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2B2" w:rsidRDefault="00C41796" w:rsidP="00C41796">
      <w:pPr>
        <w:jc w:val="center"/>
        <w:rPr>
          <w:sz w:val="40"/>
          <w:szCs w:val="40"/>
          <w:u w:val="single"/>
        </w:rPr>
      </w:pPr>
      <w:r w:rsidRPr="00C41796">
        <w:rPr>
          <w:sz w:val="40"/>
          <w:szCs w:val="40"/>
          <w:u w:val="single"/>
        </w:rPr>
        <w:t>Th</w:t>
      </w:r>
      <w:bookmarkStart w:id="0" w:name="_GoBack"/>
      <w:bookmarkEnd w:id="0"/>
      <w:r w:rsidRPr="00C41796">
        <w:rPr>
          <w:sz w:val="40"/>
          <w:szCs w:val="40"/>
          <w:u w:val="single"/>
        </w:rPr>
        <w:t>e Dispute</w:t>
      </w:r>
    </w:p>
    <w:p w:rsidR="00C41796" w:rsidRDefault="00C41796" w:rsidP="00C41796">
      <w:pPr>
        <w:spacing w:line="480" w:lineRule="auto"/>
        <w:rPr>
          <w:sz w:val="24"/>
          <w:szCs w:val="24"/>
          <w:u w:val="single"/>
        </w:rPr>
      </w:pPr>
    </w:p>
    <w:p w:rsidR="00C41796" w:rsidRPr="00C41796" w:rsidRDefault="00C41796" w:rsidP="00764712">
      <w:pPr>
        <w:spacing w:line="480" w:lineRule="auto"/>
        <w:rPr>
          <w:sz w:val="24"/>
          <w:szCs w:val="24"/>
        </w:rPr>
      </w:pPr>
      <w:r>
        <w:rPr>
          <w:sz w:val="24"/>
          <w:szCs w:val="24"/>
        </w:rPr>
        <w:t xml:space="preserve">Mr. John is a respectable businessman in the society. He owned many companies dealing with </w:t>
      </w:r>
      <w:r w:rsidR="00764712">
        <w:rPr>
          <w:sz w:val="24"/>
          <w:szCs w:val="24"/>
        </w:rPr>
        <w:t xml:space="preserve">furniture industry. His company supplied furniture to contractors dealing with the building industry. His company had a staff count of 1500 employees. They also exported their products to other countries. Their furniture was considered to be of good quality and was considered a standard fixture in the homes and were priced competitively compared to other manufacturers in the market. This was the reason Mr. John’s company made good profit from the market, their market share was more than fifty percent of the total market. The company’s name was John &amp; John limited. Mr. John also had investments in other companies he was considered an Accredited Investor (1) in the market as the valuation of his property was in millions. He was very much satisfied with the state of his company. He was very happy with the progress of his company, as there were continuous orders which kept the company always busy. </w:t>
      </w:r>
      <w:r w:rsidR="00786723">
        <w:rPr>
          <w:sz w:val="24"/>
          <w:szCs w:val="24"/>
        </w:rPr>
        <w:t xml:space="preserve"> There were many companies to which John &amp; John limited supplied furniture. Maxwell constructions co was one of them, Maxwell constructions co was owned by Mr. Samuel. Mr. Samuel was in construction business from a very long time. His company constructed luxury villas, offices in the cities. His company mostly used furniture from John &amp; John co in all their projects. Maxwell constructions had many projects on hand. Maxwell constructions took furniture from John &amp; John co on debt and paid when they complete their project and sell of all their houses. They signed an Acceptance (2) to the John &amp; John co to pay the money whenever they complete their project.</w:t>
      </w:r>
      <w:r w:rsidR="00D655B1">
        <w:rPr>
          <w:sz w:val="24"/>
          <w:szCs w:val="24"/>
        </w:rPr>
        <w:t xml:space="preserve"> The Maxwell Constructions acted as an acceptor in this case where as John &amp; John co were the creditors to whom the Acceptor (3) that is Maxwell Constructions should pay the </w:t>
      </w:r>
      <w:r w:rsidR="00D655B1">
        <w:rPr>
          <w:sz w:val="24"/>
          <w:szCs w:val="24"/>
        </w:rPr>
        <w:lastRenderedPageBreak/>
        <w:t xml:space="preserve">money after completion of project.  Maxwell constructions got a very big project to construct villas at beach side. The projects estimated cost was 100 million $, so they wanted a lot of furniture to furnish the luxury villas. The villas were luxurious and had an individual swimming pool, Jacuzzi in every house. There were six bedrooms in every villa. Maxwell constructions ordered furniture worth 17 Million $ from John &amp; John co. They promised to pay the amount once the project was completed. The production at the John &amp; John co started and the workers at the company had to work day and night to complete the order as the order was very huge and the time was very less. John &amp; John co had no liquid money to buy raw material to complete the order so Mr. John </w:t>
      </w:r>
      <w:r w:rsidR="00841BC5">
        <w:rPr>
          <w:sz w:val="24"/>
          <w:szCs w:val="24"/>
        </w:rPr>
        <w:t>called a meeting to discuss with his finance department. The meeting started with the agenda on how to acquire raw material there were many suggestions from all. Some of them told it would be a better idea to sell off some of the high price shares, the other idea discussed was to take a loan from bank. Everyone in the meeting came to conclusion that it was better to take loan as the shares from other companies were highly profitable and had lot of scope in future. Mr. John with his manager went to meet the General manager of Avis Bank Mr. Brian. Mr. Brian was a good friend of Mr. John and knew him from many years. He welcomed Mr. John into his office and they both started to discuss about the loan. Mr. Brian insisted that John &amp; John co keep something as mortgage to the bank and then only they would be able to provide such a huge amount of loan. Mr. John had many properties in the business district of the city and he thought to keep one of them as mortgage to the bank. They both left to their homes after the meeting, Mr. John told about the deal to his wife she was very happy with the huge order t</w:t>
      </w:r>
      <w:r w:rsidR="004042B2">
        <w:rPr>
          <w:sz w:val="24"/>
          <w:szCs w:val="24"/>
        </w:rPr>
        <w:t xml:space="preserve">hat was received by the company, she wished him all the best for the order. </w:t>
      </w:r>
      <w:r w:rsidR="00841BC5">
        <w:rPr>
          <w:sz w:val="24"/>
          <w:szCs w:val="24"/>
        </w:rPr>
        <w:t xml:space="preserve">The next morning </w:t>
      </w:r>
      <w:r w:rsidR="004042B2">
        <w:rPr>
          <w:sz w:val="24"/>
          <w:szCs w:val="24"/>
        </w:rPr>
        <w:t>Mr. John took</w:t>
      </w:r>
      <w:r w:rsidR="00841BC5">
        <w:rPr>
          <w:sz w:val="24"/>
          <w:szCs w:val="24"/>
        </w:rPr>
        <w:t xml:space="preserve"> all the documents related to the complex to </w:t>
      </w:r>
      <w:r w:rsidR="00841BC5">
        <w:rPr>
          <w:sz w:val="24"/>
          <w:szCs w:val="24"/>
        </w:rPr>
        <w:lastRenderedPageBreak/>
        <w:t xml:space="preserve">the bank </w:t>
      </w:r>
      <w:r w:rsidR="004042B2">
        <w:rPr>
          <w:sz w:val="24"/>
          <w:szCs w:val="24"/>
        </w:rPr>
        <w:t xml:space="preserve">to keep them as mortgage to the bank in order to receive loan. Mr. Brian explained to him all the terms &amp; conditions of the loan and told him that the rate of interest would be ARM that is Adjustable Rate Mortgage (4) </w:t>
      </w:r>
      <w:r w:rsidR="00C35300">
        <w:rPr>
          <w:sz w:val="24"/>
          <w:szCs w:val="24"/>
        </w:rPr>
        <w:t>that is the rate of interest would not be same all the time and will change periodically. Mr. John accepted all the terms &amp; conditions of the bank and the loan was sanctioned. This helped John &amp; John co secure raw material to complete the huge Maxwell constructions order. One of the important condition from the bank was that the bank would Annex the property that is Avis bank would Accession (5) the property that is kept as mortgage if John &amp; John co fails to repay the loan in the permitted time by the bank. Mr. John considered that with the payments from Maxwell constructions they could repay the loan from bank. The bank made all the terms &amp; conditions a s they had the upper hand, they were the party lending money, the contract looked like a</w:t>
      </w:r>
      <w:r w:rsidR="00E06ED9">
        <w:rPr>
          <w:sz w:val="24"/>
          <w:szCs w:val="24"/>
        </w:rPr>
        <w:t>n</w:t>
      </w:r>
      <w:r w:rsidR="00C35300">
        <w:rPr>
          <w:sz w:val="24"/>
          <w:szCs w:val="24"/>
        </w:rPr>
        <w:t xml:space="preserve"> Adhesion Contract (</w:t>
      </w:r>
      <w:r w:rsidR="00E06ED9">
        <w:rPr>
          <w:sz w:val="24"/>
          <w:szCs w:val="24"/>
        </w:rPr>
        <w:t>6</w:t>
      </w:r>
      <w:r w:rsidR="00C35300">
        <w:rPr>
          <w:sz w:val="24"/>
          <w:szCs w:val="24"/>
        </w:rPr>
        <w:t>) as most of the terms &amp; conditions were in the favor of the bank. But Mr. John accepted the terms as his company was in need of liquid money to fulfil th</w:t>
      </w:r>
      <w:r w:rsidR="00E06ED9">
        <w:rPr>
          <w:sz w:val="24"/>
          <w:szCs w:val="24"/>
        </w:rPr>
        <w:t xml:space="preserve">e order. The bank sanctioned the loan and John &amp; John co bought raw material and started manufacturing. The company gave pay bonuses to workers working overtime and in night shifts. The cost of labor was increasing but was necessary to complete the order. </w:t>
      </w:r>
      <w:r w:rsidR="00C35300">
        <w:rPr>
          <w:sz w:val="24"/>
          <w:szCs w:val="24"/>
        </w:rPr>
        <w:t xml:space="preserve"> </w:t>
      </w:r>
      <w:r w:rsidR="00E06ED9">
        <w:rPr>
          <w:sz w:val="24"/>
          <w:szCs w:val="24"/>
        </w:rPr>
        <w:t xml:space="preserve">John &amp; John co completed manufacturing all the furniture and it was being shipped to Maxwell constructions as soon as the product was ready. In few months John &amp; John co completed manufacturing all the furniture and it was shipped to Maxwell constructions. After few months the economy in the country started to slow down and the real estate market also experienced slowdown in sales as people were more concerned to have all their money in liquid cash rather than in investments as the market was volatile. This was a shock to the Maxwell constructions as the luxury villas were not being bought by public, even though there </w:t>
      </w:r>
      <w:r w:rsidR="00E06ED9">
        <w:rPr>
          <w:sz w:val="24"/>
          <w:szCs w:val="24"/>
        </w:rPr>
        <w:lastRenderedPageBreak/>
        <w:t>were customers to buy villas they were ready to pay only fifty percent of the quoted cost of villas. Maxwell constructions was not selling villas at half price as they thought there would be demand later in the year. Mr. John was waiting for payment from Maxwell constructions as they were already getting notices from bank to repay the loans.</w:t>
      </w:r>
      <w:r w:rsidR="00FC2476">
        <w:rPr>
          <w:sz w:val="24"/>
          <w:szCs w:val="24"/>
        </w:rPr>
        <w:t xml:space="preserve"> Mr. John called his manager Mr. Joseph into his cabin and asked him to write a letter to Maxwell constructions to make payments for the furniture made. Mr. Joseph next day wrote a letter stating the amount that was due. Upon receiving the letter Maxwell constructions were even more tensed as they were already tensed about the sales of villas. Mr. Samuels called for a meeting of all the departments to discuss about the plan of action in this time of recession. The meeting ended with the decision that they would request John &amp; John co to give them some time to make payment regarding the furniture. They replied with a letter stating the same to John &amp; John co. John &amp; John co replied to Maxwell constructions that they want their payment within three months. Slowly three months passed away and Mr. John was very angry on Maxwell constructions and</w:t>
      </w:r>
      <w:r w:rsidR="005D05E8">
        <w:rPr>
          <w:sz w:val="24"/>
          <w:szCs w:val="24"/>
        </w:rPr>
        <w:t xml:space="preserve"> he decided to send a lawsuit as non-payment of dues was against the contract and acted as an Actionable (7) offence. Upon receiving the lawsuit Mr. Samuels got very angry as he considered Mr. John his friend and  asked for an appointment with Mr. John. He met Mr. John in his office and explained to him about the situation of his company that there were no sales and their money was blocked in this concern and also recalled that filing a lawsuit only after giving three months of time was illegal and will be considered Actus Reus (8) as they were not given enough time to repay the due. Mr. John said even they had to pay money to their labour for the work they have done, also recalled that they had to repay the loan from the bank or else their property would be occupied by the bank and auctioned to gain money. The meeting ended with </w:t>
      </w:r>
      <w:r w:rsidR="005D05E8">
        <w:rPr>
          <w:sz w:val="24"/>
          <w:szCs w:val="24"/>
        </w:rPr>
        <w:lastRenderedPageBreak/>
        <w:t xml:space="preserve">both of the men angry at each other and fuming. Mr. John told Mr. Samuels that they would meet again </w:t>
      </w:r>
      <w:r w:rsidR="00DC7EA1">
        <w:rPr>
          <w:sz w:val="24"/>
          <w:szCs w:val="24"/>
        </w:rPr>
        <w:t>in front of the Administrative law (9).  The hearing of the case was due in a fortnight; Mr. Samuels was very much worried about the situation as John &amp; John co had all the rights to annex Maxwell constructions. He returned to bed thinking about it. Mr. Samuels tried to get loan from friends and other investors to make payment for some of the amount due. He started to meet all his friends and asked for loan, but most of them were not ready to pay money in the times of recession as the market was very volatile. Actually all of them were worried about their own companies and wanted to have liquid money in the times of problem.</w:t>
      </w:r>
      <w:r w:rsidR="0093436D">
        <w:rPr>
          <w:sz w:val="24"/>
          <w:szCs w:val="24"/>
        </w:rPr>
        <w:t xml:space="preserve"> Mr. Samuels returned from each friend’s office with disappointment. He then thought of taking a loan to make the payment. He started to meet bank officials regarding the matter but no bank was ready to give him loan as Mr. John spread Actual Malice (10) about Maxwell constructions, so as he might not get any help from banks and investors. Mr. John maligned the status of Maxwell Constructions because he wanted to annex the properties of Mr. Samuel by filing the lawsuit. John &amp; John co again received a notice from Avis Bank to make the payment, this time Mr. John was confident that they would not get money from Maxwell constructions so he made the payment by selling some of his shares in other companies. The time to hearing was getting closer and Mr. John thought that the judge would make a decision in the favor of Maxwell Constructions by providing them an extension of time to make the payment. The hearing started and lawyers of both the parties tried to put their word in the front. The</w:t>
      </w:r>
      <w:r w:rsidR="00581E12">
        <w:rPr>
          <w:sz w:val="24"/>
          <w:szCs w:val="24"/>
        </w:rPr>
        <w:t xml:space="preserve"> judge</w:t>
      </w:r>
      <w:r w:rsidR="0093436D">
        <w:rPr>
          <w:sz w:val="24"/>
          <w:szCs w:val="24"/>
        </w:rPr>
        <w:t xml:space="preserve"> Adjudicated (11) that John &amp; John co give Maxwell constructions a time of Six months to make the payment as the court took into consideration the current status of ma</w:t>
      </w:r>
      <w:r w:rsidR="00581E12">
        <w:rPr>
          <w:sz w:val="24"/>
          <w:szCs w:val="24"/>
        </w:rPr>
        <w:t xml:space="preserve">rket and also warned John &amp; John co not to put pressure on Maxwell constructions in this six months’ time. On </w:t>
      </w:r>
      <w:r w:rsidR="00581E12">
        <w:rPr>
          <w:sz w:val="24"/>
          <w:szCs w:val="24"/>
        </w:rPr>
        <w:lastRenderedPageBreak/>
        <w:t>hearing the decision from the Mr. Samuels was very happy as they were given more time to repay, Mr. John was very angry upon hearing the decision from court, he thought of challenging the decision of the court in the higher courts. He considered that he was doing right as the Administrative Agency (12) provided with the provision to do so. He challenged the decision in a higher court and the hearing was due in a month. This time he thought of influencing the</w:t>
      </w:r>
      <w:r w:rsidR="00935EAB">
        <w:rPr>
          <w:sz w:val="24"/>
          <w:szCs w:val="24"/>
        </w:rPr>
        <w:t xml:space="preserve"> judge of the court to give a decision in the favor of John &amp; John co that is to occupy the properties of Mr. Samuels. It is illegal to try to influence the judge by offering monetary benefits or any other benefits of any kind according to the Law. Mr. John fixed an appointment with the Administrative La</w:t>
      </w:r>
      <w:r w:rsidR="00D505AA">
        <w:rPr>
          <w:sz w:val="24"/>
          <w:szCs w:val="24"/>
        </w:rPr>
        <w:t>w Judge</w:t>
      </w:r>
      <w:r w:rsidR="00512105">
        <w:rPr>
          <w:sz w:val="24"/>
          <w:szCs w:val="24"/>
        </w:rPr>
        <w:t xml:space="preserve"> (13)</w:t>
      </w:r>
      <w:r w:rsidR="00935EAB">
        <w:rPr>
          <w:sz w:val="24"/>
          <w:szCs w:val="24"/>
        </w:rPr>
        <w:t xml:space="preserve"> and he offered him to buy a new luxury house and a sports car to give decision in the favor of John &amp; John co. But the judge got angry upon hearing his proposal and asked him to leave his office at once and told him that he would complain to the anti-corruption unit about this. Mr. Samuels was happy to hear this and he thought that law was on his side. He started to work hard to market the villas to sell them. Slowly the villas were being bought by customers and soon they became the hot property of the market as many respectable persons bought villas </w:t>
      </w:r>
      <w:r w:rsidR="00D505AA">
        <w:rPr>
          <w:sz w:val="24"/>
          <w:szCs w:val="24"/>
        </w:rPr>
        <w:t>from Maxwell constructions. They were able to sell twenty-five percent of the houses and they received the payments from customers. Mr. Samuels thought of repaying some of the due to John &amp; John co from this amount. He offered a payment of Six million to John &amp; John Co</w:t>
      </w:r>
      <w:r w:rsidR="0093436D">
        <w:rPr>
          <w:sz w:val="24"/>
          <w:szCs w:val="24"/>
        </w:rPr>
        <w:t xml:space="preserve"> </w:t>
      </w:r>
      <w:r w:rsidR="00D505AA">
        <w:rPr>
          <w:sz w:val="24"/>
          <w:szCs w:val="24"/>
        </w:rPr>
        <w:t xml:space="preserve">and asked them to remove the lawsuit from court. But Mr. John Did not listen to Mr. Samuels and told that he would remove lawsuit from court only if full payment of seventeen million was made. However, Mr. Samuels thought it was better to pay off at least Six million and he made the payment. He did not get any response from John &amp; John co, but he only got a receipt for six million $. The hearing was due in a fortnight and Mr. </w:t>
      </w:r>
      <w:r w:rsidR="00D505AA">
        <w:rPr>
          <w:sz w:val="24"/>
          <w:szCs w:val="24"/>
        </w:rPr>
        <w:lastRenderedPageBreak/>
        <w:t>Samuels was confident that the higher court would stick to the decision from lower court. But Mr. John was trying with all his power to influenc</w:t>
      </w:r>
      <w:r w:rsidR="00512105">
        <w:rPr>
          <w:sz w:val="24"/>
          <w:szCs w:val="24"/>
        </w:rPr>
        <w:t xml:space="preserve">e the Administrative Law Judge. The hearing started and the lawyer from John &amp; John co argued that the law was not favoring the people who have given loan to others rather it was favoring the creditors who took money from others. The lawyer also showed the examples from other countries law where defaulters are punished with strict fines. The judge thought for a long time and told that the court would not consider decisions made in other countries and suggested the lawyer to read the Act of State Doctrine (14). The judge gave the decision that it will stick to the decision of the lower court and Maxwell Constructions would be given the time of Six months to repay the remaining default of eleven million. Mr. John was every angry hearing the decision and walked out of the court. Mr. Samuels thought that truth prevails as the law was on his side. Both of them went to their respective offices </w:t>
      </w:r>
      <w:r w:rsidR="009A56FE">
        <w:rPr>
          <w:sz w:val="24"/>
          <w:szCs w:val="24"/>
        </w:rPr>
        <w:t>and Mr. John thought of appealing in the higher court and talked to his lawyer about it and his lawyer was ready to file the case in higher court. When Mr. Samuels came to know about this he thought that going to court would diminish the name of both the companies and it would create a bad impact on customers and investors. So he offered an out of court settlement so that both the parties could reach to an agreement and have Accord and Satisfaction (15)</w:t>
      </w:r>
      <w:r w:rsidR="001E34DF">
        <w:rPr>
          <w:sz w:val="24"/>
          <w:szCs w:val="24"/>
        </w:rPr>
        <w:t>,</w:t>
      </w:r>
      <w:r w:rsidR="009A56FE">
        <w:rPr>
          <w:sz w:val="24"/>
          <w:szCs w:val="24"/>
        </w:rPr>
        <w:t xml:space="preserve"> as this will save lot and time and their companies name would not be tarnished. But Mr. John rejected the offer saying that he would remove the case only if the full payment was made. He did not accept the offer as we wanted to annex the properties of Maxwell constructions. </w:t>
      </w:r>
    </w:p>
    <w:p w:rsidR="00C41796" w:rsidRDefault="00C41796" w:rsidP="00C41796"/>
    <w:p w:rsidR="009A56FE" w:rsidRDefault="009A56FE" w:rsidP="00C41796"/>
    <w:p w:rsidR="009A56FE" w:rsidRDefault="009A56FE" w:rsidP="00C41796"/>
    <w:p w:rsidR="009A56FE" w:rsidRDefault="009A56FE" w:rsidP="00C41796"/>
    <w:p w:rsidR="009A56FE" w:rsidRDefault="009A56FE" w:rsidP="009A56FE">
      <w:pPr>
        <w:jc w:val="center"/>
        <w:rPr>
          <w:sz w:val="32"/>
          <w:szCs w:val="32"/>
        </w:rPr>
      </w:pPr>
      <w:r w:rsidRPr="009A56FE">
        <w:rPr>
          <w:sz w:val="32"/>
          <w:szCs w:val="32"/>
          <w:u w:val="single"/>
        </w:rPr>
        <w:t>FOOTNOTES</w:t>
      </w:r>
    </w:p>
    <w:p w:rsidR="009A56FE" w:rsidRDefault="009A56FE" w:rsidP="009A56FE">
      <w:pPr>
        <w:rPr>
          <w:sz w:val="32"/>
          <w:szCs w:val="32"/>
        </w:rPr>
      </w:pPr>
    </w:p>
    <w:p w:rsidR="009A56FE" w:rsidRDefault="009A56FE" w:rsidP="001E34DF">
      <w:pPr>
        <w:pStyle w:val="ListParagraph"/>
        <w:numPr>
          <w:ilvl w:val="0"/>
          <w:numId w:val="2"/>
        </w:numPr>
        <w:spacing w:line="480" w:lineRule="auto"/>
        <w:rPr>
          <w:sz w:val="24"/>
          <w:szCs w:val="24"/>
        </w:rPr>
      </w:pPr>
      <w:r>
        <w:rPr>
          <w:sz w:val="24"/>
          <w:szCs w:val="24"/>
        </w:rPr>
        <w:t>Accredited Investor</w:t>
      </w:r>
    </w:p>
    <w:p w:rsidR="009A56FE" w:rsidRDefault="001E34DF" w:rsidP="001E34DF">
      <w:pPr>
        <w:pStyle w:val="ListParagraph"/>
        <w:numPr>
          <w:ilvl w:val="0"/>
          <w:numId w:val="2"/>
        </w:numPr>
        <w:spacing w:line="480" w:lineRule="auto"/>
        <w:rPr>
          <w:sz w:val="24"/>
          <w:szCs w:val="24"/>
        </w:rPr>
      </w:pPr>
      <w:r>
        <w:rPr>
          <w:sz w:val="24"/>
          <w:szCs w:val="24"/>
        </w:rPr>
        <w:t>Acceptance</w:t>
      </w:r>
    </w:p>
    <w:p w:rsidR="001E34DF" w:rsidRDefault="001E34DF" w:rsidP="001E34DF">
      <w:pPr>
        <w:pStyle w:val="ListParagraph"/>
        <w:numPr>
          <w:ilvl w:val="0"/>
          <w:numId w:val="2"/>
        </w:numPr>
        <w:spacing w:line="480" w:lineRule="auto"/>
        <w:rPr>
          <w:sz w:val="24"/>
          <w:szCs w:val="24"/>
        </w:rPr>
      </w:pPr>
      <w:r>
        <w:rPr>
          <w:sz w:val="24"/>
          <w:szCs w:val="24"/>
        </w:rPr>
        <w:t>Acceptor</w:t>
      </w:r>
    </w:p>
    <w:p w:rsidR="001E34DF" w:rsidRDefault="001E34DF" w:rsidP="001E34DF">
      <w:pPr>
        <w:pStyle w:val="ListParagraph"/>
        <w:numPr>
          <w:ilvl w:val="0"/>
          <w:numId w:val="2"/>
        </w:numPr>
        <w:spacing w:line="480" w:lineRule="auto"/>
        <w:rPr>
          <w:sz w:val="24"/>
          <w:szCs w:val="24"/>
        </w:rPr>
      </w:pPr>
      <w:r>
        <w:rPr>
          <w:sz w:val="24"/>
          <w:szCs w:val="24"/>
        </w:rPr>
        <w:t>Adjustable Rate Mortgage</w:t>
      </w:r>
    </w:p>
    <w:p w:rsidR="001E34DF" w:rsidRDefault="001E34DF" w:rsidP="001E34DF">
      <w:pPr>
        <w:pStyle w:val="ListParagraph"/>
        <w:numPr>
          <w:ilvl w:val="0"/>
          <w:numId w:val="2"/>
        </w:numPr>
        <w:spacing w:line="480" w:lineRule="auto"/>
        <w:rPr>
          <w:sz w:val="24"/>
          <w:szCs w:val="24"/>
        </w:rPr>
      </w:pPr>
      <w:r>
        <w:rPr>
          <w:sz w:val="24"/>
          <w:szCs w:val="24"/>
        </w:rPr>
        <w:t>Accession</w:t>
      </w:r>
    </w:p>
    <w:p w:rsidR="001E34DF" w:rsidRDefault="001E34DF" w:rsidP="001E34DF">
      <w:pPr>
        <w:pStyle w:val="ListParagraph"/>
        <w:numPr>
          <w:ilvl w:val="0"/>
          <w:numId w:val="2"/>
        </w:numPr>
        <w:spacing w:line="480" w:lineRule="auto"/>
        <w:rPr>
          <w:sz w:val="24"/>
          <w:szCs w:val="24"/>
        </w:rPr>
      </w:pPr>
      <w:r>
        <w:rPr>
          <w:sz w:val="24"/>
          <w:szCs w:val="24"/>
        </w:rPr>
        <w:t>Adhesion Contract</w:t>
      </w:r>
    </w:p>
    <w:p w:rsidR="001E34DF" w:rsidRDefault="001E34DF" w:rsidP="001E34DF">
      <w:pPr>
        <w:pStyle w:val="ListParagraph"/>
        <w:numPr>
          <w:ilvl w:val="0"/>
          <w:numId w:val="2"/>
        </w:numPr>
        <w:spacing w:line="480" w:lineRule="auto"/>
        <w:rPr>
          <w:sz w:val="24"/>
          <w:szCs w:val="24"/>
        </w:rPr>
      </w:pPr>
      <w:r>
        <w:rPr>
          <w:sz w:val="24"/>
          <w:szCs w:val="24"/>
        </w:rPr>
        <w:t>Actionable</w:t>
      </w:r>
    </w:p>
    <w:p w:rsidR="001E34DF" w:rsidRDefault="001E34DF" w:rsidP="001E34DF">
      <w:pPr>
        <w:pStyle w:val="ListParagraph"/>
        <w:numPr>
          <w:ilvl w:val="0"/>
          <w:numId w:val="2"/>
        </w:numPr>
        <w:spacing w:line="480" w:lineRule="auto"/>
        <w:rPr>
          <w:sz w:val="24"/>
          <w:szCs w:val="24"/>
        </w:rPr>
      </w:pPr>
      <w:r>
        <w:rPr>
          <w:sz w:val="24"/>
          <w:szCs w:val="24"/>
        </w:rPr>
        <w:t>Actus Reus</w:t>
      </w:r>
    </w:p>
    <w:p w:rsidR="001E34DF" w:rsidRDefault="001E34DF" w:rsidP="001E34DF">
      <w:pPr>
        <w:pStyle w:val="ListParagraph"/>
        <w:numPr>
          <w:ilvl w:val="0"/>
          <w:numId w:val="2"/>
        </w:numPr>
        <w:spacing w:line="480" w:lineRule="auto"/>
        <w:rPr>
          <w:sz w:val="24"/>
          <w:szCs w:val="24"/>
        </w:rPr>
      </w:pPr>
      <w:r>
        <w:rPr>
          <w:sz w:val="24"/>
          <w:szCs w:val="24"/>
        </w:rPr>
        <w:t>Administrative Law</w:t>
      </w:r>
    </w:p>
    <w:p w:rsidR="001E34DF" w:rsidRDefault="001E34DF" w:rsidP="001E34DF">
      <w:pPr>
        <w:pStyle w:val="ListParagraph"/>
        <w:numPr>
          <w:ilvl w:val="0"/>
          <w:numId w:val="2"/>
        </w:numPr>
        <w:spacing w:line="480" w:lineRule="auto"/>
        <w:rPr>
          <w:sz w:val="24"/>
          <w:szCs w:val="24"/>
        </w:rPr>
      </w:pPr>
      <w:r>
        <w:rPr>
          <w:sz w:val="24"/>
          <w:szCs w:val="24"/>
        </w:rPr>
        <w:t>Actual Malice</w:t>
      </w:r>
    </w:p>
    <w:p w:rsidR="001E34DF" w:rsidRDefault="001E34DF" w:rsidP="001E34DF">
      <w:pPr>
        <w:pStyle w:val="ListParagraph"/>
        <w:numPr>
          <w:ilvl w:val="0"/>
          <w:numId w:val="2"/>
        </w:numPr>
        <w:spacing w:line="480" w:lineRule="auto"/>
        <w:rPr>
          <w:sz w:val="24"/>
          <w:szCs w:val="24"/>
        </w:rPr>
      </w:pPr>
      <w:r>
        <w:rPr>
          <w:sz w:val="24"/>
          <w:szCs w:val="24"/>
        </w:rPr>
        <w:t>Adjudicated</w:t>
      </w:r>
    </w:p>
    <w:p w:rsidR="001E34DF" w:rsidRDefault="001E34DF" w:rsidP="001E34DF">
      <w:pPr>
        <w:pStyle w:val="ListParagraph"/>
        <w:numPr>
          <w:ilvl w:val="0"/>
          <w:numId w:val="2"/>
        </w:numPr>
        <w:spacing w:line="480" w:lineRule="auto"/>
        <w:rPr>
          <w:sz w:val="24"/>
          <w:szCs w:val="24"/>
        </w:rPr>
      </w:pPr>
      <w:r>
        <w:rPr>
          <w:sz w:val="24"/>
          <w:szCs w:val="24"/>
        </w:rPr>
        <w:t>Administrative Agency</w:t>
      </w:r>
    </w:p>
    <w:p w:rsidR="001E34DF" w:rsidRDefault="001E34DF" w:rsidP="001E34DF">
      <w:pPr>
        <w:pStyle w:val="ListParagraph"/>
        <w:numPr>
          <w:ilvl w:val="0"/>
          <w:numId w:val="2"/>
        </w:numPr>
        <w:spacing w:line="480" w:lineRule="auto"/>
        <w:rPr>
          <w:sz w:val="24"/>
          <w:szCs w:val="24"/>
        </w:rPr>
      </w:pPr>
      <w:r>
        <w:rPr>
          <w:sz w:val="24"/>
          <w:szCs w:val="24"/>
        </w:rPr>
        <w:t>Administrative Law Judge</w:t>
      </w:r>
    </w:p>
    <w:p w:rsidR="001E34DF" w:rsidRDefault="001E34DF" w:rsidP="001E34DF">
      <w:pPr>
        <w:pStyle w:val="ListParagraph"/>
        <w:numPr>
          <w:ilvl w:val="0"/>
          <w:numId w:val="2"/>
        </w:numPr>
        <w:spacing w:line="480" w:lineRule="auto"/>
        <w:rPr>
          <w:sz w:val="24"/>
          <w:szCs w:val="24"/>
        </w:rPr>
      </w:pPr>
      <w:r>
        <w:rPr>
          <w:sz w:val="24"/>
          <w:szCs w:val="24"/>
        </w:rPr>
        <w:t>Act of State Doctrine</w:t>
      </w:r>
    </w:p>
    <w:p w:rsidR="001E34DF" w:rsidRDefault="001E34DF" w:rsidP="001E34DF">
      <w:pPr>
        <w:pStyle w:val="ListParagraph"/>
        <w:numPr>
          <w:ilvl w:val="0"/>
          <w:numId w:val="2"/>
        </w:numPr>
        <w:spacing w:line="480" w:lineRule="auto"/>
        <w:rPr>
          <w:sz w:val="24"/>
          <w:szCs w:val="24"/>
        </w:rPr>
      </w:pPr>
      <w:r>
        <w:rPr>
          <w:sz w:val="24"/>
          <w:szCs w:val="24"/>
        </w:rPr>
        <w:t>Accord and Satisfaction</w:t>
      </w:r>
    </w:p>
    <w:p w:rsidR="001E34DF" w:rsidRDefault="001E34DF" w:rsidP="001E34DF">
      <w:pPr>
        <w:pStyle w:val="ListParagraph"/>
        <w:rPr>
          <w:sz w:val="24"/>
          <w:szCs w:val="24"/>
        </w:rPr>
      </w:pPr>
    </w:p>
    <w:p w:rsidR="001E34DF" w:rsidRDefault="001E34DF" w:rsidP="001E34DF">
      <w:pPr>
        <w:ind w:left="360"/>
        <w:rPr>
          <w:sz w:val="24"/>
          <w:szCs w:val="24"/>
        </w:rPr>
      </w:pPr>
    </w:p>
    <w:p w:rsidR="001E34DF" w:rsidRDefault="001E34DF" w:rsidP="001E34DF">
      <w:pPr>
        <w:ind w:left="360"/>
        <w:rPr>
          <w:sz w:val="24"/>
          <w:szCs w:val="24"/>
        </w:rPr>
      </w:pPr>
    </w:p>
    <w:p w:rsidR="001E34DF" w:rsidRDefault="001E34DF" w:rsidP="001E34DF">
      <w:pPr>
        <w:ind w:left="360"/>
        <w:rPr>
          <w:sz w:val="24"/>
          <w:szCs w:val="24"/>
        </w:rPr>
      </w:pPr>
    </w:p>
    <w:p w:rsidR="001E34DF" w:rsidRDefault="001E34DF" w:rsidP="00E86BBE">
      <w:pPr>
        <w:spacing w:line="480" w:lineRule="auto"/>
        <w:ind w:left="360"/>
        <w:jc w:val="center"/>
        <w:rPr>
          <w:sz w:val="32"/>
          <w:szCs w:val="32"/>
          <w:u w:val="single"/>
        </w:rPr>
      </w:pPr>
      <w:r w:rsidRPr="001E34DF">
        <w:rPr>
          <w:sz w:val="32"/>
          <w:szCs w:val="32"/>
          <w:u w:val="single"/>
        </w:rPr>
        <w:lastRenderedPageBreak/>
        <w:t>Multiple Choice Questions</w:t>
      </w:r>
    </w:p>
    <w:p w:rsidR="001E34DF" w:rsidRDefault="001E34DF" w:rsidP="00E86BBE">
      <w:pPr>
        <w:pStyle w:val="ListParagraph"/>
        <w:numPr>
          <w:ilvl w:val="0"/>
          <w:numId w:val="3"/>
        </w:numPr>
        <w:spacing w:line="480" w:lineRule="auto"/>
        <w:rPr>
          <w:sz w:val="24"/>
          <w:szCs w:val="24"/>
        </w:rPr>
      </w:pPr>
      <w:r>
        <w:rPr>
          <w:sz w:val="24"/>
          <w:szCs w:val="24"/>
        </w:rPr>
        <w:t>What is the Maxwell company dealing with?</w:t>
      </w:r>
    </w:p>
    <w:p w:rsidR="001E34DF" w:rsidRDefault="001E34DF" w:rsidP="00E86BBE">
      <w:pPr>
        <w:pStyle w:val="ListParagraph"/>
        <w:spacing w:line="480" w:lineRule="auto"/>
        <w:rPr>
          <w:sz w:val="24"/>
          <w:szCs w:val="24"/>
        </w:rPr>
      </w:pPr>
    </w:p>
    <w:p w:rsidR="001E34DF" w:rsidRPr="001E34DF" w:rsidRDefault="001E34DF" w:rsidP="00E86BBE">
      <w:pPr>
        <w:pStyle w:val="ListParagraph"/>
        <w:numPr>
          <w:ilvl w:val="0"/>
          <w:numId w:val="4"/>
        </w:numPr>
        <w:spacing w:line="480" w:lineRule="auto"/>
        <w:rPr>
          <w:b/>
          <w:sz w:val="24"/>
          <w:szCs w:val="24"/>
        </w:rPr>
      </w:pPr>
      <w:r w:rsidRPr="001E34DF">
        <w:rPr>
          <w:b/>
          <w:sz w:val="24"/>
          <w:szCs w:val="24"/>
        </w:rPr>
        <w:t>Real Estate</w:t>
      </w:r>
    </w:p>
    <w:p w:rsidR="001E34DF" w:rsidRPr="001E34DF" w:rsidRDefault="001E34DF" w:rsidP="00E86BBE">
      <w:pPr>
        <w:pStyle w:val="ListParagraph"/>
        <w:numPr>
          <w:ilvl w:val="0"/>
          <w:numId w:val="4"/>
        </w:numPr>
        <w:spacing w:line="480" w:lineRule="auto"/>
        <w:rPr>
          <w:sz w:val="24"/>
          <w:szCs w:val="24"/>
        </w:rPr>
      </w:pPr>
      <w:r w:rsidRPr="001E34DF">
        <w:rPr>
          <w:sz w:val="24"/>
          <w:szCs w:val="24"/>
        </w:rPr>
        <w:t>Manufacturing</w:t>
      </w:r>
    </w:p>
    <w:p w:rsidR="001E34DF" w:rsidRPr="001E34DF" w:rsidRDefault="001E34DF" w:rsidP="00E86BBE">
      <w:pPr>
        <w:pStyle w:val="ListParagraph"/>
        <w:numPr>
          <w:ilvl w:val="0"/>
          <w:numId w:val="4"/>
        </w:numPr>
        <w:spacing w:line="480" w:lineRule="auto"/>
        <w:rPr>
          <w:sz w:val="24"/>
          <w:szCs w:val="24"/>
        </w:rPr>
      </w:pPr>
      <w:r w:rsidRPr="001E34DF">
        <w:rPr>
          <w:sz w:val="24"/>
          <w:szCs w:val="24"/>
        </w:rPr>
        <w:t>Service</w:t>
      </w:r>
    </w:p>
    <w:p w:rsidR="001E34DF" w:rsidRPr="001E34DF" w:rsidRDefault="001E34DF" w:rsidP="00E86BBE">
      <w:pPr>
        <w:pStyle w:val="ListParagraph"/>
        <w:numPr>
          <w:ilvl w:val="0"/>
          <w:numId w:val="4"/>
        </w:numPr>
        <w:spacing w:line="480" w:lineRule="auto"/>
        <w:rPr>
          <w:sz w:val="24"/>
          <w:szCs w:val="24"/>
        </w:rPr>
      </w:pPr>
      <w:r w:rsidRPr="001E34DF">
        <w:rPr>
          <w:sz w:val="24"/>
          <w:szCs w:val="24"/>
        </w:rPr>
        <w:t>Banking</w:t>
      </w:r>
    </w:p>
    <w:p w:rsidR="001E34DF" w:rsidRDefault="001E34DF" w:rsidP="00E86BBE">
      <w:pPr>
        <w:pStyle w:val="ListParagraph"/>
        <w:spacing w:line="480" w:lineRule="auto"/>
        <w:rPr>
          <w:sz w:val="24"/>
          <w:szCs w:val="24"/>
        </w:rPr>
      </w:pPr>
      <w:r>
        <w:rPr>
          <w:sz w:val="24"/>
          <w:szCs w:val="24"/>
        </w:rPr>
        <w:t xml:space="preserve"> </w:t>
      </w:r>
    </w:p>
    <w:p w:rsidR="001E34DF" w:rsidRDefault="001E34DF" w:rsidP="00E86BBE">
      <w:pPr>
        <w:pStyle w:val="ListParagraph"/>
        <w:numPr>
          <w:ilvl w:val="0"/>
          <w:numId w:val="3"/>
        </w:numPr>
        <w:spacing w:line="480" w:lineRule="auto"/>
        <w:rPr>
          <w:sz w:val="24"/>
          <w:szCs w:val="24"/>
        </w:rPr>
      </w:pPr>
      <w:r>
        <w:rPr>
          <w:sz w:val="24"/>
          <w:szCs w:val="24"/>
        </w:rPr>
        <w:t>What was the amount that Maxwell Constructions had to repay John &amp; John Co?</w:t>
      </w:r>
    </w:p>
    <w:p w:rsidR="001E34DF" w:rsidRDefault="001E34DF" w:rsidP="00E86BBE">
      <w:pPr>
        <w:pStyle w:val="ListParagraph"/>
        <w:spacing w:line="480" w:lineRule="auto"/>
        <w:rPr>
          <w:sz w:val="24"/>
          <w:szCs w:val="24"/>
        </w:rPr>
      </w:pPr>
    </w:p>
    <w:p w:rsidR="001E34DF" w:rsidRDefault="001E34DF" w:rsidP="00E86BBE">
      <w:pPr>
        <w:pStyle w:val="ListParagraph"/>
        <w:numPr>
          <w:ilvl w:val="0"/>
          <w:numId w:val="5"/>
        </w:numPr>
        <w:spacing w:line="480" w:lineRule="auto"/>
        <w:rPr>
          <w:sz w:val="24"/>
          <w:szCs w:val="24"/>
        </w:rPr>
      </w:pPr>
      <w:r>
        <w:rPr>
          <w:sz w:val="24"/>
          <w:szCs w:val="24"/>
        </w:rPr>
        <w:t>Twenty Million</w:t>
      </w:r>
    </w:p>
    <w:p w:rsidR="001E34DF" w:rsidRDefault="001E34DF" w:rsidP="00E86BBE">
      <w:pPr>
        <w:pStyle w:val="ListParagraph"/>
        <w:numPr>
          <w:ilvl w:val="0"/>
          <w:numId w:val="5"/>
        </w:numPr>
        <w:spacing w:line="480" w:lineRule="auto"/>
        <w:rPr>
          <w:sz w:val="24"/>
          <w:szCs w:val="24"/>
        </w:rPr>
      </w:pPr>
      <w:r>
        <w:rPr>
          <w:sz w:val="24"/>
          <w:szCs w:val="24"/>
        </w:rPr>
        <w:t>Sixteen Million</w:t>
      </w:r>
    </w:p>
    <w:p w:rsidR="001E34DF" w:rsidRPr="00E86BBE" w:rsidRDefault="001E34DF" w:rsidP="00E86BBE">
      <w:pPr>
        <w:pStyle w:val="ListParagraph"/>
        <w:numPr>
          <w:ilvl w:val="0"/>
          <w:numId w:val="5"/>
        </w:numPr>
        <w:spacing w:line="480" w:lineRule="auto"/>
        <w:rPr>
          <w:b/>
          <w:sz w:val="24"/>
          <w:szCs w:val="24"/>
        </w:rPr>
      </w:pPr>
      <w:r w:rsidRPr="00E86BBE">
        <w:rPr>
          <w:b/>
          <w:sz w:val="24"/>
          <w:szCs w:val="24"/>
        </w:rPr>
        <w:t>Seventeen Million</w:t>
      </w:r>
    </w:p>
    <w:p w:rsidR="001E34DF" w:rsidRDefault="001E34DF" w:rsidP="00E86BBE">
      <w:pPr>
        <w:pStyle w:val="ListParagraph"/>
        <w:numPr>
          <w:ilvl w:val="0"/>
          <w:numId w:val="5"/>
        </w:numPr>
        <w:spacing w:line="480" w:lineRule="auto"/>
        <w:rPr>
          <w:sz w:val="24"/>
          <w:szCs w:val="24"/>
        </w:rPr>
      </w:pPr>
      <w:r>
        <w:rPr>
          <w:sz w:val="24"/>
          <w:szCs w:val="24"/>
        </w:rPr>
        <w:t>Twenty-five Million</w:t>
      </w:r>
    </w:p>
    <w:p w:rsidR="001E34DF" w:rsidRDefault="001E34DF" w:rsidP="00E86BBE">
      <w:pPr>
        <w:pStyle w:val="ListParagraph"/>
        <w:spacing w:line="480" w:lineRule="auto"/>
        <w:ind w:left="1080"/>
        <w:rPr>
          <w:sz w:val="24"/>
          <w:szCs w:val="24"/>
        </w:rPr>
      </w:pPr>
    </w:p>
    <w:p w:rsidR="001E34DF" w:rsidRDefault="001E34DF" w:rsidP="00E86BBE">
      <w:pPr>
        <w:pStyle w:val="ListParagraph"/>
        <w:numPr>
          <w:ilvl w:val="0"/>
          <w:numId w:val="3"/>
        </w:numPr>
        <w:spacing w:line="480" w:lineRule="auto"/>
        <w:rPr>
          <w:sz w:val="24"/>
          <w:szCs w:val="24"/>
        </w:rPr>
      </w:pPr>
      <w:r>
        <w:rPr>
          <w:sz w:val="24"/>
          <w:szCs w:val="24"/>
        </w:rPr>
        <w:t xml:space="preserve">What percent of amount did Maxwell Construction Co pay </w:t>
      </w:r>
      <w:r w:rsidR="00E86BBE">
        <w:rPr>
          <w:sz w:val="24"/>
          <w:szCs w:val="24"/>
        </w:rPr>
        <w:t>John &amp; John Co?</w:t>
      </w:r>
    </w:p>
    <w:p w:rsidR="00E86BBE" w:rsidRDefault="00E86BBE" w:rsidP="00E86BBE">
      <w:pPr>
        <w:pStyle w:val="ListParagraph"/>
        <w:spacing w:line="480" w:lineRule="auto"/>
        <w:rPr>
          <w:sz w:val="24"/>
          <w:szCs w:val="24"/>
        </w:rPr>
      </w:pPr>
    </w:p>
    <w:p w:rsidR="00E86BBE" w:rsidRDefault="00E86BBE" w:rsidP="00E86BBE">
      <w:pPr>
        <w:pStyle w:val="ListParagraph"/>
        <w:numPr>
          <w:ilvl w:val="0"/>
          <w:numId w:val="6"/>
        </w:numPr>
        <w:spacing w:line="480" w:lineRule="auto"/>
        <w:rPr>
          <w:sz w:val="24"/>
          <w:szCs w:val="24"/>
        </w:rPr>
      </w:pPr>
      <w:r>
        <w:rPr>
          <w:sz w:val="24"/>
          <w:szCs w:val="24"/>
        </w:rPr>
        <w:t>Seven Million</w:t>
      </w:r>
    </w:p>
    <w:p w:rsidR="00E86BBE" w:rsidRDefault="00E86BBE" w:rsidP="00E86BBE">
      <w:pPr>
        <w:pStyle w:val="ListParagraph"/>
        <w:numPr>
          <w:ilvl w:val="0"/>
          <w:numId w:val="6"/>
        </w:numPr>
        <w:spacing w:line="480" w:lineRule="auto"/>
        <w:rPr>
          <w:sz w:val="24"/>
          <w:szCs w:val="24"/>
        </w:rPr>
      </w:pPr>
      <w:r>
        <w:rPr>
          <w:sz w:val="24"/>
          <w:szCs w:val="24"/>
        </w:rPr>
        <w:t>Seventeen Million</w:t>
      </w:r>
    </w:p>
    <w:p w:rsidR="00E86BBE" w:rsidRDefault="00E86BBE" w:rsidP="00E86BBE">
      <w:pPr>
        <w:pStyle w:val="ListParagraph"/>
        <w:numPr>
          <w:ilvl w:val="0"/>
          <w:numId w:val="6"/>
        </w:numPr>
        <w:spacing w:line="480" w:lineRule="auto"/>
        <w:rPr>
          <w:sz w:val="24"/>
          <w:szCs w:val="24"/>
        </w:rPr>
      </w:pPr>
      <w:r>
        <w:rPr>
          <w:sz w:val="24"/>
          <w:szCs w:val="24"/>
        </w:rPr>
        <w:t>Sixteen Million</w:t>
      </w:r>
    </w:p>
    <w:p w:rsidR="00E86BBE" w:rsidRDefault="00E86BBE" w:rsidP="00E86BBE">
      <w:pPr>
        <w:pStyle w:val="ListParagraph"/>
        <w:numPr>
          <w:ilvl w:val="0"/>
          <w:numId w:val="6"/>
        </w:numPr>
        <w:spacing w:line="480" w:lineRule="auto"/>
        <w:rPr>
          <w:b/>
          <w:sz w:val="24"/>
          <w:szCs w:val="24"/>
        </w:rPr>
      </w:pPr>
      <w:r w:rsidRPr="00E86BBE">
        <w:rPr>
          <w:b/>
          <w:sz w:val="24"/>
          <w:szCs w:val="24"/>
        </w:rPr>
        <w:t>Six Million</w:t>
      </w:r>
    </w:p>
    <w:p w:rsidR="00E86BBE" w:rsidRDefault="00E86BBE" w:rsidP="00E86BBE">
      <w:pPr>
        <w:pStyle w:val="ListParagraph"/>
        <w:spacing w:line="480" w:lineRule="auto"/>
        <w:ind w:left="1080"/>
        <w:rPr>
          <w:b/>
          <w:sz w:val="24"/>
          <w:szCs w:val="24"/>
        </w:rPr>
      </w:pPr>
    </w:p>
    <w:p w:rsidR="00E86BBE" w:rsidRDefault="00E86BBE" w:rsidP="00E86BBE">
      <w:pPr>
        <w:pStyle w:val="ListParagraph"/>
        <w:numPr>
          <w:ilvl w:val="0"/>
          <w:numId w:val="3"/>
        </w:numPr>
        <w:spacing w:line="480" w:lineRule="auto"/>
        <w:rPr>
          <w:sz w:val="24"/>
          <w:szCs w:val="24"/>
        </w:rPr>
      </w:pPr>
      <w:r>
        <w:rPr>
          <w:sz w:val="24"/>
          <w:szCs w:val="24"/>
        </w:rPr>
        <w:lastRenderedPageBreak/>
        <w:t>Who among these tried to influence the Administrative Law Judge?</w:t>
      </w:r>
    </w:p>
    <w:p w:rsidR="00E86BBE" w:rsidRDefault="00E86BBE" w:rsidP="00E86BBE">
      <w:pPr>
        <w:pStyle w:val="ListParagraph"/>
        <w:spacing w:line="480" w:lineRule="auto"/>
        <w:rPr>
          <w:sz w:val="24"/>
          <w:szCs w:val="24"/>
        </w:rPr>
      </w:pPr>
    </w:p>
    <w:p w:rsidR="00E86BBE" w:rsidRPr="00E86BBE" w:rsidRDefault="00E86BBE" w:rsidP="00E86BBE">
      <w:pPr>
        <w:pStyle w:val="ListParagraph"/>
        <w:numPr>
          <w:ilvl w:val="0"/>
          <w:numId w:val="7"/>
        </w:numPr>
        <w:spacing w:line="480" w:lineRule="auto"/>
        <w:rPr>
          <w:b/>
          <w:sz w:val="24"/>
          <w:szCs w:val="24"/>
        </w:rPr>
      </w:pPr>
      <w:r w:rsidRPr="00E86BBE">
        <w:rPr>
          <w:b/>
          <w:sz w:val="24"/>
          <w:szCs w:val="24"/>
        </w:rPr>
        <w:t>Mr. John</w:t>
      </w:r>
    </w:p>
    <w:p w:rsidR="00E86BBE" w:rsidRDefault="00E86BBE" w:rsidP="00E86BBE">
      <w:pPr>
        <w:pStyle w:val="ListParagraph"/>
        <w:numPr>
          <w:ilvl w:val="0"/>
          <w:numId w:val="7"/>
        </w:numPr>
        <w:spacing w:line="480" w:lineRule="auto"/>
        <w:rPr>
          <w:sz w:val="24"/>
          <w:szCs w:val="24"/>
        </w:rPr>
      </w:pPr>
      <w:r>
        <w:rPr>
          <w:sz w:val="24"/>
          <w:szCs w:val="24"/>
        </w:rPr>
        <w:t>Mr. Peter</w:t>
      </w:r>
    </w:p>
    <w:p w:rsidR="00E86BBE" w:rsidRDefault="00E86BBE" w:rsidP="00E86BBE">
      <w:pPr>
        <w:pStyle w:val="ListParagraph"/>
        <w:numPr>
          <w:ilvl w:val="0"/>
          <w:numId w:val="7"/>
        </w:numPr>
        <w:spacing w:line="480" w:lineRule="auto"/>
        <w:rPr>
          <w:sz w:val="24"/>
          <w:szCs w:val="24"/>
        </w:rPr>
      </w:pPr>
      <w:r>
        <w:rPr>
          <w:sz w:val="24"/>
          <w:szCs w:val="24"/>
        </w:rPr>
        <w:t>Mr. Samuels</w:t>
      </w:r>
    </w:p>
    <w:p w:rsidR="00E86BBE" w:rsidRDefault="00E86BBE" w:rsidP="00E86BBE">
      <w:pPr>
        <w:pStyle w:val="ListParagraph"/>
        <w:numPr>
          <w:ilvl w:val="0"/>
          <w:numId w:val="7"/>
        </w:numPr>
        <w:spacing w:line="480" w:lineRule="auto"/>
        <w:rPr>
          <w:sz w:val="24"/>
          <w:szCs w:val="24"/>
        </w:rPr>
      </w:pPr>
      <w:r>
        <w:rPr>
          <w:sz w:val="24"/>
          <w:szCs w:val="24"/>
        </w:rPr>
        <w:t>Mr. Brian</w:t>
      </w:r>
    </w:p>
    <w:p w:rsidR="00E86BBE" w:rsidRPr="00E86BBE" w:rsidRDefault="00E86BBE" w:rsidP="00E86BBE">
      <w:pPr>
        <w:spacing w:line="480" w:lineRule="auto"/>
        <w:rPr>
          <w:sz w:val="24"/>
          <w:szCs w:val="24"/>
        </w:rPr>
      </w:pPr>
    </w:p>
    <w:p w:rsidR="00E86BBE" w:rsidRDefault="00E86BBE" w:rsidP="00E86BBE">
      <w:pPr>
        <w:pStyle w:val="ListParagraph"/>
        <w:numPr>
          <w:ilvl w:val="0"/>
          <w:numId w:val="3"/>
        </w:numPr>
        <w:spacing w:line="480" w:lineRule="auto"/>
        <w:rPr>
          <w:sz w:val="24"/>
          <w:szCs w:val="24"/>
        </w:rPr>
      </w:pPr>
      <w:r>
        <w:rPr>
          <w:sz w:val="24"/>
          <w:szCs w:val="24"/>
        </w:rPr>
        <w:t>Who among the offered an out of court settlement to the other party?</w:t>
      </w:r>
    </w:p>
    <w:p w:rsidR="00E86BBE" w:rsidRDefault="00E86BBE" w:rsidP="00E86BBE">
      <w:pPr>
        <w:pStyle w:val="ListParagraph"/>
        <w:spacing w:line="480" w:lineRule="auto"/>
        <w:rPr>
          <w:sz w:val="24"/>
          <w:szCs w:val="24"/>
        </w:rPr>
      </w:pPr>
    </w:p>
    <w:p w:rsidR="00E86BBE" w:rsidRDefault="00E86BBE" w:rsidP="00E86BBE">
      <w:pPr>
        <w:pStyle w:val="ListParagraph"/>
        <w:numPr>
          <w:ilvl w:val="0"/>
          <w:numId w:val="8"/>
        </w:numPr>
        <w:spacing w:line="480" w:lineRule="auto"/>
        <w:rPr>
          <w:sz w:val="24"/>
          <w:szCs w:val="24"/>
        </w:rPr>
      </w:pPr>
      <w:r>
        <w:rPr>
          <w:sz w:val="24"/>
          <w:szCs w:val="24"/>
        </w:rPr>
        <w:t>Mr. John</w:t>
      </w:r>
    </w:p>
    <w:p w:rsidR="00E86BBE" w:rsidRPr="00E86BBE" w:rsidRDefault="00E86BBE" w:rsidP="00E86BBE">
      <w:pPr>
        <w:pStyle w:val="ListParagraph"/>
        <w:numPr>
          <w:ilvl w:val="0"/>
          <w:numId w:val="8"/>
        </w:numPr>
        <w:spacing w:line="480" w:lineRule="auto"/>
        <w:rPr>
          <w:b/>
          <w:sz w:val="24"/>
          <w:szCs w:val="24"/>
        </w:rPr>
      </w:pPr>
      <w:r w:rsidRPr="00E86BBE">
        <w:rPr>
          <w:b/>
          <w:sz w:val="24"/>
          <w:szCs w:val="24"/>
        </w:rPr>
        <w:t>Mr. Samuels</w:t>
      </w:r>
    </w:p>
    <w:p w:rsidR="00E86BBE" w:rsidRDefault="00E86BBE" w:rsidP="00E86BBE">
      <w:pPr>
        <w:pStyle w:val="ListParagraph"/>
        <w:numPr>
          <w:ilvl w:val="0"/>
          <w:numId w:val="8"/>
        </w:numPr>
        <w:spacing w:line="480" w:lineRule="auto"/>
        <w:rPr>
          <w:sz w:val="24"/>
          <w:szCs w:val="24"/>
        </w:rPr>
      </w:pPr>
      <w:r>
        <w:rPr>
          <w:sz w:val="24"/>
          <w:szCs w:val="24"/>
        </w:rPr>
        <w:t>Mr. Peter</w:t>
      </w:r>
    </w:p>
    <w:p w:rsidR="00E86BBE" w:rsidRPr="00E86BBE" w:rsidRDefault="00E86BBE" w:rsidP="00E86BBE">
      <w:pPr>
        <w:pStyle w:val="ListParagraph"/>
        <w:numPr>
          <w:ilvl w:val="0"/>
          <w:numId w:val="8"/>
        </w:numPr>
        <w:spacing w:line="480" w:lineRule="auto"/>
        <w:rPr>
          <w:sz w:val="24"/>
          <w:szCs w:val="24"/>
        </w:rPr>
      </w:pPr>
      <w:r>
        <w:rPr>
          <w:sz w:val="24"/>
          <w:szCs w:val="24"/>
        </w:rPr>
        <w:t>Mr. Brian</w:t>
      </w:r>
    </w:p>
    <w:p w:rsidR="00E86BBE" w:rsidRPr="00E86BBE" w:rsidRDefault="00E86BBE" w:rsidP="00E86BBE">
      <w:pPr>
        <w:rPr>
          <w:sz w:val="24"/>
          <w:szCs w:val="24"/>
        </w:rPr>
      </w:pPr>
    </w:p>
    <w:p w:rsidR="001E34DF" w:rsidRPr="001E34DF" w:rsidRDefault="001E34DF" w:rsidP="001E34DF">
      <w:pPr>
        <w:rPr>
          <w:sz w:val="24"/>
          <w:szCs w:val="24"/>
        </w:rPr>
      </w:pPr>
    </w:p>
    <w:sectPr w:rsidR="001E34DF" w:rsidRPr="001E3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FD"/>
    <w:multiLevelType w:val="hybridMultilevel"/>
    <w:tmpl w:val="06FC4A8E"/>
    <w:lvl w:ilvl="0" w:tplc="EC700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A20C1"/>
    <w:multiLevelType w:val="hybridMultilevel"/>
    <w:tmpl w:val="F15C1AC2"/>
    <w:lvl w:ilvl="0" w:tplc="48823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755C81"/>
    <w:multiLevelType w:val="hybridMultilevel"/>
    <w:tmpl w:val="AD90F9E4"/>
    <w:lvl w:ilvl="0" w:tplc="6FDE1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0B4443"/>
    <w:multiLevelType w:val="hybridMultilevel"/>
    <w:tmpl w:val="D7A08FDC"/>
    <w:lvl w:ilvl="0" w:tplc="9730A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944E4"/>
    <w:multiLevelType w:val="hybridMultilevel"/>
    <w:tmpl w:val="233E6AD2"/>
    <w:lvl w:ilvl="0" w:tplc="559A4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D76A17"/>
    <w:multiLevelType w:val="hybridMultilevel"/>
    <w:tmpl w:val="39BAFA54"/>
    <w:lvl w:ilvl="0" w:tplc="36E68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570D52"/>
    <w:multiLevelType w:val="hybridMultilevel"/>
    <w:tmpl w:val="0C742746"/>
    <w:lvl w:ilvl="0" w:tplc="BD70E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F2E52"/>
    <w:multiLevelType w:val="hybridMultilevel"/>
    <w:tmpl w:val="544C3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BB"/>
    <w:rsid w:val="00011EB0"/>
    <w:rsid w:val="000F02BB"/>
    <w:rsid w:val="001E34DF"/>
    <w:rsid w:val="004042B2"/>
    <w:rsid w:val="00512105"/>
    <w:rsid w:val="00581E12"/>
    <w:rsid w:val="005D05E8"/>
    <w:rsid w:val="00764712"/>
    <w:rsid w:val="00786723"/>
    <w:rsid w:val="00841BC5"/>
    <w:rsid w:val="0093436D"/>
    <w:rsid w:val="00935EAB"/>
    <w:rsid w:val="009A56FE"/>
    <w:rsid w:val="00C35300"/>
    <w:rsid w:val="00C41796"/>
    <w:rsid w:val="00C45462"/>
    <w:rsid w:val="00D505AA"/>
    <w:rsid w:val="00D655B1"/>
    <w:rsid w:val="00DC7EA1"/>
    <w:rsid w:val="00E06ED9"/>
    <w:rsid w:val="00E417AE"/>
    <w:rsid w:val="00E86BBE"/>
    <w:rsid w:val="00FC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774E"/>
  <w15:chartTrackingRefBased/>
  <w15:docId w15:val="{B371BBF8-0DA7-4948-B3EA-192F7885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17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79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A5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10</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Bader Alakeel</dc:creator>
  <cp:keywords/>
  <dc:description/>
  <cp:lastModifiedBy>Syed, Abdul Razack</cp:lastModifiedBy>
  <cp:revision>3</cp:revision>
  <dcterms:created xsi:type="dcterms:W3CDTF">2016-04-11T02:51:00Z</dcterms:created>
  <dcterms:modified xsi:type="dcterms:W3CDTF">2016-04-11T06:38:00Z</dcterms:modified>
</cp:coreProperties>
</file>