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E69" w:rsidRDefault="00BF7E69">
      <w:pPr>
        <w:rPr>
          <w:b/>
          <w:sz w:val="28"/>
          <w:szCs w:val="28"/>
        </w:rPr>
      </w:pPr>
      <w:bookmarkStart w:id="0" w:name="_GoBack"/>
      <w:bookmarkEnd w:id="0"/>
    </w:p>
    <w:p w:rsidR="00122B50" w:rsidRPr="00BF7E69" w:rsidRDefault="00122B50">
      <w:pPr>
        <w:rPr>
          <w:b/>
          <w:sz w:val="28"/>
          <w:szCs w:val="28"/>
        </w:rPr>
      </w:pPr>
      <w:r w:rsidRPr="00BF7E69">
        <w:rPr>
          <w:b/>
          <w:sz w:val="28"/>
          <w:szCs w:val="28"/>
        </w:rPr>
        <w:t>Assignment #3 Literature Synthesis (25 points) (Due Week 5)</w:t>
      </w:r>
    </w:p>
    <w:p w:rsidR="00122B50" w:rsidRPr="00122B50" w:rsidRDefault="00122B50">
      <w:pPr>
        <w:rPr>
          <w:sz w:val="28"/>
          <w:szCs w:val="28"/>
        </w:rPr>
      </w:pPr>
      <w:r w:rsidRPr="00122B50">
        <w:rPr>
          <w:sz w:val="28"/>
          <w:szCs w:val="28"/>
        </w:rPr>
        <w:t xml:space="preserve"> </w:t>
      </w:r>
      <w:r w:rsidRPr="00122B50">
        <w:rPr>
          <w:b/>
          <w:sz w:val="28"/>
          <w:szCs w:val="28"/>
        </w:rPr>
        <w:t>Purpose:</w:t>
      </w:r>
      <w:r w:rsidRPr="00122B50">
        <w:rPr>
          <w:sz w:val="28"/>
          <w:szCs w:val="28"/>
        </w:rPr>
        <w:t xml:space="preserve"> This assignment is designed to help you learn how to synthesize literature on a topic, which is an important skill for a researcher. The literature synthesis provides the reader with important information about prior research related to your topic. Additionally, the synthesis is used to support the need for research on your topic and suggests a potential intervention to address the problem within your topic. </w:t>
      </w:r>
    </w:p>
    <w:p w:rsidR="00122B50" w:rsidRPr="00122B50" w:rsidRDefault="00122B50">
      <w:pPr>
        <w:rPr>
          <w:b/>
          <w:sz w:val="28"/>
          <w:szCs w:val="28"/>
        </w:rPr>
      </w:pPr>
      <w:r w:rsidRPr="00122B50">
        <w:rPr>
          <w:b/>
          <w:sz w:val="28"/>
          <w:szCs w:val="28"/>
        </w:rPr>
        <w:t xml:space="preserve">Directions: </w:t>
      </w:r>
    </w:p>
    <w:p w:rsidR="00122B50" w:rsidRPr="00122B50" w:rsidRDefault="00122B50" w:rsidP="00122B50">
      <w:pPr>
        <w:pStyle w:val="ListParagraph"/>
        <w:numPr>
          <w:ilvl w:val="0"/>
          <w:numId w:val="1"/>
        </w:numPr>
        <w:rPr>
          <w:sz w:val="28"/>
          <w:szCs w:val="28"/>
        </w:rPr>
      </w:pPr>
      <w:r w:rsidRPr="00122B50">
        <w:rPr>
          <w:b/>
          <w:sz w:val="28"/>
          <w:szCs w:val="28"/>
        </w:rPr>
        <w:t>Organize</w:t>
      </w:r>
      <w:r w:rsidRPr="00122B50">
        <w:rPr>
          <w:sz w:val="28"/>
          <w:szCs w:val="28"/>
        </w:rPr>
        <w:t xml:space="preserve"> the literature that you reviewed in your annotated bibliography (i.e</w:t>
      </w:r>
      <w:r w:rsidRPr="00122B50">
        <w:rPr>
          <w:b/>
          <w:sz w:val="28"/>
          <w:szCs w:val="28"/>
        </w:rPr>
        <w:t>., a minimum of eight, primary, peer-reviewed research articles that are no more than six years old</w:t>
      </w:r>
      <w:r w:rsidRPr="00122B50">
        <w:rPr>
          <w:sz w:val="28"/>
          <w:szCs w:val="28"/>
        </w:rPr>
        <w:t xml:space="preserve">) and any additional primary, peer-reviewed research articles. Look at how the information in the articles supports each of the </w:t>
      </w:r>
      <w:r w:rsidRPr="00122B50">
        <w:rPr>
          <w:b/>
          <w:sz w:val="28"/>
          <w:szCs w:val="28"/>
        </w:rPr>
        <w:t xml:space="preserve">concepts </w:t>
      </w:r>
      <w:r w:rsidRPr="00122B50">
        <w:rPr>
          <w:sz w:val="28"/>
          <w:szCs w:val="28"/>
        </w:rPr>
        <w:t xml:space="preserve">identified in your topic and suggests a potential </w:t>
      </w:r>
      <w:r w:rsidRPr="00122B50">
        <w:rPr>
          <w:b/>
          <w:sz w:val="28"/>
          <w:szCs w:val="28"/>
        </w:rPr>
        <w:t xml:space="preserve">intervention </w:t>
      </w:r>
      <w:r w:rsidRPr="00122B50">
        <w:rPr>
          <w:sz w:val="28"/>
          <w:szCs w:val="28"/>
        </w:rPr>
        <w:t>to address the problem within your topic. Additional articles related to the topic/focus are required to earn a grade of “excellent.</w:t>
      </w:r>
    </w:p>
    <w:p w:rsidR="00122B50" w:rsidRPr="00122B50" w:rsidRDefault="00122B50" w:rsidP="00122B50">
      <w:pPr>
        <w:ind w:left="360"/>
        <w:rPr>
          <w:sz w:val="28"/>
          <w:szCs w:val="28"/>
        </w:rPr>
      </w:pPr>
      <w:r w:rsidRPr="00122B50">
        <w:rPr>
          <w:sz w:val="28"/>
          <w:szCs w:val="28"/>
        </w:rPr>
        <w:t xml:space="preserve"> 2. Write a </w:t>
      </w:r>
      <w:r w:rsidRPr="00122B50">
        <w:rPr>
          <w:b/>
          <w:sz w:val="28"/>
          <w:szCs w:val="28"/>
        </w:rPr>
        <w:t xml:space="preserve">synthesis </w:t>
      </w:r>
      <w:r w:rsidRPr="00122B50">
        <w:rPr>
          <w:sz w:val="28"/>
          <w:szCs w:val="28"/>
        </w:rPr>
        <w:t xml:space="preserve">of what you have found on each of the concepts, supporting what you say with citations from the various articles. </w:t>
      </w:r>
    </w:p>
    <w:p w:rsidR="00122B50" w:rsidRDefault="00122B50" w:rsidP="00122B50">
      <w:pPr>
        <w:pStyle w:val="ListParagraph"/>
        <w:numPr>
          <w:ilvl w:val="0"/>
          <w:numId w:val="1"/>
        </w:numPr>
        <w:rPr>
          <w:sz w:val="28"/>
          <w:szCs w:val="28"/>
        </w:rPr>
      </w:pPr>
      <w:r w:rsidRPr="00122B50">
        <w:rPr>
          <w:sz w:val="28"/>
          <w:szCs w:val="28"/>
        </w:rPr>
        <w:t xml:space="preserve">3. Ensure that you: </w:t>
      </w:r>
    </w:p>
    <w:p w:rsidR="00122B50" w:rsidRPr="00122B50" w:rsidRDefault="00122B50" w:rsidP="00122B50">
      <w:pPr>
        <w:pStyle w:val="ListParagraph"/>
        <w:rPr>
          <w:b/>
          <w:sz w:val="28"/>
          <w:szCs w:val="28"/>
        </w:rPr>
      </w:pPr>
      <w:r w:rsidRPr="00122B50">
        <w:rPr>
          <w:sz w:val="28"/>
          <w:szCs w:val="28"/>
        </w:rPr>
        <w:t xml:space="preserve">A. Compose an </w:t>
      </w:r>
      <w:r w:rsidRPr="00122B50">
        <w:rPr>
          <w:b/>
          <w:sz w:val="28"/>
          <w:szCs w:val="28"/>
        </w:rPr>
        <w:t>introduction</w:t>
      </w:r>
      <w:r w:rsidRPr="00122B50">
        <w:rPr>
          <w:sz w:val="28"/>
          <w:szCs w:val="28"/>
        </w:rPr>
        <w:t xml:space="preserve"> to the synthesis that </w:t>
      </w:r>
      <w:r w:rsidRPr="00122B50">
        <w:rPr>
          <w:b/>
          <w:sz w:val="28"/>
          <w:szCs w:val="28"/>
        </w:rPr>
        <w:t xml:space="preserve">links your topic to the literature, </w:t>
      </w:r>
    </w:p>
    <w:p w:rsidR="00122B50" w:rsidRDefault="00122B50" w:rsidP="00122B50">
      <w:pPr>
        <w:pStyle w:val="ListParagraph"/>
        <w:rPr>
          <w:sz w:val="28"/>
          <w:szCs w:val="28"/>
        </w:rPr>
      </w:pPr>
      <w:r w:rsidRPr="00122B50">
        <w:rPr>
          <w:sz w:val="28"/>
          <w:szCs w:val="28"/>
        </w:rPr>
        <w:t xml:space="preserve">B. Write </w:t>
      </w:r>
      <w:r w:rsidRPr="00122B50">
        <w:rPr>
          <w:b/>
          <w:sz w:val="28"/>
          <w:szCs w:val="28"/>
        </w:rPr>
        <w:t>strong clear paragraphs with transitions between ideas,</w:t>
      </w:r>
      <w:r w:rsidRPr="00122B50">
        <w:rPr>
          <w:sz w:val="28"/>
          <w:szCs w:val="28"/>
        </w:rPr>
        <w:t xml:space="preserve"> </w:t>
      </w:r>
    </w:p>
    <w:p w:rsidR="00122B50" w:rsidRDefault="00122B50" w:rsidP="00122B50">
      <w:pPr>
        <w:pStyle w:val="ListParagraph"/>
        <w:rPr>
          <w:sz w:val="28"/>
          <w:szCs w:val="28"/>
        </w:rPr>
      </w:pPr>
      <w:r w:rsidRPr="00122B50">
        <w:rPr>
          <w:sz w:val="28"/>
          <w:szCs w:val="28"/>
        </w:rPr>
        <w:t xml:space="preserve">C. Use a logical flow within paragraphs and between them, and </w:t>
      </w:r>
    </w:p>
    <w:p w:rsidR="00122B50" w:rsidRDefault="00122B50" w:rsidP="00122B50">
      <w:pPr>
        <w:pStyle w:val="ListParagraph"/>
        <w:rPr>
          <w:sz w:val="28"/>
          <w:szCs w:val="28"/>
        </w:rPr>
      </w:pPr>
      <w:r w:rsidRPr="00122B50">
        <w:rPr>
          <w:sz w:val="28"/>
          <w:szCs w:val="28"/>
        </w:rPr>
        <w:t xml:space="preserve">D. </w:t>
      </w:r>
      <w:r w:rsidRPr="00122B50">
        <w:rPr>
          <w:b/>
          <w:sz w:val="28"/>
          <w:szCs w:val="28"/>
        </w:rPr>
        <w:t>State the connections</w:t>
      </w:r>
      <w:r w:rsidRPr="00122B50">
        <w:rPr>
          <w:sz w:val="28"/>
          <w:szCs w:val="28"/>
        </w:rPr>
        <w:t xml:space="preserve"> between the synthesized research and both your topic and proposed intervention. </w:t>
      </w:r>
    </w:p>
    <w:p w:rsidR="00122B50" w:rsidRPr="00122B50" w:rsidRDefault="00122B50" w:rsidP="00122B50">
      <w:pPr>
        <w:pStyle w:val="ListParagraph"/>
        <w:rPr>
          <w:b/>
          <w:sz w:val="28"/>
          <w:szCs w:val="28"/>
        </w:rPr>
      </w:pPr>
      <w:r w:rsidRPr="00122B50">
        <w:rPr>
          <w:sz w:val="28"/>
          <w:szCs w:val="28"/>
        </w:rPr>
        <w:t xml:space="preserve">E. By the end of the synthesis, the reader should be able to grasp the importance of your </w:t>
      </w:r>
      <w:r w:rsidRPr="00122B50">
        <w:rPr>
          <w:b/>
          <w:sz w:val="28"/>
          <w:szCs w:val="28"/>
        </w:rPr>
        <w:t>topic.</w:t>
      </w:r>
    </w:p>
    <w:p w:rsidR="00B947E3" w:rsidRPr="00122B50" w:rsidRDefault="00122B50" w:rsidP="00122B50">
      <w:pPr>
        <w:pStyle w:val="ListParagraph"/>
        <w:numPr>
          <w:ilvl w:val="0"/>
          <w:numId w:val="1"/>
        </w:numPr>
        <w:rPr>
          <w:sz w:val="28"/>
          <w:szCs w:val="28"/>
        </w:rPr>
      </w:pPr>
      <w:r w:rsidRPr="00122B50">
        <w:rPr>
          <w:sz w:val="28"/>
          <w:szCs w:val="28"/>
        </w:rPr>
        <w:t xml:space="preserve"> 4. </w:t>
      </w:r>
      <w:r w:rsidRPr="00122B50">
        <w:rPr>
          <w:b/>
          <w:sz w:val="28"/>
          <w:szCs w:val="28"/>
        </w:rPr>
        <w:t xml:space="preserve">Cite and reference </w:t>
      </w:r>
      <w:r w:rsidRPr="00122B50">
        <w:rPr>
          <w:sz w:val="28"/>
          <w:szCs w:val="28"/>
        </w:rPr>
        <w:t xml:space="preserve">your work as appropriate. If you use the author’s exact words or ideas, use quotation marks, cite, and include the page number. </w:t>
      </w:r>
      <w:r w:rsidRPr="00122B50">
        <w:rPr>
          <w:b/>
          <w:sz w:val="28"/>
          <w:szCs w:val="28"/>
        </w:rPr>
        <w:t>No more than 20% of your paper can be material that is directly quoted from the literature.</w:t>
      </w:r>
      <w:r w:rsidRPr="00122B50">
        <w:rPr>
          <w:sz w:val="28"/>
          <w:szCs w:val="28"/>
        </w:rPr>
        <w:t xml:space="preserve"> Failure to cite will result in a failing grade; plagiarism is not tolerated.</w:t>
      </w:r>
    </w:p>
    <w:p w:rsidR="00122B50" w:rsidRPr="00122B50" w:rsidRDefault="00122B50">
      <w:pPr>
        <w:rPr>
          <w:sz w:val="28"/>
          <w:szCs w:val="28"/>
        </w:rPr>
      </w:pPr>
    </w:p>
    <w:sectPr w:rsidR="00122B50" w:rsidRPr="00122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A32C6"/>
    <w:multiLevelType w:val="hybridMultilevel"/>
    <w:tmpl w:val="C2B89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50"/>
    <w:rsid w:val="00122B50"/>
    <w:rsid w:val="00185197"/>
    <w:rsid w:val="00B947E3"/>
    <w:rsid w:val="00B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03277-99DE-4403-AA67-5E4047C6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 Rogers</dc:creator>
  <cp:keywords/>
  <dc:description/>
  <cp:lastModifiedBy>Kakesa Wilkerson</cp:lastModifiedBy>
  <cp:revision>2</cp:revision>
  <dcterms:created xsi:type="dcterms:W3CDTF">2017-06-02T21:40:00Z</dcterms:created>
  <dcterms:modified xsi:type="dcterms:W3CDTF">2017-06-02T21:40:00Z</dcterms:modified>
</cp:coreProperties>
</file>