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</w:pPr>
      <w:r>
        <w:rPr>
          <w:color w:val="000000"/>
          <w:sz w:val="20"/>
        </w:rPr>
        <w:t xml:space="preserve">Be sure to include the following in your essay: </w:t>
      </w:r>
      <w:r/>
    </w:p>
    <w:p>
      <w:pPr>
        <w:pStyle w:val="Default"/>
        <w:spacing w:before="0" w:after="24"/>
        <w:ind w:left="0" w:hanging="0"/>
      </w:pPr>
      <w:r>
        <w:rPr>
          <w:strike w:val="false"/>
          <w:dstrike w:val="false"/>
          <w:color w:val="000000"/>
          <w:sz w:val="20"/>
          <w:u w:val="none"/>
        </w:rPr>
        <w:t xml:space="preserve"> </w:t>
      </w:r>
      <w:r>
        <w:rPr>
          <w:strike w:val="false"/>
          <w:dstrike w:val="false"/>
          <w:color w:val="000000"/>
          <w:sz w:val="20"/>
          <w:u w:val="none"/>
        </w:rPr>
        <w:t xml:space="preserve">Summarize Bass’ leadership approaches. </w:t>
      </w:r>
      <w:r/>
    </w:p>
    <w:p>
      <w:pPr>
        <w:pStyle w:val="Default"/>
        <w:spacing w:before="0" w:after="24"/>
        <w:ind w:left="0" w:hanging="0"/>
      </w:pPr>
      <w:r>
        <w:rPr>
          <w:strike w:val="false"/>
          <w:dstrike w:val="false"/>
          <w:color w:val="000000"/>
          <w:sz w:val="20"/>
          <w:u w:val="none"/>
        </w:rPr>
        <w:t xml:space="preserve"> </w:t>
      </w:r>
      <w:r>
        <w:rPr>
          <w:strike w:val="false"/>
          <w:dstrike w:val="false"/>
          <w:color w:val="000000"/>
          <w:sz w:val="20"/>
          <w:u w:val="none"/>
        </w:rPr>
        <w:t xml:space="preserve">Summarize the follower-focused leadership theories: servant leadership, authentic leadership, and leader-member exchange (LMX). </w:t>
      </w:r>
      <w:r/>
    </w:p>
    <w:p>
      <w:pPr>
        <w:pStyle w:val="Default"/>
        <w:spacing w:before="0" w:after="24"/>
        <w:ind w:left="0" w:hanging="0"/>
      </w:pPr>
      <w:r>
        <w:rPr>
          <w:strike w:val="false"/>
          <w:dstrike w:val="false"/>
          <w:color w:val="000000"/>
          <w:sz w:val="20"/>
          <w:u w:val="none"/>
        </w:rPr>
        <w:t xml:space="preserve"> </w:t>
      </w:r>
      <w:r>
        <w:rPr>
          <w:strike w:val="false"/>
          <w:dstrike w:val="false"/>
          <w:color w:val="000000"/>
          <w:sz w:val="20"/>
          <w:u w:val="none"/>
        </w:rPr>
        <w:t xml:space="preserve">Discuss the concept of leadership and the importance of leadership, and explain why you selected the style you chose for your leader. </w:t>
      </w:r>
      <w:r/>
    </w:p>
    <w:p>
      <w:pPr>
        <w:pStyle w:val="Default"/>
        <w:spacing w:before="0" w:after="0"/>
        <w:ind w:left="0" w:hanging="0"/>
      </w:pPr>
      <w:r>
        <w:rPr>
          <w:strike w:val="false"/>
          <w:dstrike w:val="false"/>
          <w:color w:val="000000"/>
          <w:sz w:val="20"/>
          <w:u w:val="none"/>
        </w:rPr>
        <w:t xml:space="preserve"> </w:t>
      </w:r>
      <w:r>
        <w:rPr>
          <w:strike w:val="false"/>
          <w:dstrike w:val="false"/>
          <w:color w:val="000000"/>
          <w:sz w:val="20"/>
          <w:u w:val="none"/>
        </w:rPr>
        <w:t xml:space="preserve">Discuss the appropriateness or inappropriateness of the style exhibited by the leader you selected. </w:t>
      </w:r>
      <w:r/>
    </w:p>
    <w:p>
      <w:pPr>
        <w:pStyle w:val="Default"/>
        <w:rPr>
          <w:dstrike w:val="false"/>
          <w:strike w:val="false"/>
          <w:sz w:val="20"/>
          <w:u w:val="none"/>
          <w:sz w:val="20"/>
          <w:rFonts w:ascii="Arial" w:hAnsi="Arial"/>
          <w:color w:val="000000"/>
        </w:rPr>
      </w:pPr>
      <w:r>
        <w:rPr>
          <w:strike w:val="false"/>
          <w:dstrike w:val="false"/>
          <w:color w:val="000000"/>
          <w:sz w:val="20"/>
          <w:u w:val="none"/>
        </w:rPr>
      </w:r>
      <w:r/>
    </w:p>
    <w:p>
      <w:pPr>
        <w:pStyle w:val="Default"/>
      </w:pPr>
      <w:r>
        <w:rPr>
          <w:strike w:val="false"/>
          <w:dstrike w:val="false"/>
          <w:color w:val="000000"/>
          <w:sz w:val="20"/>
          <w:u w:val="none"/>
        </w:rPr>
        <w:t xml:space="preserve">Be sure to follow the guidelines below: </w:t>
      </w:r>
      <w:r/>
    </w:p>
    <w:p>
      <w:pPr>
        <w:pStyle w:val="Default"/>
        <w:spacing w:before="0" w:after="19"/>
        <w:ind w:left="0" w:hanging="0"/>
      </w:pPr>
      <w:r>
        <w:rPr>
          <w:strike w:val="false"/>
          <w:dstrike w:val="false"/>
          <w:color w:val="000000"/>
          <w:sz w:val="20"/>
          <w:u w:val="none"/>
        </w:rPr>
        <w:t xml:space="preserve"> </w:t>
      </w:r>
      <w:r>
        <w:rPr>
          <w:strike w:val="false"/>
          <w:dstrike w:val="false"/>
          <w:color w:val="000000"/>
          <w:sz w:val="20"/>
          <w:u w:val="none"/>
        </w:rPr>
        <w:t xml:space="preserve">Writing should include proper grammar, sentence structure, and writing mechanics. </w:t>
      </w:r>
      <w:r/>
    </w:p>
    <w:p>
      <w:pPr>
        <w:pStyle w:val="Default"/>
        <w:spacing w:before="0" w:after="19"/>
        <w:ind w:left="0" w:hanging="0"/>
      </w:pPr>
      <w:r>
        <w:rPr>
          <w:strike w:val="false"/>
          <w:dstrike w:val="false"/>
          <w:color w:val="000000"/>
          <w:sz w:val="20"/>
          <w:u w:val="none"/>
        </w:rPr>
        <w:t xml:space="preserve"> </w:t>
      </w:r>
      <w:r>
        <w:rPr>
          <w:strike w:val="false"/>
          <w:dstrike w:val="false"/>
          <w:color w:val="000000"/>
          <w:sz w:val="20"/>
          <w:u w:val="none"/>
        </w:rPr>
        <w:t xml:space="preserve">Organization should be logical. </w:t>
      </w:r>
      <w:r/>
    </w:p>
    <w:p>
      <w:pPr>
        <w:pStyle w:val="Default"/>
        <w:spacing w:before="0" w:after="19"/>
        <w:ind w:left="0" w:hanging="0"/>
      </w:pPr>
      <w:r>
        <w:rPr>
          <w:strike w:val="false"/>
          <w:dstrike w:val="false"/>
          <w:color w:val="000000"/>
          <w:sz w:val="20"/>
          <w:u w:val="none"/>
        </w:rPr>
        <w:t xml:space="preserve"> </w:t>
      </w:r>
      <w:r>
        <w:rPr>
          <w:strike w:val="false"/>
          <w:dstrike w:val="false"/>
          <w:color w:val="000000"/>
          <w:sz w:val="20"/>
          <w:u w:val="none"/>
        </w:rPr>
        <w:t xml:space="preserve">Your paper should be at least two pages in length. </w:t>
      </w:r>
      <w:r/>
    </w:p>
    <w:p>
      <w:pPr>
        <w:pStyle w:val="Default"/>
        <w:spacing w:before="0" w:after="19"/>
        <w:ind w:left="0" w:hanging="0"/>
      </w:pPr>
      <w:r>
        <w:rPr>
          <w:strike w:val="false"/>
          <w:dstrike w:val="false"/>
          <w:color w:val="000000"/>
          <w:sz w:val="20"/>
          <w:u w:val="none"/>
        </w:rPr>
        <w:t xml:space="preserve"> </w:t>
      </w:r>
      <w:r>
        <w:rPr>
          <w:strike w:val="false"/>
          <w:dstrike w:val="false"/>
          <w:color w:val="000000"/>
          <w:sz w:val="20"/>
          <w:u w:val="none"/>
        </w:rPr>
        <w:t xml:space="preserve">You must also use three outside sources. </w:t>
      </w:r>
      <w:r/>
    </w:p>
    <w:p>
      <w:pPr>
        <w:pStyle w:val="Default"/>
        <w:spacing w:before="0" w:after="0"/>
        <w:ind w:left="0" w:hanging="0"/>
      </w:pPr>
      <w:r>
        <w:rPr>
          <w:strike w:val="false"/>
          <w:dstrike w:val="false"/>
          <w:color w:val="000000"/>
          <w:sz w:val="20"/>
          <w:u w:val="none"/>
        </w:rPr>
        <w:t xml:space="preserve"> </w:t>
      </w:r>
      <w:r>
        <w:rPr>
          <w:strike w:val="false"/>
          <w:dstrike w:val="false"/>
          <w:color w:val="000000"/>
          <w:sz w:val="20"/>
          <w:u w:val="none"/>
        </w:rPr>
        <w:t xml:space="preserve">All sources used must be referenced; paraphrased and quoted material must have accompanying citations in APA format. </w:t>
      </w:r>
      <w:r/>
    </w:p>
    <w:p>
      <w:pPr>
        <w:pStyle w:val="Default"/>
        <w:rPr>
          <w:dstrike w:val="false"/>
          <w:strike w:val="false"/>
          <w:sz w:val="20"/>
          <w:u w:val="none"/>
          <w:sz w:val="20"/>
          <w:rFonts w:ascii="Arial" w:hAnsi="Arial"/>
          <w:color w:val="000000"/>
        </w:rPr>
      </w:pPr>
      <w:r>
        <w:rPr>
          <w:strike w:val="false"/>
          <w:dstrike w:val="false"/>
          <w:color w:val="000000"/>
          <w:sz w:val="20"/>
          <w:u w:val="none"/>
        </w:rPr>
      </w:r>
      <w:r/>
    </w:p>
    <w:p>
      <w:pPr>
        <w:pStyle w:val="Default"/>
      </w:pPr>
      <w:r>
        <w:rPr>
          <w:strike w:val="false"/>
          <w:dstrike w:val="false"/>
          <w:color w:val="000000"/>
          <w:sz w:val="20"/>
          <w:u w:val="none"/>
        </w:rPr>
        <w:t xml:space="preserve">Information about accessing the Grading Rubric for this assignment is provided below. </w:t>
      </w:r>
      <w:r/>
    </w:p>
    <w:p>
      <w:pPr>
        <w:pStyle w:val="Normal"/>
      </w:pPr>
      <w:r>
        <w:rPr/>
      </w:r>
      <w:r/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Default">
    <w:name w:val="Default"/>
    <w:pPr>
      <w:widowControl w:val="false"/>
      <w:suppressAutoHyphens w:val="true"/>
      <w:jc w:val="left"/>
    </w:pPr>
    <w:rPr>
      <w:rFonts w:ascii="Arial" w:hAnsi="Arial" w:eastAsia="SimSun" w:cs="Mangal"/>
      <w:color w:val="000000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Application>LibreOffice/4.3.2.2$Windows_x86 LibreOffice_project/edfb5295ba211bd31ad47d0bad0118690f76407d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2016-02-17T09:00:00Z</dcterms:created>
  <dc:creator>Darla Connelley</dc:creator>
  <dc:language>en-US</dc:language>
  <dcterms:modified xsi:type="dcterms:W3CDTF">2016-05-02T11:41:10Z</dcterms:modified>
  <cp:revision>1</cp:revision>
  <dc:subject>BBA 3651, Leadership</dc:subject>
</cp:coreProperties>
</file>