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936" w:rsidRDefault="00B96936" w:rsidP="00B96936">
      <w:pPr>
        <w:spacing w:line="480" w:lineRule="auto"/>
        <w:jc w:val="center"/>
        <w:rPr>
          <w:sz w:val="24"/>
        </w:rPr>
      </w:pPr>
      <w:bookmarkStart w:id="0" w:name="_GoBack"/>
      <w:bookmarkEnd w:id="0"/>
      <w:r>
        <w:rPr>
          <w:sz w:val="24"/>
        </w:rPr>
        <w:t>Student Name [ ]</w:t>
      </w:r>
    </w:p>
    <w:p w:rsidR="00B96936" w:rsidRDefault="00B96936" w:rsidP="00B96936">
      <w:pPr>
        <w:spacing w:line="480" w:lineRule="auto"/>
        <w:jc w:val="center"/>
        <w:rPr>
          <w:sz w:val="24"/>
        </w:rPr>
      </w:pPr>
      <w:r>
        <w:rPr>
          <w:sz w:val="24"/>
        </w:rPr>
        <w:t>Course [ ]</w:t>
      </w:r>
    </w:p>
    <w:p w:rsidR="00B96936" w:rsidRDefault="00B96936" w:rsidP="00B96936">
      <w:pPr>
        <w:spacing w:line="480" w:lineRule="auto"/>
        <w:jc w:val="center"/>
        <w:rPr>
          <w:sz w:val="24"/>
        </w:rPr>
      </w:pPr>
      <w:r>
        <w:rPr>
          <w:sz w:val="24"/>
        </w:rPr>
        <w:t>University name [ ]</w:t>
      </w:r>
    </w:p>
    <w:sdt>
      <w:sdtPr>
        <w:id w:val="13623959"/>
        <w:docPartObj>
          <w:docPartGallery w:val="Cover Pages"/>
          <w:docPartUnique/>
        </w:docPartObj>
      </w:sdtPr>
      <w:sdtEndPr>
        <w:rPr>
          <w:rFonts w:ascii="Times New Roman" w:hAnsi="Times New Roman" w:cs="Times New Roman"/>
          <w:sz w:val="24"/>
          <w:szCs w:val="24"/>
        </w:rPr>
      </w:sdtEndPr>
      <w:sdtContent>
        <w:p w:rsidR="00D34A58" w:rsidRDefault="00D34A58"/>
        <w:p w:rsidR="00D34A58" w:rsidRDefault="00D34A58">
          <w:pPr>
            <w:rPr>
              <w:rFonts w:ascii="Times New Roman" w:hAnsi="Times New Roman" w:cs="Times New Roman"/>
              <w:sz w:val="24"/>
              <w:szCs w:val="24"/>
            </w:rPr>
          </w:pPr>
          <w:r>
            <w:rPr>
              <w:rFonts w:ascii="Times New Roman" w:hAnsi="Times New Roman" w:cs="Times New Roman"/>
              <w:sz w:val="24"/>
              <w:szCs w:val="24"/>
            </w:rPr>
            <w:br w:type="page"/>
          </w:r>
        </w:p>
      </w:sdtContent>
    </w:sdt>
    <w:p w:rsidR="008F2F4A" w:rsidRPr="004A270F" w:rsidRDefault="008F2F4A" w:rsidP="008F2F4A">
      <w:pPr>
        <w:spacing w:line="480" w:lineRule="auto"/>
        <w:jc w:val="center"/>
        <w:rPr>
          <w:rFonts w:ascii="Times New Roman" w:hAnsi="Times New Roman" w:cs="Times New Roman"/>
          <w:b/>
          <w:sz w:val="28"/>
          <w:szCs w:val="28"/>
        </w:rPr>
      </w:pPr>
      <w:r w:rsidRPr="004A270F">
        <w:rPr>
          <w:rFonts w:ascii="Times New Roman" w:hAnsi="Times New Roman" w:cs="Times New Roman"/>
          <w:b/>
          <w:sz w:val="28"/>
          <w:szCs w:val="28"/>
        </w:rPr>
        <w:lastRenderedPageBreak/>
        <w:t>The Oil Market- $20 is the new $40</w:t>
      </w:r>
    </w:p>
    <w:p w:rsidR="008F2F4A" w:rsidRPr="004A270F" w:rsidRDefault="008C331D" w:rsidP="004A1523">
      <w:pPr>
        <w:spacing w:line="480" w:lineRule="auto"/>
        <w:jc w:val="both"/>
        <w:rPr>
          <w:rFonts w:ascii="Times New Roman" w:hAnsi="Times New Roman" w:cs="Times New Roman"/>
          <w:b/>
          <w:sz w:val="24"/>
          <w:szCs w:val="24"/>
        </w:rPr>
      </w:pPr>
      <w:r>
        <w:rPr>
          <w:rFonts w:ascii="Times New Roman" w:hAnsi="Times New Roman" w:cs="Times New Roman"/>
          <w:b/>
          <w:sz w:val="24"/>
          <w:szCs w:val="24"/>
        </w:rPr>
        <w:t>Summary of the article</w:t>
      </w:r>
    </w:p>
    <w:p w:rsidR="004A1523" w:rsidRPr="004A1523" w:rsidRDefault="004A1523" w:rsidP="004A1523">
      <w:pPr>
        <w:spacing w:line="480" w:lineRule="auto"/>
        <w:jc w:val="both"/>
        <w:rPr>
          <w:rFonts w:ascii="Times New Roman" w:hAnsi="Times New Roman" w:cs="Times New Roman"/>
          <w:sz w:val="24"/>
          <w:szCs w:val="24"/>
        </w:rPr>
      </w:pPr>
      <w:r w:rsidRPr="004A1523">
        <w:rPr>
          <w:rFonts w:ascii="Times New Roman" w:hAnsi="Times New Roman" w:cs="Times New Roman"/>
          <w:sz w:val="24"/>
          <w:szCs w:val="24"/>
        </w:rPr>
        <w:t>Subsequent to t</w:t>
      </w:r>
      <w:r w:rsidR="00C85F62">
        <w:rPr>
          <w:rFonts w:ascii="Times New Roman" w:hAnsi="Times New Roman" w:cs="Times New Roman"/>
          <w:sz w:val="24"/>
          <w:szCs w:val="24"/>
        </w:rPr>
        <w:t>he New Year, the cost of oil have</w:t>
      </w:r>
      <w:r w:rsidRPr="004A1523">
        <w:rPr>
          <w:rFonts w:ascii="Times New Roman" w:hAnsi="Times New Roman" w:cs="Times New Roman"/>
          <w:sz w:val="24"/>
          <w:szCs w:val="24"/>
        </w:rPr>
        <w:t xml:space="preserve"> amazed </w:t>
      </w:r>
      <w:r w:rsidR="00C85F62" w:rsidRPr="004A1523">
        <w:rPr>
          <w:rFonts w:ascii="Times New Roman" w:hAnsi="Times New Roman" w:cs="Times New Roman"/>
          <w:sz w:val="24"/>
          <w:szCs w:val="24"/>
        </w:rPr>
        <w:t>still</w:t>
      </w:r>
      <w:r w:rsidRPr="004A1523">
        <w:rPr>
          <w:rFonts w:ascii="Times New Roman" w:hAnsi="Times New Roman" w:cs="Times New Roman"/>
          <w:sz w:val="24"/>
          <w:szCs w:val="24"/>
        </w:rPr>
        <w:t xml:space="preserve"> the </w:t>
      </w:r>
      <w:r w:rsidR="00C85F62" w:rsidRPr="004A1523">
        <w:rPr>
          <w:rFonts w:ascii="Times New Roman" w:hAnsi="Times New Roman" w:cs="Times New Roman"/>
          <w:sz w:val="24"/>
          <w:szCs w:val="24"/>
        </w:rPr>
        <w:t>mainly</w:t>
      </w:r>
      <w:r w:rsidR="00C85F62">
        <w:rPr>
          <w:rFonts w:ascii="Times New Roman" w:hAnsi="Times New Roman" w:cs="Times New Roman"/>
          <w:sz w:val="24"/>
          <w:szCs w:val="24"/>
        </w:rPr>
        <w:t xml:space="preserve"> “Bearish P</w:t>
      </w:r>
      <w:r w:rsidRPr="004A1523">
        <w:rPr>
          <w:rFonts w:ascii="Times New Roman" w:hAnsi="Times New Roman" w:cs="Times New Roman"/>
          <w:sz w:val="24"/>
          <w:szCs w:val="24"/>
        </w:rPr>
        <w:t>unters</w:t>
      </w:r>
      <w:r w:rsidR="00C85F62">
        <w:rPr>
          <w:rFonts w:ascii="Times New Roman" w:hAnsi="Times New Roman" w:cs="Times New Roman"/>
          <w:sz w:val="24"/>
          <w:szCs w:val="24"/>
        </w:rPr>
        <w:t>”</w:t>
      </w:r>
      <w:r w:rsidRPr="004A1523">
        <w:rPr>
          <w:rFonts w:ascii="Times New Roman" w:hAnsi="Times New Roman" w:cs="Times New Roman"/>
          <w:sz w:val="24"/>
          <w:szCs w:val="24"/>
        </w:rPr>
        <w:t xml:space="preserve">, diving by eighteen percent. </w:t>
      </w:r>
    </w:p>
    <w:p w:rsidR="004A1523" w:rsidRPr="004A1523" w:rsidRDefault="004A1523" w:rsidP="004A1523">
      <w:pPr>
        <w:spacing w:line="480" w:lineRule="auto"/>
        <w:jc w:val="both"/>
        <w:rPr>
          <w:rFonts w:ascii="Times New Roman" w:hAnsi="Times New Roman" w:cs="Times New Roman"/>
          <w:sz w:val="24"/>
          <w:szCs w:val="24"/>
        </w:rPr>
      </w:pPr>
      <w:r w:rsidRPr="004A1523">
        <w:rPr>
          <w:rFonts w:ascii="Times New Roman" w:hAnsi="Times New Roman" w:cs="Times New Roman"/>
          <w:sz w:val="24"/>
          <w:szCs w:val="24"/>
        </w:rPr>
        <w:t xml:space="preserve">The following day a beginning rally was fixed by the news that </w:t>
      </w:r>
      <w:r w:rsidR="00C85F62">
        <w:rPr>
          <w:rFonts w:ascii="Times New Roman" w:hAnsi="Times New Roman" w:cs="Times New Roman"/>
          <w:sz w:val="24"/>
          <w:szCs w:val="24"/>
        </w:rPr>
        <w:t>“</w:t>
      </w:r>
      <w:r w:rsidRPr="004A1523">
        <w:rPr>
          <w:rFonts w:ascii="Times New Roman" w:hAnsi="Times New Roman" w:cs="Times New Roman"/>
          <w:sz w:val="24"/>
          <w:szCs w:val="24"/>
        </w:rPr>
        <w:t>American</w:t>
      </w:r>
      <w:r w:rsidR="00C85F62">
        <w:rPr>
          <w:rFonts w:ascii="Times New Roman" w:hAnsi="Times New Roman" w:cs="Times New Roman"/>
          <w:sz w:val="24"/>
          <w:szCs w:val="24"/>
        </w:rPr>
        <w:t>”</w:t>
      </w:r>
      <w:r w:rsidRPr="004A1523">
        <w:rPr>
          <w:rFonts w:ascii="Times New Roman" w:hAnsi="Times New Roman" w:cs="Times New Roman"/>
          <w:sz w:val="24"/>
          <w:szCs w:val="24"/>
        </w:rPr>
        <w:t xml:space="preserve"> supplies of unrefined petroleum and petroleum items had come to "1.3 billion barrels", another record. </w:t>
      </w:r>
    </w:p>
    <w:p w:rsidR="004A1523" w:rsidRPr="004A1523" w:rsidRDefault="004A1523" w:rsidP="004A1523">
      <w:pPr>
        <w:spacing w:line="480" w:lineRule="auto"/>
        <w:jc w:val="both"/>
        <w:rPr>
          <w:rFonts w:ascii="Times New Roman" w:hAnsi="Times New Roman" w:cs="Times New Roman"/>
          <w:sz w:val="24"/>
          <w:szCs w:val="24"/>
        </w:rPr>
      </w:pPr>
      <w:r w:rsidRPr="004A1523">
        <w:rPr>
          <w:rFonts w:ascii="Times New Roman" w:hAnsi="Times New Roman" w:cs="Times New Roman"/>
          <w:sz w:val="24"/>
          <w:szCs w:val="24"/>
        </w:rPr>
        <w:t xml:space="preserve">Such is the </w:t>
      </w:r>
      <w:r w:rsidR="00C85F62" w:rsidRPr="004A1523">
        <w:rPr>
          <w:rFonts w:ascii="Times New Roman" w:hAnsi="Times New Roman" w:cs="Times New Roman"/>
          <w:sz w:val="24"/>
          <w:szCs w:val="24"/>
        </w:rPr>
        <w:t>stage</w:t>
      </w:r>
      <w:r w:rsidRPr="004A1523">
        <w:rPr>
          <w:rFonts w:ascii="Times New Roman" w:hAnsi="Times New Roman" w:cs="Times New Roman"/>
          <w:sz w:val="24"/>
          <w:szCs w:val="24"/>
        </w:rPr>
        <w:t xml:space="preserve"> of instability that American subordinates contracts attached to conveyances in April suggest an oil cost of </w:t>
      </w:r>
      <w:r w:rsidR="00C85F62" w:rsidRPr="004A1523">
        <w:rPr>
          <w:rFonts w:ascii="Times New Roman" w:hAnsi="Times New Roman" w:cs="Times New Roman"/>
          <w:sz w:val="24"/>
          <w:szCs w:val="24"/>
        </w:rPr>
        <w:t>something</w:t>
      </w:r>
      <w:r w:rsidRPr="004A1523">
        <w:rPr>
          <w:rFonts w:ascii="Times New Roman" w:hAnsi="Times New Roman" w:cs="Times New Roman"/>
          <w:sz w:val="24"/>
          <w:szCs w:val="24"/>
        </w:rPr>
        <w:t xml:space="preserve"> from </w:t>
      </w:r>
      <w:r w:rsidR="00C85F62">
        <w:rPr>
          <w:rFonts w:ascii="Times New Roman" w:hAnsi="Times New Roman" w:cs="Times New Roman"/>
          <w:sz w:val="24"/>
          <w:szCs w:val="24"/>
        </w:rPr>
        <w:t>“</w:t>
      </w:r>
      <w:r w:rsidRPr="004A1523">
        <w:rPr>
          <w:rFonts w:ascii="Times New Roman" w:hAnsi="Times New Roman" w:cs="Times New Roman"/>
          <w:sz w:val="24"/>
          <w:szCs w:val="24"/>
        </w:rPr>
        <w:t>25 to 56 dollars</w:t>
      </w:r>
      <w:r w:rsidR="00C85F62">
        <w:rPr>
          <w:rFonts w:ascii="Times New Roman" w:hAnsi="Times New Roman" w:cs="Times New Roman"/>
          <w:sz w:val="24"/>
          <w:szCs w:val="24"/>
        </w:rPr>
        <w:t>”</w:t>
      </w:r>
      <w:r w:rsidRPr="004A1523">
        <w:rPr>
          <w:rFonts w:ascii="Times New Roman" w:hAnsi="Times New Roman" w:cs="Times New Roman"/>
          <w:sz w:val="24"/>
          <w:szCs w:val="24"/>
        </w:rPr>
        <w:t xml:space="preserve"> a barrel, as indicated by authority number-crunchers. </w:t>
      </w:r>
    </w:p>
    <w:p w:rsidR="00790739" w:rsidRDefault="004A1523" w:rsidP="004A1523">
      <w:pPr>
        <w:spacing w:line="480" w:lineRule="auto"/>
        <w:jc w:val="both"/>
        <w:rPr>
          <w:rFonts w:ascii="Times New Roman" w:hAnsi="Times New Roman" w:cs="Times New Roman"/>
          <w:sz w:val="24"/>
          <w:szCs w:val="24"/>
        </w:rPr>
      </w:pPr>
      <w:r w:rsidRPr="004A1523">
        <w:rPr>
          <w:rFonts w:ascii="Times New Roman" w:hAnsi="Times New Roman" w:cs="Times New Roman"/>
          <w:sz w:val="24"/>
          <w:szCs w:val="24"/>
        </w:rPr>
        <w:t xml:space="preserve">"Neil Atkinson" of the "International Energy Agency" (IEA), an anticipating outfit, finds parcels in the </w:t>
      </w:r>
      <w:r w:rsidR="00C85F62">
        <w:rPr>
          <w:rFonts w:ascii="Times New Roman" w:hAnsi="Times New Roman" w:cs="Times New Roman"/>
          <w:sz w:val="24"/>
          <w:szCs w:val="24"/>
        </w:rPr>
        <w:t>“</w:t>
      </w:r>
      <w:r w:rsidRPr="004A1523">
        <w:rPr>
          <w:rFonts w:ascii="Times New Roman" w:hAnsi="Times New Roman" w:cs="Times New Roman"/>
          <w:sz w:val="24"/>
          <w:szCs w:val="24"/>
        </w:rPr>
        <w:t>physical oil</w:t>
      </w:r>
      <w:r w:rsidR="00C85F62">
        <w:rPr>
          <w:rFonts w:ascii="Times New Roman" w:hAnsi="Times New Roman" w:cs="Times New Roman"/>
          <w:sz w:val="24"/>
          <w:szCs w:val="24"/>
        </w:rPr>
        <w:t>”</w:t>
      </w:r>
      <w:r w:rsidRPr="004A1523">
        <w:rPr>
          <w:rFonts w:ascii="Times New Roman" w:hAnsi="Times New Roman" w:cs="Times New Roman"/>
          <w:sz w:val="24"/>
          <w:szCs w:val="24"/>
        </w:rPr>
        <w:t xml:space="preserve"> busine</w:t>
      </w:r>
      <w:r w:rsidR="00C85F62">
        <w:rPr>
          <w:rFonts w:ascii="Times New Roman" w:hAnsi="Times New Roman" w:cs="Times New Roman"/>
          <w:sz w:val="24"/>
          <w:szCs w:val="24"/>
        </w:rPr>
        <w:t>ss sector to be B</w:t>
      </w:r>
      <w:r w:rsidRPr="004A1523">
        <w:rPr>
          <w:rFonts w:ascii="Times New Roman" w:hAnsi="Times New Roman" w:cs="Times New Roman"/>
          <w:sz w:val="24"/>
          <w:szCs w:val="24"/>
        </w:rPr>
        <w:t>earish about especially with respe</w:t>
      </w:r>
      <w:r w:rsidR="00C85F62">
        <w:rPr>
          <w:rFonts w:ascii="Times New Roman" w:hAnsi="Times New Roman" w:cs="Times New Roman"/>
          <w:sz w:val="24"/>
          <w:szCs w:val="24"/>
        </w:rPr>
        <w:t>ct to utilization, which was single</w:t>
      </w:r>
      <w:r w:rsidRPr="004A1523">
        <w:rPr>
          <w:rFonts w:ascii="Times New Roman" w:hAnsi="Times New Roman" w:cs="Times New Roman"/>
          <w:sz w:val="24"/>
          <w:szCs w:val="24"/>
        </w:rPr>
        <w:t xml:space="preserve"> of only a handful few variables supporting costs a year ago.</w:t>
      </w:r>
    </w:p>
    <w:p w:rsidR="004A1523" w:rsidRPr="004A1523" w:rsidRDefault="00DB004B" w:rsidP="004A1523">
      <w:pPr>
        <w:spacing w:line="480" w:lineRule="auto"/>
        <w:jc w:val="both"/>
        <w:rPr>
          <w:rFonts w:ascii="Times New Roman" w:hAnsi="Times New Roman" w:cs="Times New Roman"/>
          <w:sz w:val="24"/>
          <w:szCs w:val="24"/>
        </w:rPr>
      </w:pPr>
      <w:r>
        <w:rPr>
          <w:rFonts w:ascii="Times New Roman" w:hAnsi="Times New Roman" w:cs="Times New Roman"/>
          <w:sz w:val="24"/>
          <w:szCs w:val="24"/>
        </w:rPr>
        <w:t>The sell</w:t>
      </w:r>
      <w:r w:rsidR="004A1523" w:rsidRPr="004A1523">
        <w:rPr>
          <w:rFonts w:ascii="Times New Roman" w:hAnsi="Times New Roman" w:cs="Times New Roman"/>
          <w:sz w:val="24"/>
          <w:szCs w:val="24"/>
        </w:rPr>
        <w:t xml:space="preserve">off in oil in the </w:t>
      </w:r>
      <w:r w:rsidR="00C85F62" w:rsidRPr="004A1523">
        <w:rPr>
          <w:rFonts w:ascii="Times New Roman" w:hAnsi="Times New Roman" w:cs="Times New Roman"/>
          <w:sz w:val="24"/>
          <w:szCs w:val="24"/>
        </w:rPr>
        <w:t>history</w:t>
      </w:r>
      <w:r w:rsidR="00C85F62">
        <w:rPr>
          <w:rFonts w:ascii="Times New Roman" w:hAnsi="Times New Roman" w:cs="Times New Roman"/>
          <w:sz w:val="24"/>
          <w:szCs w:val="24"/>
        </w:rPr>
        <w:t xml:space="preserve"> fortnight have happened simultaneously by</w:t>
      </w:r>
      <w:r w:rsidR="004A1523" w:rsidRPr="004A1523">
        <w:rPr>
          <w:rFonts w:ascii="Times New Roman" w:hAnsi="Times New Roman" w:cs="Times New Roman"/>
          <w:sz w:val="24"/>
          <w:szCs w:val="24"/>
        </w:rPr>
        <w:t xml:space="preserve"> a slide in the </w:t>
      </w:r>
      <w:r w:rsidR="00C85F62">
        <w:rPr>
          <w:rFonts w:ascii="Times New Roman" w:hAnsi="Times New Roman" w:cs="Times New Roman"/>
          <w:sz w:val="24"/>
          <w:szCs w:val="24"/>
        </w:rPr>
        <w:t>“</w:t>
      </w:r>
      <w:r w:rsidR="004A1523" w:rsidRPr="004A1523">
        <w:rPr>
          <w:rFonts w:ascii="Times New Roman" w:hAnsi="Times New Roman" w:cs="Times New Roman"/>
          <w:sz w:val="24"/>
          <w:szCs w:val="24"/>
        </w:rPr>
        <w:t>Chinese</w:t>
      </w:r>
      <w:r w:rsidR="00C85F62">
        <w:rPr>
          <w:rFonts w:ascii="Times New Roman" w:hAnsi="Times New Roman" w:cs="Times New Roman"/>
          <w:sz w:val="24"/>
          <w:szCs w:val="24"/>
        </w:rPr>
        <w:t>”</w:t>
      </w:r>
      <w:r w:rsidR="004A1523" w:rsidRPr="004A1523">
        <w:rPr>
          <w:rFonts w:ascii="Times New Roman" w:hAnsi="Times New Roman" w:cs="Times New Roman"/>
          <w:sz w:val="24"/>
          <w:szCs w:val="24"/>
        </w:rPr>
        <w:t xml:space="preserve"> stock</w:t>
      </w:r>
      <w:r>
        <w:rPr>
          <w:rFonts w:ascii="Times New Roman" w:hAnsi="Times New Roman" w:cs="Times New Roman"/>
          <w:sz w:val="24"/>
          <w:szCs w:val="24"/>
        </w:rPr>
        <w:t>-</w:t>
      </w:r>
      <w:r w:rsidR="004A1523" w:rsidRPr="004A1523">
        <w:rPr>
          <w:rFonts w:ascii="Times New Roman" w:hAnsi="Times New Roman" w:cs="Times New Roman"/>
          <w:sz w:val="24"/>
          <w:szCs w:val="24"/>
        </w:rPr>
        <w:t xml:space="preserve">market </w:t>
      </w:r>
      <w:r>
        <w:rPr>
          <w:rFonts w:ascii="Times New Roman" w:hAnsi="Times New Roman" w:cs="Times New Roman"/>
          <w:sz w:val="24"/>
          <w:szCs w:val="24"/>
        </w:rPr>
        <w:t>and the Y</w:t>
      </w:r>
      <w:r w:rsidR="004A1523" w:rsidRPr="004A1523">
        <w:rPr>
          <w:rFonts w:ascii="Times New Roman" w:hAnsi="Times New Roman" w:cs="Times New Roman"/>
          <w:sz w:val="24"/>
          <w:szCs w:val="24"/>
        </w:rPr>
        <w:t xml:space="preserve">uan, which a few financial specialists think reflects shortcoming in China's economy and thus sought after for oil. </w:t>
      </w:r>
    </w:p>
    <w:p w:rsidR="004A1523" w:rsidRPr="004A1523" w:rsidRDefault="004A1523" w:rsidP="004A1523">
      <w:pPr>
        <w:spacing w:line="480" w:lineRule="auto"/>
        <w:jc w:val="both"/>
        <w:rPr>
          <w:rFonts w:ascii="Times New Roman" w:hAnsi="Times New Roman" w:cs="Times New Roman"/>
          <w:sz w:val="24"/>
          <w:szCs w:val="24"/>
        </w:rPr>
      </w:pPr>
      <w:r w:rsidRPr="004A1523">
        <w:rPr>
          <w:rFonts w:ascii="Times New Roman" w:hAnsi="Times New Roman" w:cs="Times New Roman"/>
          <w:sz w:val="24"/>
          <w:szCs w:val="24"/>
        </w:rPr>
        <w:t>Despite the fact that Mr Atkinson recognizes that plausibility, he supposes this danger is exaggerated: figures on J</w:t>
      </w:r>
      <w:r w:rsidR="00C85F62">
        <w:rPr>
          <w:rFonts w:ascii="Times New Roman" w:hAnsi="Times New Roman" w:cs="Times New Roman"/>
          <w:sz w:val="24"/>
          <w:szCs w:val="24"/>
        </w:rPr>
        <w:t>”</w:t>
      </w:r>
      <w:r w:rsidRPr="004A1523">
        <w:rPr>
          <w:rFonts w:ascii="Times New Roman" w:hAnsi="Times New Roman" w:cs="Times New Roman"/>
          <w:sz w:val="24"/>
          <w:szCs w:val="24"/>
        </w:rPr>
        <w:t>anuary thirteenth indicated China</w:t>
      </w:r>
      <w:r w:rsidR="00C85F62">
        <w:rPr>
          <w:rFonts w:ascii="Times New Roman" w:hAnsi="Times New Roman" w:cs="Times New Roman"/>
          <w:sz w:val="24"/>
          <w:szCs w:val="24"/>
        </w:rPr>
        <w:t>” imported a “R</w:t>
      </w:r>
      <w:r w:rsidRPr="004A1523">
        <w:rPr>
          <w:rFonts w:ascii="Times New Roman" w:hAnsi="Times New Roman" w:cs="Times New Roman"/>
          <w:sz w:val="24"/>
          <w:szCs w:val="24"/>
        </w:rPr>
        <w:t>ecord 6.7 m barrels a day (b/d) of oil in 2015</w:t>
      </w:r>
      <w:r w:rsidR="00C85F62">
        <w:rPr>
          <w:rFonts w:ascii="Times New Roman" w:hAnsi="Times New Roman" w:cs="Times New Roman"/>
          <w:sz w:val="24"/>
          <w:szCs w:val="24"/>
        </w:rPr>
        <w:t>”</w:t>
      </w:r>
      <w:r w:rsidRPr="004A1523">
        <w:rPr>
          <w:rFonts w:ascii="Times New Roman" w:hAnsi="Times New Roman" w:cs="Times New Roman"/>
          <w:sz w:val="24"/>
          <w:szCs w:val="24"/>
        </w:rPr>
        <w:t xml:space="preserve">. </w:t>
      </w:r>
    </w:p>
    <w:p w:rsidR="004A1523" w:rsidRPr="004A1523" w:rsidRDefault="004A1523" w:rsidP="004A1523">
      <w:pPr>
        <w:spacing w:line="480" w:lineRule="auto"/>
        <w:jc w:val="both"/>
        <w:rPr>
          <w:rFonts w:ascii="Times New Roman" w:hAnsi="Times New Roman" w:cs="Times New Roman"/>
          <w:sz w:val="24"/>
          <w:szCs w:val="24"/>
        </w:rPr>
      </w:pPr>
      <w:r w:rsidRPr="004A1523">
        <w:rPr>
          <w:rFonts w:ascii="Times New Roman" w:hAnsi="Times New Roman" w:cs="Times New Roman"/>
          <w:sz w:val="24"/>
          <w:szCs w:val="24"/>
        </w:rPr>
        <w:t xml:space="preserve">Saudi authorities secretly say that they </w:t>
      </w:r>
      <w:r w:rsidR="00E37445" w:rsidRPr="004A1523">
        <w:rPr>
          <w:rFonts w:ascii="Times New Roman" w:hAnsi="Times New Roman" w:cs="Times New Roman"/>
          <w:sz w:val="24"/>
          <w:szCs w:val="24"/>
        </w:rPr>
        <w:t>wait for</w:t>
      </w:r>
      <w:r w:rsidRPr="004A1523">
        <w:rPr>
          <w:rFonts w:ascii="Times New Roman" w:hAnsi="Times New Roman" w:cs="Times New Roman"/>
          <w:sz w:val="24"/>
          <w:szCs w:val="24"/>
        </w:rPr>
        <w:t xml:space="preserve"> the cost of oil to bounce back in the not so distant future or right on time in </w:t>
      </w:r>
      <w:r w:rsidR="000E4F39">
        <w:rPr>
          <w:rFonts w:ascii="Times New Roman" w:hAnsi="Times New Roman" w:cs="Times New Roman"/>
          <w:sz w:val="24"/>
          <w:szCs w:val="24"/>
        </w:rPr>
        <w:t>“</w:t>
      </w:r>
      <w:r w:rsidRPr="004A1523">
        <w:rPr>
          <w:rFonts w:ascii="Times New Roman" w:hAnsi="Times New Roman" w:cs="Times New Roman"/>
          <w:sz w:val="24"/>
          <w:szCs w:val="24"/>
        </w:rPr>
        <w:t>2017</w:t>
      </w:r>
      <w:r w:rsidR="000E4F39">
        <w:rPr>
          <w:rFonts w:ascii="Times New Roman" w:hAnsi="Times New Roman" w:cs="Times New Roman"/>
          <w:sz w:val="24"/>
          <w:szCs w:val="24"/>
        </w:rPr>
        <w:t>”</w:t>
      </w:r>
      <w:r w:rsidRPr="004A1523">
        <w:rPr>
          <w:rFonts w:ascii="Times New Roman" w:hAnsi="Times New Roman" w:cs="Times New Roman"/>
          <w:sz w:val="24"/>
          <w:szCs w:val="24"/>
        </w:rPr>
        <w:t xml:space="preserve"> as worldwide yield falls behind interest. </w:t>
      </w:r>
    </w:p>
    <w:p w:rsidR="00DB004B" w:rsidRDefault="004A1523" w:rsidP="00DB004B">
      <w:pPr>
        <w:spacing w:line="480" w:lineRule="auto"/>
        <w:jc w:val="both"/>
        <w:rPr>
          <w:rFonts w:ascii="Times New Roman" w:hAnsi="Times New Roman" w:cs="Times New Roman"/>
          <w:sz w:val="24"/>
          <w:szCs w:val="24"/>
        </w:rPr>
      </w:pPr>
      <w:r w:rsidRPr="004A1523">
        <w:rPr>
          <w:rFonts w:ascii="Times New Roman" w:hAnsi="Times New Roman" w:cs="Times New Roman"/>
          <w:sz w:val="24"/>
          <w:szCs w:val="24"/>
        </w:rPr>
        <w:lastRenderedPageBreak/>
        <w:t>The normal decrease as fields are exhausted saps creation by no less than 5% a year, they contend, even before representing the impacts of diminishments in new penetrating by beset oil firms.</w:t>
      </w:r>
    </w:p>
    <w:p w:rsidR="00DB004B" w:rsidRPr="00DB004B" w:rsidRDefault="00DB004B" w:rsidP="00DB004B">
      <w:pPr>
        <w:spacing w:line="480" w:lineRule="auto"/>
        <w:jc w:val="both"/>
        <w:rPr>
          <w:rFonts w:ascii="Times New Roman" w:hAnsi="Times New Roman" w:cs="Times New Roman"/>
          <w:sz w:val="24"/>
          <w:szCs w:val="24"/>
        </w:rPr>
      </w:pPr>
      <w:r w:rsidRPr="00DB004B">
        <w:rPr>
          <w:rFonts w:ascii="Times New Roman" w:hAnsi="Times New Roman" w:cs="Times New Roman"/>
          <w:sz w:val="24"/>
          <w:szCs w:val="24"/>
        </w:rPr>
        <w:t xml:space="preserve">Besides, </w:t>
      </w:r>
      <w:r w:rsidR="000E4F39">
        <w:rPr>
          <w:rFonts w:ascii="Times New Roman" w:hAnsi="Times New Roman" w:cs="Times New Roman"/>
          <w:sz w:val="24"/>
          <w:szCs w:val="24"/>
        </w:rPr>
        <w:t>“</w:t>
      </w:r>
      <w:r w:rsidRPr="00DB004B">
        <w:rPr>
          <w:rFonts w:ascii="Times New Roman" w:hAnsi="Times New Roman" w:cs="Times New Roman"/>
          <w:sz w:val="24"/>
          <w:szCs w:val="24"/>
        </w:rPr>
        <w:t>Mr Atkinson</w:t>
      </w:r>
      <w:r w:rsidR="000E4F39">
        <w:rPr>
          <w:rFonts w:ascii="Times New Roman" w:hAnsi="Times New Roman" w:cs="Times New Roman"/>
          <w:sz w:val="24"/>
          <w:szCs w:val="24"/>
        </w:rPr>
        <w:t>”</w:t>
      </w:r>
      <w:r w:rsidRPr="00DB004B">
        <w:rPr>
          <w:rFonts w:ascii="Times New Roman" w:hAnsi="Times New Roman" w:cs="Times New Roman"/>
          <w:sz w:val="24"/>
          <w:szCs w:val="24"/>
        </w:rPr>
        <w:t xml:space="preserve"> says, creation kept on rising a year ago fr</w:t>
      </w:r>
      <w:r w:rsidR="000E4F39">
        <w:rPr>
          <w:rFonts w:ascii="Times New Roman" w:hAnsi="Times New Roman" w:cs="Times New Roman"/>
          <w:sz w:val="24"/>
          <w:szCs w:val="24"/>
        </w:rPr>
        <w:t>om high cost well</w:t>
      </w:r>
      <w:r w:rsidRPr="00DB004B">
        <w:rPr>
          <w:rFonts w:ascii="Times New Roman" w:hAnsi="Times New Roman" w:cs="Times New Roman"/>
          <w:sz w:val="24"/>
          <w:szCs w:val="24"/>
        </w:rPr>
        <w:t xml:space="preserve"> in the </w:t>
      </w:r>
      <w:r w:rsidR="000E4F39">
        <w:rPr>
          <w:rFonts w:ascii="Times New Roman" w:hAnsi="Times New Roman" w:cs="Times New Roman"/>
          <w:sz w:val="24"/>
          <w:szCs w:val="24"/>
        </w:rPr>
        <w:t>“</w:t>
      </w:r>
      <w:r w:rsidRPr="00DB004B">
        <w:rPr>
          <w:rFonts w:ascii="Times New Roman" w:hAnsi="Times New Roman" w:cs="Times New Roman"/>
          <w:sz w:val="24"/>
          <w:szCs w:val="24"/>
        </w:rPr>
        <w:t>Gulf of Mexico and Canada's</w:t>
      </w:r>
      <w:r w:rsidR="000E4F39">
        <w:rPr>
          <w:rFonts w:ascii="Times New Roman" w:hAnsi="Times New Roman" w:cs="Times New Roman"/>
          <w:sz w:val="24"/>
          <w:szCs w:val="24"/>
        </w:rPr>
        <w:t>”</w:t>
      </w:r>
      <w:r w:rsidRPr="00DB004B">
        <w:rPr>
          <w:rFonts w:ascii="Times New Roman" w:hAnsi="Times New Roman" w:cs="Times New Roman"/>
          <w:sz w:val="24"/>
          <w:szCs w:val="24"/>
        </w:rPr>
        <w:t xml:space="preserve"> tar sands in light of the fact that, however much </w:t>
      </w:r>
      <w:r w:rsidR="000E4F39">
        <w:rPr>
          <w:rFonts w:ascii="Times New Roman" w:hAnsi="Times New Roman" w:cs="Times New Roman"/>
          <w:sz w:val="24"/>
          <w:szCs w:val="24"/>
        </w:rPr>
        <w:t>“</w:t>
      </w:r>
      <w:r w:rsidRPr="00DB004B">
        <w:rPr>
          <w:rFonts w:ascii="Times New Roman" w:hAnsi="Times New Roman" w:cs="Times New Roman"/>
          <w:sz w:val="24"/>
          <w:szCs w:val="24"/>
        </w:rPr>
        <w:t>oil costs</w:t>
      </w:r>
      <w:r w:rsidR="000E4F39">
        <w:rPr>
          <w:rFonts w:ascii="Times New Roman" w:hAnsi="Times New Roman" w:cs="Times New Roman"/>
          <w:sz w:val="24"/>
          <w:szCs w:val="24"/>
        </w:rPr>
        <w:t>”</w:t>
      </w:r>
      <w:r w:rsidRPr="00DB004B">
        <w:rPr>
          <w:rFonts w:ascii="Times New Roman" w:hAnsi="Times New Roman" w:cs="Times New Roman"/>
          <w:sz w:val="24"/>
          <w:szCs w:val="24"/>
        </w:rPr>
        <w:t xml:space="preserve"> fell, working expenses were lower. </w:t>
      </w:r>
    </w:p>
    <w:p w:rsidR="00DB004B" w:rsidRPr="00DB004B" w:rsidRDefault="00DB004B" w:rsidP="00DB004B">
      <w:pPr>
        <w:spacing w:line="480" w:lineRule="auto"/>
        <w:jc w:val="both"/>
        <w:rPr>
          <w:rFonts w:ascii="Times New Roman" w:hAnsi="Times New Roman" w:cs="Times New Roman"/>
          <w:sz w:val="24"/>
          <w:szCs w:val="24"/>
        </w:rPr>
      </w:pPr>
      <w:r w:rsidRPr="00DB004B">
        <w:rPr>
          <w:rFonts w:ascii="Times New Roman" w:hAnsi="Times New Roman" w:cs="Times New Roman"/>
          <w:sz w:val="24"/>
          <w:szCs w:val="24"/>
        </w:rPr>
        <w:t xml:space="preserve">With oil costs at </w:t>
      </w:r>
      <w:r w:rsidR="000E4F39">
        <w:rPr>
          <w:rFonts w:ascii="Times New Roman" w:hAnsi="Times New Roman" w:cs="Times New Roman"/>
          <w:sz w:val="24"/>
          <w:szCs w:val="24"/>
        </w:rPr>
        <w:t>“</w:t>
      </w:r>
      <w:r w:rsidRPr="00DB004B">
        <w:rPr>
          <w:rFonts w:ascii="Times New Roman" w:hAnsi="Times New Roman" w:cs="Times New Roman"/>
          <w:sz w:val="24"/>
          <w:szCs w:val="24"/>
        </w:rPr>
        <w:t>$30</w:t>
      </w:r>
      <w:r w:rsidR="000E4F39">
        <w:rPr>
          <w:rFonts w:ascii="Times New Roman" w:hAnsi="Times New Roman" w:cs="Times New Roman"/>
          <w:sz w:val="24"/>
          <w:szCs w:val="24"/>
        </w:rPr>
        <w:t>”</w:t>
      </w:r>
      <w:r w:rsidRPr="00DB004B">
        <w:rPr>
          <w:rFonts w:ascii="Times New Roman" w:hAnsi="Times New Roman" w:cs="Times New Roman"/>
          <w:sz w:val="24"/>
          <w:szCs w:val="24"/>
        </w:rPr>
        <w:t xml:space="preserve"> a barrel, America's oil</w:t>
      </w:r>
      <w:r w:rsidR="000E4F39">
        <w:rPr>
          <w:rFonts w:ascii="Times New Roman" w:hAnsi="Times New Roman" w:cs="Times New Roman"/>
          <w:sz w:val="24"/>
          <w:szCs w:val="24"/>
        </w:rPr>
        <w:t xml:space="preserve"> </w:t>
      </w:r>
      <w:r w:rsidRPr="00DB004B">
        <w:rPr>
          <w:rFonts w:ascii="Times New Roman" w:hAnsi="Times New Roman" w:cs="Times New Roman"/>
          <w:sz w:val="24"/>
          <w:szCs w:val="24"/>
        </w:rPr>
        <w:t xml:space="preserve">men will have a considerably harder errand drilling so as to </w:t>
      </w:r>
      <w:r w:rsidR="000E4F39">
        <w:rPr>
          <w:rFonts w:ascii="Times New Roman" w:hAnsi="Times New Roman" w:cs="Times New Roman"/>
          <w:sz w:val="24"/>
          <w:szCs w:val="24"/>
        </w:rPr>
        <w:t>shore up yield new wells, or</w:t>
      </w:r>
      <w:r w:rsidRPr="00DB004B">
        <w:rPr>
          <w:rFonts w:ascii="Times New Roman" w:hAnsi="Times New Roman" w:cs="Times New Roman"/>
          <w:sz w:val="24"/>
          <w:szCs w:val="24"/>
        </w:rPr>
        <w:t xml:space="preserve"> will confront further weight from their investors to decrease getting. </w:t>
      </w:r>
    </w:p>
    <w:p w:rsidR="00DB004B" w:rsidRDefault="00DB004B" w:rsidP="00DB004B">
      <w:pPr>
        <w:spacing w:line="480" w:lineRule="auto"/>
        <w:jc w:val="both"/>
        <w:rPr>
          <w:rFonts w:ascii="Times New Roman" w:hAnsi="Times New Roman" w:cs="Times New Roman"/>
          <w:sz w:val="24"/>
          <w:szCs w:val="24"/>
        </w:rPr>
      </w:pPr>
      <w:r w:rsidRPr="00DB004B">
        <w:rPr>
          <w:rFonts w:ascii="Times New Roman" w:hAnsi="Times New Roman" w:cs="Times New Roman"/>
          <w:sz w:val="24"/>
          <w:szCs w:val="24"/>
        </w:rPr>
        <w:t xml:space="preserve">It gauges a subsidizing hole of </w:t>
      </w:r>
      <w:r w:rsidR="000E4F39">
        <w:rPr>
          <w:rFonts w:ascii="Times New Roman" w:hAnsi="Times New Roman" w:cs="Times New Roman"/>
          <w:sz w:val="24"/>
          <w:szCs w:val="24"/>
        </w:rPr>
        <w:t>“</w:t>
      </w:r>
      <w:r w:rsidRPr="00DB004B">
        <w:rPr>
          <w:rFonts w:ascii="Times New Roman" w:hAnsi="Times New Roman" w:cs="Times New Roman"/>
          <w:sz w:val="24"/>
          <w:szCs w:val="24"/>
        </w:rPr>
        <w:t>$102 billion</w:t>
      </w:r>
      <w:r w:rsidR="000E4F39">
        <w:rPr>
          <w:rFonts w:ascii="Times New Roman" w:hAnsi="Times New Roman" w:cs="Times New Roman"/>
          <w:sz w:val="24"/>
          <w:szCs w:val="24"/>
        </w:rPr>
        <w:t>”</w:t>
      </w:r>
      <w:r w:rsidRPr="00DB004B">
        <w:rPr>
          <w:rFonts w:ascii="Times New Roman" w:hAnsi="Times New Roman" w:cs="Times New Roman"/>
          <w:sz w:val="24"/>
          <w:szCs w:val="24"/>
        </w:rPr>
        <w:t xml:space="preserve"> this year between </w:t>
      </w:r>
      <w:r w:rsidR="000E4F39">
        <w:rPr>
          <w:rFonts w:ascii="Times New Roman" w:hAnsi="Times New Roman" w:cs="Times New Roman"/>
          <w:sz w:val="24"/>
          <w:szCs w:val="24"/>
        </w:rPr>
        <w:t>“</w:t>
      </w:r>
      <w:r w:rsidRPr="00DB004B">
        <w:rPr>
          <w:rFonts w:ascii="Times New Roman" w:hAnsi="Times New Roman" w:cs="Times New Roman"/>
          <w:sz w:val="24"/>
          <w:szCs w:val="24"/>
        </w:rPr>
        <w:t>American oil firms'</w:t>
      </w:r>
      <w:r w:rsidR="000E4F39">
        <w:rPr>
          <w:rFonts w:ascii="Times New Roman" w:hAnsi="Times New Roman" w:cs="Times New Roman"/>
          <w:sz w:val="24"/>
          <w:szCs w:val="24"/>
        </w:rPr>
        <w:t>”</w:t>
      </w:r>
      <w:r w:rsidRPr="00DB004B">
        <w:rPr>
          <w:rFonts w:ascii="Times New Roman" w:hAnsi="Times New Roman" w:cs="Times New Roman"/>
          <w:sz w:val="24"/>
          <w:szCs w:val="24"/>
        </w:rPr>
        <w:t xml:space="preserve"> anticipated money streams and their advantage instalments and capital spending, up from </w:t>
      </w:r>
      <w:r w:rsidR="004A270F">
        <w:rPr>
          <w:rFonts w:ascii="Times New Roman" w:hAnsi="Times New Roman" w:cs="Times New Roman"/>
          <w:sz w:val="24"/>
          <w:szCs w:val="24"/>
        </w:rPr>
        <w:t>“</w:t>
      </w:r>
      <w:r w:rsidRPr="00DB004B">
        <w:rPr>
          <w:rFonts w:ascii="Times New Roman" w:hAnsi="Times New Roman" w:cs="Times New Roman"/>
          <w:sz w:val="24"/>
          <w:szCs w:val="24"/>
        </w:rPr>
        <w:t>$83 billion</w:t>
      </w:r>
      <w:r w:rsidR="004A270F">
        <w:rPr>
          <w:rFonts w:ascii="Times New Roman" w:hAnsi="Times New Roman" w:cs="Times New Roman"/>
          <w:sz w:val="24"/>
          <w:szCs w:val="24"/>
        </w:rPr>
        <w:t>”</w:t>
      </w:r>
      <w:r w:rsidRPr="00DB004B">
        <w:rPr>
          <w:rFonts w:ascii="Times New Roman" w:hAnsi="Times New Roman" w:cs="Times New Roman"/>
          <w:sz w:val="24"/>
          <w:szCs w:val="24"/>
        </w:rPr>
        <w:t xml:space="preserve"> in 2015.</w:t>
      </w:r>
    </w:p>
    <w:p w:rsidR="00D53B80" w:rsidRDefault="0000425E" w:rsidP="00DB004B">
      <w:pPr>
        <w:spacing w:line="480" w:lineRule="auto"/>
        <w:jc w:val="both"/>
        <w:rPr>
          <w:rFonts w:ascii="Times New Roman" w:hAnsi="Times New Roman" w:cs="Times New Roman"/>
          <w:sz w:val="24"/>
          <w:szCs w:val="24"/>
        </w:rPr>
      </w:pPr>
      <w:sdt>
        <w:sdtPr>
          <w:rPr>
            <w:rFonts w:ascii="Times New Roman" w:hAnsi="Times New Roman" w:cs="Times New Roman"/>
            <w:sz w:val="24"/>
            <w:szCs w:val="24"/>
          </w:rPr>
          <w:id w:val="13623942"/>
          <w:citation/>
        </w:sdtPr>
        <w:sdtEndPr/>
        <w:sdtContent>
          <w:r w:rsidR="00F563E3">
            <w:rPr>
              <w:rFonts w:ascii="Times New Roman" w:hAnsi="Times New Roman" w:cs="Times New Roman"/>
              <w:sz w:val="24"/>
              <w:szCs w:val="24"/>
            </w:rPr>
            <w:fldChar w:fldCharType="begin"/>
          </w:r>
          <w:r w:rsidR="00D53B80">
            <w:rPr>
              <w:rFonts w:ascii="Times New Roman" w:hAnsi="Times New Roman" w:cs="Times New Roman"/>
              <w:sz w:val="24"/>
              <w:szCs w:val="24"/>
              <w:lang w:val="en-US"/>
            </w:rPr>
            <w:instrText xml:space="preserve"> CITATION eco16 \l 1033 </w:instrText>
          </w:r>
          <w:r w:rsidR="00F563E3">
            <w:rPr>
              <w:rFonts w:ascii="Times New Roman" w:hAnsi="Times New Roman" w:cs="Times New Roman"/>
              <w:sz w:val="24"/>
              <w:szCs w:val="24"/>
            </w:rPr>
            <w:fldChar w:fldCharType="separate"/>
          </w:r>
          <w:r w:rsidR="00D53B80" w:rsidRPr="00D53B80">
            <w:rPr>
              <w:rFonts w:ascii="Times New Roman" w:hAnsi="Times New Roman" w:cs="Times New Roman"/>
              <w:noProof/>
              <w:sz w:val="24"/>
              <w:szCs w:val="24"/>
              <w:lang w:val="en-US"/>
            </w:rPr>
            <w:t>(economist.com, 2016)</w:t>
          </w:r>
          <w:r w:rsidR="00F563E3">
            <w:rPr>
              <w:rFonts w:ascii="Times New Roman" w:hAnsi="Times New Roman" w:cs="Times New Roman"/>
              <w:sz w:val="24"/>
              <w:szCs w:val="24"/>
            </w:rPr>
            <w:fldChar w:fldCharType="end"/>
          </w:r>
        </w:sdtContent>
      </w:sdt>
    </w:p>
    <w:p w:rsidR="003A416A" w:rsidRPr="003A416A" w:rsidRDefault="003A416A" w:rsidP="00DB004B">
      <w:pPr>
        <w:spacing w:line="480" w:lineRule="auto"/>
        <w:jc w:val="both"/>
        <w:rPr>
          <w:rFonts w:ascii="Times New Roman" w:hAnsi="Times New Roman" w:cs="Times New Roman"/>
          <w:b/>
          <w:sz w:val="24"/>
          <w:szCs w:val="24"/>
        </w:rPr>
      </w:pPr>
      <w:r w:rsidRPr="003A416A">
        <w:rPr>
          <w:rFonts w:ascii="Times New Roman" w:hAnsi="Times New Roman" w:cs="Times New Roman"/>
          <w:b/>
          <w:sz w:val="24"/>
          <w:szCs w:val="24"/>
        </w:rPr>
        <w:t>Economic Principles</w:t>
      </w:r>
    </w:p>
    <w:p w:rsidR="0092434B" w:rsidRDefault="00496466" w:rsidP="00DB004B">
      <w:pPr>
        <w:spacing w:line="480" w:lineRule="auto"/>
        <w:jc w:val="both"/>
        <w:rPr>
          <w:rFonts w:ascii="Times New Roman" w:hAnsi="Times New Roman" w:cs="Times New Roman"/>
          <w:sz w:val="24"/>
          <w:szCs w:val="24"/>
        </w:rPr>
      </w:pPr>
      <w:r w:rsidRPr="00496466">
        <w:rPr>
          <w:rFonts w:ascii="Times New Roman" w:hAnsi="Times New Roman" w:cs="Times New Roman"/>
          <w:sz w:val="24"/>
          <w:szCs w:val="24"/>
        </w:rPr>
        <w:t xml:space="preserve">As oil and fuel costs are at the end of the day on the ascent, it is proposed normally in </w:t>
      </w:r>
      <w:r w:rsidR="003A416A" w:rsidRPr="00496466">
        <w:rPr>
          <w:rFonts w:ascii="Times New Roman" w:hAnsi="Times New Roman" w:cs="Times New Roman"/>
          <w:sz w:val="24"/>
          <w:szCs w:val="24"/>
        </w:rPr>
        <w:t>plan</w:t>
      </w:r>
      <w:r w:rsidRPr="00496466">
        <w:rPr>
          <w:rFonts w:ascii="Times New Roman" w:hAnsi="Times New Roman" w:cs="Times New Roman"/>
          <w:sz w:val="24"/>
          <w:szCs w:val="24"/>
        </w:rPr>
        <w:t xml:space="preserve"> making circles that </w:t>
      </w:r>
      <w:r w:rsidR="008C331D">
        <w:rPr>
          <w:rFonts w:ascii="Times New Roman" w:hAnsi="Times New Roman" w:cs="Times New Roman"/>
          <w:sz w:val="24"/>
          <w:szCs w:val="24"/>
        </w:rPr>
        <w:t xml:space="preserve">in case </w:t>
      </w:r>
      <w:r w:rsidRPr="00496466">
        <w:rPr>
          <w:rFonts w:ascii="Times New Roman" w:hAnsi="Times New Roman" w:cs="Times New Roman"/>
          <w:sz w:val="24"/>
          <w:szCs w:val="24"/>
        </w:rPr>
        <w:t>we deliver more oil, or utilize less oil, the cost will fall. That is after every one of the fundamental monetary rule. Its application, be that as it may, is constrained to focus markets, and the oil business sector is unequivocally not aggressive. .The monetary rule that are applicable to the oil business sector are more like those that apply to an imposing business model than to a firm in a focused industry.</w:t>
      </w:r>
    </w:p>
    <w:p w:rsidR="008F2F4A" w:rsidRDefault="00496466" w:rsidP="00DB004B">
      <w:pPr>
        <w:spacing w:line="480" w:lineRule="auto"/>
        <w:jc w:val="both"/>
        <w:rPr>
          <w:rFonts w:ascii="Times New Roman" w:hAnsi="Times New Roman" w:cs="Times New Roman"/>
          <w:sz w:val="24"/>
          <w:szCs w:val="24"/>
        </w:rPr>
      </w:pPr>
      <w:r w:rsidRPr="00496466">
        <w:rPr>
          <w:rFonts w:ascii="Times New Roman" w:hAnsi="Times New Roman" w:cs="Times New Roman"/>
          <w:sz w:val="24"/>
          <w:szCs w:val="24"/>
        </w:rPr>
        <w:t xml:space="preserve">"Monopoly firms" have market control, the capacity to successfully set a cost instead of permitting the business sector to do as such, as happens in aggressive markets. A monopolist's business sector force is restricted by the interest side of the business sector, as a </w:t>
      </w:r>
      <w:r w:rsidRPr="00496466">
        <w:rPr>
          <w:rFonts w:ascii="Times New Roman" w:hAnsi="Times New Roman" w:cs="Times New Roman"/>
          <w:sz w:val="24"/>
          <w:szCs w:val="24"/>
        </w:rPr>
        <w:lastRenderedPageBreak/>
        <w:t>contrarily inclined interest bend implies that ascents in costs will bring about loss of clients. Also, the less versatile interest is for the item, the more noteworthy the valuing power controlled by the imposing business model, and it is surely knew that in the short term, interest for fuel is very inelastic, implying that the individuals from the cartel have considerable business sector power and capacity to impact costs.</w:t>
      </w:r>
    </w:p>
    <w:p w:rsidR="0027538D" w:rsidRDefault="0000425E" w:rsidP="00DB004B">
      <w:pPr>
        <w:spacing w:line="480" w:lineRule="auto"/>
        <w:jc w:val="both"/>
        <w:rPr>
          <w:rFonts w:ascii="Times New Roman" w:hAnsi="Times New Roman" w:cs="Times New Roman"/>
          <w:sz w:val="24"/>
          <w:szCs w:val="24"/>
        </w:rPr>
      </w:pPr>
      <w:sdt>
        <w:sdtPr>
          <w:rPr>
            <w:rFonts w:ascii="Times New Roman" w:hAnsi="Times New Roman" w:cs="Times New Roman"/>
            <w:sz w:val="24"/>
            <w:szCs w:val="24"/>
          </w:rPr>
          <w:id w:val="13623943"/>
          <w:citation/>
        </w:sdtPr>
        <w:sdtEndPr/>
        <w:sdtContent>
          <w:r w:rsidR="00F563E3">
            <w:rPr>
              <w:rFonts w:ascii="Times New Roman" w:hAnsi="Times New Roman" w:cs="Times New Roman"/>
              <w:sz w:val="24"/>
              <w:szCs w:val="24"/>
            </w:rPr>
            <w:fldChar w:fldCharType="begin"/>
          </w:r>
          <w:r w:rsidR="0027538D">
            <w:rPr>
              <w:rFonts w:ascii="Times New Roman" w:hAnsi="Times New Roman" w:cs="Times New Roman"/>
              <w:sz w:val="24"/>
              <w:szCs w:val="24"/>
              <w:lang w:val="en-US"/>
            </w:rPr>
            <w:instrText xml:space="preserve"> CITATION uvm \l 1033 </w:instrText>
          </w:r>
          <w:r w:rsidR="00F563E3">
            <w:rPr>
              <w:rFonts w:ascii="Times New Roman" w:hAnsi="Times New Roman" w:cs="Times New Roman"/>
              <w:sz w:val="24"/>
              <w:szCs w:val="24"/>
            </w:rPr>
            <w:fldChar w:fldCharType="separate"/>
          </w:r>
          <w:r w:rsidR="0027538D" w:rsidRPr="0027538D">
            <w:rPr>
              <w:rFonts w:ascii="Times New Roman" w:hAnsi="Times New Roman" w:cs="Times New Roman"/>
              <w:noProof/>
              <w:sz w:val="24"/>
              <w:szCs w:val="24"/>
              <w:lang w:val="en-US"/>
            </w:rPr>
            <w:t>(uvm.edu)</w:t>
          </w:r>
          <w:r w:rsidR="00F563E3">
            <w:rPr>
              <w:rFonts w:ascii="Times New Roman" w:hAnsi="Times New Roman" w:cs="Times New Roman"/>
              <w:sz w:val="24"/>
              <w:szCs w:val="24"/>
            </w:rPr>
            <w:fldChar w:fldCharType="end"/>
          </w:r>
        </w:sdtContent>
      </w:sdt>
    </w:p>
    <w:p w:rsidR="00244D64" w:rsidRPr="00523D13" w:rsidRDefault="00244D64" w:rsidP="00244D64">
      <w:pPr>
        <w:spacing w:line="480" w:lineRule="auto"/>
        <w:jc w:val="both"/>
        <w:rPr>
          <w:rFonts w:ascii="Times New Roman" w:hAnsi="Times New Roman" w:cs="Times New Roman"/>
          <w:b/>
          <w:sz w:val="24"/>
          <w:szCs w:val="24"/>
        </w:rPr>
      </w:pPr>
      <w:r w:rsidRPr="00523D13">
        <w:rPr>
          <w:rFonts w:ascii="Times New Roman" w:hAnsi="Times New Roman" w:cs="Times New Roman"/>
          <w:b/>
          <w:sz w:val="24"/>
          <w:szCs w:val="24"/>
        </w:rPr>
        <w:t xml:space="preserve">Oil Supply and Demand </w:t>
      </w:r>
    </w:p>
    <w:p w:rsidR="00244D64" w:rsidRPr="00244D64" w:rsidRDefault="00244D64" w:rsidP="00244D64">
      <w:pPr>
        <w:spacing w:line="480" w:lineRule="auto"/>
        <w:jc w:val="both"/>
        <w:rPr>
          <w:rFonts w:ascii="Times New Roman" w:hAnsi="Times New Roman" w:cs="Times New Roman"/>
          <w:sz w:val="24"/>
          <w:szCs w:val="24"/>
        </w:rPr>
      </w:pPr>
      <w:r w:rsidRPr="00244D64">
        <w:rPr>
          <w:rFonts w:ascii="Times New Roman" w:hAnsi="Times New Roman" w:cs="Times New Roman"/>
          <w:sz w:val="24"/>
          <w:szCs w:val="24"/>
        </w:rPr>
        <w:t>The business sector for oil is stran</w:t>
      </w:r>
      <w:r>
        <w:rPr>
          <w:rFonts w:ascii="Times New Roman" w:hAnsi="Times New Roman" w:cs="Times New Roman"/>
          <w:sz w:val="24"/>
          <w:szCs w:val="24"/>
        </w:rPr>
        <w:t xml:space="preserve">ge, in light of the fact that in the fleeting </w:t>
      </w:r>
      <w:r w:rsidRPr="00244D64">
        <w:rPr>
          <w:rFonts w:ascii="Times New Roman" w:hAnsi="Times New Roman" w:cs="Times New Roman"/>
          <w:sz w:val="24"/>
          <w:szCs w:val="24"/>
        </w:rPr>
        <w:t xml:space="preserve">both </w:t>
      </w:r>
      <w:r>
        <w:rPr>
          <w:rFonts w:ascii="Times New Roman" w:hAnsi="Times New Roman" w:cs="Times New Roman"/>
          <w:sz w:val="24"/>
          <w:szCs w:val="24"/>
        </w:rPr>
        <w:t xml:space="preserve">“demand </w:t>
      </w:r>
      <w:r w:rsidRPr="00244D64">
        <w:rPr>
          <w:rFonts w:ascii="Times New Roman" w:hAnsi="Times New Roman" w:cs="Times New Roman"/>
          <w:sz w:val="24"/>
          <w:szCs w:val="24"/>
        </w:rPr>
        <w:t>and supply</w:t>
      </w:r>
      <w:r>
        <w:rPr>
          <w:rFonts w:ascii="Times New Roman" w:hAnsi="Times New Roman" w:cs="Times New Roman"/>
          <w:sz w:val="24"/>
          <w:szCs w:val="24"/>
        </w:rPr>
        <w:t>”</w:t>
      </w:r>
      <w:r w:rsidRPr="00244D64">
        <w:rPr>
          <w:rFonts w:ascii="Times New Roman" w:hAnsi="Times New Roman" w:cs="Times New Roman"/>
          <w:sz w:val="24"/>
          <w:szCs w:val="24"/>
        </w:rPr>
        <w:t xml:space="preserve"> are very inelastic. Regardless of what petrol costs, your auto can't without much of a stretch switch to another fuel. Ships and planes can't move from diesel oil and lamp oil for their impetus. In the event that it's frigid chilly, and you have to warm your home, the main alternative might be to pay more to heat oil. Moreover, if the cost of petrol was to divide, you would not drive twice as far, or turn the indoor regulator up from 22 to 44. </w:t>
      </w:r>
    </w:p>
    <w:p w:rsidR="008952A3" w:rsidRDefault="00CA669A" w:rsidP="00244D64">
      <w:pPr>
        <w:spacing w:line="480" w:lineRule="auto"/>
        <w:jc w:val="both"/>
        <w:rPr>
          <w:rFonts w:ascii="Times New Roman" w:hAnsi="Times New Roman" w:cs="Times New Roman"/>
          <w:sz w:val="24"/>
          <w:szCs w:val="24"/>
        </w:rPr>
      </w:pPr>
      <w:r w:rsidRPr="00CA669A">
        <w:rPr>
          <w:rFonts w:ascii="Times New Roman" w:hAnsi="Times New Roman" w:cs="Times New Roman"/>
          <w:sz w:val="24"/>
          <w:szCs w:val="24"/>
        </w:rPr>
        <w:t>With the business sector so tight in a time of developing interest, it acted more like an aggressive business sector than an imposing business model, which bodes well, as monopolist’s activity market power by compelling supply, not extending it. The value rise was fortified by the way that oil is more costly to deliver today than in the past as we are required to get to more costly oil developments to take care of our demand than we were previously. To the degree that it now costs more to create the minimal barrel of oil, the long haul normal costs are unrealistic to fall underneath that cost level.</w:t>
      </w:r>
    </w:p>
    <w:p w:rsidR="00CA669A" w:rsidRDefault="004F7589" w:rsidP="00244D64">
      <w:pPr>
        <w:spacing w:line="480" w:lineRule="auto"/>
        <w:jc w:val="both"/>
        <w:rPr>
          <w:rFonts w:ascii="Times New Roman" w:hAnsi="Times New Roman" w:cs="Times New Roman"/>
          <w:sz w:val="24"/>
          <w:szCs w:val="24"/>
        </w:rPr>
      </w:pPr>
      <w:r w:rsidRPr="003A416A">
        <w:rPr>
          <w:rFonts w:ascii="Times New Roman" w:hAnsi="Times New Roman" w:cs="Times New Roman"/>
          <w:sz w:val="24"/>
          <w:szCs w:val="24"/>
        </w:rPr>
        <w:t xml:space="preserve">The </w:t>
      </w:r>
      <w:r w:rsidRPr="003A416A">
        <w:rPr>
          <w:rFonts w:ascii="Times New Roman" w:hAnsi="Times New Roman" w:cs="Times New Roman"/>
          <w:b/>
          <w:sz w:val="24"/>
          <w:szCs w:val="24"/>
        </w:rPr>
        <w:t>macroeconomic indices</w:t>
      </w:r>
      <w:r>
        <w:rPr>
          <w:rFonts w:ascii="Times New Roman" w:hAnsi="Times New Roman" w:cs="Times New Roman"/>
          <w:sz w:val="24"/>
          <w:szCs w:val="24"/>
        </w:rPr>
        <w:t xml:space="preserve"> related to this article are:</w:t>
      </w:r>
    </w:p>
    <w:p w:rsidR="004F7589" w:rsidRDefault="00AD2216" w:rsidP="00244D64">
      <w:pPr>
        <w:spacing w:line="480" w:lineRule="auto"/>
        <w:jc w:val="both"/>
        <w:rPr>
          <w:rFonts w:ascii="Times New Roman" w:hAnsi="Times New Roman" w:cs="Times New Roman"/>
          <w:sz w:val="24"/>
          <w:szCs w:val="24"/>
        </w:rPr>
      </w:pPr>
      <w:r>
        <w:rPr>
          <w:rFonts w:ascii="Times New Roman" w:hAnsi="Times New Roman" w:cs="Times New Roman"/>
          <w:sz w:val="24"/>
          <w:szCs w:val="24"/>
        </w:rPr>
        <w:t>Inventory levels</w:t>
      </w:r>
      <w:r w:rsidR="003A416A">
        <w:rPr>
          <w:rFonts w:ascii="Times New Roman" w:hAnsi="Times New Roman" w:cs="Times New Roman"/>
          <w:sz w:val="24"/>
          <w:szCs w:val="24"/>
        </w:rPr>
        <w:t>;</w:t>
      </w:r>
    </w:p>
    <w:p w:rsidR="00AD2216" w:rsidRDefault="00AD2216" w:rsidP="00244D64">
      <w:pPr>
        <w:spacing w:line="480" w:lineRule="auto"/>
        <w:jc w:val="both"/>
        <w:rPr>
          <w:rFonts w:ascii="Times New Roman" w:hAnsi="Times New Roman" w:cs="Times New Roman"/>
          <w:sz w:val="24"/>
          <w:szCs w:val="24"/>
        </w:rPr>
      </w:pPr>
      <w:r>
        <w:rPr>
          <w:rFonts w:ascii="Times New Roman" w:hAnsi="Times New Roman" w:cs="Times New Roman"/>
          <w:sz w:val="24"/>
          <w:szCs w:val="24"/>
        </w:rPr>
        <w:t>Stock market</w:t>
      </w:r>
      <w:r w:rsidR="003A416A">
        <w:rPr>
          <w:rFonts w:ascii="Times New Roman" w:hAnsi="Times New Roman" w:cs="Times New Roman"/>
          <w:sz w:val="24"/>
          <w:szCs w:val="24"/>
        </w:rPr>
        <w:t>;</w:t>
      </w:r>
    </w:p>
    <w:p w:rsidR="00AD2216" w:rsidRDefault="000A42AB" w:rsidP="00244D6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Inflation</w:t>
      </w:r>
      <w:r w:rsidR="003A416A">
        <w:rPr>
          <w:rFonts w:ascii="Times New Roman" w:hAnsi="Times New Roman" w:cs="Times New Roman"/>
          <w:sz w:val="24"/>
          <w:szCs w:val="24"/>
        </w:rPr>
        <w:t>;</w:t>
      </w:r>
    </w:p>
    <w:p w:rsidR="000A42AB" w:rsidRDefault="000A42AB" w:rsidP="00244D64">
      <w:pPr>
        <w:spacing w:line="480" w:lineRule="auto"/>
        <w:jc w:val="both"/>
        <w:rPr>
          <w:rFonts w:ascii="Times New Roman" w:hAnsi="Times New Roman" w:cs="Times New Roman"/>
          <w:sz w:val="24"/>
          <w:szCs w:val="24"/>
        </w:rPr>
      </w:pPr>
      <w:r>
        <w:rPr>
          <w:rFonts w:ascii="Times New Roman" w:hAnsi="Times New Roman" w:cs="Times New Roman"/>
          <w:sz w:val="24"/>
          <w:szCs w:val="24"/>
        </w:rPr>
        <w:t>Currency strength</w:t>
      </w:r>
      <w:r w:rsidR="003A416A">
        <w:rPr>
          <w:rFonts w:ascii="Times New Roman" w:hAnsi="Times New Roman" w:cs="Times New Roman"/>
          <w:sz w:val="24"/>
          <w:szCs w:val="24"/>
        </w:rPr>
        <w:t>; and</w:t>
      </w:r>
    </w:p>
    <w:p w:rsidR="000A42AB" w:rsidRDefault="007C2B5F" w:rsidP="00244D64">
      <w:pPr>
        <w:spacing w:line="480" w:lineRule="auto"/>
        <w:jc w:val="both"/>
        <w:rPr>
          <w:rFonts w:ascii="Times New Roman" w:hAnsi="Times New Roman" w:cs="Times New Roman"/>
          <w:sz w:val="24"/>
          <w:szCs w:val="24"/>
        </w:rPr>
      </w:pPr>
      <w:r>
        <w:rPr>
          <w:rFonts w:ascii="Times New Roman" w:hAnsi="Times New Roman" w:cs="Times New Roman"/>
          <w:sz w:val="24"/>
          <w:szCs w:val="24"/>
        </w:rPr>
        <w:t>Value of commodity substitutes to U.S. Dollar</w:t>
      </w:r>
    </w:p>
    <w:p w:rsidR="0027538D" w:rsidRDefault="0000425E" w:rsidP="00244D64">
      <w:pPr>
        <w:spacing w:line="480" w:lineRule="auto"/>
        <w:jc w:val="both"/>
        <w:rPr>
          <w:rFonts w:ascii="Times New Roman" w:hAnsi="Times New Roman" w:cs="Times New Roman"/>
          <w:sz w:val="24"/>
          <w:szCs w:val="24"/>
        </w:rPr>
      </w:pPr>
      <w:sdt>
        <w:sdtPr>
          <w:rPr>
            <w:rFonts w:ascii="Times New Roman" w:hAnsi="Times New Roman" w:cs="Times New Roman"/>
            <w:sz w:val="24"/>
            <w:szCs w:val="24"/>
          </w:rPr>
          <w:id w:val="13623944"/>
          <w:citation/>
        </w:sdtPr>
        <w:sdtEndPr/>
        <w:sdtContent>
          <w:r w:rsidR="00F563E3">
            <w:rPr>
              <w:rFonts w:ascii="Times New Roman" w:hAnsi="Times New Roman" w:cs="Times New Roman"/>
              <w:sz w:val="24"/>
              <w:szCs w:val="24"/>
            </w:rPr>
            <w:fldChar w:fldCharType="begin"/>
          </w:r>
          <w:r w:rsidR="0027538D">
            <w:rPr>
              <w:rFonts w:ascii="Times New Roman" w:hAnsi="Times New Roman" w:cs="Times New Roman"/>
              <w:sz w:val="24"/>
              <w:szCs w:val="24"/>
              <w:lang w:val="en-US"/>
            </w:rPr>
            <w:instrText xml:space="preserve"> CITATION aai \l 1033 </w:instrText>
          </w:r>
          <w:r w:rsidR="00F563E3">
            <w:rPr>
              <w:rFonts w:ascii="Times New Roman" w:hAnsi="Times New Roman" w:cs="Times New Roman"/>
              <w:sz w:val="24"/>
              <w:szCs w:val="24"/>
            </w:rPr>
            <w:fldChar w:fldCharType="separate"/>
          </w:r>
          <w:r w:rsidR="0027538D" w:rsidRPr="0027538D">
            <w:rPr>
              <w:rFonts w:ascii="Times New Roman" w:hAnsi="Times New Roman" w:cs="Times New Roman"/>
              <w:noProof/>
              <w:sz w:val="24"/>
              <w:szCs w:val="24"/>
              <w:lang w:val="en-US"/>
            </w:rPr>
            <w:t>(aaii.com)</w:t>
          </w:r>
          <w:r w:rsidR="00F563E3">
            <w:rPr>
              <w:rFonts w:ascii="Times New Roman" w:hAnsi="Times New Roman" w:cs="Times New Roman"/>
              <w:sz w:val="24"/>
              <w:szCs w:val="24"/>
            </w:rPr>
            <w:fldChar w:fldCharType="end"/>
          </w:r>
        </w:sdtContent>
      </w:sdt>
    </w:p>
    <w:p w:rsidR="00025AE8" w:rsidRPr="003114B2" w:rsidRDefault="00025AE8" w:rsidP="00244D64">
      <w:pPr>
        <w:spacing w:line="480" w:lineRule="auto"/>
        <w:jc w:val="both"/>
        <w:rPr>
          <w:rFonts w:ascii="Times New Roman" w:hAnsi="Times New Roman" w:cs="Times New Roman"/>
          <w:b/>
          <w:sz w:val="24"/>
          <w:szCs w:val="24"/>
        </w:rPr>
      </w:pPr>
      <w:r w:rsidRPr="003114B2">
        <w:rPr>
          <w:rFonts w:ascii="Times New Roman" w:hAnsi="Times New Roman" w:cs="Times New Roman"/>
          <w:b/>
          <w:sz w:val="24"/>
          <w:szCs w:val="24"/>
        </w:rPr>
        <w:t>Explanation of indices:</w:t>
      </w:r>
    </w:p>
    <w:p w:rsidR="00025AE8" w:rsidRPr="00025AE8" w:rsidRDefault="00025AE8" w:rsidP="00025AE8">
      <w:pPr>
        <w:spacing w:line="480" w:lineRule="auto"/>
        <w:jc w:val="both"/>
        <w:rPr>
          <w:rFonts w:ascii="Times New Roman" w:hAnsi="Times New Roman" w:cs="Times New Roman"/>
          <w:sz w:val="24"/>
          <w:szCs w:val="24"/>
        </w:rPr>
      </w:pPr>
      <w:r w:rsidRPr="003114B2">
        <w:rPr>
          <w:rFonts w:ascii="Times New Roman" w:hAnsi="Times New Roman" w:cs="Times New Roman"/>
          <w:b/>
          <w:sz w:val="24"/>
          <w:szCs w:val="24"/>
        </w:rPr>
        <w:t>"Gross Domestic Product"</w:t>
      </w:r>
      <w:r w:rsidRPr="00025AE8">
        <w:rPr>
          <w:rFonts w:ascii="Times New Roman" w:hAnsi="Times New Roman" w:cs="Times New Roman"/>
          <w:sz w:val="24"/>
          <w:szCs w:val="24"/>
        </w:rPr>
        <w:t xml:space="preserve"> is the financial estimation of all the </w:t>
      </w:r>
      <w:r w:rsidR="00B25D7D" w:rsidRPr="00025AE8">
        <w:rPr>
          <w:rFonts w:ascii="Times New Roman" w:hAnsi="Times New Roman" w:cs="Times New Roman"/>
          <w:sz w:val="24"/>
          <w:szCs w:val="24"/>
        </w:rPr>
        <w:t>finished</w:t>
      </w:r>
      <w:r w:rsidRPr="00025AE8">
        <w:rPr>
          <w:rFonts w:ascii="Times New Roman" w:hAnsi="Times New Roman" w:cs="Times New Roman"/>
          <w:sz w:val="24"/>
          <w:szCs w:val="24"/>
        </w:rPr>
        <w:t xml:space="preserve"> </w:t>
      </w:r>
      <w:r w:rsidR="00B25D7D" w:rsidRPr="00025AE8">
        <w:rPr>
          <w:rFonts w:ascii="Times New Roman" w:hAnsi="Times New Roman" w:cs="Times New Roman"/>
          <w:sz w:val="24"/>
          <w:szCs w:val="24"/>
        </w:rPr>
        <w:t>products</w:t>
      </w:r>
      <w:r w:rsidR="00B25D7D">
        <w:rPr>
          <w:rFonts w:ascii="Times New Roman" w:hAnsi="Times New Roman" w:cs="Times New Roman"/>
          <w:sz w:val="24"/>
          <w:szCs w:val="24"/>
        </w:rPr>
        <w:t xml:space="preserve"> or</w:t>
      </w:r>
      <w:r w:rsidRPr="00025AE8">
        <w:rPr>
          <w:rFonts w:ascii="Times New Roman" w:hAnsi="Times New Roman" w:cs="Times New Roman"/>
          <w:sz w:val="24"/>
          <w:szCs w:val="24"/>
        </w:rPr>
        <w:t xml:space="preserve"> benefits delivered inside of a nation's outskirts in a </w:t>
      </w:r>
      <w:r w:rsidR="00B25D7D" w:rsidRPr="00025AE8">
        <w:rPr>
          <w:rFonts w:ascii="Times New Roman" w:hAnsi="Times New Roman" w:cs="Times New Roman"/>
          <w:sz w:val="24"/>
          <w:szCs w:val="24"/>
        </w:rPr>
        <w:t>exacting</w:t>
      </w:r>
      <w:r w:rsidRPr="00025AE8">
        <w:rPr>
          <w:rFonts w:ascii="Times New Roman" w:hAnsi="Times New Roman" w:cs="Times New Roman"/>
          <w:sz w:val="24"/>
          <w:szCs w:val="24"/>
        </w:rPr>
        <w:t xml:space="preserve"> time period. In spite of the fact that GDP is generally computed on a yearly premise, it can be figured on a quarterly premise also. Gross domestic product incorporates all private and open utilization, government expenses, and ventures and sends out fewer imports that happen inside of a characterized domain. Put just, GDP is an expansive estimation of a country's general financial movement. </w:t>
      </w:r>
    </w:p>
    <w:p w:rsidR="00025AE8" w:rsidRPr="00025AE8" w:rsidRDefault="00025AE8" w:rsidP="00025AE8">
      <w:pPr>
        <w:spacing w:line="480" w:lineRule="auto"/>
        <w:jc w:val="both"/>
        <w:rPr>
          <w:rFonts w:ascii="Times New Roman" w:hAnsi="Times New Roman" w:cs="Times New Roman"/>
          <w:sz w:val="24"/>
          <w:szCs w:val="24"/>
        </w:rPr>
      </w:pPr>
      <w:r w:rsidRPr="00025AE8">
        <w:rPr>
          <w:rFonts w:ascii="Times New Roman" w:hAnsi="Times New Roman" w:cs="Times New Roman"/>
          <w:sz w:val="24"/>
          <w:szCs w:val="24"/>
        </w:rPr>
        <w:t xml:space="preserve">Total national output can be ascertained utilizing the accompanying equation: </w:t>
      </w:r>
    </w:p>
    <w:p w:rsidR="00025AE8" w:rsidRPr="00025AE8" w:rsidRDefault="00D24ED8" w:rsidP="00025AE8">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025AE8" w:rsidRPr="00025AE8">
        <w:rPr>
          <w:rFonts w:ascii="Times New Roman" w:hAnsi="Times New Roman" w:cs="Times New Roman"/>
          <w:sz w:val="24"/>
          <w:szCs w:val="24"/>
        </w:rPr>
        <w:t>Gross domestic product = C + G + I + NX</w:t>
      </w:r>
      <w:r>
        <w:rPr>
          <w:rFonts w:ascii="Times New Roman" w:hAnsi="Times New Roman" w:cs="Times New Roman"/>
          <w:sz w:val="24"/>
          <w:szCs w:val="24"/>
        </w:rPr>
        <w:t>”</w:t>
      </w:r>
      <w:r w:rsidR="00025AE8" w:rsidRPr="00025AE8">
        <w:rPr>
          <w:rFonts w:ascii="Times New Roman" w:hAnsi="Times New Roman" w:cs="Times New Roman"/>
          <w:sz w:val="24"/>
          <w:szCs w:val="24"/>
        </w:rPr>
        <w:t xml:space="preserve"> where </w:t>
      </w:r>
    </w:p>
    <w:p w:rsidR="007C2B5F" w:rsidRDefault="00025AE8" w:rsidP="00025AE8">
      <w:pPr>
        <w:spacing w:line="480" w:lineRule="auto"/>
        <w:jc w:val="both"/>
        <w:rPr>
          <w:rFonts w:ascii="Times New Roman" w:hAnsi="Times New Roman" w:cs="Times New Roman"/>
          <w:sz w:val="24"/>
          <w:szCs w:val="24"/>
        </w:rPr>
      </w:pPr>
      <w:r w:rsidRPr="00025AE8">
        <w:rPr>
          <w:rFonts w:ascii="Times New Roman" w:hAnsi="Times New Roman" w:cs="Times New Roman"/>
          <w:sz w:val="24"/>
          <w:szCs w:val="24"/>
        </w:rPr>
        <w:t xml:space="preserve">C is equivalent to all private </w:t>
      </w:r>
      <w:r w:rsidR="00D24ED8" w:rsidRPr="00025AE8">
        <w:rPr>
          <w:rFonts w:ascii="Times New Roman" w:hAnsi="Times New Roman" w:cs="Times New Roman"/>
          <w:sz w:val="24"/>
          <w:szCs w:val="24"/>
        </w:rPr>
        <w:t>use</w:t>
      </w:r>
      <w:r w:rsidRPr="00025AE8">
        <w:rPr>
          <w:rFonts w:ascii="Times New Roman" w:hAnsi="Times New Roman" w:cs="Times New Roman"/>
          <w:sz w:val="24"/>
          <w:szCs w:val="24"/>
        </w:rPr>
        <w:t>, or customer spending, in a country's economy, G is the total of government spending, I is the whole of all the nation's speculation, including organizations capital consumptions and NX is the country's aggregate net fares, computed as aggregate fares short agg</w:t>
      </w:r>
      <w:r w:rsidR="00D24ED8">
        <w:rPr>
          <w:rFonts w:ascii="Times New Roman" w:hAnsi="Times New Roman" w:cs="Times New Roman"/>
          <w:sz w:val="24"/>
          <w:szCs w:val="24"/>
        </w:rPr>
        <w:t>regate imports</w:t>
      </w:r>
      <w:r w:rsidRPr="00025AE8">
        <w:rPr>
          <w:rFonts w:ascii="Times New Roman" w:hAnsi="Times New Roman" w:cs="Times New Roman"/>
          <w:sz w:val="24"/>
          <w:szCs w:val="24"/>
        </w:rPr>
        <w:t>.</w:t>
      </w:r>
    </w:p>
    <w:p w:rsidR="00025AE8" w:rsidRDefault="003114B2" w:rsidP="00025AE8">
      <w:pPr>
        <w:spacing w:line="480" w:lineRule="auto"/>
        <w:jc w:val="both"/>
        <w:rPr>
          <w:rFonts w:ascii="Times New Roman" w:hAnsi="Times New Roman" w:cs="Times New Roman"/>
          <w:sz w:val="24"/>
          <w:szCs w:val="24"/>
        </w:rPr>
      </w:pPr>
      <w:r w:rsidRPr="003114B2">
        <w:rPr>
          <w:rFonts w:ascii="Times New Roman" w:hAnsi="Times New Roman" w:cs="Times New Roman"/>
          <w:b/>
          <w:sz w:val="24"/>
          <w:szCs w:val="24"/>
        </w:rPr>
        <w:t>Inventory level</w:t>
      </w:r>
      <w:r>
        <w:rPr>
          <w:rFonts w:ascii="Times New Roman" w:hAnsi="Times New Roman" w:cs="Times New Roman"/>
          <w:sz w:val="24"/>
          <w:szCs w:val="24"/>
        </w:rPr>
        <w:t xml:space="preserve"> is defined as t</w:t>
      </w:r>
      <w:r w:rsidRPr="003114B2">
        <w:rPr>
          <w:rFonts w:ascii="Times New Roman" w:hAnsi="Times New Roman" w:cs="Times New Roman"/>
          <w:sz w:val="24"/>
          <w:szCs w:val="24"/>
        </w:rPr>
        <w:t>he present measure of an item that a business has in stock. The stock level and deals rate of an item will be utilized by an average stock supervisor to decide the ideal time for either delivering more, on the off chance that they are dealing with a maker's distribution centre, or to request progressively if the item is being put away as stock at a retail location.</w:t>
      </w:r>
    </w:p>
    <w:p w:rsidR="008C331D" w:rsidRDefault="004F1F7A" w:rsidP="00025AE8">
      <w:pPr>
        <w:spacing w:line="480" w:lineRule="auto"/>
        <w:jc w:val="both"/>
        <w:rPr>
          <w:rFonts w:ascii="Times New Roman" w:hAnsi="Times New Roman" w:cs="Times New Roman"/>
          <w:sz w:val="24"/>
          <w:szCs w:val="24"/>
        </w:rPr>
      </w:pPr>
      <w:r w:rsidRPr="004F1F7A">
        <w:rPr>
          <w:rFonts w:ascii="Times New Roman" w:hAnsi="Times New Roman" w:cs="Times New Roman"/>
          <w:b/>
          <w:sz w:val="24"/>
          <w:szCs w:val="24"/>
        </w:rPr>
        <w:lastRenderedPageBreak/>
        <w:t>Stock Market</w:t>
      </w:r>
      <w:r>
        <w:rPr>
          <w:rFonts w:ascii="Times New Roman" w:hAnsi="Times New Roman" w:cs="Times New Roman"/>
          <w:sz w:val="24"/>
          <w:szCs w:val="24"/>
        </w:rPr>
        <w:t xml:space="preserve">- </w:t>
      </w:r>
      <w:r w:rsidR="008C331D" w:rsidRPr="008C331D">
        <w:rPr>
          <w:rFonts w:ascii="Times New Roman" w:hAnsi="Times New Roman" w:cs="Times New Roman"/>
          <w:sz w:val="24"/>
          <w:szCs w:val="24"/>
        </w:rPr>
        <w:t xml:space="preserve">The </w:t>
      </w:r>
      <w:r w:rsidR="00D24ED8" w:rsidRPr="008C331D">
        <w:rPr>
          <w:rFonts w:ascii="Times New Roman" w:hAnsi="Times New Roman" w:cs="Times New Roman"/>
          <w:sz w:val="24"/>
          <w:szCs w:val="24"/>
        </w:rPr>
        <w:t>industry</w:t>
      </w:r>
      <w:r w:rsidR="008C331D" w:rsidRPr="008C331D">
        <w:rPr>
          <w:rFonts w:ascii="Times New Roman" w:hAnsi="Times New Roman" w:cs="Times New Roman"/>
          <w:sz w:val="24"/>
          <w:szCs w:val="24"/>
        </w:rPr>
        <w:t xml:space="preserve"> sector in which shares of freely held organizations are </w:t>
      </w:r>
      <w:r w:rsidR="00D24ED8" w:rsidRPr="008C331D">
        <w:rPr>
          <w:rFonts w:ascii="Times New Roman" w:hAnsi="Times New Roman" w:cs="Times New Roman"/>
          <w:sz w:val="24"/>
          <w:szCs w:val="24"/>
        </w:rPr>
        <w:t>issue</w:t>
      </w:r>
      <w:r w:rsidR="00D24ED8">
        <w:rPr>
          <w:rFonts w:ascii="Times New Roman" w:hAnsi="Times New Roman" w:cs="Times New Roman"/>
          <w:sz w:val="24"/>
          <w:szCs w:val="24"/>
        </w:rPr>
        <w:t xml:space="preserve"> or</w:t>
      </w:r>
      <w:r w:rsidR="008C331D" w:rsidRPr="008C331D">
        <w:rPr>
          <w:rFonts w:ascii="Times New Roman" w:hAnsi="Times New Roman" w:cs="Times New Roman"/>
          <w:sz w:val="24"/>
          <w:szCs w:val="24"/>
        </w:rPr>
        <w:t xml:space="preserve"> </w:t>
      </w:r>
      <w:r w:rsidR="00D24ED8" w:rsidRPr="008C331D">
        <w:rPr>
          <w:rFonts w:ascii="Times New Roman" w:hAnsi="Times New Roman" w:cs="Times New Roman"/>
          <w:sz w:val="24"/>
          <w:szCs w:val="24"/>
        </w:rPr>
        <w:t>exchange</w:t>
      </w:r>
      <w:r w:rsidR="00D24ED8">
        <w:rPr>
          <w:rFonts w:ascii="Times New Roman" w:hAnsi="Times New Roman" w:cs="Times New Roman"/>
          <w:sz w:val="24"/>
          <w:szCs w:val="24"/>
        </w:rPr>
        <w:t xml:space="preserve"> either through trade and over the counter market</w:t>
      </w:r>
      <w:r w:rsidR="008C331D" w:rsidRPr="008C331D">
        <w:rPr>
          <w:rFonts w:ascii="Times New Roman" w:hAnsi="Times New Roman" w:cs="Times New Roman"/>
          <w:sz w:val="24"/>
          <w:szCs w:val="24"/>
        </w:rPr>
        <w:t xml:space="preserve">. Otherwise </w:t>
      </w:r>
      <w:r w:rsidR="00D24ED8" w:rsidRPr="008C331D">
        <w:rPr>
          <w:rFonts w:ascii="Times New Roman" w:hAnsi="Times New Roman" w:cs="Times New Roman"/>
          <w:sz w:val="24"/>
          <w:szCs w:val="24"/>
        </w:rPr>
        <w:t>call</w:t>
      </w:r>
      <w:r w:rsidR="008C331D" w:rsidRPr="008C331D">
        <w:rPr>
          <w:rFonts w:ascii="Times New Roman" w:hAnsi="Times New Roman" w:cs="Times New Roman"/>
          <w:sz w:val="24"/>
          <w:szCs w:val="24"/>
        </w:rPr>
        <w:t xml:space="preserve"> the value showcase, the share </w:t>
      </w:r>
      <w:r w:rsidR="00D24ED8" w:rsidRPr="008C331D">
        <w:rPr>
          <w:rFonts w:ascii="Times New Roman" w:hAnsi="Times New Roman" w:cs="Times New Roman"/>
          <w:sz w:val="24"/>
          <w:szCs w:val="24"/>
        </w:rPr>
        <w:t>trade</w:t>
      </w:r>
      <w:r w:rsidR="008C331D" w:rsidRPr="008C331D">
        <w:rPr>
          <w:rFonts w:ascii="Times New Roman" w:hAnsi="Times New Roman" w:cs="Times New Roman"/>
          <w:sz w:val="24"/>
          <w:szCs w:val="24"/>
        </w:rPr>
        <w:t xml:space="preserve"> system is a stand out amongst the </w:t>
      </w:r>
      <w:r w:rsidR="006A0A18" w:rsidRPr="008C331D">
        <w:rPr>
          <w:rFonts w:ascii="Times New Roman" w:hAnsi="Times New Roman" w:cs="Times New Roman"/>
          <w:sz w:val="24"/>
          <w:szCs w:val="24"/>
        </w:rPr>
        <w:t>mainly</w:t>
      </w:r>
      <w:r w:rsidR="008C331D" w:rsidRPr="008C331D">
        <w:rPr>
          <w:rFonts w:ascii="Times New Roman" w:hAnsi="Times New Roman" w:cs="Times New Roman"/>
          <w:sz w:val="24"/>
          <w:szCs w:val="24"/>
        </w:rPr>
        <w:t xml:space="preserve"> crucial parts of a free-market economy, as it furnishes organizations with </w:t>
      </w:r>
      <w:r w:rsidR="0046496B" w:rsidRPr="008C331D">
        <w:rPr>
          <w:rFonts w:ascii="Times New Roman" w:hAnsi="Times New Roman" w:cs="Times New Roman"/>
          <w:sz w:val="24"/>
          <w:szCs w:val="24"/>
        </w:rPr>
        <w:t>right of entry</w:t>
      </w:r>
      <w:r w:rsidR="008C331D" w:rsidRPr="008C331D">
        <w:rPr>
          <w:rFonts w:ascii="Times New Roman" w:hAnsi="Times New Roman" w:cs="Times New Roman"/>
          <w:sz w:val="24"/>
          <w:szCs w:val="24"/>
        </w:rPr>
        <w:t xml:space="preserve"> to </w:t>
      </w:r>
      <w:r w:rsidR="0046496B" w:rsidRPr="008C331D">
        <w:rPr>
          <w:rFonts w:ascii="Times New Roman" w:hAnsi="Times New Roman" w:cs="Times New Roman"/>
          <w:sz w:val="24"/>
          <w:szCs w:val="24"/>
        </w:rPr>
        <w:t>assets</w:t>
      </w:r>
      <w:r w:rsidR="008C331D" w:rsidRPr="008C331D">
        <w:rPr>
          <w:rFonts w:ascii="Times New Roman" w:hAnsi="Times New Roman" w:cs="Times New Roman"/>
          <w:sz w:val="24"/>
          <w:szCs w:val="24"/>
        </w:rPr>
        <w:t xml:space="preserve"> in return for giving financial specialists a cut of proprietorship in the organization. The share trading system makes it conceivable to develop little introductory entireties of cash into extensive ones, and to wind up well off without going out on a limb of beginning a business or making the penances that frequently go with a lucrative vocation.</w:t>
      </w:r>
    </w:p>
    <w:p w:rsidR="00804BE8" w:rsidRDefault="0000425E" w:rsidP="00025AE8">
      <w:pPr>
        <w:spacing w:line="480" w:lineRule="auto"/>
        <w:jc w:val="both"/>
        <w:rPr>
          <w:rFonts w:ascii="Times New Roman" w:hAnsi="Times New Roman" w:cs="Times New Roman"/>
          <w:sz w:val="24"/>
          <w:szCs w:val="24"/>
        </w:rPr>
      </w:pPr>
      <w:sdt>
        <w:sdtPr>
          <w:rPr>
            <w:rFonts w:ascii="Times New Roman" w:hAnsi="Times New Roman" w:cs="Times New Roman"/>
            <w:sz w:val="24"/>
            <w:szCs w:val="24"/>
          </w:rPr>
          <w:id w:val="13623945"/>
          <w:citation/>
        </w:sdtPr>
        <w:sdtEndPr/>
        <w:sdtContent>
          <w:r w:rsidR="00F563E3">
            <w:rPr>
              <w:rFonts w:ascii="Times New Roman" w:hAnsi="Times New Roman" w:cs="Times New Roman"/>
              <w:sz w:val="24"/>
              <w:szCs w:val="24"/>
            </w:rPr>
            <w:fldChar w:fldCharType="begin"/>
          </w:r>
          <w:r w:rsidR="00804BE8">
            <w:rPr>
              <w:rFonts w:ascii="Times New Roman" w:hAnsi="Times New Roman" w:cs="Times New Roman"/>
              <w:sz w:val="24"/>
              <w:szCs w:val="24"/>
              <w:lang w:val="en-US"/>
            </w:rPr>
            <w:instrText xml:space="preserve"> CITATION Chu09 \l 1033 </w:instrText>
          </w:r>
          <w:r w:rsidR="00F563E3">
            <w:rPr>
              <w:rFonts w:ascii="Times New Roman" w:hAnsi="Times New Roman" w:cs="Times New Roman"/>
              <w:sz w:val="24"/>
              <w:szCs w:val="24"/>
            </w:rPr>
            <w:fldChar w:fldCharType="separate"/>
          </w:r>
          <w:r w:rsidR="00804BE8" w:rsidRPr="00804BE8">
            <w:rPr>
              <w:rFonts w:ascii="Times New Roman" w:hAnsi="Times New Roman" w:cs="Times New Roman"/>
              <w:noProof/>
              <w:sz w:val="24"/>
              <w:szCs w:val="24"/>
              <w:lang w:val="en-US"/>
            </w:rPr>
            <w:t>(Lin, 2009)</w:t>
          </w:r>
          <w:r w:rsidR="00F563E3">
            <w:rPr>
              <w:rFonts w:ascii="Times New Roman" w:hAnsi="Times New Roman" w:cs="Times New Roman"/>
              <w:sz w:val="24"/>
              <w:szCs w:val="24"/>
            </w:rPr>
            <w:fldChar w:fldCharType="end"/>
          </w:r>
        </w:sdtContent>
      </w:sdt>
    </w:p>
    <w:p w:rsidR="00523D13" w:rsidRPr="00523D13" w:rsidRDefault="00523D13" w:rsidP="00025AE8">
      <w:pPr>
        <w:spacing w:line="480" w:lineRule="auto"/>
        <w:jc w:val="both"/>
        <w:rPr>
          <w:rFonts w:ascii="Times New Roman" w:hAnsi="Times New Roman" w:cs="Times New Roman"/>
          <w:b/>
          <w:sz w:val="24"/>
          <w:szCs w:val="24"/>
        </w:rPr>
      </w:pPr>
      <w:r w:rsidRPr="00523D13">
        <w:rPr>
          <w:rFonts w:ascii="Times New Roman" w:hAnsi="Times New Roman" w:cs="Times New Roman"/>
          <w:b/>
          <w:sz w:val="24"/>
          <w:szCs w:val="24"/>
        </w:rPr>
        <w:t>Oil Prise Rise and Inflation</w:t>
      </w:r>
    </w:p>
    <w:p w:rsidR="004F1F7A" w:rsidRDefault="004F1F7A" w:rsidP="004F1F7A">
      <w:pPr>
        <w:spacing w:line="480" w:lineRule="auto"/>
        <w:jc w:val="both"/>
        <w:rPr>
          <w:rFonts w:ascii="Times New Roman" w:hAnsi="Times New Roman" w:cs="Times New Roman"/>
          <w:sz w:val="24"/>
          <w:szCs w:val="24"/>
        </w:rPr>
      </w:pPr>
      <w:r w:rsidRPr="004F1F7A">
        <w:rPr>
          <w:rFonts w:ascii="Times New Roman" w:hAnsi="Times New Roman" w:cs="Times New Roman"/>
          <w:sz w:val="24"/>
          <w:szCs w:val="24"/>
        </w:rPr>
        <w:t>The</w:t>
      </w:r>
      <w:r w:rsidR="00914FD3">
        <w:rPr>
          <w:rFonts w:ascii="Times New Roman" w:hAnsi="Times New Roman" w:cs="Times New Roman"/>
          <w:sz w:val="24"/>
          <w:szCs w:val="24"/>
        </w:rPr>
        <w:t xml:space="preserve"> </w:t>
      </w:r>
      <w:r w:rsidR="00914FD3" w:rsidRPr="00914FD3">
        <w:rPr>
          <w:rFonts w:ascii="Times New Roman" w:hAnsi="Times New Roman" w:cs="Times New Roman"/>
          <w:b/>
          <w:sz w:val="24"/>
          <w:szCs w:val="24"/>
        </w:rPr>
        <w:t>“inflation or</w:t>
      </w:r>
      <w:r w:rsidRPr="00914FD3">
        <w:rPr>
          <w:rFonts w:ascii="Times New Roman" w:hAnsi="Times New Roman" w:cs="Times New Roman"/>
          <w:b/>
          <w:sz w:val="24"/>
          <w:szCs w:val="24"/>
        </w:rPr>
        <w:t xml:space="preserve"> </w:t>
      </w:r>
      <w:r w:rsidR="00914FD3" w:rsidRPr="00914FD3">
        <w:rPr>
          <w:rFonts w:ascii="Times New Roman" w:hAnsi="Times New Roman" w:cs="Times New Roman"/>
          <w:b/>
          <w:sz w:val="24"/>
          <w:szCs w:val="24"/>
        </w:rPr>
        <w:t>customer cost index”</w:t>
      </w:r>
      <w:r w:rsidRPr="004F1F7A">
        <w:rPr>
          <w:rFonts w:ascii="Times New Roman" w:hAnsi="Times New Roman" w:cs="Times New Roman"/>
          <w:sz w:val="24"/>
          <w:szCs w:val="24"/>
        </w:rPr>
        <w:t xml:space="preserve"> (CPI) mirrors the expanded typical cost for basic items, or swelling. The CPI is computed by measuring the expenses of vital products and administrations, including vehicles, restorative consideration, proficient administrations, cover, apparel, transportation, and gadgets. Swelling is then dictated by the normal expanded expense of the aggregate crate of products over a time frame. </w:t>
      </w:r>
    </w:p>
    <w:p w:rsidR="00914FD3" w:rsidRPr="004F1F7A" w:rsidRDefault="00E97B3C" w:rsidP="004F1F7A">
      <w:pPr>
        <w:spacing w:line="480" w:lineRule="auto"/>
        <w:jc w:val="both"/>
        <w:rPr>
          <w:rFonts w:ascii="Times New Roman" w:hAnsi="Times New Roman" w:cs="Times New Roman"/>
          <w:sz w:val="24"/>
          <w:szCs w:val="24"/>
        </w:rPr>
      </w:pPr>
      <w:r w:rsidRPr="00E97B3C">
        <w:rPr>
          <w:rFonts w:ascii="Times New Roman" w:hAnsi="Times New Roman" w:cs="Times New Roman"/>
          <w:sz w:val="24"/>
          <w:szCs w:val="24"/>
        </w:rPr>
        <w:t>The cost of oil and expansion are regularly seen as being joined in a circumstances and end results relationship. As oil costs climb or down, expansion follows in the same bearing. The motivation behind why this happens is that oil is a noteworthy information in the economy - it is utilized as a part of basic exercises, for example, powering transportation and warming homes - and if data costs rise, so ought to the expense of final items. For instance, if the cost of oil rises, then it will cost more to make plastic, and a plastics organization will then go on a few or the greater part of this expense to the purchaser, which raises costs and along these lines expansion.</w:t>
      </w:r>
    </w:p>
    <w:p w:rsidR="004F1F7A" w:rsidRDefault="004F1F7A" w:rsidP="004F1F7A">
      <w:pPr>
        <w:spacing w:line="480" w:lineRule="auto"/>
        <w:jc w:val="both"/>
        <w:rPr>
          <w:rFonts w:ascii="Times New Roman" w:hAnsi="Times New Roman" w:cs="Times New Roman"/>
          <w:sz w:val="24"/>
          <w:szCs w:val="24"/>
        </w:rPr>
      </w:pPr>
      <w:r w:rsidRPr="004F1F7A">
        <w:rPr>
          <w:rFonts w:ascii="Times New Roman" w:hAnsi="Times New Roman" w:cs="Times New Roman"/>
          <w:sz w:val="24"/>
          <w:szCs w:val="24"/>
        </w:rPr>
        <w:lastRenderedPageBreak/>
        <w:t>A high rate of expansion might disintegrate the estimation of the dollar more rapidly than the normal purchaser's wage can adjust. This, consequently, diminishes purchaser acquiring power, and the normal way of life decreases. In addition, expansion can influence different components, for example, work development, and can prompt declines in the business rate and GDP.</w:t>
      </w:r>
    </w:p>
    <w:p w:rsidR="00E97B3C" w:rsidRDefault="003E79A0" w:rsidP="004F1F7A">
      <w:pPr>
        <w:spacing w:line="480" w:lineRule="auto"/>
        <w:jc w:val="both"/>
        <w:rPr>
          <w:rFonts w:ascii="Times New Roman" w:hAnsi="Times New Roman" w:cs="Times New Roman"/>
          <w:sz w:val="24"/>
          <w:szCs w:val="24"/>
        </w:rPr>
      </w:pPr>
      <w:r w:rsidRPr="003E79A0">
        <w:rPr>
          <w:rFonts w:ascii="Times New Roman" w:hAnsi="Times New Roman" w:cs="Times New Roman"/>
          <w:sz w:val="24"/>
          <w:szCs w:val="24"/>
        </w:rPr>
        <w:t>It is prominent to connect changes in main consideration costs, for example, oil, and the execution of significant securities exchange files Conventional knowledge holds that an expansion in oil costs will raise information costs for most organizations and power purchasers to spend more cash on gas, in this manner lessening the corporate profit of different organizations. The inverse ought to be genuine when oil costs fall.</w:t>
      </w:r>
    </w:p>
    <w:p w:rsidR="009645D7" w:rsidRPr="00540C80" w:rsidRDefault="00540C80" w:rsidP="009645D7">
      <w:pPr>
        <w:spacing w:line="480" w:lineRule="auto"/>
        <w:jc w:val="both"/>
        <w:rPr>
          <w:rFonts w:ascii="Times New Roman" w:hAnsi="Times New Roman" w:cs="Times New Roman"/>
          <w:b/>
          <w:sz w:val="24"/>
          <w:szCs w:val="24"/>
        </w:rPr>
      </w:pPr>
      <w:r w:rsidRPr="00540C80">
        <w:rPr>
          <w:rFonts w:ascii="Times New Roman" w:hAnsi="Times New Roman" w:cs="Times New Roman"/>
          <w:b/>
          <w:sz w:val="24"/>
          <w:szCs w:val="24"/>
        </w:rPr>
        <w:t>Oil Prise Rise and Currency Strength</w:t>
      </w:r>
    </w:p>
    <w:p w:rsidR="009645D7" w:rsidRPr="009645D7" w:rsidRDefault="009645D7" w:rsidP="009645D7">
      <w:pPr>
        <w:spacing w:line="480" w:lineRule="auto"/>
        <w:jc w:val="both"/>
        <w:rPr>
          <w:rFonts w:ascii="Times New Roman" w:hAnsi="Times New Roman" w:cs="Times New Roman"/>
          <w:sz w:val="24"/>
          <w:szCs w:val="24"/>
        </w:rPr>
      </w:pPr>
      <w:r w:rsidRPr="009645D7">
        <w:rPr>
          <w:rFonts w:ascii="Times New Roman" w:hAnsi="Times New Roman" w:cs="Times New Roman"/>
          <w:sz w:val="24"/>
          <w:szCs w:val="24"/>
        </w:rPr>
        <w:t xml:space="preserve">"US Dollar" is the currency of universal exchange, so for all reasonable reason all purchase and deals on worldwide level is characterized regarding USD. Presently, say </w:t>
      </w:r>
      <w:r w:rsidR="00540C80">
        <w:rPr>
          <w:rFonts w:ascii="Times New Roman" w:hAnsi="Times New Roman" w:cs="Times New Roman"/>
          <w:sz w:val="24"/>
          <w:szCs w:val="24"/>
        </w:rPr>
        <w:t>“</w:t>
      </w:r>
      <w:r w:rsidRPr="009645D7">
        <w:rPr>
          <w:rFonts w:ascii="Times New Roman" w:hAnsi="Times New Roman" w:cs="Times New Roman"/>
          <w:sz w:val="24"/>
          <w:szCs w:val="24"/>
        </w:rPr>
        <w:t>Dubai Fateh 32 API</w:t>
      </w:r>
      <w:r w:rsidR="00540C80">
        <w:rPr>
          <w:rFonts w:ascii="Times New Roman" w:hAnsi="Times New Roman" w:cs="Times New Roman"/>
          <w:sz w:val="24"/>
          <w:szCs w:val="24"/>
        </w:rPr>
        <w:t>”</w:t>
      </w:r>
      <w:r w:rsidRPr="009645D7">
        <w:rPr>
          <w:rFonts w:ascii="Times New Roman" w:hAnsi="Times New Roman" w:cs="Times New Roman"/>
          <w:sz w:val="24"/>
          <w:szCs w:val="24"/>
        </w:rPr>
        <w:t xml:space="preserve"> benchmark oil in neighbo</w:t>
      </w:r>
      <w:r>
        <w:rPr>
          <w:rFonts w:ascii="Times New Roman" w:hAnsi="Times New Roman" w:cs="Times New Roman"/>
          <w:sz w:val="24"/>
          <w:szCs w:val="24"/>
        </w:rPr>
        <w:t>u</w:t>
      </w:r>
      <w:r w:rsidRPr="009645D7">
        <w:rPr>
          <w:rFonts w:ascii="Times New Roman" w:hAnsi="Times New Roman" w:cs="Times New Roman"/>
          <w:sz w:val="24"/>
          <w:szCs w:val="24"/>
        </w:rPr>
        <w:t xml:space="preserve">rhood coin is at 200 UAE Dirham for each barrel and 50 USD/barrel in global business sector. Presently, if USD fortifies, it will mean one dollar ought to have the capacity to purchase more than what it prior purchased - which implies that what is privately evaluated at 200 Dirham ought to now be accessible at say 45 USD. Subsequently the cost of rough goes down. This is the connection Dollar esteem and raw petroleum offer - one fortifies different debilitates. Every one of the numbers I have utilized are speculative, recently to clarify the idea here. </w:t>
      </w:r>
    </w:p>
    <w:p w:rsidR="009645D7" w:rsidRPr="009645D7" w:rsidRDefault="009645D7" w:rsidP="009645D7">
      <w:pPr>
        <w:spacing w:line="480" w:lineRule="auto"/>
        <w:jc w:val="both"/>
        <w:rPr>
          <w:rFonts w:ascii="Times New Roman" w:hAnsi="Times New Roman" w:cs="Times New Roman"/>
          <w:sz w:val="24"/>
          <w:szCs w:val="24"/>
        </w:rPr>
      </w:pPr>
      <w:r w:rsidRPr="009645D7">
        <w:rPr>
          <w:rFonts w:ascii="Times New Roman" w:hAnsi="Times New Roman" w:cs="Times New Roman"/>
          <w:sz w:val="24"/>
          <w:szCs w:val="24"/>
        </w:rPr>
        <w:t xml:space="preserve">Additionally, US is the greatest merchant of unrefined petroleum. So say when unrefined cost go up, it implies US will be spending more dollars to purchase it, which implies more dollars are leaving the nation and henceforth the dollar will debilitate. Same would be genuine other route round. Be that as it may, this is the point at which we take a gander at it in detachment. </w:t>
      </w:r>
      <w:r w:rsidRPr="009645D7">
        <w:rPr>
          <w:rFonts w:ascii="Times New Roman" w:hAnsi="Times New Roman" w:cs="Times New Roman"/>
          <w:sz w:val="24"/>
          <w:szCs w:val="24"/>
        </w:rPr>
        <w:lastRenderedPageBreak/>
        <w:t xml:space="preserve">US is likewise one of the greatest oil maker - so when oil cost will go up, its own particular oil income will likewise go up - this effect may counter the fall in dollar a little yet not fundamentally in light of the fact that it is a net merchant. </w:t>
      </w:r>
    </w:p>
    <w:p w:rsidR="003E79A0" w:rsidRDefault="009645D7" w:rsidP="009645D7">
      <w:pPr>
        <w:spacing w:line="480" w:lineRule="auto"/>
        <w:jc w:val="both"/>
        <w:rPr>
          <w:rFonts w:ascii="Times New Roman" w:hAnsi="Times New Roman" w:cs="Times New Roman"/>
          <w:sz w:val="24"/>
          <w:szCs w:val="24"/>
        </w:rPr>
      </w:pPr>
      <w:r w:rsidRPr="009645D7">
        <w:rPr>
          <w:rFonts w:ascii="Times New Roman" w:hAnsi="Times New Roman" w:cs="Times New Roman"/>
          <w:sz w:val="24"/>
          <w:szCs w:val="24"/>
        </w:rPr>
        <w:t>In any case, then there is another variable which comes in play. On the off chance that oil cost goes up, it is up for rest of the world too. They exchange oil in dollars, so now they should spend more dollars to purchase oil - therefore request of dollars go up in global business sector. This will again counter the fall of dollar as a result of expanding oil cost.</w:t>
      </w:r>
    </w:p>
    <w:p w:rsidR="00523D13" w:rsidRDefault="0000425E" w:rsidP="009645D7">
      <w:pPr>
        <w:spacing w:line="480" w:lineRule="auto"/>
        <w:jc w:val="both"/>
        <w:rPr>
          <w:rFonts w:ascii="Times New Roman" w:hAnsi="Times New Roman" w:cs="Times New Roman"/>
          <w:sz w:val="24"/>
          <w:szCs w:val="24"/>
        </w:rPr>
      </w:pPr>
      <w:sdt>
        <w:sdtPr>
          <w:rPr>
            <w:rFonts w:ascii="Times New Roman" w:hAnsi="Times New Roman" w:cs="Times New Roman"/>
            <w:sz w:val="24"/>
            <w:szCs w:val="24"/>
          </w:rPr>
          <w:id w:val="13623947"/>
          <w:citation/>
        </w:sdtPr>
        <w:sdtEndPr/>
        <w:sdtContent>
          <w:r w:rsidR="00F563E3">
            <w:rPr>
              <w:rFonts w:ascii="Times New Roman" w:hAnsi="Times New Roman" w:cs="Times New Roman"/>
              <w:sz w:val="24"/>
              <w:szCs w:val="24"/>
            </w:rPr>
            <w:fldChar w:fldCharType="begin"/>
          </w:r>
          <w:r w:rsidR="00146F71">
            <w:rPr>
              <w:rFonts w:ascii="Times New Roman" w:hAnsi="Times New Roman" w:cs="Times New Roman"/>
              <w:sz w:val="24"/>
              <w:szCs w:val="24"/>
              <w:lang w:val="en-US"/>
            </w:rPr>
            <w:instrText xml:space="preserve"> CITATION Fra14 \l 1033 </w:instrText>
          </w:r>
          <w:r w:rsidR="00F563E3">
            <w:rPr>
              <w:rFonts w:ascii="Times New Roman" w:hAnsi="Times New Roman" w:cs="Times New Roman"/>
              <w:sz w:val="24"/>
              <w:szCs w:val="24"/>
            </w:rPr>
            <w:fldChar w:fldCharType="separate"/>
          </w:r>
          <w:r w:rsidR="00146F71" w:rsidRPr="00146F71">
            <w:rPr>
              <w:rFonts w:ascii="Times New Roman" w:hAnsi="Times New Roman" w:cs="Times New Roman"/>
              <w:noProof/>
              <w:sz w:val="24"/>
              <w:szCs w:val="24"/>
              <w:lang w:val="en-US"/>
            </w:rPr>
            <w:t>(Holmes, 2014)</w:t>
          </w:r>
          <w:r w:rsidR="00F563E3">
            <w:rPr>
              <w:rFonts w:ascii="Times New Roman" w:hAnsi="Times New Roman" w:cs="Times New Roman"/>
              <w:sz w:val="24"/>
              <w:szCs w:val="24"/>
            </w:rPr>
            <w:fldChar w:fldCharType="end"/>
          </w:r>
        </w:sdtContent>
      </w:sdt>
    </w:p>
    <w:p w:rsidR="00244D64" w:rsidRDefault="00611C7C" w:rsidP="00244D64">
      <w:pPr>
        <w:spacing w:line="480" w:lineRule="auto"/>
        <w:jc w:val="both"/>
      </w:pPr>
      <w:r>
        <w:rPr>
          <w:noProof/>
          <w:lang w:val="en-US"/>
        </w:rPr>
        <mc:AlternateContent>
          <mc:Choice Requires="wps">
            <w:drawing>
              <wp:inline distT="0" distB="0" distL="0" distR="0">
                <wp:extent cx="304800" cy="30480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21AB19"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InsAIAALc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eflyJ7ACAAC3BQAADgAAAAAAAAAA&#10;AAAAAAAuAgAAZHJzL2Uyb0RvYy54bWxQSwECLQAUAAYACAAAACEATKDpLNgAAAADAQAADwAAAAAA&#10;AAAAAAAAAAAKBQAAZHJzL2Rvd25yZXYueG1sUEsFBgAAAAAEAAQA8wAAAA8GAAAAAA==&#10;" filled="f" stroked="f">
                <o:lock v:ext="edit" aspectratio="t"/>
                <w10:anchorlock/>
              </v:rect>
            </w:pict>
          </mc:Fallback>
        </mc:AlternateContent>
      </w:r>
      <w:r>
        <w:rPr>
          <w:noProof/>
          <w:lang w:val="en-US"/>
        </w:rPr>
        <mc:AlternateContent>
          <mc:Choice Requires="wps">
            <w:drawing>
              <wp:inline distT="0" distB="0" distL="0" distR="0">
                <wp:extent cx="304800" cy="30480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538EAD"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2m3sAIAALc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37dpt7ACAAC3BQAADgAAAAAAAAAA&#10;AAAAAAAuAgAAZHJzL2Uyb0RvYy54bWxQSwECLQAUAAYACAAAACEATKDpLNgAAAADAQAADwAAAAAA&#10;AAAAAAAAAAAKBQAAZHJzL2Rvd25yZXYueG1sUEsFBgAAAAAEAAQA8wAAAA8GAAAAAA==&#10;" filled="f" stroked="f">
                <o:lock v:ext="edit" aspectratio="t"/>
                <w10:anchorlock/>
              </v:rect>
            </w:pict>
          </mc:Fallback>
        </mc:AlternateContent>
      </w:r>
      <w:r>
        <w:rPr>
          <w:noProof/>
          <w:lang w:val="en-US"/>
        </w:rPr>
        <mc:AlternateContent>
          <mc:Choice Requires="wps">
            <w:drawing>
              <wp:inline distT="0" distB="0" distL="0" distR="0">
                <wp:extent cx="304800" cy="30480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9BEFD1"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UPergIAALc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HCVQ96uAgAAtwUAAA4AAAAAAAAAAAAA&#10;AAAALgIAAGRycy9lMm9Eb2MueG1sUEsBAi0AFAAGAAgAAAAhAEyg6SzYAAAAAwEAAA8AAAAAAAAA&#10;AAAAAAAACAUAAGRycy9kb3ducmV2LnhtbFBLBQYAAAAABAAEAPMAAAANBgAAAAA=&#10;" filled="f" stroked="f">
                <o:lock v:ext="edit" aspectratio="t"/>
                <w10:anchorlock/>
              </v:rect>
            </w:pict>
          </mc:Fallback>
        </mc:AlternateContent>
      </w:r>
    </w:p>
    <w:p w:rsidR="00146F71" w:rsidRDefault="00146F71" w:rsidP="00244D64">
      <w:pPr>
        <w:spacing w:line="480" w:lineRule="auto"/>
        <w:jc w:val="both"/>
      </w:pPr>
    </w:p>
    <w:p w:rsidR="00146F71" w:rsidRDefault="00146F71" w:rsidP="00244D64">
      <w:pPr>
        <w:spacing w:line="480" w:lineRule="auto"/>
        <w:jc w:val="both"/>
      </w:pPr>
    </w:p>
    <w:p w:rsidR="00146F71" w:rsidRDefault="00146F71" w:rsidP="00244D64">
      <w:pPr>
        <w:spacing w:line="480" w:lineRule="auto"/>
        <w:jc w:val="both"/>
      </w:pPr>
    </w:p>
    <w:p w:rsidR="00146F71" w:rsidRDefault="00146F71" w:rsidP="00244D64">
      <w:pPr>
        <w:spacing w:line="480" w:lineRule="auto"/>
        <w:jc w:val="both"/>
      </w:pPr>
    </w:p>
    <w:p w:rsidR="00146F71" w:rsidRDefault="00146F71" w:rsidP="00244D64">
      <w:pPr>
        <w:spacing w:line="480" w:lineRule="auto"/>
        <w:jc w:val="both"/>
      </w:pPr>
    </w:p>
    <w:p w:rsidR="00146F71" w:rsidRDefault="00146F71" w:rsidP="00244D64">
      <w:pPr>
        <w:spacing w:line="480" w:lineRule="auto"/>
        <w:jc w:val="both"/>
      </w:pPr>
    </w:p>
    <w:p w:rsidR="00146F71" w:rsidRDefault="00146F71" w:rsidP="00244D64">
      <w:pPr>
        <w:spacing w:line="480" w:lineRule="auto"/>
        <w:jc w:val="both"/>
      </w:pPr>
    </w:p>
    <w:p w:rsidR="00146F71" w:rsidRDefault="00146F71" w:rsidP="00244D64">
      <w:pPr>
        <w:spacing w:line="480" w:lineRule="auto"/>
        <w:jc w:val="both"/>
      </w:pPr>
    </w:p>
    <w:p w:rsidR="00146F71" w:rsidRDefault="00146F71" w:rsidP="00244D64">
      <w:pPr>
        <w:spacing w:line="480" w:lineRule="auto"/>
        <w:jc w:val="both"/>
      </w:pPr>
    </w:p>
    <w:p w:rsidR="00146F71" w:rsidRDefault="00146F71" w:rsidP="00244D64">
      <w:pPr>
        <w:spacing w:line="480" w:lineRule="auto"/>
        <w:jc w:val="both"/>
      </w:pPr>
    </w:p>
    <w:p w:rsidR="00146F71" w:rsidRDefault="00146F71" w:rsidP="00244D64">
      <w:pPr>
        <w:spacing w:line="480" w:lineRule="auto"/>
        <w:jc w:val="both"/>
      </w:pPr>
    </w:p>
    <w:sdt>
      <w:sdtPr>
        <w:rPr>
          <w:rFonts w:asciiTheme="minorHAnsi" w:eastAsiaTheme="minorHAnsi" w:hAnsiTheme="minorHAnsi" w:cstheme="minorBidi"/>
          <w:b w:val="0"/>
          <w:bCs w:val="0"/>
          <w:color w:val="auto"/>
          <w:sz w:val="22"/>
          <w:szCs w:val="22"/>
          <w:lang w:val="en-IN" w:bidi="ar-SA"/>
        </w:rPr>
        <w:id w:val="13623948"/>
        <w:docPartObj>
          <w:docPartGallery w:val="Bibliographies"/>
          <w:docPartUnique/>
        </w:docPartObj>
      </w:sdtPr>
      <w:sdtEndPr>
        <w:rPr>
          <w:rFonts w:ascii="Times New Roman" w:hAnsi="Times New Roman" w:cs="Times New Roman"/>
          <w:sz w:val="24"/>
          <w:szCs w:val="24"/>
        </w:rPr>
      </w:sdtEndPr>
      <w:sdtContent>
        <w:p w:rsidR="00146F71" w:rsidRDefault="00146F71">
          <w:pPr>
            <w:pStyle w:val="Heading1"/>
          </w:pPr>
          <w:r>
            <w:t>Works Cited</w:t>
          </w:r>
        </w:p>
        <w:p w:rsidR="00146F71" w:rsidRPr="00D34A58" w:rsidRDefault="00F563E3" w:rsidP="00D34A58">
          <w:pPr>
            <w:pStyle w:val="Bibliography"/>
            <w:spacing w:line="480" w:lineRule="auto"/>
            <w:jc w:val="both"/>
            <w:rPr>
              <w:rFonts w:ascii="Times New Roman" w:hAnsi="Times New Roman" w:cs="Times New Roman"/>
              <w:noProof/>
              <w:sz w:val="24"/>
              <w:szCs w:val="24"/>
              <w:lang w:val="en-US"/>
            </w:rPr>
          </w:pPr>
          <w:r w:rsidRPr="00D34A58">
            <w:rPr>
              <w:rFonts w:ascii="Times New Roman" w:hAnsi="Times New Roman" w:cs="Times New Roman"/>
              <w:sz w:val="24"/>
              <w:szCs w:val="24"/>
            </w:rPr>
            <w:fldChar w:fldCharType="begin"/>
          </w:r>
          <w:r w:rsidR="00146F71" w:rsidRPr="00D34A58">
            <w:rPr>
              <w:rFonts w:ascii="Times New Roman" w:hAnsi="Times New Roman" w:cs="Times New Roman"/>
              <w:sz w:val="24"/>
              <w:szCs w:val="24"/>
            </w:rPr>
            <w:instrText xml:space="preserve"> BIBLIOGRAPHY </w:instrText>
          </w:r>
          <w:r w:rsidRPr="00D34A58">
            <w:rPr>
              <w:rFonts w:ascii="Times New Roman" w:hAnsi="Times New Roman" w:cs="Times New Roman"/>
              <w:sz w:val="24"/>
              <w:szCs w:val="24"/>
            </w:rPr>
            <w:fldChar w:fldCharType="separate"/>
          </w:r>
          <w:r w:rsidR="00146F71" w:rsidRPr="00D34A58">
            <w:rPr>
              <w:rFonts w:ascii="Times New Roman" w:hAnsi="Times New Roman" w:cs="Times New Roman"/>
              <w:noProof/>
              <w:sz w:val="24"/>
              <w:szCs w:val="24"/>
              <w:lang w:val="en-US"/>
            </w:rPr>
            <w:t xml:space="preserve">aaii.com. (n.d.). </w:t>
          </w:r>
          <w:r w:rsidR="00146F71" w:rsidRPr="00D34A58">
            <w:rPr>
              <w:rFonts w:ascii="Times New Roman" w:hAnsi="Times New Roman" w:cs="Times New Roman"/>
              <w:i/>
              <w:iCs/>
              <w:noProof/>
              <w:sz w:val="24"/>
              <w:szCs w:val="24"/>
              <w:lang w:val="en-US"/>
            </w:rPr>
            <w:t>The Top 10 Economic Indicators: What to Watch and Why</w:t>
          </w:r>
          <w:r w:rsidR="00146F71" w:rsidRPr="00D34A58">
            <w:rPr>
              <w:rFonts w:ascii="Times New Roman" w:hAnsi="Times New Roman" w:cs="Times New Roman"/>
              <w:noProof/>
              <w:sz w:val="24"/>
              <w:szCs w:val="24"/>
              <w:lang w:val="en-US"/>
            </w:rPr>
            <w:t>. Retrieved from www.aaii.com: http://www.aaii.com/investing-basics/article/the-top-10-economic-indicators-what-to-watch-and-why</w:t>
          </w:r>
        </w:p>
        <w:p w:rsidR="00146F71" w:rsidRPr="00D34A58" w:rsidRDefault="00146F71" w:rsidP="00D34A58">
          <w:pPr>
            <w:pStyle w:val="Bibliography"/>
            <w:spacing w:line="480" w:lineRule="auto"/>
            <w:jc w:val="both"/>
            <w:rPr>
              <w:rFonts w:ascii="Times New Roman" w:hAnsi="Times New Roman" w:cs="Times New Roman"/>
              <w:noProof/>
              <w:sz w:val="24"/>
              <w:szCs w:val="24"/>
              <w:lang w:val="en-US"/>
            </w:rPr>
          </w:pPr>
          <w:r w:rsidRPr="00D34A58">
            <w:rPr>
              <w:rFonts w:ascii="Times New Roman" w:hAnsi="Times New Roman" w:cs="Times New Roman"/>
              <w:noProof/>
              <w:sz w:val="24"/>
              <w:szCs w:val="24"/>
              <w:lang w:val="en-US"/>
            </w:rPr>
            <w:t xml:space="preserve">economist.com. (2016, January 16). </w:t>
          </w:r>
          <w:r w:rsidRPr="00D34A58">
            <w:rPr>
              <w:rFonts w:ascii="Times New Roman" w:hAnsi="Times New Roman" w:cs="Times New Roman"/>
              <w:i/>
              <w:iCs/>
              <w:noProof/>
              <w:sz w:val="24"/>
              <w:szCs w:val="24"/>
              <w:lang w:val="en-US"/>
            </w:rPr>
            <w:t>The oil market- $20 is the new $40</w:t>
          </w:r>
          <w:r w:rsidRPr="00D34A58">
            <w:rPr>
              <w:rFonts w:ascii="Times New Roman" w:hAnsi="Times New Roman" w:cs="Times New Roman"/>
              <w:noProof/>
              <w:sz w:val="24"/>
              <w:szCs w:val="24"/>
              <w:lang w:val="en-US"/>
            </w:rPr>
            <w:t>. Retrieved from www.economist.com: http://www.economist.com/news/finance-and-economics/21688446-why-oil-price-has-plunged-20-new-40</w:t>
          </w:r>
        </w:p>
        <w:p w:rsidR="00146F71" w:rsidRPr="00D34A58" w:rsidRDefault="00146F71" w:rsidP="00D34A58">
          <w:pPr>
            <w:pStyle w:val="Bibliography"/>
            <w:spacing w:line="480" w:lineRule="auto"/>
            <w:jc w:val="both"/>
            <w:rPr>
              <w:rFonts w:ascii="Times New Roman" w:hAnsi="Times New Roman" w:cs="Times New Roman"/>
              <w:noProof/>
              <w:sz w:val="24"/>
              <w:szCs w:val="24"/>
              <w:lang w:val="en-US"/>
            </w:rPr>
          </w:pPr>
          <w:r w:rsidRPr="00D34A58">
            <w:rPr>
              <w:rFonts w:ascii="Times New Roman" w:hAnsi="Times New Roman" w:cs="Times New Roman"/>
              <w:noProof/>
              <w:sz w:val="24"/>
              <w:szCs w:val="24"/>
              <w:lang w:val="en-US"/>
            </w:rPr>
            <w:t xml:space="preserve">Holmes, F. (2014, October). </w:t>
          </w:r>
          <w:r w:rsidRPr="00D34A58">
            <w:rPr>
              <w:rFonts w:ascii="Times New Roman" w:hAnsi="Times New Roman" w:cs="Times New Roman"/>
              <w:i/>
              <w:iCs/>
              <w:noProof/>
              <w:sz w:val="24"/>
              <w:szCs w:val="24"/>
              <w:lang w:val="en-US"/>
            </w:rPr>
            <w:t>Here's What A Strong Dollar Does To Oil And Gold Prices</w:t>
          </w:r>
          <w:r w:rsidRPr="00D34A58">
            <w:rPr>
              <w:rFonts w:ascii="Times New Roman" w:hAnsi="Times New Roman" w:cs="Times New Roman"/>
              <w:noProof/>
              <w:sz w:val="24"/>
              <w:szCs w:val="24"/>
              <w:lang w:val="en-US"/>
            </w:rPr>
            <w:t>. Retrieved from www.businessinsider.com: http://www.businessinsider.com/what-the-strong-dollar-does-to-yellow-and-black-gold-and-why-were-seeing-green-2014-10?IR=T</w:t>
          </w:r>
        </w:p>
        <w:p w:rsidR="00146F71" w:rsidRPr="00D34A58" w:rsidRDefault="00146F71" w:rsidP="00D34A58">
          <w:pPr>
            <w:pStyle w:val="Bibliography"/>
            <w:spacing w:line="480" w:lineRule="auto"/>
            <w:jc w:val="both"/>
            <w:rPr>
              <w:rFonts w:ascii="Times New Roman" w:hAnsi="Times New Roman" w:cs="Times New Roman"/>
              <w:noProof/>
              <w:sz w:val="24"/>
              <w:szCs w:val="24"/>
              <w:lang w:val="en-US"/>
            </w:rPr>
          </w:pPr>
          <w:r w:rsidRPr="00D34A58">
            <w:rPr>
              <w:rFonts w:ascii="Times New Roman" w:hAnsi="Times New Roman" w:cs="Times New Roman"/>
              <w:noProof/>
              <w:sz w:val="24"/>
              <w:szCs w:val="24"/>
              <w:lang w:val="en-US"/>
            </w:rPr>
            <w:t xml:space="preserve">Lin, C.-C. (2009). </w:t>
          </w:r>
          <w:r w:rsidRPr="00D34A58">
            <w:rPr>
              <w:rFonts w:ascii="Times New Roman" w:hAnsi="Times New Roman" w:cs="Times New Roman"/>
              <w:i/>
              <w:iCs/>
              <w:noProof/>
              <w:sz w:val="24"/>
              <w:szCs w:val="24"/>
              <w:lang w:val="en-US"/>
            </w:rPr>
            <w:t>Relationships between Oil Price Shocks and Stock Market</w:t>
          </w:r>
          <w:r w:rsidRPr="00D34A58">
            <w:rPr>
              <w:rFonts w:ascii="Times New Roman" w:hAnsi="Times New Roman" w:cs="Times New Roman"/>
              <w:noProof/>
              <w:sz w:val="24"/>
              <w:szCs w:val="24"/>
              <w:lang w:val="en-US"/>
            </w:rPr>
            <w:t>. Retrieved from www.researchgate.net: https://www.researchgate.net/profile/Rong-Gang_Cong/publication/4762611_Relationships_between_oil_price_shocks_and_stock_market_An_empirical_analysis_from_China/links/00463521319b06e426000000.pdf</w:t>
          </w:r>
        </w:p>
        <w:p w:rsidR="00146F71" w:rsidRPr="00D34A58" w:rsidRDefault="00146F71" w:rsidP="00D34A58">
          <w:pPr>
            <w:pStyle w:val="Bibliography"/>
            <w:spacing w:line="480" w:lineRule="auto"/>
            <w:jc w:val="both"/>
            <w:rPr>
              <w:rFonts w:ascii="Times New Roman" w:hAnsi="Times New Roman" w:cs="Times New Roman"/>
              <w:noProof/>
              <w:sz w:val="24"/>
              <w:szCs w:val="24"/>
              <w:lang w:val="en-US"/>
            </w:rPr>
          </w:pPr>
          <w:r w:rsidRPr="00D34A58">
            <w:rPr>
              <w:rFonts w:ascii="Times New Roman" w:hAnsi="Times New Roman" w:cs="Times New Roman"/>
              <w:noProof/>
              <w:sz w:val="24"/>
              <w:szCs w:val="24"/>
              <w:lang w:val="en-US"/>
            </w:rPr>
            <w:t xml:space="preserve">uvm.edu. (n.d.). </w:t>
          </w:r>
          <w:r w:rsidRPr="00D34A58">
            <w:rPr>
              <w:rFonts w:ascii="Times New Roman" w:hAnsi="Times New Roman" w:cs="Times New Roman"/>
              <w:i/>
              <w:iCs/>
              <w:noProof/>
              <w:sz w:val="24"/>
              <w:szCs w:val="24"/>
              <w:lang w:val="en-US"/>
            </w:rPr>
            <w:t>Basic Principles of Economics and Rising Oil Prices</w:t>
          </w:r>
          <w:r w:rsidRPr="00D34A58">
            <w:rPr>
              <w:rFonts w:ascii="Times New Roman" w:hAnsi="Times New Roman" w:cs="Times New Roman"/>
              <w:noProof/>
              <w:sz w:val="24"/>
              <w:szCs w:val="24"/>
              <w:lang w:val="en-US"/>
            </w:rPr>
            <w:t>. Retrieved from www.uvm.edu: http://www.uvm.edu/ieds/node/468</w:t>
          </w:r>
        </w:p>
        <w:p w:rsidR="00146F71" w:rsidRPr="00D34A58" w:rsidRDefault="00F563E3" w:rsidP="00D34A58">
          <w:pPr>
            <w:spacing w:line="480" w:lineRule="auto"/>
            <w:jc w:val="both"/>
            <w:rPr>
              <w:rFonts w:ascii="Times New Roman" w:hAnsi="Times New Roman" w:cs="Times New Roman"/>
              <w:sz w:val="24"/>
              <w:szCs w:val="24"/>
            </w:rPr>
          </w:pPr>
          <w:r w:rsidRPr="00D34A58">
            <w:rPr>
              <w:rFonts w:ascii="Times New Roman" w:hAnsi="Times New Roman" w:cs="Times New Roman"/>
              <w:sz w:val="24"/>
              <w:szCs w:val="24"/>
            </w:rPr>
            <w:fldChar w:fldCharType="end"/>
          </w:r>
        </w:p>
      </w:sdtContent>
    </w:sdt>
    <w:p w:rsidR="00146F71" w:rsidRDefault="00146F71" w:rsidP="00244D64">
      <w:pPr>
        <w:spacing w:line="480" w:lineRule="auto"/>
        <w:jc w:val="both"/>
      </w:pPr>
    </w:p>
    <w:p w:rsidR="00146F71" w:rsidRPr="004A1523" w:rsidRDefault="00146F71" w:rsidP="00244D64">
      <w:pPr>
        <w:spacing w:line="480" w:lineRule="auto"/>
        <w:jc w:val="both"/>
        <w:rPr>
          <w:rFonts w:ascii="Times New Roman" w:hAnsi="Times New Roman" w:cs="Times New Roman"/>
          <w:sz w:val="24"/>
          <w:szCs w:val="24"/>
        </w:rPr>
      </w:pPr>
    </w:p>
    <w:sectPr w:rsidR="00146F71" w:rsidRPr="004A1523" w:rsidSect="00D34A5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25E" w:rsidRDefault="0000425E" w:rsidP="00D34A58">
      <w:pPr>
        <w:spacing w:after="0" w:line="240" w:lineRule="auto"/>
      </w:pPr>
      <w:r>
        <w:separator/>
      </w:r>
    </w:p>
  </w:endnote>
  <w:endnote w:type="continuationSeparator" w:id="0">
    <w:p w:rsidR="0000425E" w:rsidRDefault="0000425E" w:rsidP="00D34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A58" w:rsidRDefault="00D34A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4004"/>
      <w:docPartObj>
        <w:docPartGallery w:val="Page Numbers (Bottom of Page)"/>
        <w:docPartUnique/>
      </w:docPartObj>
    </w:sdtPr>
    <w:sdtEndPr/>
    <w:sdtContent>
      <w:p w:rsidR="004F3D80" w:rsidRDefault="0000425E">
        <w:pPr>
          <w:pStyle w:val="Footer"/>
          <w:jc w:val="center"/>
        </w:pPr>
        <w:r>
          <w:fldChar w:fldCharType="begin"/>
        </w:r>
        <w:r>
          <w:instrText xml:space="preserve"> PAGE   \* MERGEFORMAT </w:instrText>
        </w:r>
        <w:r>
          <w:fldChar w:fldCharType="separate"/>
        </w:r>
        <w:r w:rsidR="00611C7C">
          <w:rPr>
            <w:noProof/>
          </w:rPr>
          <w:t>9</w:t>
        </w:r>
        <w:r>
          <w:rPr>
            <w:noProof/>
          </w:rPr>
          <w:fldChar w:fldCharType="end"/>
        </w:r>
      </w:p>
    </w:sdtContent>
  </w:sdt>
  <w:p w:rsidR="00D34A58" w:rsidRDefault="00D34A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4003"/>
      <w:docPartObj>
        <w:docPartGallery w:val="Page Numbers (Bottom of Page)"/>
        <w:docPartUnique/>
      </w:docPartObj>
    </w:sdtPr>
    <w:sdtEndPr/>
    <w:sdtContent>
      <w:p w:rsidR="004F3D80" w:rsidRDefault="0000425E">
        <w:pPr>
          <w:pStyle w:val="Footer"/>
          <w:jc w:val="center"/>
        </w:pPr>
        <w:r>
          <w:fldChar w:fldCharType="begin"/>
        </w:r>
        <w:r>
          <w:instrText xml:space="preserve"> PAGE   \* MERGEFORMAT </w:instrText>
        </w:r>
        <w:r>
          <w:fldChar w:fldCharType="separate"/>
        </w:r>
        <w:r w:rsidR="00611C7C">
          <w:rPr>
            <w:noProof/>
          </w:rPr>
          <w:t>1</w:t>
        </w:r>
        <w:r>
          <w:rPr>
            <w:noProof/>
          </w:rPr>
          <w:fldChar w:fldCharType="end"/>
        </w:r>
      </w:p>
    </w:sdtContent>
  </w:sdt>
  <w:p w:rsidR="00D34A58" w:rsidRDefault="00D34A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25E" w:rsidRDefault="0000425E" w:rsidP="00D34A58">
      <w:pPr>
        <w:spacing w:after="0" w:line="240" w:lineRule="auto"/>
      </w:pPr>
      <w:r>
        <w:separator/>
      </w:r>
    </w:p>
  </w:footnote>
  <w:footnote w:type="continuationSeparator" w:id="0">
    <w:p w:rsidR="0000425E" w:rsidRDefault="0000425E" w:rsidP="00D34A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A58" w:rsidRDefault="00D34A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D80" w:rsidRDefault="004F3D80" w:rsidP="004F3D80">
    <w:pPr>
      <w:pStyle w:val="Header"/>
    </w:pPr>
    <w:r>
      <w:t>RUNNING HEAD: ARTICLE ANALYSIS</w:t>
    </w:r>
  </w:p>
  <w:p w:rsidR="004F3D80" w:rsidRDefault="004F3D80" w:rsidP="004F3D80">
    <w:pPr>
      <w:pStyle w:val="Header"/>
    </w:pPr>
  </w:p>
  <w:p w:rsidR="00D34A58" w:rsidRDefault="00D34A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A58" w:rsidRDefault="00D34A58">
    <w:pPr>
      <w:pStyle w:val="Header"/>
    </w:pPr>
    <w:r>
      <w:t>RUNNING HEAD: ARTICLE A</w:t>
    </w:r>
    <w:r w:rsidR="004F3D80">
      <w:t>NALYSIS</w:t>
    </w:r>
  </w:p>
  <w:p w:rsidR="00D34A58" w:rsidRDefault="00D34A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523"/>
    <w:rsid w:val="0000425E"/>
    <w:rsid w:val="00025AE8"/>
    <w:rsid w:val="000A42AB"/>
    <w:rsid w:val="000E4F39"/>
    <w:rsid w:val="00146F71"/>
    <w:rsid w:val="00206A32"/>
    <w:rsid w:val="00244D64"/>
    <w:rsid w:val="0027538D"/>
    <w:rsid w:val="00302B27"/>
    <w:rsid w:val="003114B2"/>
    <w:rsid w:val="003A416A"/>
    <w:rsid w:val="003E79A0"/>
    <w:rsid w:val="004368BA"/>
    <w:rsid w:val="0046496B"/>
    <w:rsid w:val="00496466"/>
    <w:rsid w:val="004A1523"/>
    <w:rsid w:val="004A270F"/>
    <w:rsid w:val="004C48F9"/>
    <w:rsid w:val="004F1F7A"/>
    <w:rsid w:val="004F3D80"/>
    <w:rsid w:val="004F7589"/>
    <w:rsid w:val="00523D13"/>
    <w:rsid w:val="00540C80"/>
    <w:rsid w:val="00565012"/>
    <w:rsid w:val="00611C7C"/>
    <w:rsid w:val="006A0A18"/>
    <w:rsid w:val="007036E5"/>
    <w:rsid w:val="007765E4"/>
    <w:rsid w:val="00790739"/>
    <w:rsid w:val="007A06FB"/>
    <w:rsid w:val="007C2B5F"/>
    <w:rsid w:val="00804BE8"/>
    <w:rsid w:val="008952A3"/>
    <w:rsid w:val="008C331D"/>
    <w:rsid w:val="008F2F4A"/>
    <w:rsid w:val="00914FD3"/>
    <w:rsid w:val="0092434B"/>
    <w:rsid w:val="00941352"/>
    <w:rsid w:val="009645D7"/>
    <w:rsid w:val="00AD2216"/>
    <w:rsid w:val="00B25D7D"/>
    <w:rsid w:val="00B31F4D"/>
    <w:rsid w:val="00B96936"/>
    <w:rsid w:val="00C85F62"/>
    <w:rsid w:val="00CA669A"/>
    <w:rsid w:val="00D24ED8"/>
    <w:rsid w:val="00D34A58"/>
    <w:rsid w:val="00D53B80"/>
    <w:rsid w:val="00D761E2"/>
    <w:rsid w:val="00DB004B"/>
    <w:rsid w:val="00E37445"/>
    <w:rsid w:val="00E97B3C"/>
    <w:rsid w:val="00EA12F3"/>
    <w:rsid w:val="00EB16E6"/>
    <w:rsid w:val="00F5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D13352-1E7D-459F-B2A2-5DFD3FA4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739"/>
  </w:style>
  <w:style w:type="paragraph" w:styleId="Heading1">
    <w:name w:val="heading 1"/>
    <w:basedOn w:val="Normal"/>
    <w:next w:val="Normal"/>
    <w:link w:val="Heading1Char"/>
    <w:uiPriority w:val="9"/>
    <w:qFormat/>
    <w:rsid w:val="00146F7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3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B80"/>
    <w:rPr>
      <w:rFonts w:ascii="Tahoma" w:hAnsi="Tahoma" w:cs="Tahoma"/>
      <w:sz w:val="16"/>
      <w:szCs w:val="16"/>
    </w:rPr>
  </w:style>
  <w:style w:type="character" w:customStyle="1" w:styleId="Heading1Char">
    <w:name w:val="Heading 1 Char"/>
    <w:basedOn w:val="DefaultParagraphFont"/>
    <w:link w:val="Heading1"/>
    <w:uiPriority w:val="9"/>
    <w:rsid w:val="00146F71"/>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146F71"/>
  </w:style>
  <w:style w:type="paragraph" w:styleId="NoSpacing">
    <w:name w:val="No Spacing"/>
    <w:link w:val="NoSpacingChar"/>
    <w:uiPriority w:val="1"/>
    <w:qFormat/>
    <w:rsid w:val="00D34A5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34A58"/>
    <w:rPr>
      <w:rFonts w:eastAsiaTheme="minorEastAsia"/>
      <w:lang w:val="en-US"/>
    </w:rPr>
  </w:style>
  <w:style w:type="paragraph" w:styleId="Header">
    <w:name w:val="header"/>
    <w:basedOn w:val="Normal"/>
    <w:link w:val="HeaderChar"/>
    <w:uiPriority w:val="99"/>
    <w:unhideWhenUsed/>
    <w:rsid w:val="00D34A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A58"/>
  </w:style>
  <w:style w:type="paragraph" w:styleId="Footer">
    <w:name w:val="footer"/>
    <w:basedOn w:val="Normal"/>
    <w:link w:val="FooterChar"/>
    <w:uiPriority w:val="99"/>
    <w:unhideWhenUsed/>
    <w:rsid w:val="00D34A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2016-01-18T00:00:00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eco16</b:Tag>
    <b:SourceType>InternetSite</b:SourceType>
    <b:Guid>{87288652-AB75-4877-8965-71E98717A03A}</b:Guid>
    <b:Author>
      <b:Author>
        <b:Corporate>economist.com</b:Corporate>
      </b:Author>
    </b:Author>
    <b:Title>The oil market- $20 is the new $40</b:Title>
    <b:InternetSiteTitle>www.economist.com</b:InternetSiteTitle>
    <b:Year>2016</b:Year>
    <b:Month>January</b:Month>
    <b:Day>16</b:Day>
    <b:URL>http://www.economist.com/news/finance-and-economics/21688446-why-oil-price-has-plunged-20-new-40</b:URL>
    <b:RefOrder>1</b:RefOrder>
  </b:Source>
  <b:Source>
    <b:Tag>uvm</b:Tag>
    <b:SourceType>InternetSite</b:SourceType>
    <b:Guid>{91281AD3-6480-4C60-A4BD-D38FB8ABC5D9}</b:Guid>
    <b:Author>
      <b:Author>
        <b:Corporate>uvm.edu</b:Corporate>
      </b:Author>
    </b:Author>
    <b:Title>Basic Principles of Economics and Rising Oil Prices</b:Title>
    <b:InternetSiteTitle>www.uvm.edu</b:InternetSiteTitle>
    <b:URL>http://www.uvm.edu/ieds/node/468</b:URL>
    <b:RefOrder>2</b:RefOrder>
  </b:Source>
  <b:Source>
    <b:Tag>aai</b:Tag>
    <b:SourceType>InternetSite</b:SourceType>
    <b:Guid>{AE9B5E35-AD3A-4D7B-A8CC-D88848A23F83}</b:Guid>
    <b:Author>
      <b:Author>
        <b:Corporate>aaii.com</b:Corporate>
      </b:Author>
    </b:Author>
    <b:Title>The Top 10 Economic Indicators: What to Watch and Why</b:Title>
    <b:InternetSiteTitle>www.aaii.com</b:InternetSiteTitle>
    <b:URL>http://www.aaii.com/investing-basics/article/the-top-10-economic-indicators-what-to-watch-and-why</b:URL>
    <b:RefOrder>3</b:RefOrder>
  </b:Source>
  <b:Source>
    <b:Tag>Chu09</b:Tag>
    <b:SourceType>InternetSite</b:SourceType>
    <b:Guid>{4A3E461D-DE67-420E-AFE0-539A638B86F8}</b:Guid>
    <b:Author>
      <b:Author>
        <b:NameList>
          <b:Person>
            <b:Last>Lin</b:Last>
            <b:First>Chu-Chia</b:First>
          </b:Person>
        </b:NameList>
      </b:Author>
    </b:Author>
    <b:Title>Relationships between Oil Price Shocks and Stock Market</b:Title>
    <b:InternetSiteTitle>www.researchgate.net</b:InternetSiteTitle>
    <b:Year>2009</b:Year>
    <b:URL>https://www.researchgate.net/profile/Rong-Gang_Cong/publication/4762611_Relationships_between_oil_price_shocks_and_stock_market_An_empirical_analysis_from_China/links/00463521319b06e426000000.pdf</b:URL>
    <b:RefOrder>4</b:RefOrder>
  </b:Source>
  <b:Source>
    <b:Tag>Fra14</b:Tag>
    <b:SourceType>InternetSite</b:SourceType>
    <b:Guid>{17B3F1A5-A9FA-4288-891D-3AD559BEFA1E}</b:Guid>
    <b:Author>
      <b:Author>
        <b:NameList>
          <b:Person>
            <b:Last>Holmes</b:Last>
            <b:First>Frank</b:First>
          </b:Person>
        </b:NameList>
      </b:Author>
    </b:Author>
    <b:Title>Here's What A Strong Dollar Does To Oil And Gold Prices</b:Title>
    <b:InternetSiteTitle>www.businessinsider.com</b:InternetSiteTitle>
    <b:Year>2014</b:Year>
    <b:Month>October</b:Month>
    <b:URL>http://www.businessinsider.com/what-the-strong-dollar-does-to-yellow-and-black-gold-and-why-were-seeing-green-2014-10?IR=T</b:URL>
    <b:RefOrder>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674EAF-7916-4DC6-9D7D-D7590F7C6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1814</Words>
  <Characters>10342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Article Analysis</vt:lpstr>
    </vt:vector>
  </TitlesOfParts>
  <Company/>
  <LinksUpToDate>false</LinksUpToDate>
  <CharactersWithSpaces>12132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Analysis</dc:title>
  <dc:creator>Cal info</dc:creator>
  <cp:lastModifiedBy>dell</cp:lastModifiedBy>
  <cp:revision>2</cp:revision>
  <dcterms:created xsi:type="dcterms:W3CDTF">2017-05-25T20:06:00Z</dcterms:created>
  <dcterms:modified xsi:type="dcterms:W3CDTF">2017-05-25T20:06:00Z</dcterms:modified>
</cp:coreProperties>
</file>