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25E2" w:rsidRDefault="007325E2" w:rsidP="00AD1A00">
      <w:pPr>
        <w:spacing w:line="480" w:lineRule="auto"/>
        <w:jc w:val="center"/>
        <w:rPr>
          <w:rFonts w:ascii="Times New Roman" w:eastAsia="Times New Roman" w:hAnsi="Times New Roman" w:cs="Times New Roman"/>
          <w:sz w:val="24"/>
          <w:szCs w:val="24"/>
        </w:rPr>
      </w:pPr>
      <w:bookmarkStart w:id="0" w:name="_GoBack"/>
      <w:bookmarkEnd w:id="0"/>
    </w:p>
    <w:p w:rsidR="0026119B" w:rsidRDefault="0026119B" w:rsidP="0026119B">
      <w:pPr>
        <w:spacing w:line="480" w:lineRule="auto"/>
        <w:jc w:val="center"/>
        <w:rPr>
          <w:rFonts w:ascii="Times New Roman" w:eastAsia="Times New Roman" w:hAnsi="Times New Roman" w:cs="Times New Roman"/>
          <w:sz w:val="24"/>
          <w:szCs w:val="24"/>
        </w:rPr>
      </w:pPr>
    </w:p>
    <w:p w:rsidR="0026119B" w:rsidRDefault="0026119B" w:rsidP="0026119B">
      <w:pPr>
        <w:spacing w:line="480" w:lineRule="auto"/>
        <w:jc w:val="center"/>
        <w:rPr>
          <w:rFonts w:ascii="Times New Roman" w:eastAsia="Times New Roman" w:hAnsi="Times New Roman" w:cs="Times New Roman"/>
          <w:sz w:val="24"/>
          <w:szCs w:val="24"/>
        </w:rPr>
      </w:pPr>
    </w:p>
    <w:p w:rsidR="0026119B" w:rsidRDefault="0026119B" w:rsidP="0026119B">
      <w:pPr>
        <w:spacing w:line="480" w:lineRule="auto"/>
        <w:jc w:val="center"/>
        <w:rPr>
          <w:rFonts w:ascii="Times New Roman" w:eastAsia="Times New Roman" w:hAnsi="Times New Roman" w:cs="Times New Roman"/>
          <w:sz w:val="24"/>
          <w:szCs w:val="24"/>
        </w:rPr>
      </w:pPr>
    </w:p>
    <w:p w:rsidR="0026119B" w:rsidRDefault="0026119B" w:rsidP="0026119B">
      <w:pPr>
        <w:spacing w:line="480" w:lineRule="auto"/>
        <w:jc w:val="center"/>
        <w:rPr>
          <w:rFonts w:ascii="Times New Roman" w:eastAsia="Times New Roman" w:hAnsi="Times New Roman" w:cs="Times New Roman"/>
          <w:sz w:val="24"/>
          <w:szCs w:val="24"/>
        </w:rPr>
      </w:pPr>
    </w:p>
    <w:p w:rsidR="0026119B" w:rsidRDefault="0026119B" w:rsidP="0026119B">
      <w:pPr>
        <w:spacing w:line="480" w:lineRule="auto"/>
        <w:jc w:val="center"/>
        <w:rPr>
          <w:rFonts w:ascii="Times New Roman" w:eastAsia="Times New Roman" w:hAnsi="Times New Roman" w:cs="Times New Roman"/>
          <w:sz w:val="24"/>
          <w:szCs w:val="24"/>
        </w:rPr>
      </w:pPr>
    </w:p>
    <w:p w:rsidR="0026119B" w:rsidRDefault="0026119B" w:rsidP="0026119B">
      <w:pPr>
        <w:spacing w:line="480" w:lineRule="auto"/>
        <w:jc w:val="center"/>
        <w:rPr>
          <w:rFonts w:ascii="Times New Roman" w:eastAsia="Times New Roman" w:hAnsi="Times New Roman" w:cs="Times New Roman"/>
          <w:sz w:val="24"/>
          <w:szCs w:val="24"/>
        </w:rPr>
      </w:pPr>
      <w:r w:rsidRPr="00924F8C">
        <w:rPr>
          <w:rFonts w:ascii="Times New Roman" w:eastAsia="Times New Roman" w:hAnsi="Times New Roman" w:cs="Times New Roman"/>
          <w:sz w:val="24"/>
          <w:szCs w:val="24"/>
        </w:rPr>
        <w:t>How social class affect educational opportunities</w:t>
      </w:r>
    </w:p>
    <w:p w:rsidR="007325E2" w:rsidRDefault="007325E2" w:rsidP="007325E2">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Name:</w:t>
      </w:r>
    </w:p>
    <w:p w:rsidR="007325E2" w:rsidRDefault="007325E2" w:rsidP="007325E2">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University details:</w:t>
      </w:r>
    </w:p>
    <w:p w:rsidR="007325E2" w:rsidRDefault="007325E2" w:rsidP="007325E2">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Date of submission</w:t>
      </w:r>
      <w:r w:rsidR="008A7ED8">
        <w:rPr>
          <w:rFonts w:ascii="Times New Roman" w:eastAsia="Times New Roman" w:hAnsi="Times New Roman" w:cs="Times New Roman"/>
          <w:sz w:val="24"/>
          <w:szCs w:val="24"/>
        </w:rPr>
        <w:t>:</w:t>
      </w:r>
    </w:p>
    <w:p w:rsidR="007325E2" w:rsidRDefault="007325E2" w:rsidP="00AD1A00">
      <w:pPr>
        <w:spacing w:line="480" w:lineRule="auto"/>
        <w:jc w:val="center"/>
        <w:rPr>
          <w:rFonts w:ascii="Times New Roman" w:eastAsia="Times New Roman" w:hAnsi="Times New Roman" w:cs="Times New Roman"/>
          <w:sz w:val="24"/>
          <w:szCs w:val="24"/>
        </w:rPr>
      </w:pPr>
    </w:p>
    <w:p w:rsidR="007325E2" w:rsidRDefault="007325E2" w:rsidP="00AD1A00">
      <w:pPr>
        <w:spacing w:line="480" w:lineRule="auto"/>
        <w:jc w:val="center"/>
        <w:rPr>
          <w:rFonts w:ascii="Times New Roman" w:eastAsia="Times New Roman" w:hAnsi="Times New Roman" w:cs="Times New Roman"/>
          <w:sz w:val="24"/>
          <w:szCs w:val="24"/>
        </w:rPr>
      </w:pPr>
    </w:p>
    <w:p w:rsidR="007325E2" w:rsidRDefault="007325E2" w:rsidP="00AD1A00">
      <w:pPr>
        <w:spacing w:line="480" w:lineRule="auto"/>
        <w:jc w:val="center"/>
        <w:rPr>
          <w:rFonts w:ascii="Times New Roman" w:eastAsia="Times New Roman" w:hAnsi="Times New Roman" w:cs="Times New Roman"/>
          <w:sz w:val="24"/>
          <w:szCs w:val="24"/>
        </w:rPr>
      </w:pPr>
    </w:p>
    <w:p w:rsidR="007325E2" w:rsidRDefault="007325E2" w:rsidP="00AD1A00">
      <w:pPr>
        <w:spacing w:line="480" w:lineRule="auto"/>
        <w:jc w:val="center"/>
        <w:rPr>
          <w:rFonts w:ascii="Times New Roman" w:eastAsia="Times New Roman" w:hAnsi="Times New Roman" w:cs="Times New Roman"/>
          <w:sz w:val="24"/>
          <w:szCs w:val="24"/>
        </w:rPr>
      </w:pPr>
    </w:p>
    <w:p w:rsidR="007325E2" w:rsidRDefault="007325E2" w:rsidP="00AD1A00">
      <w:pPr>
        <w:spacing w:line="480" w:lineRule="auto"/>
        <w:jc w:val="center"/>
        <w:rPr>
          <w:rFonts w:ascii="Times New Roman" w:eastAsia="Times New Roman" w:hAnsi="Times New Roman" w:cs="Times New Roman"/>
          <w:sz w:val="24"/>
          <w:szCs w:val="24"/>
        </w:rPr>
      </w:pPr>
    </w:p>
    <w:p w:rsidR="007325E2" w:rsidRDefault="007325E2" w:rsidP="00AD1A00">
      <w:pPr>
        <w:spacing w:line="480" w:lineRule="auto"/>
        <w:jc w:val="center"/>
        <w:rPr>
          <w:rFonts w:ascii="Times New Roman" w:eastAsia="Times New Roman" w:hAnsi="Times New Roman" w:cs="Times New Roman"/>
          <w:sz w:val="24"/>
          <w:szCs w:val="24"/>
        </w:rPr>
      </w:pPr>
    </w:p>
    <w:p w:rsidR="007325E2" w:rsidRDefault="007325E2" w:rsidP="00AD1A00">
      <w:pPr>
        <w:spacing w:line="480" w:lineRule="auto"/>
        <w:jc w:val="center"/>
        <w:rPr>
          <w:rFonts w:ascii="Times New Roman" w:eastAsia="Times New Roman" w:hAnsi="Times New Roman" w:cs="Times New Roman"/>
          <w:sz w:val="24"/>
          <w:szCs w:val="24"/>
        </w:rPr>
      </w:pPr>
    </w:p>
    <w:p w:rsidR="007325E2" w:rsidRDefault="007325E2" w:rsidP="00AD1A00">
      <w:pPr>
        <w:spacing w:line="480" w:lineRule="auto"/>
        <w:jc w:val="center"/>
        <w:rPr>
          <w:rFonts w:ascii="Times New Roman" w:eastAsia="Times New Roman" w:hAnsi="Times New Roman" w:cs="Times New Roman"/>
          <w:sz w:val="24"/>
          <w:szCs w:val="24"/>
        </w:rPr>
      </w:pPr>
    </w:p>
    <w:p w:rsidR="00C14852" w:rsidRPr="00924F8C" w:rsidRDefault="00C14852" w:rsidP="0026119B">
      <w:pPr>
        <w:spacing w:line="480" w:lineRule="auto"/>
        <w:jc w:val="center"/>
        <w:rPr>
          <w:rFonts w:ascii="Times New Roman" w:eastAsia="Times New Roman" w:hAnsi="Times New Roman" w:cs="Times New Roman"/>
          <w:sz w:val="24"/>
          <w:szCs w:val="24"/>
        </w:rPr>
      </w:pPr>
      <w:r w:rsidRPr="00924F8C">
        <w:rPr>
          <w:rFonts w:ascii="Times New Roman" w:eastAsia="Times New Roman" w:hAnsi="Times New Roman" w:cs="Times New Roman"/>
          <w:sz w:val="24"/>
          <w:szCs w:val="24"/>
        </w:rPr>
        <w:lastRenderedPageBreak/>
        <w:t>How social class affect educational opportunities</w:t>
      </w:r>
    </w:p>
    <w:p w:rsidR="00C14852" w:rsidRPr="00924F8C" w:rsidRDefault="00C14852" w:rsidP="00924F8C">
      <w:pPr>
        <w:spacing w:line="480" w:lineRule="auto"/>
        <w:ind w:firstLine="720"/>
        <w:rPr>
          <w:rFonts w:ascii="Times New Roman" w:eastAsia="Times New Roman" w:hAnsi="Times New Roman" w:cs="Times New Roman"/>
          <w:sz w:val="24"/>
          <w:szCs w:val="24"/>
        </w:rPr>
      </w:pPr>
      <w:r w:rsidRPr="00924F8C">
        <w:rPr>
          <w:rFonts w:ascii="Times New Roman" w:eastAsia="Times New Roman" w:hAnsi="Times New Roman" w:cs="Times New Roman"/>
          <w:sz w:val="24"/>
          <w:szCs w:val="24"/>
        </w:rPr>
        <w:t xml:space="preserve">Social class is one of the major factors that influence educational opportunities nowadays. According to </w:t>
      </w:r>
      <w:r w:rsidRPr="00924F8C">
        <w:rPr>
          <w:rFonts w:ascii="Times New Roman" w:hAnsi="Times New Roman" w:cs="Times New Roman"/>
          <w:color w:val="222222"/>
          <w:sz w:val="24"/>
          <w:szCs w:val="24"/>
          <w:shd w:val="clear" w:color="auto" w:fill="FFFFFF"/>
        </w:rPr>
        <w:t>Carson</w:t>
      </w:r>
      <w:r w:rsidRPr="00924F8C">
        <w:rPr>
          <w:rFonts w:ascii="Times New Roman" w:eastAsia="Times New Roman" w:hAnsi="Times New Roman" w:cs="Times New Roman"/>
          <w:sz w:val="24"/>
          <w:szCs w:val="24"/>
        </w:rPr>
        <w:t xml:space="preserve"> (2009), lower social class pupils are usually unable to afford premier basic needs to complement their educational background leading to poor school performance. In this way, a pupil in the </w:t>
      </w:r>
      <w:r w:rsidR="00AD1A00" w:rsidRPr="00924F8C">
        <w:rPr>
          <w:rFonts w:ascii="Times New Roman" w:eastAsia="Times New Roman" w:hAnsi="Times New Roman" w:cs="Times New Roman"/>
          <w:sz w:val="24"/>
          <w:szCs w:val="24"/>
        </w:rPr>
        <w:t>lower-class</w:t>
      </w:r>
      <w:r w:rsidRPr="00924F8C">
        <w:rPr>
          <w:rFonts w:ascii="Times New Roman" w:eastAsia="Times New Roman" w:hAnsi="Times New Roman" w:cs="Times New Roman"/>
          <w:sz w:val="24"/>
          <w:szCs w:val="24"/>
        </w:rPr>
        <w:t xml:space="preserve"> status is unable to reach higher levels of education which leads to fewer educational opportunities. Moreover, people living in lower socioeconomic environment face difficulties while at school than the other people living in higher social class position. This paper will discuss how social class affects educational opportunities. </w:t>
      </w:r>
    </w:p>
    <w:p w:rsidR="00C14852" w:rsidRPr="00924F8C" w:rsidRDefault="00C14852" w:rsidP="00924F8C">
      <w:pPr>
        <w:spacing w:line="480" w:lineRule="auto"/>
        <w:ind w:firstLine="720"/>
        <w:rPr>
          <w:rFonts w:ascii="Times New Roman" w:eastAsia="Times New Roman" w:hAnsi="Times New Roman" w:cs="Times New Roman"/>
          <w:sz w:val="24"/>
          <w:szCs w:val="24"/>
        </w:rPr>
      </w:pPr>
      <w:r w:rsidRPr="00924F8C">
        <w:rPr>
          <w:rFonts w:ascii="Times New Roman" w:eastAsia="Times New Roman" w:hAnsi="Times New Roman" w:cs="Times New Roman"/>
          <w:sz w:val="24"/>
          <w:szCs w:val="24"/>
        </w:rPr>
        <w:t>To begin with, education is usually accorded to people from all economic backgrounds despite their financial situations, but not everyone can utilize the education system appropriately. Children living in the poor environment often find themselves unable to accomplish educational work as they fail to get appropriate support from their families. For instance, pupils living in lower socioeconomic families may be expected to do some assignments at home in the evening of which they fail to due to lack of proper lighting in their homes.</w:t>
      </w:r>
    </w:p>
    <w:p w:rsidR="00C14852" w:rsidRPr="00924F8C" w:rsidRDefault="00C14852" w:rsidP="00924F8C">
      <w:pPr>
        <w:spacing w:line="480" w:lineRule="auto"/>
        <w:ind w:firstLine="720"/>
        <w:rPr>
          <w:rFonts w:ascii="Times New Roman" w:eastAsia="Times New Roman" w:hAnsi="Times New Roman" w:cs="Times New Roman"/>
          <w:sz w:val="24"/>
          <w:szCs w:val="24"/>
        </w:rPr>
      </w:pPr>
      <w:r w:rsidRPr="00924F8C">
        <w:rPr>
          <w:rFonts w:ascii="Times New Roman" w:eastAsia="Times New Roman" w:hAnsi="Times New Roman" w:cs="Times New Roman"/>
          <w:sz w:val="24"/>
          <w:szCs w:val="24"/>
        </w:rPr>
        <w:t xml:space="preserve">Moreover, the lower-class people are more likely to lack relevant educational materials such as computers to do personal research regarding their previous studies in class. According to </w:t>
      </w:r>
      <w:r w:rsidR="00AD1A00" w:rsidRPr="00924F8C">
        <w:rPr>
          <w:rFonts w:ascii="Times New Roman" w:hAnsi="Times New Roman" w:cs="Times New Roman"/>
          <w:color w:val="222222"/>
          <w:sz w:val="24"/>
          <w:szCs w:val="24"/>
          <w:shd w:val="clear" w:color="auto" w:fill="FFFFFF"/>
        </w:rPr>
        <w:t>Eversmann</w:t>
      </w:r>
      <w:r w:rsidR="00AD1A00" w:rsidRPr="00924F8C">
        <w:rPr>
          <w:rFonts w:ascii="Times New Roman" w:eastAsia="Times New Roman" w:hAnsi="Times New Roman" w:cs="Times New Roman"/>
          <w:sz w:val="24"/>
          <w:szCs w:val="24"/>
        </w:rPr>
        <w:t>, 2000</w:t>
      </w:r>
      <w:r w:rsidRPr="00924F8C">
        <w:rPr>
          <w:rFonts w:ascii="Times New Roman" w:eastAsia="Times New Roman" w:hAnsi="Times New Roman" w:cs="Times New Roman"/>
          <w:sz w:val="24"/>
          <w:szCs w:val="24"/>
        </w:rPr>
        <w:t xml:space="preserve">), some students living in poor backgrounds face an extreme situation such as poor diet or colder houses which would cause regular severe illness during school time. On the other hand, students from higher social class positions are usually provided with a well-condition room to do their evening studies. Additionally, individuals from top class backgrounds are provided with relevant educational materials (reading and writing materials). </w:t>
      </w:r>
    </w:p>
    <w:p w:rsidR="00C14852" w:rsidRPr="00924F8C" w:rsidRDefault="00C14852" w:rsidP="00924F8C">
      <w:pPr>
        <w:spacing w:line="480" w:lineRule="auto"/>
        <w:ind w:firstLine="720"/>
        <w:rPr>
          <w:rFonts w:ascii="Times New Roman" w:eastAsia="Times New Roman" w:hAnsi="Times New Roman" w:cs="Times New Roman"/>
          <w:sz w:val="24"/>
          <w:szCs w:val="24"/>
        </w:rPr>
      </w:pPr>
      <w:r w:rsidRPr="00924F8C">
        <w:rPr>
          <w:rFonts w:ascii="Times New Roman" w:eastAsia="Times New Roman" w:hAnsi="Times New Roman" w:cs="Times New Roman"/>
          <w:sz w:val="24"/>
          <w:szCs w:val="24"/>
        </w:rPr>
        <w:lastRenderedPageBreak/>
        <w:t>The amount of money and home location determines which and what type of school the child can attend. A student with richer parents obviously has higher educational opportunities as they can attend any school of their wish. For instance, the more affluent parents are capable of transporting their children to better school in a long-range distance since most of them have private cars or they can afford to pay charges from public means of transportation.</w:t>
      </w:r>
    </w:p>
    <w:p w:rsidR="00C14852" w:rsidRPr="00924F8C" w:rsidRDefault="00C14852" w:rsidP="00AD1A00">
      <w:pPr>
        <w:spacing w:line="480" w:lineRule="auto"/>
        <w:rPr>
          <w:rFonts w:ascii="Times New Roman" w:eastAsia="Times New Roman" w:hAnsi="Times New Roman" w:cs="Times New Roman"/>
          <w:sz w:val="24"/>
          <w:szCs w:val="24"/>
        </w:rPr>
      </w:pPr>
      <w:r w:rsidRPr="00924F8C">
        <w:rPr>
          <w:rFonts w:ascii="Times New Roman" w:eastAsia="Times New Roman" w:hAnsi="Times New Roman" w:cs="Times New Roman"/>
          <w:sz w:val="24"/>
          <w:szCs w:val="24"/>
        </w:rPr>
        <w:t xml:space="preserve"> </w:t>
      </w:r>
      <w:r w:rsidR="00924F8C">
        <w:rPr>
          <w:rFonts w:ascii="Times New Roman" w:eastAsia="Times New Roman" w:hAnsi="Times New Roman" w:cs="Times New Roman"/>
          <w:sz w:val="24"/>
          <w:szCs w:val="24"/>
        </w:rPr>
        <w:tab/>
      </w:r>
      <w:r w:rsidRPr="00924F8C">
        <w:rPr>
          <w:rFonts w:ascii="Times New Roman" w:eastAsia="Times New Roman" w:hAnsi="Times New Roman" w:cs="Times New Roman"/>
          <w:sz w:val="24"/>
          <w:szCs w:val="24"/>
        </w:rPr>
        <w:t xml:space="preserve">Also, the richer parents can afford to pay rent costs near school institutions which are typically 20% expensive than the standard apartments. In this way, the child is capable of reaching a higher educational opportunity since he/she is capable of concentrating on class work. On the other side, people lower level backgrounds are most likely to attend schools in the long-range distance which may cause unnecessary distractions such as arriving at school late or being involved in gang-related violence leading to a reduced rate of educational opportunities. </w:t>
      </w:r>
    </w:p>
    <w:p w:rsidR="00C14852" w:rsidRPr="00924F8C" w:rsidRDefault="00C14852" w:rsidP="00924F8C">
      <w:pPr>
        <w:spacing w:line="480" w:lineRule="auto"/>
        <w:ind w:firstLine="720"/>
        <w:rPr>
          <w:rFonts w:ascii="Times New Roman" w:eastAsia="Times New Roman" w:hAnsi="Times New Roman" w:cs="Times New Roman"/>
          <w:sz w:val="24"/>
          <w:szCs w:val="24"/>
        </w:rPr>
      </w:pPr>
      <w:r w:rsidRPr="00924F8C">
        <w:rPr>
          <w:rFonts w:ascii="Times New Roman" w:eastAsia="Times New Roman" w:hAnsi="Times New Roman" w:cs="Times New Roman"/>
          <w:sz w:val="24"/>
          <w:szCs w:val="24"/>
        </w:rPr>
        <w:t xml:space="preserve">In our modern society, the social class background has claimed superiority regarding child’s educational opportunities in the </w:t>
      </w:r>
      <w:r w:rsidR="00AD1A00" w:rsidRPr="00924F8C">
        <w:rPr>
          <w:rFonts w:ascii="Times New Roman" w:eastAsia="Times New Roman" w:hAnsi="Times New Roman" w:cs="Times New Roman"/>
          <w:sz w:val="24"/>
          <w:szCs w:val="24"/>
        </w:rPr>
        <w:t xml:space="preserve">education system. According to </w:t>
      </w:r>
      <w:r w:rsidR="00AD1A00" w:rsidRPr="00924F8C">
        <w:rPr>
          <w:rFonts w:ascii="Times New Roman" w:hAnsi="Times New Roman" w:cs="Times New Roman"/>
          <w:color w:val="222222"/>
          <w:sz w:val="24"/>
          <w:szCs w:val="24"/>
          <w:shd w:val="clear" w:color="auto" w:fill="FFFFFF"/>
        </w:rPr>
        <w:t>Considine (2002</w:t>
      </w:r>
      <w:r w:rsidRPr="00924F8C">
        <w:rPr>
          <w:rFonts w:ascii="Times New Roman" w:eastAsia="Times New Roman" w:hAnsi="Times New Roman" w:cs="Times New Roman"/>
          <w:sz w:val="24"/>
          <w:szCs w:val="24"/>
        </w:rPr>
        <w:t>) statistics, students from a higher socioeconomic background perform better in school than the individuals from lower socioeconomic families. People from high-class status achieve higher levels of education as they attend full-time lessons in the elite universities. In fact, an ongoing debate suggests that wealthier parents who send their children to private schools end up achieving greater educational opportunities afterward.</w:t>
      </w:r>
    </w:p>
    <w:p w:rsidR="00C14852" w:rsidRPr="00924F8C" w:rsidRDefault="00C14852" w:rsidP="00924F8C">
      <w:pPr>
        <w:spacing w:line="480" w:lineRule="auto"/>
        <w:ind w:firstLine="720"/>
        <w:rPr>
          <w:rFonts w:ascii="Times New Roman" w:eastAsia="Times New Roman" w:hAnsi="Times New Roman" w:cs="Times New Roman"/>
          <w:sz w:val="24"/>
          <w:szCs w:val="24"/>
        </w:rPr>
      </w:pPr>
      <w:r w:rsidRPr="00924F8C">
        <w:rPr>
          <w:rFonts w:ascii="Times New Roman" w:eastAsia="Times New Roman" w:hAnsi="Times New Roman" w:cs="Times New Roman"/>
          <w:sz w:val="24"/>
          <w:szCs w:val="24"/>
        </w:rPr>
        <w:t xml:space="preserve">According to </w:t>
      </w:r>
      <w:r w:rsidR="00AD1A00" w:rsidRPr="00924F8C">
        <w:rPr>
          <w:rFonts w:ascii="Times New Roman" w:hAnsi="Times New Roman" w:cs="Times New Roman"/>
          <w:color w:val="222222"/>
          <w:sz w:val="24"/>
          <w:szCs w:val="24"/>
          <w:shd w:val="clear" w:color="auto" w:fill="FFFFFF"/>
        </w:rPr>
        <w:t>Eckersley</w:t>
      </w:r>
      <w:r w:rsidR="00AD1A00" w:rsidRPr="00924F8C">
        <w:rPr>
          <w:rFonts w:ascii="Times New Roman" w:eastAsia="Times New Roman" w:hAnsi="Times New Roman" w:cs="Times New Roman"/>
          <w:sz w:val="24"/>
          <w:szCs w:val="24"/>
        </w:rPr>
        <w:t xml:space="preserve"> </w:t>
      </w:r>
      <w:r w:rsidRPr="00924F8C">
        <w:rPr>
          <w:rFonts w:ascii="Times New Roman" w:eastAsia="Times New Roman" w:hAnsi="Times New Roman" w:cs="Times New Roman"/>
          <w:sz w:val="24"/>
          <w:szCs w:val="24"/>
        </w:rPr>
        <w:t>(</w:t>
      </w:r>
      <w:r w:rsidR="00AD1A00" w:rsidRPr="00924F8C">
        <w:rPr>
          <w:rFonts w:ascii="Times New Roman" w:eastAsia="Times New Roman" w:hAnsi="Times New Roman" w:cs="Times New Roman"/>
          <w:sz w:val="24"/>
          <w:szCs w:val="24"/>
        </w:rPr>
        <w:t>2002</w:t>
      </w:r>
      <w:r w:rsidRPr="00924F8C">
        <w:rPr>
          <w:rFonts w:ascii="Times New Roman" w:eastAsia="Times New Roman" w:hAnsi="Times New Roman" w:cs="Times New Roman"/>
          <w:sz w:val="24"/>
          <w:szCs w:val="24"/>
        </w:rPr>
        <w:t xml:space="preserve">), there are various external factors which affect educational opportunities including cultural capital, material deprivation and cultural deprivation as well. Currently, it's argued that most of us acquire important fundamental values in the school background through primary socialization in our families. Noteworthy, cultural equipment such as self-discipline, language and reasoning skills plays a huge role in school circumstantial. In </w:t>
      </w:r>
      <w:r w:rsidRPr="00924F8C">
        <w:rPr>
          <w:rFonts w:ascii="Times New Roman" w:eastAsia="Times New Roman" w:hAnsi="Times New Roman" w:cs="Times New Roman"/>
          <w:sz w:val="24"/>
          <w:szCs w:val="24"/>
        </w:rPr>
        <w:lastRenderedPageBreak/>
        <w:t xml:space="preserve">fact, some educational sociologists suggest that many low-class families fail to socialize with their children due to lack of educational satisfaction leaving them culturally deprived. Meaning they underachieve in school work as they do not have the right cultural equipment to help them to succeed in educational opportunities in future. </w:t>
      </w:r>
    </w:p>
    <w:p w:rsidR="00C14852" w:rsidRPr="00924F8C" w:rsidRDefault="00C14852" w:rsidP="00924F8C">
      <w:pPr>
        <w:spacing w:line="480" w:lineRule="auto"/>
        <w:ind w:firstLine="720"/>
        <w:rPr>
          <w:rFonts w:ascii="Times New Roman" w:eastAsia="Times New Roman" w:hAnsi="Times New Roman" w:cs="Times New Roman"/>
          <w:sz w:val="24"/>
          <w:szCs w:val="24"/>
        </w:rPr>
      </w:pPr>
      <w:r w:rsidRPr="00924F8C">
        <w:rPr>
          <w:rFonts w:ascii="Times New Roman" w:eastAsia="Times New Roman" w:hAnsi="Times New Roman" w:cs="Times New Roman"/>
          <w:sz w:val="24"/>
          <w:szCs w:val="24"/>
        </w:rPr>
        <w:t>There are three most important aspects of educational, cultural deprivation. To start with, intellectual development is a primary way of thinking, problem-solving and reasoning skills. Many people argue that most of the low-leveled families lack things which stimulate their child's intellectually such as toys, books among other chil</w:t>
      </w:r>
      <w:r w:rsidR="00AD1A00" w:rsidRPr="00924F8C">
        <w:rPr>
          <w:rFonts w:ascii="Times New Roman" w:eastAsia="Times New Roman" w:hAnsi="Times New Roman" w:cs="Times New Roman"/>
          <w:sz w:val="24"/>
          <w:szCs w:val="24"/>
        </w:rPr>
        <w:t>dhood activities. According to Basil Bernstein (1975</w:t>
      </w:r>
      <w:r w:rsidRPr="00924F8C">
        <w:rPr>
          <w:rFonts w:ascii="Times New Roman" w:eastAsia="Times New Roman" w:hAnsi="Times New Roman" w:cs="Times New Roman"/>
          <w:sz w:val="24"/>
          <w:szCs w:val="24"/>
        </w:rPr>
        <w:t>), students from lower background usually score below average in most of the educational tests in comparison students from high-class families. The argument behind this statement is that low-class families are less likely to support their child's intellectual development through educational activities at home. On the other hand, middle-class parents are likely to choose toys and materials which encourage thinking and reasoning skills leaving their children more prepared for school.</w:t>
      </w:r>
    </w:p>
    <w:p w:rsidR="00C14852" w:rsidRPr="00924F8C" w:rsidRDefault="00C14852" w:rsidP="00924F8C">
      <w:pPr>
        <w:spacing w:line="480" w:lineRule="auto"/>
        <w:ind w:firstLine="720"/>
        <w:rPr>
          <w:rFonts w:ascii="Times New Roman" w:eastAsia="Times New Roman" w:hAnsi="Times New Roman" w:cs="Times New Roman"/>
          <w:sz w:val="24"/>
          <w:szCs w:val="24"/>
        </w:rPr>
      </w:pPr>
      <w:r w:rsidRPr="00924F8C">
        <w:rPr>
          <w:rFonts w:ascii="Times New Roman" w:eastAsia="Times New Roman" w:hAnsi="Times New Roman" w:cs="Times New Roman"/>
          <w:sz w:val="24"/>
          <w:szCs w:val="24"/>
        </w:rPr>
        <w:t xml:space="preserve"> Language is the other factor which plays a vital role in educational achievements of a child. For instance, lower class families usually use local language while at home making their kids unable to develop essential communi</w:t>
      </w:r>
      <w:r w:rsidR="004F26CF">
        <w:rPr>
          <w:rFonts w:ascii="Times New Roman" w:eastAsia="Times New Roman" w:hAnsi="Times New Roman" w:cs="Times New Roman"/>
          <w:sz w:val="24"/>
          <w:szCs w:val="24"/>
        </w:rPr>
        <w:t>cation skills.S</w:t>
      </w:r>
      <w:r w:rsidRPr="00924F8C">
        <w:rPr>
          <w:rFonts w:ascii="Times New Roman" w:eastAsia="Times New Roman" w:hAnsi="Times New Roman" w:cs="Times New Roman"/>
          <w:sz w:val="24"/>
          <w:szCs w:val="24"/>
        </w:rPr>
        <w:t>ome children grow up being unable to think clearly, explain, inquiry, describe, and compare substances. Similarly, Basil Bernstein (1975) also identifies the difference in working-class and middle-class use of language. He categorizes between two types of speech code; restricted and elaborated. For instance, the restricted code is typically used by the working-class individuals.</w:t>
      </w:r>
    </w:p>
    <w:p w:rsidR="00C14852" w:rsidRPr="00924F8C" w:rsidRDefault="00C14852" w:rsidP="004F26CF">
      <w:pPr>
        <w:spacing w:line="480" w:lineRule="auto"/>
        <w:ind w:firstLine="720"/>
        <w:rPr>
          <w:rFonts w:ascii="Times New Roman" w:eastAsia="Times New Roman" w:hAnsi="Times New Roman" w:cs="Times New Roman"/>
          <w:sz w:val="24"/>
          <w:szCs w:val="24"/>
        </w:rPr>
      </w:pPr>
      <w:r w:rsidRPr="00924F8C">
        <w:rPr>
          <w:rFonts w:ascii="Times New Roman" w:eastAsia="Times New Roman" w:hAnsi="Times New Roman" w:cs="Times New Roman"/>
          <w:sz w:val="24"/>
          <w:szCs w:val="24"/>
        </w:rPr>
        <w:t xml:space="preserve">Interestingly, the restricted speech code has limited sophisticated vocabulary words, short, unfinished, grammatically simple sentences. Moreover, the restricted code usually uses </w:t>
      </w:r>
      <w:r w:rsidRPr="00924F8C">
        <w:rPr>
          <w:rFonts w:ascii="Times New Roman" w:eastAsia="Times New Roman" w:hAnsi="Times New Roman" w:cs="Times New Roman"/>
          <w:sz w:val="24"/>
          <w:szCs w:val="24"/>
        </w:rPr>
        <w:lastRenderedPageBreak/>
        <w:t>context-bounded language which means that the speaker assumes that the listener shares the same set of language experiences. On the other side, the elaborated code speech used by low-class individuals contain a wider vocabulary including more complex and longer sentences. Worth mentioning, the particular address code is context-free as the speaker does not assume that the listener shares the same experiences. Based on my viewpoint perspective, the difference in speech codes enables the high-class children an advantage as the elaborated code speaks by teachers, used in most of the exams and textbooks as well.</w:t>
      </w:r>
    </w:p>
    <w:p w:rsidR="00C14852" w:rsidRPr="00924F8C" w:rsidRDefault="00D11483" w:rsidP="00924F8C">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input ability of a parent in regards to education is a crucial pillar in upbringing of the children.</w:t>
      </w:r>
      <w:r w:rsidRPr="00924F8C">
        <w:rPr>
          <w:rFonts w:ascii="Times New Roman" w:eastAsia="Times New Roman" w:hAnsi="Times New Roman" w:cs="Times New Roman"/>
          <w:sz w:val="24"/>
          <w:szCs w:val="24"/>
        </w:rPr>
        <w:t xml:space="preserve"> According</w:t>
      </w:r>
      <w:r w:rsidR="00C14852" w:rsidRPr="00924F8C">
        <w:rPr>
          <w:rFonts w:ascii="Times New Roman" w:eastAsia="Times New Roman" w:hAnsi="Times New Roman" w:cs="Times New Roman"/>
          <w:sz w:val="24"/>
          <w:szCs w:val="24"/>
        </w:rPr>
        <w:t xml:space="preserve"> to </w:t>
      </w:r>
      <w:r w:rsidR="00AD1A00" w:rsidRPr="00924F8C">
        <w:rPr>
          <w:rFonts w:ascii="Times New Roman" w:hAnsi="Times New Roman" w:cs="Times New Roman"/>
          <w:color w:val="222222"/>
          <w:sz w:val="24"/>
          <w:szCs w:val="24"/>
          <w:shd w:val="clear" w:color="auto" w:fill="FFFFFF"/>
        </w:rPr>
        <w:t>MacBeath</w:t>
      </w:r>
      <w:r w:rsidR="00AD1A00" w:rsidRPr="00924F8C">
        <w:rPr>
          <w:rFonts w:ascii="Times New Roman" w:eastAsia="Times New Roman" w:hAnsi="Times New Roman" w:cs="Times New Roman"/>
          <w:sz w:val="24"/>
          <w:szCs w:val="24"/>
        </w:rPr>
        <w:t xml:space="preserve"> </w:t>
      </w:r>
      <w:r w:rsidR="00C14852" w:rsidRPr="00924F8C">
        <w:rPr>
          <w:rFonts w:ascii="Times New Roman" w:eastAsia="Times New Roman" w:hAnsi="Times New Roman" w:cs="Times New Roman"/>
          <w:sz w:val="24"/>
          <w:szCs w:val="24"/>
        </w:rPr>
        <w:t>(</w:t>
      </w:r>
      <w:r w:rsidR="00AD1A00" w:rsidRPr="00924F8C">
        <w:rPr>
          <w:rFonts w:ascii="Times New Roman" w:eastAsia="Times New Roman" w:hAnsi="Times New Roman" w:cs="Times New Roman"/>
          <w:sz w:val="24"/>
          <w:szCs w:val="24"/>
        </w:rPr>
        <w:t>2006</w:t>
      </w:r>
      <w:r w:rsidR="00C14852" w:rsidRPr="00924F8C">
        <w:rPr>
          <w:rFonts w:ascii="Times New Roman" w:eastAsia="Times New Roman" w:hAnsi="Times New Roman" w:cs="Times New Roman"/>
          <w:sz w:val="24"/>
          <w:szCs w:val="24"/>
        </w:rPr>
        <w:t>) statistics, normally poverty is linked with under-achieving students. For instance, in 2006 only 32% of children who received free school dinners gained a better grade compared to 61% of pupils who never received free school meals. Notably, only reach parent able to pay for the free meal in the schools. In this way, the chance of children having a better educational opportunity in future depends on the fund capabilities from the parent.</w:t>
      </w:r>
    </w:p>
    <w:p w:rsidR="00C14852" w:rsidRPr="00924F8C" w:rsidRDefault="00C14852" w:rsidP="00924F8C">
      <w:pPr>
        <w:spacing w:line="480" w:lineRule="auto"/>
        <w:ind w:firstLine="720"/>
        <w:rPr>
          <w:rFonts w:ascii="Times New Roman" w:eastAsia="Times New Roman" w:hAnsi="Times New Roman" w:cs="Times New Roman"/>
          <w:sz w:val="24"/>
          <w:szCs w:val="24"/>
        </w:rPr>
      </w:pPr>
      <w:r w:rsidRPr="00924F8C">
        <w:rPr>
          <w:rFonts w:ascii="Times New Roman" w:eastAsia="Times New Roman" w:hAnsi="Times New Roman" w:cs="Times New Roman"/>
          <w:sz w:val="24"/>
          <w:szCs w:val="24"/>
        </w:rPr>
        <w:t>Despite the parent funding capacity, the parent's values and attitudes toward his or her child are the other key factor affecting educational attainment. For instance, when a parent has no views or negative attitude on education matters, it reflects the child's abilities as they receive no encouragement from home. In fact,</w:t>
      </w:r>
      <w:r w:rsidR="00924F8C" w:rsidRPr="00924F8C">
        <w:rPr>
          <w:rFonts w:ascii="Times New Roman" w:hAnsi="Times New Roman" w:cs="Times New Roman"/>
          <w:color w:val="222222"/>
          <w:sz w:val="24"/>
          <w:szCs w:val="24"/>
          <w:shd w:val="clear" w:color="auto" w:fill="FFFFFF"/>
        </w:rPr>
        <w:t xml:space="preserve"> King (2003</w:t>
      </w:r>
      <w:r w:rsidRPr="00924F8C">
        <w:rPr>
          <w:rFonts w:ascii="Times New Roman" w:eastAsia="Times New Roman" w:hAnsi="Times New Roman" w:cs="Times New Roman"/>
          <w:sz w:val="24"/>
          <w:szCs w:val="24"/>
        </w:rPr>
        <w:t>) argues that low-class families place less value on education as they are less determined for their children. Surprisingly, the low-class parents visit schools less often compared to the high-class families. Consequently, they are less likely to discuss their child's academic performance with teachers and the child is left with little motivation or no for higher educational achievement.</w:t>
      </w:r>
    </w:p>
    <w:p w:rsidR="00C14852" w:rsidRPr="00924F8C" w:rsidRDefault="00C14852" w:rsidP="00924F8C">
      <w:pPr>
        <w:spacing w:line="480" w:lineRule="auto"/>
        <w:ind w:firstLine="720"/>
        <w:rPr>
          <w:rFonts w:ascii="Times New Roman" w:eastAsia="Times New Roman" w:hAnsi="Times New Roman" w:cs="Times New Roman"/>
          <w:sz w:val="24"/>
          <w:szCs w:val="24"/>
        </w:rPr>
      </w:pPr>
      <w:r w:rsidRPr="00924F8C">
        <w:rPr>
          <w:rFonts w:ascii="Times New Roman" w:eastAsia="Times New Roman" w:hAnsi="Times New Roman" w:cs="Times New Roman"/>
          <w:sz w:val="24"/>
          <w:szCs w:val="24"/>
        </w:rPr>
        <w:lastRenderedPageBreak/>
        <w:t xml:space="preserve">In summary, children from low-class families tend to face economic hardship regarding educational background compared to more top-class families. In fact, I believe that social class differences are still present to this day despite significant improvements in the modern education system. </w:t>
      </w:r>
    </w:p>
    <w:p w:rsidR="0000571E" w:rsidRPr="00924F8C" w:rsidRDefault="00C14852" w:rsidP="00AD1A00">
      <w:pPr>
        <w:spacing w:line="480" w:lineRule="auto"/>
        <w:rPr>
          <w:rFonts w:ascii="Times New Roman" w:eastAsia="Times New Roman" w:hAnsi="Times New Roman" w:cs="Times New Roman"/>
          <w:sz w:val="24"/>
          <w:szCs w:val="24"/>
        </w:rPr>
      </w:pPr>
      <w:r w:rsidRPr="00924F8C">
        <w:rPr>
          <w:rFonts w:ascii="Times New Roman" w:eastAsia="Times New Roman" w:hAnsi="Times New Roman" w:cs="Times New Roman"/>
          <w:sz w:val="24"/>
          <w:szCs w:val="24"/>
        </w:rPr>
        <w:t xml:space="preserve"> </w:t>
      </w:r>
      <w:r w:rsidR="00B971FC" w:rsidRPr="00924F8C">
        <w:rPr>
          <w:rFonts w:ascii="Times New Roman" w:eastAsia="Times New Roman" w:hAnsi="Times New Roman" w:cs="Times New Roman"/>
          <w:sz w:val="24"/>
          <w:szCs w:val="24"/>
        </w:rPr>
        <w:t xml:space="preserve"> </w:t>
      </w:r>
    </w:p>
    <w:p w:rsidR="00C14852" w:rsidRPr="00924F8C" w:rsidRDefault="00C14852" w:rsidP="00AD1A00">
      <w:pPr>
        <w:spacing w:line="480" w:lineRule="auto"/>
        <w:rPr>
          <w:rFonts w:ascii="Times New Roman" w:eastAsia="Times New Roman" w:hAnsi="Times New Roman" w:cs="Times New Roman"/>
          <w:sz w:val="24"/>
          <w:szCs w:val="24"/>
        </w:rPr>
      </w:pPr>
    </w:p>
    <w:p w:rsidR="00AD1A00" w:rsidRPr="00924F8C" w:rsidRDefault="00AD1A00" w:rsidP="00AD1A00">
      <w:pPr>
        <w:spacing w:line="480" w:lineRule="auto"/>
        <w:jc w:val="center"/>
        <w:rPr>
          <w:rFonts w:ascii="Times New Roman" w:eastAsia="Times New Roman" w:hAnsi="Times New Roman" w:cs="Times New Roman"/>
          <w:sz w:val="24"/>
          <w:szCs w:val="24"/>
        </w:rPr>
      </w:pPr>
    </w:p>
    <w:p w:rsidR="00AD1A00" w:rsidRPr="00924F8C" w:rsidRDefault="00AD1A00" w:rsidP="00AD1A00">
      <w:pPr>
        <w:spacing w:line="480" w:lineRule="auto"/>
        <w:jc w:val="center"/>
        <w:rPr>
          <w:rFonts w:ascii="Times New Roman" w:eastAsia="Times New Roman" w:hAnsi="Times New Roman" w:cs="Times New Roman"/>
          <w:sz w:val="24"/>
          <w:szCs w:val="24"/>
        </w:rPr>
      </w:pPr>
    </w:p>
    <w:p w:rsidR="00AD1A00" w:rsidRPr="00924F8C" w:rsidRDefault="00AD1A00" w:rsidP="00AD1A00">
      <w:pPr>
        <w:spacing w:line="480" w:lineRule="auto"/>
        <w:jc w:val="center"/>
        <w:rPr>
          <w:rFonts w:ascii="Times New Roman" w:eastAsia="Times New Roman" w:hAnsi="Times New Roman" w:cs="Times New Roman"/>
          <w:sz w:val="24"/>
          <w:szCs w:val="24"/>
        </w:rPr>
      </w:pPr>
    </w:p>
    <w:p w:rsidR="00AD1A00" w:rsidRPr="00924F8C" w:rsidRDefault="00AD1A00" w:rsidP="00AD1A00">
      <w:pPr>
        <w:spacing w:line="480" w:lineRule="auto"/>
        <w:jc w:val="center"/>
        <w:rPr>
          <w:rFonts w:ascii="Times New Roman" w:eastAsia="Times New Roman" w:hAnsi="Times New Roman" w:cs="Times New Roman"/>
          <w:sz w:val="24"/>
          <w:szCs w:val="24"/>
        </w:rPr>
      </w:pPr>
    </w:p>
    <w:p w:rsidR="00AD1A00" w:rsidRPr="00924F8C" w:rsidRDefault="00AD1A00" w:rsidP="00AD1A00">
      <w:pPr>
        <w:spacing w:line="480" w:lineRule="auto"/>
        <w:jc w:val="center"/>
        <w:rPr>
          <w:rFonts w:ascii="Times New Roman" w:eastAsia="Times New Roman" w:hAnsi="Times New Roman" w:cs="Times New Roman"/>
          <w:sz w:val="24"/>
          <w:szCs w:val="24"/>
        </w:rPr>
      </w:pPr>
    </w:p>
    <w:p w:rsidR="00AD1A00" w:rsidRPr="00924F8C" w:rsidRDefault="00AD1A00" w:rsidP="00AD1A00">
      <w:pPr>
        <w:spacing w:line="480" w:lineRule="auto"/>
        <w:jc w:val="center"/>
        <w:rPr>
          <w:rFonts w:ascii="Times New Roman" w:eastAsia="Times New Roman" w:hAnsi="Times New Roman" w:cs="Times New Roman"/>
          <w:sz w:val="24"/>
          <w:szCs w:val="24"/>
        </w:rPr>
      </w:pPr>
    </w:p>
    <w:p w:rsidR="00AD1A00" w:rsidRPr="00924F8C" w:rsidRDefault="00AD1A00" w:rsidP="00AD1A00">
      <w:pPr>
        <w:spacing w:line="480" w:lineRule="auto"/>
        <w:jc w:val="center"/>
        <w:rPr>
          <w:rFonts w:ascii="Times New Roman" w:eastAsia="Times New Roman" w:hAnsi="Times New Roman" w:cs="Times New Roman"/>
          <w:sz w:val="24"/>
          <w:szCs w:val="24"/>
        </w:rPr>
      </w:pPr>
    </w:p>
    <w:p w:rsidR="00AD1A00" w:rsidRPr="00924F8C" w:rsidRDefault="00AD1A00" w:rsidP="00AD1A00">
      <w:pPr>
        <w:spacing w:line="480" w:lineRule="auto"/>
        <w:jc w:val="center"/>
        <w:rPr>
          <w:rFonts w:ascii="Times New Roman" w:eastAsia="Times New Roman" w:hAnsi="Times New Roman" w:cs="Times New Roman"/>
          <w:sz w:val="24"/>
          <w:szCs w:val="24"/>
        </w:rPr>
      </w:pPr>
    </w:p>
    <w:p w:rsidR="00AD1A00" w:rsidRPr="00924F8C" w:rsidRDefault="00AD1A00" w:rsidP="00AD1A00">
      <w:pPr>
        <w:spacing w:line="480" w:lineRule="auto"/>
        <w:jc w:val="center"/>
        <w:rPr>
          <w:rFonts w:ascii="Times New Roman" w:eastAsia="Times New Roman" w:hAnsi="Times New Roman" w:cs="Times New Roman"/>
          <w:sz w:val="24"/>
          <w:szCs w:val="24"/>
        </w:rPr>
      </w:pPr>
    </w:p>
    <w:p w:rsidR="00AD1A00" w:rsidRPr="00924F8C" w:rsidRDefault="00AD1A00" w:rsidP="00AD1A00">
      <w:pPr>
        <w:spacing w:line="480" w:lineRule="auto"/>
        <w:jc w:val="center"/>
        <w:rPr>
          <w:rFonts w:ascii="Times New Roman" w:eastAsia="Times New Roman" w:hAnsi="Times New Roman" w:cs="Times New Roman"/>
          <w:sz w:val="24"/>
          <w:szCs w:val="24"/>
        </w:rPr>
      </w:pPr>
    </w:p>
    <w:p w:rsidR="00AD1A00" w:rsidRPr="00924F8C" w:rsidRDefault="00AD1A00" w:rsidP="00AD1A00">
      <w:pPr>
        <w:spacing w:line="480" w:lineRule="auto"/>
        <w:jc w:val="center"/>
        <w:rPr>
          <w:rFonts w:ascii="Times New Roman" w:eastAsia="Times New Roman" w:hAnsi="Times New Roman" w:cs="Times New Roman"/>
          <w:sz w:val="24"/>
          <w:szCs w:val="24"/>
        </w:rPr>
      </w:pPr>
    </w:p>
    <w:p w:rsidR="00AD1A00" w:rsidRPr="00924F8C" w:rsidRDefault="00AD1A00" w:rsidP="00AD1A00">
      <w:pPr>
        <w:spacing w:line="480" w:lineRule="auto"/>
        <w:jc w:val="center"/>
        <w:rPr>
          <w:rFonts w:ascii="Times New Roman" w:eastAsia="Times New Roman" w:hAnsi="Times New Roman" w:cs="Times New Roman"/>
          <w:sz w:val="24"/>
          <w:szCs w:val="24"/>
        </w:rPr>
      </w:pPr>
    </w:p>
    <w:p w:rsidR="00AD1A00" w:rsidRPr="00924F8C" w:rsidRDefault="00AD1A00" w:rsidP="00AD1A00">
      <w:pPr>
        <w:spacing w:line="480" w:lineRule="auto"/>
        <w:jc w:val="center"/>
        <w:rPr>
          <w:rFonts w:ascii="Times New Roman" w:eastAsia="Times New Roman" w:hAnsi="Times New Roman" w:cs="Times New Roman"/>
          <w:sz w:val="24"/>
          <w:szCs w:val="24"/>
        </w:rPr>
      </w:pPr>
    </w:p>
    <w:p w:rsidR="00490310" w:rsidRPr="00924F8C" w:rsidRDefault="00490310" w:rsidP="00490310">
      <w:pPr>
        <w:spacing w:line="480" w:lineRule="auto"/>
        <w:jc w:val="center"/>
        <w:rPr>
          <w:rFonts w:ascii="Times New Roman" w:eastAsia="Times New Roman" w:hAnsi="Times New Roman" w:cs="Times New Roman"/>
          <w:sz w:val="24"/>
          <w:szCs w:val="24"/>
        </w:rPr>
      </w:pPr>
      <w:r w:rsidRPr="00924F8C">
        <w:rPr>
          <w:rFonts w:ascii="Times New Roman" w:eastAsia="Times New Roman" w:hAnsi="Times New Roman" w:cs="Times New Roman"/>
          <w:sz w:val="24"/>
          <w:szCs w:val="24"/>
        </w:rPr>
        <w:lastRenderedPageBreak/>
        <w:t>References</w:t>
      </w:r>
    </w:p>
    <w:p w:rsidR="00490310" w:rsidRPr="00924F8C" w:rsidRDefault="00490310" w:rsidP="00490310">
      <w:pPr>
        <w:spacing w:line="480" w:lineRule="auto"/>
        <w:ind w:left="720" w:hanging="720"/>
        <w:rPr>
          <w:rFonts w:ascii="Times New Roman" w:hAnsi="Times New Roman" w:cs="Times New Roman"/>
          <w:color w:val="222222"/>
          <w:sz w:val="24"/>
          <w:szCs w:val="24"/>
          <w:shd w:val="clear" w:color="auto" w:fill="FFFFFF"/>
        </w:rPr>
      </w:pPr>
      <w:r w:rsidRPr="00924F8C">
        <w:rPr>
          <w:rFonts w:ascii="Times New Roman" w:hAnsi="Times New Roman" w:cs="Times New Roman"/>
          <w:color w:val="222222"/>
          <w:sz w:val="24"/>
          <w:szCs w:val="24"/>
          <w:shd w:val="clear" w:color="auto" w:fill="FFFFFF"/>
        </w:rPr>
        <w:t>Carson, T. (2009). A history of equity in higher education in Australia: Making universities more accessible for students from disadvantaged backgrounds.</w:t>
      </w:r>
      <w:r w:rsidRPr="00924F8C">
        <w:rPr>
          <w:rStyle w:val="apple-converted-space"/>
          <w:rFonts w:ascii="Times New Roman" w:hAnsi="Times New Roman" w:cs="Times New Roman"/>
          <w:color w:val="222222"/>
          <w:sz w:val="24"/>
          <w:szCs w:val="24"/>
          <w:shd w:val="clear" w:color="auto" w:fill="FFFFFF"/>
        </w:rPr>
        <w:t> </w:t>
      </w:r>
      <w:r w:rsidRPr="00924F8C">
        <w:rPr>
          <w:rFonts w:ascii="Times New Roman" w:hAnsi="Times New Roman" w:cs="Times New Roman"/>
          <w:i/>
          <w:iCs/>
          <w:color w:val="222222"/>
          <w:sz w:val="24"/>
          <w:szCs w:val="24"/>
          <w:shd w:val="clear" w:color="auto" w:fill="FFFFFF"/>
        </w:rPr>
        <w:t>Widening Participation and Lifelong Learning</w:t>
      </w:r>
      <w:r w:rsidRPr="00924F8C">
        <w:rPr>
          <w:rFonts w:ascii="Times New Roman" w:hAnsi="Times New Roman" w:cs="Times New Roman"/>
          <w:color w:val="222222"/>
          <w:sz w:val="24"/>
          <w:szCs w:val="24"/>
          <w:shd w:val="clear" w:color="auto" w:fill="FFFFFF"/>
        </w:rPr>
        <w:t>,</w:t>
      </w:r>
      <w:r w:rsidRPr="00924F8C">
        <w:rPr>
          <w:rStyle w:val="apple-converted-space"/>
          <w:rFonts w:ascii="Times New Roman" w:hAnsi="Times New Roman" w:cs="Times New Roman"/>
          <w:color w:val="222222"/>
          <w:sz w:val="24"/>
          <w:szCs w:val="24"/>
          <w:shd w:val="clear" w:color="auto" w:fill="FFFFFF"/>
        </w:rPr>
        <w:t> </w:t>
      </w:r>
      <w:r w:rsidRPr="00924F8C">
        <w:rPr>
          <w:rFonts w:ascii="Times New Roman" w:hAnsi="Times New Roman" w:cs="Times New Roman"/>
          <w:i/>
          <w:iCs/>
          <w:color w:val="222222"/>
          <w:sz w:val="24"/>
          <w:szCs w:val="24"/>
          <w:shd w:val="clear" w:color="auto" w:fill="FFFFFF"/>
        </w:rPr>
        <w:t>11</w:t>
      </w:r>
      <w:r w:rsidRPr="00924F8C">
        <w:rPr>
          <w:rFonts w:ascii="Times New Roman" w:hAnsi="Times New Roman" w:cs="Times New Roman"/>
          <w:color w:val="222222"/>
          <w:sz w:val="24"/>
          <w:szCs w:val="24"/>
          <w:shd w:val="clear" w:color="auto" w:fill="FFFFFF"/>
        </w:rPr>
        <w:t>(1), 5-16.</w:t>
      </w:r>
    </w:p>
    <w:p w:rsidR="00490310" w:rsidRPr="00924F8C" w:rsidRDefault="00490310" w:rsidP="00490310">
      <w:pPr>
        <w:spacing w:line="480" w:lineRule="auto"/>
        <w:ind w:left="720" w:hanging="720"/>
        <w:rPr>
          <w:rFonts w:ascii="Times New Roman" w:hAnsi="Times New Roman" w:cs="Times New Roman"/>
          <w:color w:val="222222"/>
          <w:sz w:val="24"/>
          <w:szCs w:val="24"/>
          <w:shd w:val="clear" w:color="auto" w:fill="FFFFFF"/>
        </w:rPr>
      </w:pPr>
      <w:r w:rsidRPr="00924F8C">
        <w:rPr>
          <w:rFonts w:ascii="Times New Roman" w:hAnsi="Times New Roman" w:cs="Times New Roman"/>
          <w:color w:val="222222"/>
          <w:sz w:val="24"/>
          <w:szCs w:val="24"/>
          <w:shd w:val="clear" w:color="auto" w:fill="FFFFFF"/>
        </w:rPr>
        <w:t>Eversmann, E. R. I. C. (2000). Dropping out: school attendance in the Kyrgyz Republic.</w:t>
      </w:r>
      <w:r w:rsidRPr="00924F8C">
        <w:rPr>
          <w:rStyle w:val="apple-converted-space"/>
          <w:rFonts w:ascii="Times New Roman" w:hAnsi="Times New Roman" w:cs="Times New Roman"/>
          <w:color w:val="222222"/>
          <w:sz w:val="24"/>
          <w:szCs w:val="24"/>
          <w:shd w:val="clear" w:color="auto" w:fill="FFFFFF"/>
        </w:rPr>
        <w:t> </w:t>
      </w:r>
      <w:r w:rsidRPr="00924F8C">
        <w:rPr>
          <w:rFonts w:ascii="Times New Roman" w:hAnsi="Times New Roman" w:cs="Times New Roman"/>
          <w:i/>
          <w:iCs/>
          <w:color w:val="222222"/>
          <w:sz w:val="24"/>
          <w:szCs w:val="24"/>
          <w:shd w:val="clear" w:color="auto" w:fill="FFFFFF"/>
        </w:rPr>
        <w:t>PRAXIS: The Fletcher Journal of Development Studies</w:t>
      </w:r>
      <w:r w:rsidRPr="00924F8C">
        <w:rPr>
          <w:rFonts w:ascii="Times New Roman" w:hAnsi="Times New Roman" w:cs="Times New Roman"/>
          <w:color w:val="222222"/>
          <w:sz w:val="24"/>
          <w:szCs w:val="24"/>
          <w:shd w:val="clear" w:color="auto" w:fill="FFFFFF"/>
        </w:rPr>
        <w:t>,</w:t>
      </w:r>
      <w:r w:rsidRPr="00924F8C">
        <w:rPr>
          <w:rStyle w:val="apple-converted-space"/>
          <w:rFonts w:ascii="Times New Roman" w:hAnsi="Times New Roman" w:cs="Times New Roman"/>
          <w:color w:val="222222"/>
          <w:sz w:val="24"/>
          <w:szCs w:val="24"/>
          <w:shd w:val="clear" w:color="auto" w:fill="FFFFFF"/>
        </w:rPr>
        <w:t> </w:t>
      </w:r>
      <w:r w:rsidRPr="00924F8C">
        <w:rPr>
          <w:rFonts w:ascii="Times New Roman" w:hAnsi="Times New Roman" w:cs="Times New Roman"/>
          <w:i/>
          <w:iCs/>
          <w:color w:val="222222"/>
          <w:sz w:val="24"/>
          <w:szCs w:val="24"/>
          <w:shd w:val="clear" w:color="auto" w:fill="FFFFFF"/>
        </w:rPr>
        <w:t>16</w:t>
      </w:r>
      <w:r w:rsidRPr="00924F8C">
        <w:rPr>
          <w:rFonts w:ascii="Times New Roman" w:hAnsi="Times New Roman" w:cs="Times New Roman"/>
          <w:color w:val="222222"/>
          <w:sz w:val="24"/>
          <w:szCs w:val="24"/>
          <w:shd w:val="clear" w:color="auto" w:fill="FFFFFF"/>
        </w:rPr>
        <w:t>.</w:t>
      </w:r>
    </w:p>
    <w:p w:rsidR="00490310" w:rsidRPr="00924F8C" w:rsidRDefault="00490310" w:rsidP="00490310">
      <w:pPr>
        <w:spacing w:line="480" w:lineRule="auto"/>
        <w:ind w:left="720" w:hanging="720"/>
        <w:rPr>
          <w:rFonts w:ascii="Times New Roman" w:hAnsi="Times New Roman" w:cs="Times New Roman"/>
          <w:color w:val="222222"/>
          <w:sz w:val="24"/>
          <w:szCs w:val="24"/>
          <w:shd w:val="clear" w:color="auto" w:fill="FFFFFF"/>
        </w:rPr>
      </w:pPr>
      <w:r w:rsidRPr="00924F8C">
        <w:rPr>
          <w:rFonts w:ascii="Times New Roman" w:hAnsi="Times New Roman" w:cs="Times New Roman"/>
          <w:color w:val="222222"/>
          <w:sz w:val="24"/>
          <w:szCs w:val="24"/>
          <w:shd w:val="clear" w:color="auto" w:fill="FFFFFF"/>
        </w:rPr>
        <w:t>Considine, G., &amp; Zappalà, G. (2002). The influence of social and economic disadvantage in the academic performance of school students in Australia.</w:t>
      </w:r>
      <w:r w:rsidRPr="00924F8C">
        <w:rPr>
          <w:rStyle w:val="apple-converted-space"/>
          <w:rFonts w:ascii="Times New Roman" w:hAnsi="Times New Roman" w:cs="Times New Roman"/>
          <w:color w:val="222222"/>
          <w:sz w:val="24"/>
          <w:szCs w:val="24"/>
          <w:shd w:val="clear" w:color="auto" w:fill="FFFFFF"/>
        </w:rPr>
        <w:t> </w:t>
      </w:r>
      <w:r w:rsidRPr="00924F8C">
        <w:rPr>
          <w:rFonts w:ascii="Times New Roman" w:hAnsi="Times New Roman" w:cs="Times New Roman"/>
          <w:i/>
          <w:iCs/>
          <w:color w:val="222222"/>
          <w:sz w:val="24"/>
          <w:szCs w:val="24"/>
          <w:shd w:val="clear" w:color="auto" w:fill="FFFFFF"/>
        </w:rPr>
        <w:t>Journal of Sociology</w:t>
      </w:r>
      <w:r w:rsidRPr="00924F8C">
        <w:rPr>
          <w:rFonts w:ascii="Times New Roman" w:hAnsi="Times New Roman" w:cs="Times New Roman"/>
          <w:color w:val="222222"/>
          <w:sz w:val="24"/>
          <w:szCs w:val="24"/>
          <w:shd w:val="clear" w:color="auto" w:fill="FFFFFF"/>
        </w:rPr>
        <w:t>,</w:t>
      </w:r>
      <w:r w:rsidRPr="00924F8C">
        <w:rPr>
          <w:rStyle w:val="apple-converted-space"/>
          <w:rFonts w:ascii="Times New Roman" w:hAnsi="Times New Roman" w:cs="Times New Roman"/>
          <w:color w:val="222222"/>
          <w:sz w:val="24"/>
          <w:szCs w:val="24"/>
          <w:shd w:val="clear" w:color="auto" w:fill="FFFFFF"/>
        </w:rPr>
        <w:t> </w:t>
      </w:r>
      <w:r w:rsidRPr="00924F8C">
        <w:rPr>
          <w:rFonts w:ascii="Times New Roman" w:hAnsi="Times New Roman" w:cs="Times New Roman"/>
          <w:i/>
          <w:iCs/>
          <w:color w:val="222222"/>
          <w:sz w:val="24"/>
          <w:szCs w:val="24"/>
          <w:shd w:val="clear" w:color="auto" w:fill="FFFFFF"/>
        </w:rPr>
        <w:t>38</w:t>
      </w:r>
      <w:r w:rsidRPr="00924F8C">
        <w:rPr>
          <w:rFonts w:ascii="Times New Roman" w:hAnsi="Times New Roman" w:cs="Times New Roman"/>
          <w:color w:val="222222"/>
          <w:sz w:val="24"/>
          <w:szCs w:val="24"/>
          <w:shd w:val="clear" w:color="auto" w:fill="FFFFFF"/>
        </w:rPr>
        <w:t>(2), 129-148.</w:t>
      </w:r>
    </w:p>
    <w:p w:rsidR="00490310" w:rsidRPr="00924F8C" w:rsidRDefault="00490310" w:rsidP="00490310">
      <w:pPr>
        <w:spacing w:line="480" w:lineRule="auto"/>
        <w:ind w:left="720" w:hanging="720"/>
        <w:rPr>
          <w:rFonts w:ascii="Times New Roman" w:hAnsi="Times New Roman" w:cs="Times New Roman"/>
          <w:color w:val="222222"/>
          <w:sz w:val="24"/>
          <w:szCs w:val="24"/>
          <w:shd w:val="clear" w:color="auto" w:fill="FFFFFF"/>
        </w:rPr>
      </w:pPr>
      <w:r w:rsidRPr="00924F8C">
        <w:rPr>
          <w:rFonts w:ascii="Times New Roman" w:hAnsi="Times New Roman" w:cs="Times New Roman"/>
          <w:color w:val="222222"/>
          <w:sz w:val="24"/>
          <w:szCs w:val="24"/>
          <w:shd w:val="clear" w:color="auto" w:fill="FFFFFF"/>
        </w:rPr>
        <w:t>Eckersley, R. (2001). Culture, health and well-being.</w:t>
      </w:r>
      <w:r w:rsidRPr="00924F8C">
        <w:rPr>
          <w:rStyle w:val="apple-converted-space"/>
          <w:rFonts w:ascii="Times New Roman" w:hAnsi="Times New Roman" w:cs="Times New Roman"/>
          <w:color w:val="222222"/>
          <w:sz w:val="24"/>
          <w:szCs w:val="24"/>
          <w:shd w:val="clear" w:color="auto" w:fill="FFFFFF"/>
        </w:rPr>
        <w:t> </w:t>
      </w:r>
      <w:r w:rsidRPr="00924F8C">
        <w:rPr>
          <w:rFonts w:ascii="Times New Roman" w:hAnsi="Times New Roman" w:cs="Times New Roman"/>
          <w:i/>
          <w:iCs/>
          <w:color w:val="222222"/>
          <w:sz w:val="24"/>
          <w:szCs w:val="24"/>
          <w:shd w:val="clear" w:color="auto" w:fill="FFFFFF"/>
        </w:rPr>
        <w:t>The social origins of health and well-being</w:t>
      </w:r>
      <w:r w:rsidRPr="00924F8C">
        <w:rPr>
          <w:rFonts w:ascii="Times New Roman" w:hAnsi="Times New Roman" w:cs="Times New Roman"/>
          <w:color w:val="222222"/>
          <w:sz w:val="24"/>
          <w:szCs w:val="24"/>
          <w:shd w:val="clear" w:color="auto" w:fill="FFFFFF"/>
        </w:rPr>
        <w:t>, 51-70.</w:t>
      </w:r>
    </w:p>
    <w:p w:rsidR="00490310" w:rsidRPr="00924F8C" w:rsidRDefault="00490310" w:rsidP="00490310">
      <w:pPr>
        <w:spacing w:line="480" w:lineRule="auto"/>
        <w:ind w:left="720" w:hanging="720"/>
        <w:rPr>
          <w:rFonts w:ascii="Times New Roman" w:hAnsi="Times New Roman" w:cs="Times New Roman"/>
          <w:color w:val="222222"/>
          <w:sz w:val="24"/>
          <w:szCs w:val="24"/>
          <w:shd w:val="clear" w:color="auto" w:fill="FFFFFF"/>
        </w:rPr>
      </w:pPr>
      <w:r w:rsidRPr="00924F8C">
        <w:rPr>
          <w:rFonts w:ascii="Times New Roman" w:hAnsi="Times New Roman" w:cs="Times New Roman"/>
          <w:color w:val="222222"/>
          <w:sz w:val="24"/>
          <w:szCs w:val="24"/>
          <w:shd w:val="clear" w:color="auto" w:fill="FFFFFF"/>
        </w:rPr>
        <w:t>Power, S., &amp; Whitty, G. (2002). Bernstein and the middle class.</w:t>
      </w:r>
      <w:r w:rsidRPr="00924F8C">
        <w:rPr>
          <w:rStyle w:val="apple-converted-space"/>
          <w:rFonts w:ascii="Times New Roman" w:hAnsi="Times New Roman" w:cs="Times New Roman"/>
          <w:color w:val="222222"/>
          <w:sz w:val="24"/>
          <w:szCs w:val="24"/>
          <w:shd w:val="clear" w:color="auto" w:fill="FFFFFF"/>
        </w:rPr>
        <w:t> </w:t>
      </w:r>
      <w:r w:rsidRPr="00924F8C">
        <w:rPr>
          <w:rFonts w:ascii="Times New Roman" w:hAnsi="Times New Roman" w:cs="Times New Roman"/>
          <w:i/>
          <w:iCs/>
          <w:color w:val="222222"/>
          <w:sz w:val="24"/>
          <w:szCs w:val="24"/>
          <w:shd w:val="clear" w:color="auto" w:fill="FFFFFF"/>
        </w:rPr>
        <w:t>British journal of sociology of education</w:t>
      </w:r>
      <w:r w:rsidRPr="00924F8C">
        <w:rPr>
          <w:rFonts w:ascii="Times New Roman" w:hAnsi="Times New Roman" w:cs="Times New Roman"/>
          <w:color w:val="222222"/>
          <w:sz w:val="24"/>
          <w:szCs w:val="24"/>
          <w:shd w:val="clear" w:color="auto" w:fill="FFFFFF"/>
        </w:rPr>
        <w:t>,</w:t>
      </w:r>
      <w:r w:rsidRPr="00924F8C">
        <w:rPr>
          <w:rStyle w:val="apple-converted-space"/>
          <w:rFonts w:ascii="Times New Roman" w:hAnsi="Times New Roman" w:cs="Times New Roman"/>
          <w:color w:val="222222"/>
          <w:sz w:val="24"/>
          <w:szCs w:val="24"/>
          <w:shd w:val="clear" w:color="auto" w:fill="FFFFFF"/>
        </w:rPr>
        <w:t> </w:t>
      </w:r>
      <w:r w:rsidRPr="00924F8C">
        <w:rPr>
          <w:rFonts w:ascii="Times New Roman" w:hAnsi="Times New Roman" w:cs="Times New Roman"/>
          <w:i/>
          <w:iCs/>
          <w:color w:val="222222"/>
          <w:sz w:val="24"/>
          <w:szCs w:val="24"/>
          <w:shd w:val="clear" w:color="auto" w:fill="FFFFFF"/>
        </w:rPr>
        <w:t>23</w:t>
      </w:r>
      <w:r w:rsidRPr="00924F8C">
        <w:rPr>
          <w:rFonts w:ascii="Times New Roman" w:hAnsi="Times New Roman" w:cs="Times New Roman"/>
          <w:color w:val="222222"/>
          <w:sz w:val="24"/>
          <w:szCs w:val="24"/>
          <w:shd w:val="clear" w:color="auto" w:fill="FFFFFF"/>
        </w:rPr>
        <w:t>(4), 595-606.</w:t>
      </w:r>
    </w:p>
    <w:p w:rsidR="00490310" w:rsidRPr="00924F8C" w:rsidRDefault="00490310" w:rsidP="00490310">
      <w:pPr>
        <w:spacing w:line="480" w:lineRule="auto"/>
        <w:ind w:left="720" w:hanging="720"/>
        <w:rPr>
          <w:rFonts w:ascii="Times New Roman" w:hAnsi="Times New Roman" w:cs="Times New Roman"/>
          <w:color w:val="222222"/>
          <w:sz w:val="24"/>
          <w:szCs w:val="24"/>
          <w:shd w:val="clear" w:color="auto" w:fill="FFFFFF"/>
        </w:rPr>
      </w:pPr>
      <w:r w:rsidRPr="00924F8C">
        <w:rPr>
          <w:rFonts w:ascii="Times New Roman" w:hAnsi="Times New Roman" w:cs="Times New Roman"/>
          <w:color w:val="222222"/>
          <w:sz w:val="24"/>
          <w:szCs w:val="24"/>
          <w:shd w:val="clear" w:color="auto" w:fill="FFFFFF"/>
        </w:rPr>
        <w:t>MacBeath, J., Gray, J. M., Cullen, J., Frost, D., Steward, S., &amp; Swaffield, S. (2006).</w:t>
      </w:r>
      <w:r w:rsidRPr="00924F8C">
        <w:rPr>
          <w:rStyle w:val="apple-converted-space"/>
          <w:rFonts w:ascii="Times New Roman" w:hAnsi="Times New Roman" w:cs="Times New Roman"/>
          <w:color w:val="222222"/>
          <w:sz w:val="24"/>
          <w:szCs w:val="24"/>
          <w:shd w:val="clear" w:color="auto" w:fill="FFFFFF"/>
        </w:rPr>
        <w:t> </w:t>
      </w:r>
      <w:r w:rsidRPr="00924F8C">
        <w:rPr>
          <w:rFonts w:ascii="Times New Roman" w:hAnsi="Times New Roman" w:cs="Times New Roman"/>
          <w:i/>
          <w:iCs/>
          <w:color w:val="222222"/>
          <w:sz w:val="24"/>
          <w:szCs w:val="24"/>
          <w:shd w:val="clear" w:color="auto" w:fill="FFFFFF"/>
        </w:rPr>
        <w:t>Schools on the edge: Responding to challenging circumstances</w:t>
      </w:r>
      <w:r w:rsidRPr="00924F8C">
        <w:rPr>
          <w:rFonts w:ascii="Times New Roman" w:hAnsi="Times New Roman" w:cs="Times New Roman"/>
          <w:color w:val="222222"/>
          <w:sz w:val="24"/>
          <w:szCs w:val="24"/>
          <w:shd w:val="clear" w:color="auto" w:fill="FFFFFF"/>
        </w:rPr>
        <w:t>. Sage.</w:t>
      </w:r>
    </w:p>
    <w:p w:rsidR="00490310" w:rsidRPr="00924F8C" w:rsidRDefault="00490310" w:rsidP="00490310">
      <w:pPr>
        <w:spacing w:line="480" w:lineRule="auto"/>
        <w:rPr>
          <w:rFonts w:ascii="Times New Roman" w:eastAsia="Times New Roman" w:hAnsi="Times New Roman" w:cs="Times New Roman"/>
          <w:sz w:val="24"/>
          <w:szCs w:val="24"/>
        </w:rPr>
      </w:pPr>
      <w:r w:rsidRPr="00924F8C">
        <w:rPr>
          <w:rFonts w:ascii="Times New Roman" w:hAnsi="Times New Roman" w:cs="Times New Roman"/>
          <w:color w:val="222222"/>
          <w:sz w:val="24"/>
          <w:szCs w:val="24"/>
          <w:shd w:val="clear" w:color="auto" w:fill="FFFFFF"/>
        </w:rPr>
        <w:t>King, R. (2003).</w:t>
      </w:r>
      <w:r w:rsidRPr="00924F8C">
        <w:rPr>
          <w:rStyle w:val="apple-converted-space"/>
          <w:rFonts w:ascii="Times New Roman" w:hAnsi="Times New Roman" w:cs="Times New Roman"/>
          <w:color w:val="222222"/>
          <w:sz w:val="24"/>
          <w:szCs w:val="24"/>
          <w:shd w:val="clear" w:color="auto" w:fill="FFFFFF"/>
        </w:rPr>
        <w:t> </w:t>
      </w:r>
      <w:r w:rsidRPr="00924F8C">
        <w:rPr>
          <w:rFonts w:ascii="Times New Roman" w:hAnsi="Times New Roman" w:cs="Times New Roman"/>
          <w:i/>
          <w:iCs/>
          <w:color w:val="222222"/>
          <w:sz w:val="24"/>
          <w:szCs w:val="24"/>
          <w:shd w:val="clear" w:color="auto" w:fill="FFFFFF"/>
        </w:rPr>
        <w:t>Values and involvement in a grammar school</w:t>
      </w:r>
      <w:r w:rsidRPr="00924F8C">
        <w:rPr>
          <w:rStyle w:val="apple-converted-space"/>
          <w:rFonts w:ascii="Times New Roman" w:hAnsi="Times New Roman" w:cs="Times New Roman"/>
          <w:color w:val="222222"/>
          <w:sz w:val="24"/>
          <w:szCs w:val="24"/>
          <w:shd w:val="clear" w:color="auto" w:fill="FFFFFF"/>
        </w:rPr>
        <w:t> </w:t>
      </w:r>
      <w:r w:rsidRPr="00924F8C">
        <w:rPr>
          <w:rFonts w:ascii="Times New Roman" w:hAnsi="Times New Roman" w:cs="Times New Roman"/>
          <w:color w:val="222222"/>
          <w:sz w:val="24"/>
          <w:szCs w:val="24"/>
          <w:shd w:val="clear" w:color="auto" w:fill="FFFFFF"/>
        </w:rPr>
        <w:t>(Vol. 238). Taylor &amp; Francis US.</w:t>
      </w:r>
    </w:p>
    <w:p w:rsidR="00AD1A00" w:rsidRPr="00924F8C" w:rsidRDefault="00AD1A00" w:rsidP="00AD1A00">
      <w:pPr>
        <w:spacing w:line="480" w:lineRule="auto"/>
        <w:jc w:val="center"/>
        <w:rPr>
          <w:rFonts w:ascii="Times New Roman" w:eastAsia="Times New Roman" w:hAnsi="Times New Roman" w:cs="Times New Roman"/>
          <w:sz w:val="24"/>
          <w:szCs w:val="24"/>
        </w:rPr>
      </w:pPr>
    </w:p>
    <w:p w:rsidR="00AD1A00" w:rsidRPr="00924F8C" w:rsidRDefault="00AD1A00" w:rsidP="00AD1A00">
      <w:pPr>
        <w:spacing w:line="480" w:lineRule="auto"/>
        <w:jc w:val="center"/>
        <w:rPr>
          <w:rFonts w:ascii="Times New Roman" w:eastAsia="Times New Roman" w:hAnsi="Times New Roman" w:cs="Times New Roman"/>
          <w:sz w:val="24"/>
          <w:szCs w:val="24"/>
        </w:rPr>
      </w:pPr>
    </w:p>
    <w:p w:rsidR="00924F8C" w:rsidRPr="00924F8C" w:rsidRDefault="00924F8C" w:rsidP="00924F8C">
      <w:pPr>
        <w:spacing w:line="480" w:lineRule="auto"/>
        <w:rPr>
          <w:rFonts w:ascii="Times New Roman" w:eastAsia="Times New Roman" w:hAnsi="Times New Roman" w:cs="Times New Roman"/>
          <w:sz w:val="24"/>
          <w:szCs w:val="24"/>
        </w:rPr>
      </w:pPr>
    </w:p>
    <w:sectPr w:rsidR="00924F8C" w:rsidRPr="00924F8C" w:rsidSect="0026119B">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0EC9" w:rsidRDefault="00240EC9" w:rsidP="004F26CF">
      <w:pPr>
        <w:spacing w:after="0" w:line="240" w:lineRule="auto"/>
      </w:pPr>
      <w:r>
        <w:separator/>
      </w:r>
    </w:p>
  </w:endnote>
  <w:endnote w:type="continuationSeparator" w:id="0">
    <w:p w:rsidR="00240EC9" w:rsidRDefault="00240EC9" w:rsidP="004F26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0EC9" w:rsidRDefault="00240EC9" w:rsidP="004F26CF">
      <w:pPr>
        <w:spacing w:after="0" w:line="240" w:lineRule="auto"/>
      </w:pPr>
      <w:r>
        <w:separator/>
      </w:r>
    </w:p>
  </w:footnote>
  <w:footnote w:type="continuationSeparator" w:id="0">
    <w:p w:rsidR="00240EC9" w:rsidRDefault="00240EC9" w:rsidP="004F26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119B" w:rsidRDefault="0026119B">
    <w:pPr>
      <w:pStyle w:val="Header"/>
      <w:jc w:val="right"/>
    </w:pPr>
    <w:r w:rsidRPr="0026119B">
      <w:rPr>
        <w:rFonts w:ascii="Times New Roman" w:hAnsi="Times New Roman" w:cs="Times New Roman"/>
        <w:sz w:val="24"/>
        <w:szCs w:val="24"/>
      </w:rPr>
      <w:t>Social class effects</w:t>
    </w:r>
    <w:sdt>
      <w:sdtPr>
        <w:id w:val="-339773062"/>
        <w:docPartObj>
          <w:docPartGallery w:val="Page Numbers (Top of Page)"/>
          <w:docPartUnique/>
        </w:docPartObj>
      </w:sdtPr>
      <w:sdtEndPr>
        <w:rPr>
          <w:noProof/>
        </w:rPr>
      </w:sdtEndPr>
      <w:sdtContent>
        <w:r>
          <w:tab/>
        </w:r>
        <w:r>
          <w:tab/>
        </w:r>
        <w:r>
          <w:fldChar w:fldCharType="begin"/>
        </w:r>
        <w:r>
          <w:instrText xml:space="preserve"> PAGE   \* MERGEFORMAT </w:instrText>
        </w:r>
        <w:r>
          <w:fldChar w:fldCharType="separate"/>
        </w:r>
        <w:r w:rsidR="001F6889">
          <w:rPr>
            <w:noProof/>
          </w:rPr>
          <w:t>2</w:t>
        </w:r>
        <w:r>
          <w:rPr>
            <w:noProof/>
          </w:rPr>
          <w:fldChar w:fldCharType="end"/>
        </w:r>
      </w:sdtContent>
    </w:sdt>
  </w:p>
  <w:p w:rsidR="0026119B" w:rsidRDefault="0026119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119B" w:rsidRDefault="0026119B">
    <w:pPr>
      <w:pStyle w:val="Header"/>
      <w:jc w:val="right"/>
    </w:pPr>
    <w:r w:rsidRPr="0026119B">
      <w:rPr>
        <w:rFonts w:ascii="Times New Roman" w:hAnsi="Times New Roman" w:cs="Times New Roman"/>
        <w:sz w:val="24"/>
        <w:szCs w:val="24"/>
      </w:rPr>
      <w:t>Running Head: Social class effects</w:t>
    </w:r>
    <w:r>
      <w:t xml:space="preserve"> </w:t>
    </w:r>
    <w:sdt>
      <w:sdtPr>
        <w:id w:val="2125183166"/>
        <w:docPartObj>
          <w:docPartGallery w:val="Page Numbers (Top of Page)"/>
          <w:docPartUnique/>
        </w:docPartObj>
      </w:sdtPr>
      <w:sdtEndPr>
        <w:rPr>
          <w:noProof/>
        </w:rPr>
      </w:sdtEndPr>
      <w:sdtContent>
        <w:r>
          <w:tab/>
        </w:r>
        <w:r>
          <w:tab/>
        </w:r>
        <w:r>
          <w:fldChar w:fldCharType="begin"/>
        </w:r>
        <w:r>
          <w:instrText xml:space="preserve"> PAGE   \* MERGEFORMAT </w:instrText>
        </w:r>
        <w:r>
          <w:fldChar w:fldCharType="separate"/>
        </w:r>
        <w:r w:rsidR="001F6889">
          <w:rPr>
            <w:noProof/>
          </w:rPr>
          <w:t>1</w:t>
        </w:r>
        <w:r>
          <w:rPr>
            <w:noProof/>
          </w:rPr>
          <w:fldChar w:fldCharType="end"/>
        </w:r>
      </w:sdtContent>
    </w:sdt>
  </w:p>
  <w:p w:rsidR="0026119B" w:rsidRDefault="0026119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225"/>
    <w:rsid w:val="0000571E"/>
    <w:rsid w:val="0002341E"/>
    <w:rsid w:val="000370C9"/>
    <w:rsid w:val="0010329B"/>
    <w:rsid w:val="001620C1"/>
    <w:rsid w:val="00173671"/>
    <w:rsid w:val="001F45A2"/>
    <w:rsid w:val="001F6889"/>
    <w:rsid w:val="00201E5D"/>
    <w:rsid w:val="00226913"/>
    <w:rsid w:val="00240EC9"/>
    <w:rsid w:val="0026119B"/>
    <w:rsid w:val="00271DBF"/>
    <w:rsid w:val="00277310"/>
    <w:rsid w:val="00490310"/>
    <w:rsid w:val="004D702B"/>
    <w:rsid w:val="004F26CF"/>
    <w:rsid w:val="00522F27"/>
    <w:rsid w:val="00524D08"/>
    <w:rsid w:val="00560AE1"/>
    <w:rsid w:val="00586FEA"/>
    <w:rsid w:val="005A1991"/>
    <w:rsid w:val="00674F14"/>
    <w:rsid w:val="007325E2"/>
    <w:rsid w:val="008A7ED8"/>
    <w:rsid w:val="00924F8C"/>
    <w:rsid w:val="0094299C"/>
    <w:rsid w:val="00953D94"/>
    <w:rsid w:val="009E0125"/>
    <w:rsid w:val="00AD1A00"/>
    <w:rsid w:val="00B578A6"/>
    <w:rsid w:val="00B971FC"/>
    <w:rsid w:val="00BB5225"/>
    <w:rsid w:val="00BE55BF"/>
    <w:rsid w:val="00C14852"/>
    <w:rsid w:val="00C256C0"/>
    <w:rsid w:val="00C65FA3"/>
    <w:rsid w:val="00C8695F"/>
    <w:rsid w:val="00D11483"/>
    <w:rsid w:val="00E079BE"/>
    <w:rsid w:val="00E4352C"/>
    <w:rsid w:val="00F41340"/>
    <w:rsid w:val="00F8201D"/>
    <w:rsid w:val="00F90A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6FE3AB9-66A3-4F92-9EE8-F970B6459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14852"/>
  </w:style>
  <w:style w:type="paragraph" w:styleId="Header">
    <w:name w:val="header"/>
    <w:basedOn w:val="Normal"/>
    <w:link w:val="HeaderChar"/>
    <w:uiPriority w:val="99"/>
    <w:unhideWhenUsed/>
    <w:rsid w:val="004F26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26CF"/>
  </w:style>
  <w:style w:type="paragraph" w:styleId="Footer">
    <w:name w:val="footer"/>
    <w:basedOn w:val="Normal"/>
    <w:link w:val="FooterChar"/>
    <w:uiPriority w:val="99"/>
    <w:unhideWhenUsed/>
    <w:rsid w:val="004F26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26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1396</Words>
  <Characters>7958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EDWIN</dc:creator>
  <cp:keywords/>
  <dc:description/>
  <cp:lastModifiedBy>SONNIE</cp:lastModifiedBy>
  <cp:revision>2</cp:revision>
  <dcterms:created xsi:type="dcterms:W3CDTF">2017-05-23T06:09:00Z</dcterms:created>
  <dcterms:modified xsi:type="dcterms:W3CDTF">2017-05-23T06:09:00Z</dcterms:modified>
</cp:coreProperties>
</file>