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32F" w:rsidRDefault="0011632F">
      <w:pPr>
        <w:rPr>
          <w:rFonts w:cs="Times New Roman"/>
          <w:color w:val="FAB218"/>
          <w:sz w:val="32"/>
          <w:szCs w:val="32"/>
        </w:rPr>
      </w:pPr>
    </w:p>
    <w:p w:rsidR="0011632F" w:rsidRDefault="0011632F">
      <w:pPr>
        <w:rPr>
          <w:rFonts w:cs="Times New Roman"/>
          <w:color w:val="FAB218"/>
          <w:sz w:val="32"/>
          <w:szCs w:val="32"/>
        </w:rPr>
      </w:pPr>
    </w:p>
    <w:p w:rsidR="0011632F" w:rsidRDefault="0011632F">
      <w:pPr>
        <w:rPr>
          <w:rFonts w:cs="Times New Roman"/>
          <w:color w:val="FAB218"/>
          <w:sz w:val="32"/>
          <w:szCs w:val="32"/>
        </w:rPr>
      </w:pPr>
    </w:p>
    <w:p w:rsidR="0011632F" w:rsidRDefault="0011632F">
      <w:pPr>
        <w:rPr>
          <w:rFonts w:cs="Times New Roman"/>
          <w:color w:val="FAB218"/>
          <w:sz w:val="32"/>
          <w:szCs w:val="32"/>
        </w:rPr>
      </w:pPr>
    </w:p>
    <w:p w:rsidR="0011632F" w:rsidRPr="00941D5D" w:rsidRDefault="0011632F" w:rsidP="0011632F">
      <w:pPr>
        <w:pStyle w:val="NormalWeb"/>
        <w:spacing w:before="60" w:beforeAutospacing="0" w:after="0" w:afterAutospacing="0" w:line="480" w:lineRule="auto"/>
        <w:ind w:left="200"/>
        <w:jc w:val="center"/>
        <w:rPr>
          <w:rFonts w:ascii="Calibri" w:hAnsi="Calibri"/>
        </w:rPr>
      </w:pPr>
      <w:r w:rsidRPr="00941D5D">
        <w:rPr>
          <w:rFonts w:ascii="Calibri" w:hAnsi="Calibri"/>
          <w:color w:val="991B38"/>
          <w:sz w:val="60"/>
          <w:szCs w:val="60"/>
        </w:rPr>
        <w:t>EcoCar3 Marketing Campaign</w:t>
      </w:r>
    </w:p>
    <w:p w:rsidR="0011632F" w:rsidRPr="0011632F" w:rsidRDefault="0011632F" w:rsidP="0011632F">
      <w:pPr>
        <w:spacing w:before="60" w:after="0" w:line="480" w:lineRule="auto"/>
        <w:ind w:left="200"/>
        <w:jc w:val="center"/>
        <w:rPr>
          <w:rFonts w:ascii="Times New Roman" w:eastAsia="Times New Roman" w:hAnsi="Times New Roman" w:cs="Times New Roman"/>
          <w:sz w:val="24"/>
          <w:szCs w:val="24"/>
        </w:rPr>
      </w:pPr>
      <w:r w:rsidRPr="0011632F">
        <w:rPr>
          <w:rFonts w:ascii="Times New Roman" w:eastAsia="Times New Roman" w:hAnsi="Times New Roman" w:cs="Times New Roman"/>
          <w:noProof/>
          <w:color w:val="FF5E0E"/>
          <w:sz w:val="60"/>
          <w:szCs w:val="60"/>
        </w:rPr>
        <w:drawing>
          <wp:inline distT="0" distB="0" distL="0" distR="0" wp14:anchorId="123E2F51" wp14:editId="76A9F07E">
            <wp:extent cx="3810000" cy="1038225"/>
            <wp:effectExtent l="0" t="0" r="0" b="9525"/>
            <wp:docPr id="3" name="Picture 3" descr="https://lh5.googleusercontent.com/TQ1v-kcUYAB7F96JcipkR2qLfsEHIbNQ9aFBzs5dAg_3Rh5sB2unY6xrFWRgJW_kiUzePzAIycT7gJqhz0gXsH7CF7pxfecZ7Pb7RkZsHOGZwKkEtxgsnMGeg0TZN_fMfd-xe2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TQ1v-kcUYAB7F96JcipkR2qLfsEHIbNQ9aFBzs5dAg_3Rh5sB2unY6xrFWRgJW_kiUzePzAIycT7gJqhz0gXsH7CF7pxfecZ7Pb7RkZsHOGZwKkEtxgsnMGeg0TZN_fMfd-xe2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038225"/>
                    </a:xfrm>
                    <a:prstGeom prst="rect">
                      <a:avLst/>
                    </a:prstGeom>
                    <a:noFill/>
                    <a:ln>
                      <a:noFill/>
                    </a:ln>
                  </pic:spPr>
                </pic:pic>
              </a:graphicData>
            </a:graphic>
          </wp:inline>
        </w:drawing>
      </w:r>
    </w:p>
    <w:p w:rsidR="0011632F" w:rsidRPr="0011632F" w:rsidRDefault="0011632F" w:rsidP="0011632F">
      <w:pPr>
        <w:spacing w:before="60" w:after="0" w:line="480" w:lineRule="auto"/>
        <w:ind w:left="200"/>
        <w:jc w:val="center"/>
        <w:rPr>
          <w:rFonts w:ascii="Times New Roman" w:eastAsia="Times New Roman" w:hAnsi="Times New Roman" w:cs="Times New Roman"/>
          <w:sz w:val="24"/>
          <w:szCs w:val="24"/>
        </w:rPr>
      </w:pPr>
      <w:r w:rsidRPr="0011632F">
        <w:rPr>
          <w:rFonts w:ascii="Times New Roman" w:eastAsia="Times New Roman" w:hAnsi="Times New Roman" w:cs="Times New Roman"/>
          <w:noProof/>
          <w:color w:val="0673A5"/>
          <w:sz w:val="31"/>
          <w:szCs w:val="31"/>
        </w:rPr>
        <w:drawing>
          <wp:inline distT="0" distB="0" distL="0" distR="0" wp14:anchorId="707C0935" wp14:editId="617A24C5">
            <wp:extent cx="5829300" cy="66675"/>
            <wp:effectExtent l="0" t="0" r="0" b="9525"/>
            <wp:docPr id="2" name="Picture 2" descr="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9300" cy="66675"/>
                    </a:xfrm>
                    <a:prstGeom prst="rect">
                      <a:avLst/>
                    </a:prstGeom>
                    <a:noFill/>
                    <a:ln>
                      <a:noFill/>
                    </a:ln>
                  </pic:spPr>
                </pic:pic>
              </a:graphicData>
            </a:graphic>
          </wp:inline>
        </w:drawing>
      </w:r>
    </w:p>
    <w:p w:rsidR="0011632F" w:rsidRPr="0011632F" w:rsidRDefault="0011632F" w:rsidP="0011632F">
      <w:pPr>
        <w:spacing w:after="0" w:line="240" w:lineRule="auto"/>
        <w:rPr>
          <w:rFonts w:ascii="Times New Roman" w:eastAsia="Times New Roman" w:hAnsi="Times New Roman" w:cs="Times New Roman"/>
          <w:sz w:val="24"/>
          <w:szCs w:val="24"/>
        </w:rPr>
      </w:pPr>
    </w:p>
    <w:p w:rsidR="0011632F" w:rsidRPr="00941D5D" w:rsidRDefault="0011632F" w:rsidP="0011632F">
      <w:pPr>
        <w:spacing w:before="60" w:after="0" w:line="480" w:lineRule="auto"/>
        <w:ind w:left="200"/>
        <w:jc w:val="center"/>
        <w:rPr>
          <w:rFonts w:asciiTheme="majorHAnsi" w:eastAsia="Times New Roman" w:hAnsiTheme="majorHAnsi" w:cs="Times New Roman"/>
          <w:sz w:val="24"/>
          <w:szCs w:val="24"/>
        </w:rPr>
      </w:pPr>
      <w:r w:rsidRPr="00941D5D">
        <w:rPr>
          <w:rFonts w:asciiTheme="majorHAnsi" w:eastAsia="Times New Roman" w:hAnsiTheme="majorHAnsi" w:cs="Times New Roman"/>
          <w:color w:val="FAB218"/>
          <w:sz w:val="31"/>
          <w:szCs w:val="31"/>
        </w:rPr>
        <w:t>Integrated Project Plan Report</w:t>
      </w:r>
    </w:p>
    <w:p w:rsidR="0011632F" w:rsidRDefault="0011632F" w:rsidP="0011632F">
      <w:pPr>
        <w:rPr>
          <w:rFonts w:asciiTheme="majorHAnsi" w:eastAsia="Times New Roman" w:hAnsiTheme="majorHAnsi" w:cs="Times New Roman"/>
          <w:color w:val="95C048"/>
          <w:sz w:val="31"/>
          <w:szCs w:val="31"/>
        </w:rPr>
      </w:pPr>
    </w:p>
    <w:p w:rsidR="00BC6853" w:rsidRDefault="00BC6853" w:rsidP="0011632F">
      <w:pPr>
        <w:rPr>
          <w:rFonts w:asciiTheme="majorHAnsi" w:eastAsia="Times New Roman" w:hAnsiTheme="majorHAnsi" w:cs="Times New Roman"/>
          <w:color w:val="95C048"/>
          <w:sz w:val="31"/>
          <w:szCs w:val="31"/>
        </w:rPr>
      </w:pPr>
    </w:p>
    <w:p w:rsidR="00BC6853" w:rsidRDefault="00BC6853" w:rsidP="0011632F">
      <w:pPr>
        <w:rPr>
          <w:rFonts w:cs="Times New Roman"/>
          <w:color w:val="FAB218"/>
          <w:sz w:val="32"/>
          <w:szCs w:val="32"/>
        </w:rPr>
      </w:pPr>
      <w:bookmarkStart w:id="0" w:name="_GoBack"/>
      <w:bookmarkEnd w:id="0"/>
    </w:p>
    <w:p w:rsidR="0011632F" w:rsidRDefault="0011632F">
      <w:pPr>
        <w:rPr>
          <w:rFonts w:cs="Times New Roman"/>
          <w:color w:val="FAB218"/>
          <w:sz w:val="32"/>
          <w:szCs w:val="32"/>
        </w:rPr>
      </w:pPr>
    </w:p>
    <w:p w:rsidR="0011632F" w:rsidRDefault="0011632F">
      <w:pPr>
        <w:rPr>
          <w:rFonts w:cs="Times New Roman"/>
          <w:color w:val="FAB218"/>
          <w:sz w:val="32"/>
          <w:szCs w:val="32"/>
        </w:rPr>
      </w:pPr>
    </w:p>
    <w:p w:rsidR="0011632F" w:rsidRDefault="0011632F">
      <w:pPr>
        <w:rPr>
          <w:rFonts w:cs="Times New Roman"/>
          <w:color w:val="FAB218"/>
          <w:sz w:val="32"/>
          <w:szCs w:val="32"/>
        </w:rPr>
      </w:pPr>
    </w:p>
    <w:p w:rsidR="0011632F" w:rsidRDefault="0011632F">
      <w:pPr>
        <w:rPr>
          <w:rFonts w:cs="Times New Roman"/>
          <w:color w:val="FAB218"/>
          <w:sz w:val="32"/>
          <w:szCs w:val="32"/>
        </w:rPr>
      </w:pPr>
    </w:p>
    <w:p w:rsidR="0011632F" w:rsidRDefault="0011632F">
      <w:pPr>
        <w:rPr>
          <w:rFonts w:cs="Times New Roman"/>
          <w:color w:val="FAB218"/>
          <w:sz w:val="32"/>
          <w:szCs w:val="32"/>
        </w:rPr>
      </w:pPr>
    </w:p>
    <w:p w:rsidR="008757B3" w:rsidRPr="0009133D" w:rsidRDefault="00687147">
      <w:pPr>
        <w:rPr>
          <w:rFonts w:cs="Times New Roman"/>
          <w:color w:val="FAB218"/>
          <w:sz w:val="32"/>
          <w:szCs w:val="32"/>
        </w:rPr>
      </w:pPr>
      <w:r w:rsidRPr="0009133D">
        <w:rPr>
          <w:rFonts w:cs="Times New Roman"/>
          <w:color w:val="FAB218"/>
          <w:sz w:val="32"/>
          <w:szCs w:val="32"/>
        </w:rPr>
        <w:lastRenderedPageBreak/>
        <w:t>Table of Contents</w:t>
      </w:r>
    </w:p>
    <w:p w:rsidR="00687147" w:rsidRPr="0009133D" w:rsidRDefault="0009133D" w:rsidP="0011632F">
      <w:pPr>
        <w:pStyle w:val="ListParagraph"/>
        <w:numPr>
          <w:ilvl w:val="0"/>
          <w:numId w:val="1"/>
        </w:numPr>
        <w:tabs>
          <w:tab w:val="left" w:pos="720"/>
        </w:tabs>
        <w:spacing w:after="40" w:line="360" w:lineRule="auto"/>
        <w:rPr>
          <w:rFonts w:cs="Times New Roman"/>
          <w:color w:val="991B38"/>
          <w:sz w:val="28"/>
          <w:szCs w:val="28"/>
        </w:rPr>
      </w:pPr>
      <w:r w:rsidRPr="0009133D">
        <w:rPr>
          <w:rFonts w:cs="Times New Roman"/>
          <w:color w:val="991B38"/>
          <w:sz w:val="28"/>
          <w:szCs w:val="28"/>
        </w:rPr>
        <w:t>Project Overview</w:t>
      </w:r>
    </w:p>
    <w:p w:rsidR="00687147" w:rsidRPr="0009133D" w:rsidRDefault="00687147" w:rsidP="000901F9">
      <w:pPr>
        <w:pStyle w:val="ListParagraph"/>
        <w:numPr>
          <w:ilvl w:val="1"/>
          <w:numId w:val="1"/>
        </w:numPr>
        <w:spacing w:after="80" w:line="240" w:lineRule="auto"/>
        <w:contextualSpacing w:val="0"/>
        <w:rPr>
          <w:rFonts w:cs="Times New Roman"/>
        </w:rPr>
      </w:pPr>
      <w:r w:rsidRPr="0009133D">
        <w:rPr>
          <w:rFonts w:cs="Times New Roman"/>
        </w:rPr>
        <w:t>Purpose, Scope and Objectives, and Business Case</w:t>
      </w:r>
    </w:p>
    <w:p w:rsidR="00687147" w:rsidRPr="0009133D" w:rsidRDefault="00687147" w:rsidP="000901F9">
      <w:pPr>
        <w:pStyle w:val="ListParagraph"/>
        <w:numPr>
          <w:ilvl w:val="2"/>
          <w:numId w:val="1"/>
        </w:numPr>
        <w:spacing w:after="80" w:line="240" w:lineRule="auto"/>
        <w:contextualSpacing w:val="0"/>
        <w:rPr>
          <w:rFonts w:cs="Times New Roman"/>
        </w:rPr>
      </w:pPr>
      <w:r w:rsidRPr="0009133D">
        <w:rPr>
          <w:rFonts w:cs="Times New Roman"/>
        </w:rPr>
        <w:t xml:space="preserve"> Scope</w:t>
      </w:r>
    </w:p>
    <w:p w:rsidR="00687147" w:rsidRPr="0009133D" w:rsidRDefault="00687147" w:rsidP="000901F9">
      <w:pPr>
        <w:pStyle w:val="ListParagraph"/>
        <w:numPr>
          <w:ilvl w:val="2"/>
          <w:numId w:val="1"/>
        </w:numPr>
        <w:spacing w:after="80" w:line="240" w:lineRule="auto"/>
        <w:contextualSpacing w:val="0"/>
        <w:rPr>
          <w:rFonts w:cs="Times New Roman"/>
        </w:rPr>
      </w:pPr>
      <w:r w:rsidRPr="0009133D">
        <w:rPr>
          <w:rFonts w:cs="Times New Roman"/>
        </w:rPr>
        <w:t xml:space="preserve"> Statement of Work (SOW)</w:t>
      </w:r>
    </w:p>
    <w:p w:rsidR="00687147" w:rsidRPr="0009133D" w:rsidRDefault="00687147" w:rsidP="000901F9">
      <w:pPr>
        <w:pStyle w:val="ListParagraph"/>
        <w:numPr>
          <w:ilvl w:val="2"/>
          <w:numId w:val="1"/>
        </w:numPr>
        <w:spacing w:after="80" w:line="240" w:lineRule="auto"/>
        <w:contextualSpacing w:val="0"/>
        <w:rPr>
          <w:rFonts w:cs="Times New Roman"/>
        </w:rPr>
      </w:pPr>
      <w:r w:rsidRPr="0009133D">
        <w:rPr>
          <w:rFonts w:cs="Times New Roman"/>
        </w:rPr>
        <w:t xml:space="preserve"> Business Case</w:t>
      </w:r>
    </w:p>
    <w:p w:rsidR="00687147" w:rsidRPr="0009133D" w:rsidRDefault="00687147" w:rsidP="000901F9">
      <w:pPr>
        <w:pStyle w:val="ListParagraph"/>
        <w:numPr>
          <w:ilvl w:val="1"/>
          <w:numId w:val="1"/>
        </w:numPr>
        <w:spacing w:after="80" w:line="240" w:lineRule="auto"/>
        <w:contextualSpacing w:val="0"/>
        <w:rPr>
          <w:rFonts w:cs="Times New Roman"/>
        </w:rPr>
      </w:pPr>
      <w:r w:rsidRPr="0009133D">
        <w:rPr>
          <w:rFonts w:cs="Times New Roman"/>
        </w:rPr>
        <w:t>Project Deliverables</w:t>
      </w:r>
    </w:p>
    <w:p w:rsidR="00687147" w:rsidRPr="0009133D" w:rsidRDefault="00687147" w:rsidP="000901F9">
      <w:pPr>
        <w:pStyle w:val="ListParagraph"/>
        <w:numPr>
          <w:ilvl w:val="1"/>
          <w:numId w:val="1"/>
        </w:numPr>
        <w:spacing w:after="80" w:line="240" w:lineRule="auto"/>
        <w:contextualSpacing w:val="0"/>
        <w:rPr>
          <w:rFonts w:cs="Times New Roman"/>
        </w:rPr>
      </w:pPr>
      <w:r w:rsidRPr="0009133D">
        <w:rPr>
          <w:rFonts w:cs="Times New Roman"/>
        </w:rPr>
        <w:t>Project Organization</w:t>
      </w:r>
    </w:p>
    <w:p w:rsidR="00687147" w:rsidRPr="0009133D" w:rsidRDefault="00687147" w:rsidP="000901F9">
      <w:pPr>
        <w:pStyle w:val="ListParagraph"/>
        <w:numPr>
          <w:ilvl w:val="1"/>
          <w:numId w:val="1"/>
        </w:numPr>
        <w:spacing w:after="80" w:line="240" w:lineRule="auto"/>
        <w:contextualSpacing w:val="0"/>
        <w:rPr>
          <w:rFonts w:cs="Times New Roman"/>
        </w:rPr>
      </w:pPr>
      <w:r w:rsidRPr="0009133D">
        <w:rPr>
          <w:rFonts w:cs="Times New Roman"/>
        </w:rPr>
        <w:t>Work Breakdown Structure (WBS)</w:t>
      </w:r>
    </w:p>
    <w:p w:rsidR="00687147" w:rsidRPr="0009133D" w:rsidRDefault="00687147" w:rsidP="000901F9">
      <w:pPr>
        <w:pStyle w:val="ListParagraph"/>
        <w:numPr>
          <w:ilvl w:val="2"/>
          <w:numId w:val="1"/>
        </w:numPr>
        <w:spacing w:after="80" w:line="240" w:lineRule="auto"/>
        <w:contextualSpacing w:val="0"/>
        <w:rPr>
          <w:rFonts w:cs="Times New Roman"/>
        </w:rPr>
      </w:pPr>
      <w:r w:rsidRPr="0009133D">
        <w:rPr>
          <w:rFonts w:cs="Times New Roman"/>
        </w:rPr>
        <w:t xml:space="preserve"> Personnel Table</w:t>
      </w:r>
    </w:p>
    <w:p w:rsidR="00687147" w:rsidRPr="0009133D" w:rsidRDefault="00687147" w:rsidP="000901F9">
      <w:pPr>
        <w:pStyle w:val="ListParagraph"/>
        <w:numPr>
          <w:ilvl w:val="1"/>
          <w:numId w:val="1"/>
        </w:numPr>
        <w:spacing w:after="80" w:line="240" w:lineRule="auto"/>
        <w:contextualSpacing w:val="0"/>
        <w:rPr>
          <w:rFonts w:cs="Times New Roman"/>
        </w:rPr>
      </w:pPr>
      <w:r w:rsidRPr="0009133D">
        <w:rPr>
          <w:rFonts w:cs="Times New Roman"/>
        </w:rPr>
        <w:t>Responsibility Assignment Matrix</w:t>
      </w:r>
    </w:p>
    <w:p w:rsidR="00687147" w:rsidRPr="0009133D" w:rsidRDefault="00687147" w:rsidP="0011632F">
      <w:pPr>
        <w:pStyle w:val="ListParagraph"/>
        <w:numPr>
          <w:ilvl w:val="0"/>
          <w:numId w:val="1"/>
        </w:numPr>
        <w:spacing w:after="40" w:line="360" w:lineRule="auto"/>
        <w:rPr>
          <w:rFonts w:cs="Times New Roman"/>
          <w:color w:val="991B38"/>
          <w:sz w:val="28"/>
          <w:szCs w:val="28"/>
        </w:rPr>
      </w:pPr>
      <w:r w:rsidRPr="0009133D">
        <w:rPr>
          <w:rFonts w:cs="Times New Roman"/>
          <w:color w:val="991B38"/>
          <w:sz w:val="28"/>
          <w:szCs w:val="28"/>
        </w:rPr>
        <w:t>Risk Assessment</w:t>
      </w:r>
    </w:p>
    <w:p w:rsidR="00687147" w:rsidRPr="0009133D" w:rsidRDefault="00687147" w:rsidP="000901F9">
      <w:pPr>
        <w:pStyle w:val="ListParagraph"/>
        <w:numPr>
          <w:ilvl w:val="1"/>
          <w:numId w:val="1"/>
        </w:numPr>
        <w:spacing w:after="80" w:line="240" w:lineRule="auto"/>
        <w:contextualSpacing w:val="0"/>
        <w:rPr>
          <w:rFonts w:cs="Times New Roman"/>
        </w:rPr>
      </w:pPr>
      <w:r w:rsidRPr="0009133D">
        <w:rPr>
          <w:rFonts w:cs="Times New Roman"/>
        </w:rPr>
        <w:t>Risk Identification</w:t>
      </w:r>
    </w:p>
    <w:p w:rsidR="00687147" w:rsidRPr="0009133D" w:rsidRDefault="00687147" w:rsidP="000901F9">
      <w:pPr>
        <w:pStyle w:val="ListParagraph"/>
        <w:numPr>
          <w:ilvl w:val="1"/>
          <w:numId w:val="1"/>
        </w:numPr>
        <w:spacing w:after="80" w:line="240" w:lineRule="auto"/>
        <w:contextualSpacing w:val="0"/>
        <w:rPr>
          <w:rFonts w:cs="Times New Roman"/>
        </w:rPr>
      </w:pPr>
      <w:r w:rsidRPr="0009133D">
        <w:rPr>
          <w:rFonts w:cs="Times New Roman"/>
        </w:rPr>
        <w:t>Qualitative Risk Assessment</w:t>
      </w:r>
    </w:p>
    <w:p w:rsidR="00687147" w:rsidRPr="0009133D" w:rsidRDefault="00687147" w:rsidP="000901F9">
      <w:pPr>
        <w:pStyle w:val="ListParagraph"/>
        <w:numPr>
          <w:ilvl w:val="1"/>
          <w:numId w:val="1"/>
        </w:numPr>
        <w:spacing w:after="80" w:line="240" w:lineRule="auto"/>
        <w:contextualSpacing w:val="0"/>
        <w:rPr>
          <w:rFonts w:cs="Times New Roman"/>
        </w:rPr>
      </w:pPr>
      <w:r w:rsidRPr="0009133D">
        <w:rPr>
          <w:rFonts w:cs="Times New Roman"/>
        </w:rPr>
        <w:t>Quantitative Risk Assessment Matrix</w:t>
      </w:r>
    </w:p>
    <w:p w:rsidR="00687147" w:rsidRPr="0009133D" w:rsidRDefault="00687147" w:rsidP="000901F9">
      <w:pPr>
        <w:pStyle w:val="ListParagraph"/>
        <w:numPr>
          <w:ilvl w:val="2"/>
          <w:numId w:val="1"/>
        </w:numPr>
        <w:spacing w:after="80" w:line="240" w:lineRule="auto"/>
        <w:contextualSpacing w:val="0"/>
        <w:rPr>
          <w:rFonts w:cs="Times New Roman"/>
        </w:rPr>
      </w:pPr>
      <w:r w:rsidRPr="0009133D">
        <w:rPr>
          <w:rFonts w:cs="Times New Roman"/>
        </w:rPr>
        <w:t xml:space="preserve"> Summary Quantitative Risk Assessment</w:t>
      </w:r>
    </w:p>
    <w:p w:rsidR="00687147" w:rsidRPr="0009133D" w:rsidRDefault="00687147" w:rsidP="000901F9">
      <w:pPr>
        <w:pStyle w:val="ListParagraph"/>
        <w:numPr>
          <w:ilvl w:val="1"/>
          <w:numId w:val="1"/>
        </w:numPr>
        <w:spacing w:after="80" w:line="240" w:lineRule="auto"/>
        <w:contextualSpacing w:val="0"/>
        <w:rPr>
          <w:rFonts w:cs="Times New Roman"/>
        </w:rPr>
      </w:pPr>
      <w:r w:rsidRPr="0009133D">
        <w:rPr>
          <w:rFonts w:cs="Times New Roman"/>
        </w:rPr>
        <w:t>Risk Mitigation Strategies</w:t>
      </w:r>
    </w:p>
    <w:p w:rsidR="00687147" w:rsidRPr="0009133D" w:rsidRDefault="00687147" w:rsidP="0011632F">
      <w:pPr>
        <w:pStyle w:val="ListParagraph"/>
        <w:numPr>
          <w:ilvl w:val="0"/>
          <w:numId w:val="1"/>
        </w:numPr>
        <w:spacing w:after="40" w:line="360" w:lineRule="auto"/>
        <w:rPr>
          <w:rFonts w:cs="Times New Roman"/>
          <w:color w:val="991B38"/>
          <w:sz w:val="28"/>
          <w:szCs w:val="28"/>
        </w:rPr>
      </w:pPr>
      <w:r w:rsidRPr="0009133D">
        <w:rPr>
          <w:rFonts w:cs="Times New Roman"/>
          <w:color w:val="991B38"/>
          <w:sz w:val="28"/>
          <w:szCs w:val="28"/>
        </w:rPr>
        <w:t>Project Schedule</w:t>
      </w:r>
    </w:p>
    <w:p w:rsidR="00687147" w:rsidRPr="0009133D" w:rsidRDefault="00687147" w:rsidP="000901F9">
      <w:pPr>
        <w:pStyle w:val="ListParagraph"/>
        <w:numPr>
          <w:ilvl w:val="1"/>
          <w:numId w:val="1"/>
        </w:numPr>
        <w:spacing w:after="80" w:line="240" w:lineRule="auto"/>
        <w:contextualSpacing w:val="0"/>
        <w:rPr>
          <w:rFonts w:cs="Times New Roman"/>
        </w:rPr>
      </w:pPr>
      <w:r w:rsidRPr="0009133D">
        <w:rPr>
          <w:rFonts w:cs="Times New Roman"/>
        </w:rPr>
        <w:t>Activity Duration Estimates</w:t>
      </w:r>
    </w:p>
    <w:p w:rsidR="00687147" w:rsidRPr="0009133D" w:rsidRDefault="00687147" w:rsidP="000901F9">
      <w:pPr>
        <w:pStyle w:val="ListParagraph"/>
        <w:numPr>
          <w:ilvl w:val="1"/>
          <w:numId w:val="1"/>
        </w:numPr>
        <w:spacing w:after="80" w:line="240" w:lineRule="auto"/>
        <w:contextualSpacing w:val="0"/>
        <w:rPr>
          <w:rFonts w:cs="Times New Roman"/>
        </w:rPr>
      </w:pPr>
      <w:r w:rsidRPr="0009133D">
        <w:rPr>
          <w:rFonts w:cs="Times New Roman"/>
        </w:rPr>
        <w:t>Gantt Chart</w:t>
      </w:r>
    </w:p>
    <w:p w:rsidR="00687147" w:rsidRPr="0009133D" w:rsidRDefault="00687147" w:rsidP="000901F9">
      <w:pPr>
        <w:pStyle w:val="ListParagraph"/>
        <w:numPr>
          <w:ilvl w:val="1"/>
          <w:numId w:val="1"/>
        </w:numPr>
        <w:spacing w:after="80" w:line="240" w:lineRule="auto"/>
        <w:contextualSpacing w:val="0"/>
        <w:rPr>
          <w:rFonts w:cs="Times New Roman"/>
        </w:rPr>
      </w:pPr>
      <w:r w:rsidRPr="0009133D">
        <w:rPr>
          <w:rFonts w:cs="Times New Roman"/>
        </w:rPr>
        <w:t>Activity Network</w:t>
      </w:r>
    </w:p>
    <w:p w:rsidR="00687147" w:rsidRPr="0009133D" w:rsidRDefault="00687147" w:rsidP="000901F9">
      <w:pPr>
        <w:pStyle w:val="ListParagraph"/>
        <w:numPr>
          <w:ilvl w:val="1"/>
          <w:numId w:val="1"/>
        </w:numPr>
        <w:spacing w:after="80" w:line="240" w:lineRule="auto"/>
        <w:contextualSpacing w:val="0"/>
        <w:rPr>
          <w:rFonts w:cs="Times New Roman"/>
        </w:rPr>
      </w:pPr>
      <w:r w:rsidRPr="0009133D">
        <w:rPr>
          <w:rFonts w:cs="Times New Roman"/>
        </w:rPr>
        <w:t>Resource Allocation</w:t>
      </w:r>
    </w:p>
    <w:p w:rsidR="00687147" w:rsidRPr="0009133D" w:rsidRDefault="00687147" w:rsidP="000901F9">
      <w:pPr>
        <w:pStyle w:val="ListParagraph"/>
        <w:numPr>
          <w:ilvl w:val="2"/>
          <w:numId w:val="1"/>
        </w:numPr>
        <w:spacing w:after="80" w:line="240" w:lineRule="auto"/>
        <w:contextualSpacing w:val="0"/>
        <w:rPr>
          <w:rFonts w:cs="Times New Roman"/>
        </w:rPr>
      </w:pPr>
      <w:r w:rsidRPr="0009133D">
        <w:rPr>
          <w:rFonts w:cs="Times New Roman"/>
        </w:rPr>
        <w:t>Resource Allocation Time Table</w:t>
      </w:r>
    </w:p>
    <w:p w:rsidR="0009133D" w:rsidRPr="0009133D" w:rsidRDefault="0009133D" w:rsidP="0011632F">
      <w:pPr>
        <w:pStyle w:val="ListParagraph"/>
        <w:numPr>
          <w:ilvl w:val="0"/>
          <w:numId w:val="1"/>
        </w:numPr>
        <w:spacing w:after="40" w:line="360" w:lineRule="auto"/>
        <w:rPr>
          <w:rFonts w:cs="Times New Roman"/>
          <w:color w:val="991B38"/>
          <w:sz w:val="28"/>
          <w:szCs w:val="28"/>
        </w:rPr>
      </w:pPr>
      <w:r w:rsidRPr="0009133D">
        <w:rPr>
          <w:rFonts w:cs="Times New Roman"/>
          <w:color w:val="991B38"/>
          <w:sz w:val="28"/>
          <w:szCs w:val="28"/>
        </w:rPr>
        <w:t>Project Budget</w:t>
      </w:r>
    </w:p>
    <w:p w:rsidR="0009133D" w:rsidRPr="0009133D" w:rsidRDefault="0009133D" w:rsidP="000901F9">
      <w:pPr>
        <w:pStyle w:val="ListParagraph"/>
        <w:numPr>
          <w:ilvl w:val="1"/>
          <w:numId w:val="1"/>
        </w:numPr>
        <w:spacing w:after="80" w:line="240" w:lineRule="auto"/>
        <w:contextualSpacing w:val="0"/>
        <w:rPr>
          <w:rFonts w:cs="Times New Roman"/>
        </w:rPr>
      </w:pPr>
      <w:r w:rsidRPr="0009133D">
        <w:rPr>
          <w:rFonts w:cs="Times New Roman"/>
        </w:rPr>
        <w:t>Project Resources</w:t>
      </w:r>
    </w:p>
    <w:p w:rsidR="0009133D" w:rsidRPr="0009133D" w:rsidRDefault="0009133D" w:rsidP="000901F9">
      <w:pPr>
        <w:pStyle w:val="ListParagraph"/>
        <w:numPr>
          <w:ilvl w:val="1"/>
          <w:numId w:val="1"/>
        </w:numPr>
        <w:spacing w:after="80" w:line="240" w:lineRule="auto"/>
        <w:contextualSpacing w:val="0"/>
        <w:rPr>
          <w:rFonts w:cs="Times New Roman"/>
        </w:rPr>
      </w:pPr>
      <w:r w:rsidRPr="0009133D">
        <w:rPr>
          <w:rFonts w:cs="Times New Roman"/>
        </w:rPr>
        <w:t>Other Costs</w:t>
      </w:r>
    </w:p>
    <w:p w:rsidR="0009133D" w:rsidRPr="0009133D" w:rsidRDefault="0009133D" w:rsidP="000901F9">
      <w:pPr>
        <w:pStyle w:val="ListParagraph"/>
        <w:numPr>
          <w:ilvl w:val="1"/>
          <w:numId w:val="1"/>
        </w:numPr>
        <w:spacing w:after="80" w:line="240" w:lineRule="auto"/>
        <w:contextualSpacing w:val="0"/>
        <w:rPr>
          <w:rFonts w:cs="Times New Roman"/>
        </w:rPr>
      </w:pPr>
      <w:r w:rsidRPr="0009133D">
        <w:rPr>
          <w:rFonts w:cs="Times New Roman"/>
        </w:rPr>
        <w:t>Cost Estimates</w:t>
      </w:r>
    </w:p>
    <w:p w:rsidR="0009133D" w:rsidRDefault="0009133D" w:rsidP="000901F9">
      <w:pPr>
        <w:pStyle w:val="ListParagraph"/>
        <w:numPr>
          <w:ilvl w:val="1"/>
          <w:numId w:val="1"/>
        </w:numPr>
        <w:spacing w:after="80" w:line="240" w:lineRule="auto"/>
        <w:contextualSpacing w:val="0"/>
        <w:rPr>
          <w:rFonts w:cs="Times New Roman"/>
        </w:rPr>
      </w:pPr>
      <w:r w:rsidRPr="0009133D">
        <w:rPr>
          <w:rFonts w:cs="Times New Roman"/>
        </w:rPr>
        <w:t>Time phased Budget</w:t>
      </w:r>
    </w:p>
    <w:p w:rsidR="000901F9" w:rsidRPr="000901F9" w:rsidRDefault="000901F9" w:rsidP="000901F9">
      <w:pPr>
        <w:pStyle w:val="ListParagraph"/>
        <w:numPr>
          <w:ilvl w:val="0"/>
          <w:numId w:val="1"/>
        </w:numPr>
        <w:spacing w:after="40" w:line="360" w:lineRule="auto"/>
        <w:rPr>
          <w:rFonts w:cs="Times New Roman"/>
          <w:color w:val="C00000"/>
          <w:sz w:val="28"/>
          <w:szCs w:val="28"/>
        </w:rPr>
      </w:pPr>
      <w:r w:rsidRPr="000901F9">
        <w:rPr>
          <w:rFonts w:cs="Times New Roman"/>
          <w:color w:val="C00000"/>
          <w:sz w:val="28"/>
          <w:szCs w:val="28"/>
        </w:rPr>
        <w:t>Project Close-out</w:t>
      </w:r>
    </w:p>
    <w:p w:rsidR="000901F9" w:rsidRDefault="000901F9" w:rsidP="000901F9">
      <w:pPr>
        <w:pStyle w:val="ListParagraph"/>
        <w:numPr>
          <w:ilvl w:val="1"/>
          <w:numId w:val="1"/>
        </w:numPr>
        <w:spacing w:after="80" w:line="240" w:lineRule="auto"/>
        <w:contextualSpacing w:val="0"/>
        <w:rPr>
          <w:rFonts w:cs="Times New Roman"/>
        </w:rPr>
      </w:pPr>
      <w:r>
        <w:rPr>
          <w:rFonts w:cs="Times New Roman"/>
        </w:rPr>
        <w:t>Close Cost Accounts</w:t>
      </w:r>
    </w:p>
    <w:p w:rsidR="000901F9" w:rsidRDefault="000901F9" w:rsidP="000901F9">
      <w:pPr>
        <w:pStyle w:val="ListParagraph"/>
        <w:numPr>
          <w:ilvl w:val="1"/>
          <w:numId w:val="1"/>
        </w:numPr>
        <w:spacing w:after="80" w:line="240" w:lineRule="auto"/>
        <w:contextualSpacing w:val="0"/>
        <w:rPr>
          <w:rFonts w:cs="Times New Roman"/>
        </w:rPr>
      </w:pPr>
      <w:r>
        <w:rPr>
          <w:rFonts w:cs="Times New Roman"/>
        </w:rPr>
        <w:t xml:space="preserve">Lessons Learned </w:t>
      </w:r>
    </w:p>
    <w:p w:rsidR="0011632F" w:rsidRPr="000901F9" w:rsidRDefault="0011632F" w:rsidP="0011632F">
      <w:pPr>
        <w:rPr>
          <w:rFonts w:cs="Times New Roman"/>
          <w:sz w:val="28"/>
          <w:szCs w:val="28"/>
        </w:rPr>
      </w:pPr>
    </w:p>
    <w:p w:rsidR="0011632F" w:rsidRDefault="0011632F" w:rsidP="0011632F">
      <w:pPr>
        <w:rPr>
          <w:rFonts w:cs="Times New Roman"/>
        </w:rPr>
      </w:pPr>
    </w:p>
    <w:p w:rsidR="0009133D" w:rsidRPr="0011632F" w:rsidRDefault="0009133D" w:rsidP="0011632F">
      <w:pPr>
        <w:pStyle w:val="ListParagraph"/>
        <w:numPr>
          <w:ilvl w:val="0"/>
          <w:numId w:val="16"/>
        </w:numPr>
        <w:rPr>
          <w:rFonts w:cs="Times New Roman"/>
          <w:b/>
          <w:color w:val="991B38"/>
          <w:sz w:val="28"/>
          <w:szCs w:val="28"/>
        </w:rPr>
      </w:pPr>
      <w:r w:rsidRPr="0011632F">
        <w:rPr>
          <w:rFonts w:cs="Times New Roman"/>
          <w:b/>
          <w:color w:val="991B38"/>
          <w:sz w:val="28"/>
          <w:szCs w:val="28"/>
        </w:rPr>
        <w:lastRenderedPageBreak/>
        <w:t>Project Overview</w:t>
      </w:r>
    </w:p>
    <w:p w:rsidR="0009133D" w:rsidRPr="0009133D" w:rsidRDefault="0009133D" w:rsidP="0009133D">
      <w:pPr>
        <w:pStyle w:val="ListParagraph"/>
        <w:ind w:left="360"/>
        <w:rPr>
          <w:rFonts w:cs="Times New Roman"/>
          <w:b/>
          <w:color w:val="991B38"/>
          <w:sz w:val="28"/>
          <w:szCs w:val="28"/>
        </w:rPr>
      </w:pPr>
    </w:p>
    <w:p w:rsidR="0009133D" w:rsidRPr="00463919" w:rsidRDefault="0009133D" w:rsidP="00DF681A">
      <w:pPr>
        <w:pStyle w:val="ListParagraph"/>
        <w:numPr>
          <w:ilvl w:val="1"/>
          <w:numId w:val="2"/>
        </w:numPr>
        <w:spacing w:line="480" w:lineRule="auto"/>
        <w:rPr>
          <w:rFonts w:cs="Times New Roman"/>
          <w:b/>
        </w:rPr>
      </w:pPr>
      <w:r w:rsidRPr="00463919">
        <w:rPr>
          <w:b/>
          <w:bCs/>
          <w:color w:val="FAB218"/>
        </w:rPr>
        <w:t>Purpose, Scope and Objectives, and Business Case</w:t>
      </w:r>
    </w:p>
    <w:p w:rsidR="00DF681A" w:rsidRPr="00DF681A" w:rsidRDefault="00DF681A" w:rsidP="00DF681A">
      <w:pPr>
        <w:pStyle w:val="NormalWeb"/>
        <w:spacing w:before="0" w:beforeAutospacing="0" w:after="0" w:afterAutospacing="0" w:line="480" w:lineRule="auto"/>
        <w:ind w:left="720" w:firstLine="360"/>
        <w:textAlignment w:val="baseline"/>
        <w:rPr>
          <w:rFonts w:ascii="Calibri" w:hAnsi="Calibri"/>
          <w:color w:val="FAB218"/>
          <w:sz w:val="22"/>
          <w:szCs w:val="22"/>
        </w:rPr>
      </w:pPr>
      <w:r w:rsidRPr="00DF681A">
        <w:rPr>
          <w:rFonts w:ascii="Calibri" w:hAnsi="Calibri"/>
          <w:color w:val="000000"/>
          <w:sz w:val="22"/>
          <w:szCs w:val="22"/>
        </w:rPr>
        <w:t>The purpose of this project is to overall increase attendance at the EcoCar</w:t>
      </w:r>
      <w:r>
        <w:rPr>
          <w:rFonts w:ascii="Calibri" w:hAnsi="Calibri"/>
          <w:color w:val="000000"/>
          <w:sz w:val="22"/>
          <w:szCs w:val="22"/>
        </w:rPr>
        <w:t>3</w:t>
      </w:r>
      <w:r w:rsidRPr="00DF681A">
        <w:rPr>
          <w:rFonts w:ascii="Calibri" w:hAnsi="Calibri"/>
          <w:color w:val="000000"/>
          <w:sz w:val="22"/>
          <w:szCs w:val="22"/>
        </w:rPr>
        <w:t xml:space="preserve"> event in both the audience and student participants, and increase awareness of the event through social networking.</w:t>
      </w:r>
    </w:p>
    <w:p w:rsidR="0009133D" w:rsidRDefault="0009133D" w:rsidP="00DF681A">
      <w:pPr>
        <w:pStyle w:val="ListParagraph"/>
        <w:numPr>
          <w:ilvl w:val="2"/>
          <w:numId w:val="2"/>
        </w:numPr>
        <w:spacing w:line="480" w:lineRule="auto"/>
        <w:rPr>
          <w:rFonts w:ascii="Calibri" w:hAnsi="Calibri" w:cs="Times New Roman"/>
        </w:rPr>
      </w:pPr>
      <w:r w:rsidRPr="00DF681A">
        <w:rPr>
          <w:rFonts w:ascii="Calibri" w:hAnsi="Calibri" w:cs="Times New Roman"/>
        </w:rPr>
        <w:t xml:space="preserve"> Scope</w:t>
      </w:r>
    </w:p>
    <w:p w:rsidR="00DF681A" w:rsidRPr="00DF681A" w:rsidRDefault="00DF681A" w:rsidP="00DF681A">
      <w:pPr>
        <w:spacing w:after="0" w:line="480" w:lineRule="auto"/>
        <w:ind w:left="720" w:firstLine="360"/>
        <w:rPr>
          <w:rFonts w:ascii="Calibri" w:eastAsia="Times New Roman" w:hAnsi="Calibri" w:cs="Times New Roman"/>
          <w:sz w:val="24"/>
          <w:szCs w:val="24"/>
        </w:rPr>
      </w:pPr>
      <w:r w:rsidRPr="00DF681A">
        <w:rPr>
          <w:rFonts w:ascii="Calibri" w:eastAsia="Times New Roman" w:hAnsi="Calibri" w:cs="Times New Roman"/>
          <w:color w:val="000000"/>
        </w:rPr>
        <w:t xml:space="preserve">EcoCar3 is an organization that hosts a collegiate competition in which students will redesign a Chevrolet Camaro to reduce environmental impact. Up to 17 team members made up of some of the greatest minds ASU has to offer compete to offer innovative ideas on how to meet engineering, environmental, and economic goals. Although the EcoCar3 program can be a great opportunity for ASU students, due to poor advertising and marketing, not enough students sign up for classes. The social presence of the project is also quite limited. A majority of the advertising for the EcoCar3 team is targeted at the Polytechnic Campus. When events come up, the team will make a temporary flier blast on the campus and a short description of the event on the ASU Facebook page. These updates come on an irregular basis through the PolyGram and the same issues can be seen through the printing and distribution of the event fliers. When the event finishes there is no action taken to check whether our marketing campaign has accomplished it duty. </w:t>
      </w:r>
    </w:p>
    <w:p w:rsidR="00DF681A" w:rsidRPr="00DF681A" w:rsidRDefault="00DF681A" w:rsidP="00DF681A">
      <w:pPr>
        <w:numPr>
          <w:ilvl w:val="0"/>
          <w:numId w:val="4"/>
        </w:numPr>
        <w:spacing w:after="0" w:line="480" w:lineRule="auto"/>
        <w:ind w:firstLine="540"/>
        <w:textAlignment w:val="baseline"/>
        <w:rPr>
          <w:rFonts w:ascii="Calibri" w:eastAsia="Times New Roman" w:hAnsi="Calibri" w:cs="Times New Roman"/>
          <w:color w:val="000000"/>
        </w:rPr>
      </w:pPr>
      <w:r w:rsidRPr="00DF681A">
        <w:rPr>
          <w:rFonts w:ascii="Calibri" w:eastAsia="Times New Roman" w:hAnsi="Calibri" w:cs="Times New Roman"/>
          <w:color w:val="000000"/>
        </w:rPr>
        <w:t>Majority of advertising and marketing targeted at Poly campus</w:t>
      </w:r>
    </w:p>
    <w:p w:rsidR="00DF681A" w:rsidRPr="00DF681A" w:rsidRDefault="00DF681A" w:rsidP="00DF681A">
      <w:pPr>
        <w:numPr>
          <w:ilvl w:val="0"/>
          <w:numId w:val="4"/>
        </w:numPr>
        <w:spacing w:after="0" w:line="480" w:lineRule="auto"/>
        <w:ind w:firstLine="540"/>
        <w:textAlignment w:val="baseline"/>
        <w:rPr>
          <w:rFonts w:ascii="Calibri" w:eastAsia="Times New Roman" w:hAnsi="Calibri" w:cs="Times New Roman"/>
          <w:color w:val="000000"/>
        </w:rPr>
      </w:pPr>
      <w:r w:rsidRPr="00DF681A">
        <w:rPr>
          <w:rFonts w:ascii="Calibri" w:eastAsia="Times New Roman" w:hAnsi="Calibri" w:cs="Times New Roman"/>
          <w:color w:val="000000"/>
        </w:rPr>
        <w:t>Regularly updating the EcoCar3 ASU Facebook page</w:t>
      </w:r>
    </w:p>
    <w:p w:rsidR="00DF681A" w:rsidRPr="00DF681A" w:rsidRDefault="00DF681A" w:rsidP="00DF681A">
      <w:pPr>
        <w:numPr>
          <w:ilvl w:val="0"/>
          <w:numId w:val="4"/>
        </w:numPr>
        <w:spacing w:after="0" w:line="480" w:lineRule="auto"/>
        <w:ind w:firstLine="540"/>
        <w:textAlignment w:val="baseline"/>
        <w:rPr>
          <w:rFonts w:ascii="Calibri" w:eastAsia="Times New Roman" w:hAnsi="Calibri" w:cs="Times New Roman"/>
          <w:color w:val="000000"/>
        </w:rPr>
      </w:pPr>
      <w:r w:rsidRPr="00DF681A">
        <w:rPr>
          <w:rFonts w:ascii="Calibri" w:eastAsia="Times New Roman" w:hAnsi="Calibri" w:cs="Times New Roman"/>
          <w:color w:val="000000"/>
        </w:rPr>
        <w:t>Irregular updates to PolyGram</w:t>
      </w:r>
    </w:p>
    <w:p w:rsidR="00DF681A" w:rsidRPr="00DF681A" w:rsidRDefault="00DF681A" w:rsidP="00DF681A">
      <w:pPr>
        <w:numPr>
          <w:ilvl w:val="0"/>
          <w:numId w:val="4"/>
        </w:numPr>
        <w:spacing w:before="100" w:beforeAutospacing="1" w:after="100" w:afterAutospacing="1" w:line="240" w:lineRule="auto"/>
        <w:ind w:firstLine="540"/>
        <w:textAlignment w:val="baseline"/>
        <w:rPr>
          <w:rFonts w:ascii="Calibri" w:eastAsia="Times New Roman" w:hAnsi="Calibri" w:cs="Times New Roman"/>
          <w:color w:val="000000"/>
        </w:rPr>
      </w:pPr>
      <w:r w:rsidRPr="00DF681A">
        <w:rPr>
          <w:rFonts w:ascii="Calibri" w:eastAsia="Times New Roman" w:hAnsi="Calibri" w:cs="Times New Roman"/>
          <w:color w:val="000000"/>
        </w:rPr>
        <w:t>Irregular printing and distribution of flyers</w:t>
      </w:r>
    </w:p>
    <w:p w:rsidR="00DF681A" w:rsidRPr="00DF681A" w:rsidRDefault="00DF681A" w:rsidP="00DF681A">
      <w:pPr>
        <w:pStyle w:val="ListParagraph"/>
        <w:spacing w:line="480" w:lineRule="auto"/>
        <w:ind w:left="1224"/>
        <w:rPr>
          <w:rFonts w:ascii="Calibri" w:hAnsi="Calibri" w:cs="Times New Roman"/>
        </w:rPr>
      </w:pPr>
    </w:p>
    <w:p w:rsidR="0009133D" w:rsidRDefault="00DF681A" w:rsidP="00DF681A">
      <w:pPr>
        <w:pStyle w:val="ListParagraph"/>
        <w:numPr>
          <w:ilvl w:val="2"/>
          <w:numId w:val="2"/>
        </w:numPr>
        <w:spacing w:line="480" w:lineRule="auto"/>
        <w:rPr>
          <w:rFonts w:cs="Times New Roman"/>
        </w:rPr>
      </w:pPr>
      <w:r>
        <w:rPr>
          <w:rFonts w:cs="Times New Roman"/>
        </w:rPr>
        <w:lastRenderedPageBreak/>
        <w:t xml:space="preserve"> </w:t>
      </w:r>
      <w:r w:rsidR="0009133D">
        <w:rPr>
          <w:rFonts w:cs="Times New Roman"/>
        </w:rPr>
        <w:t>Overview of the Project</w:t>
      </w:r>
    </w:p>
    <w:p w:rsidR="00DF681A" w:rsidRDefault="00DF681A" w:rsidP="00DF681A">
      <w:pPr>
        <w:pStyle w:val="ListParagraph"/>
        <w:spacing w:line="480" w:lineRule="auto"/>
        <w:ind w:firstLine="360"/>
        <w:rPr>
          <w:rFonts w:cs="Times New Roman"/>
        </w:rPr>
      </w:pPr>
      <w:r>
        <w:rPr>
          <w:color w:val="000000"/>
        </w:rPr>
        <w:t>Many students majoring in engineering, business, communication, graphic information technology, entrepreneurship, and journalism can take a great deal out of this program but because marketing and advertising has been focused on the ASU Polytechnic campus, we believe that a large pool of candidates are unaware of what the project is or unaware about how to sign up. ASU has gathered a team to specifically increase the social presence across all ASU campuses as well as social media presence. Currently the most routine place for news, the EcoCar3 ASU Facebook page has under 500 likes.</w:t>
      </w:r>
    </w:p>
    <w:p w:rsidR="0009133D" w:rsidRDefault="0009133D" w:rsidP="00DF681A">
      <w:pPr>
        <w:pStyle w:val="ListParagraph"/>
        <w:numPr>
          <w:ilvl w:val="2"/>
          <w:numId w:val="2"/>
        </w:numPr>
        <w:spacing w:line="480" w:lineRule="auto"/>
        <w:rPr>
          <w:rFonts w:cs="Times New Roman"/>
        </w:rPr>
      </w:pPr>
      <w:r>
        <w:rPr>
          <w:rFonts w:cs="Times New Roman"/>
        </w:rPr>
        <w:t xml:space="preserve"> Constraints</w:t>
      </w:r>
    </w:p>
    <w:p w:rsidR="00DF681A" w:rsidRPr="00DF681A" w:rsidRDefault="00DF681A" w:rsidP="00DF681A">
      <w:pPr>
        <w:pStyle w:val="ListParagraph"/>
        <w:numPr>
          <w:ilvl w:val="3"/>
          <w:numId w:val="2"/>
        </w:numPr>
        <w:spacing w:line="480" w:lineRule="auto"/>
        <w:rPr>
          <w:rFonts w:cs="Times New Roman"/>
        </w:rPr>
      </w:pPr>
      <w:r>
        <w:rPr>
          <w:color w:val="000000"/>
        </w:rPr>
        <w:t>Budget - Given a stipend of $250 per month until the end of the Spring 2016 semester.</w:t>
      </w:r>
    </w:p>
    <w:p w:rsidR="00DF681A" w:rsidRPr="00DF681A" w:rsidRDefault="00DF681A" w:rsidP="00DF681A">
      <w:pPr>
        <w:pStyle w:val="ListParagraph"/>
        <w:numPr>
          <w:ilvl w:val="3"/>
          <w:numId w:val="2"/>
        </w:numPr>
        <w:spacing w:line="480" w:lineRule="auto"/>
        <w:rPr>
          <w:rFonts w:cs="Times New Roman"/>
        </w:rPr>
      </w:pPr>
      <w:r>
        <w:rPr>
          <w:color w:val="000000"/>
        </w:rPr>
        <w:t>Space - Can’t take photos of the Engineers computers. We will not have enough to do TV or radio ads.</w:t>
      </w:r>
    </w:p>
    <w:p w:rsidR="00DF681A" w:rsidRPr="00DF681A" w:rsidRDefault="00DF681A" w:rsidP="00DF681A">
      <w:pPr>
        <w:pStyle w:val="ListParagraph"/>
        <w:numPr>
          <w:ilvl w:val="3"/>
          <w:numId w:val="2"/>
        </w:numPr>
        <w:spacing w:line="480" w:lineRule="auto"/>
        <w:rPr>
          <w:rStyle w:val="apple-tab-span"/>
          <w:rFonts w:cs="Times New Roman"/>
        </w:rPr>
      </w:pPr>
      <w:r>
        <w:rPr>
          <w:color w:val="000000"/>
        </w:rPr>
        <w:t>Time - Three months/ Spring 2016 semester</w:t>
      </w:r>
      <w:r>
        <w:rPr>
          <w:rStyle w:val="apple-tab-span"/>
          <w:color w:val="000000"/>
        </w:rPr>
        <w:tab/>
      </w:r>
    </w:p>
    <w:p w:rsidR="00DF681A" w:rsidRDefault="00DF681A" w:rsidP="00DF681A">
      <w:pPr>
        <w:pStyle w:val="ListParagraph"/>
        <w:numPr>
          <w:ilvl w:val="3"/>
          <w:numId w:val="2"/>
        </w:numPr>
        <w:spacing w:line="480" w:lineRule="auto"/>
        <w:rPr>
          <w:rFonts w:cs="Times New Roman"/>
        </w:rPr>
      </w:pPr>
      <w:r>
        <w:rPr>
          <w:color w:val="000000"/>
        </w:rPr>
        <w:t>Regulatory - We must adhere to the ASU code of conduct. Follow the branding guide of ASU</w:t>
      </w:r>
    </w:p>
    <w:p w:rsidR="0009133D" w:rsidRDefault="0009133D" w:rsidP="00DF681A">
      <w:pPr>
        <w:pStyle w:val="ListParagraph"/>
        <w:numPr>
          <w:ilvl w:val="2"/>
          <w:numId w:val="2"/>
        </w:numPr>
        <w:spacing w:line="480" w:lineRule="auto"/>
        <w:rPr>
          <w:rFonts w:cs="Times New Roman"/>
        </w:rPr>
      </w:pPr>
      <w:r>
        <w:rPr>
          <w:rFonts w:cs="Times New Roman"/>
        </w:rPr>
        <w:t xml:space="preserve"> Statement of Work (SOW)</w:t>
      </w:r>
    </w:p>
    <w:p w:rsidR="00DF681A" w:rsidRDefault="00DF681A" w:rsidP="00DF681A">
      <w:pPr>
        <w:pStyle w:val="ListParagraph"/>
        <w:spacing w:line="480" w:lineRule="auto"/>
        <w:ind w:firstLine="360"/>
        <w:rPr>
          <w:color w:val="000000"/>
        </w:rPr>
      </w:pPr>
      <w:r>
        <w:rPr>
          <w:color w:val="000000"/>
        </w:rPr>
        <w:t>Team membership allows students to earn credit toward their degrees and gain hands-on experience engineering, managing and creating communications content in an automotive industry like setting.</w:t>
      </w:r>
    </w:p>
    <w:p w:rsidR="00DF681A" w:rsidRDefault="00DF681A" w:rsidP="00DF681A">
      <w:pPr>
        <w:pStyle w:val="ListParagraph"/>
        <w:numPr>
          <w:ilvl w:val="3"/>
          <w:numId w:val="5"/>
        </w:numPr>
        <w:spacing w:line="480" w:lineRule="auto"/>
        <w:rPr>
          <w:rFonts w:cs="Times New Roman"/>
        </w:rPr>
      </w:pPr>
      <w:r>
        <w:rPr>
          <w:rFonts w:cs="Times New Roman"/>
        </w:rPr>
        <w:t>Key Milestones</w:t>
      </w:r>
    </w:p>
    <w:p w:rsidR="0094721D" w:rsidRPr="0094721D" w:rsidRDefault="0094721D" w:rsidP="0094721D">
      <w:pPr>
        <w:pStyle w:val="ListParagraph"/>
        <w:spacing w:after="0" w:line="240" w:lineRule="auto"/>
        <w:ind w:left="1728"/>
        <w:rPr>
          <w:rFonts w:cs="Times New Roman"/>
          <w:b/>
          <w:sz w:val="18"/>
          <w:szCs w:val="18"/>
        </w:rPr>
      </w:pPr>
      <w:r w:rsidRPr="0094721D">
        <w:rPr>
          <w:rFonts w:cs="Times New Roman"/>
          <w:b/>
          <w:sz w:val="18"/>
          <w:szCs w:val="18"/>
        </w:rPr>
        <w:t>Table 1.1</w:t>
      </w:r>
    </w:p>
    <w:tbl>
      <w:tblPr>
        <w:tblStyle w:val="TableGrid"/>
        <w:tblW w:w="0" w:type="auto"/>
        <w:tblInd w:w="1728" w:type="dxa"/>
        <w:tblLook w:val="04A0" w:firstRow="1" w:lastRow="0" w:firstColumn="1" w:lastColumn="0" w:noHBand="0" w:noVBand="1"/>
      </w:tblPr>
      <w:tblGrid>
        <w:gridCol w:w="3811"/>
        <w:gridCol w:w="2016"/>
      </w:tblGrid>
      <w:tr w:rsidR="0094721D" w:rsidTr="0094721D">
        <w:tc>
          <w:tcPr>
            <w:tcW w:w="3811" w:type="dxa"/>
            <w:shd w:val="clear" w:color="auto" w:fill="92D050"/>
            <w:vAlign w:val="center"/>
          </w:tcPr>
          <w:p w:rsidR="0094721D" w:rsidRPr="00DF681A" w:rsidRDefault="0094721D" w:rsidP="0094721D">
            <w:pPr>
              <w:rPr>
                <w:rFonts w:eastAsia="Times New Roman" w:cs="Times New Roman"/>
                <w:color w:val="000000"/>
              </w:rPr>
            </w:pPr>
            <w:r w:rsidRPr="00DF681A">
              <w:rPr>
                <w:rFonts w:eastAsia="Times New Roman" w:cs="Times New Roman"/>
                <w:color w:val="000000"/>
              </w:rPr>
              <w:t>Milestone/ Event</w:t>
            </w:r>
          </w:p>
        </w:tc>
        <w:tc>
          <w:tcPr>
            <w:tcW w:w="2016" w:type="dxa"/>
            <w:shd w:val="clear" w:color="auto" w:fill="92D050"/>
            <w:vAlign w:val="center"/>
          </w:tcPr>
          <w:p w:rsidR="0094721D" w:rsidRPr="00DF681A" w:rsidRDefault="0094721D" w:rsidP="0094721D">
            <w:pPr>
              <w:rPr>
                <w:rFonts w:eastAsia="Times New Roman" w:cs="Times New Roman"/>
                <w:color w:val="000000"/>
              </w:rPr>
            </w:pPr>
            <w:r w:rsidRPr="00DF681A">
              <w:rPr>
                <w:rFonts w:eastAsia="Times New Roman" w:cs="Times New Roman"/>
                <w:color w:val="000000"/>
              </w:rPr>
              <w:t>Date</w:t>
            </w:r>
          </w:p>
        </w:tc>
      </w:tr>
      <w:tr w:rsidR="0094721D" w:rsidTr="0094721D">
        <w:tc>
          <w:tcPr>
            <w:tcW w:w="3811" w:type="dxa"/>
            <w:vAlign w:val="center"/>
          </w:tcPr>
          <w:p w:rsidR="0094721D" w:rsidRPr="00DF681A" w:rsidRDefault="0094721D" w:rsidP="0094721D">
            <w:pPr>
              <w:rPr>
                <w:rFonts w:eastAsia="Times New Roman" w:cs="Times New Roman"/>
                <w:color w:val="000000"/>
              </w:rPr>
            </w:pPr>
            <w:r w:rsidRPr="00DF681A">
              <w:rPr>
                <w:rFonts w:eastAsia="Times New Roman" w:cs="Times New Roman"/>
                <w:color w:val="000000"/>
              </w:rPr>
              <w:t>Complete Student Target Report</w:t>
            </w:r>
          </w:p>
        </w:tc>
        <w:tc>
          <w:tcPr>
            <w:tcW w:w="2016" w:type="dxa"/>
            <w:vAlign w:val="center"/>
          </w:tcPr>
          <w:p w:rsidR="0094721D" w:rsidRPr="00DF681A" w:rsidRDefault="0094721D" w:rsidP="0094721D">
            <w:pPr>
              <w:rPr>
                <w:rFonts w:eastAsia="Times New Roman" w:cs="Times New Roman"/>
                <w:color w:val="000000"/>
              </w:rPr>
            </w:pPr>
            <w:r w:rsidRPr="00DF681A">
              <w:rPr>
                <w:rFonts w:eastAsia="Times New Roman" w:cs="Times New Roman"/>
                <w:color w:val="000000"/>
              </w:rPr>
              <w:t>Feb. 23 2016</w:t>
            </w:r>
          </w:p>
        </w:tc>
      </w:tr>
      <w:tr w:rsidR="0094721D" w:rsidTr="0094721D">
        <w:tc>
          <w:tcPr>
            <w:tcW w:w="3811" w:type="dxa"/>
            <w:vAlign w:val="center"/>
          </w:tcPr>
          <w:p w:rsidR="0094721D" w:rsidRPr="00DF681A" w:rsidRDefault="0094721D" w:rsidP="0094721D">
            <w:pPr>
              <w:rPr>
                <w:rFonts w:eastAsia="Times New Roman" w:cs="Times New Roman"/>
                <w:color w:val="000000"/>
              </w:rPr>
            </w:pPr>
            <w:r w:rsidRPr="00DF681A">
              <w:rPr>
                <w:rFonts w:eastAsia="Times New Roman" w:cs="Times New Roman"/>
                <w:color w:val="000000"/>
              </w:rPr>
              <w:t>Manager approve first campaign</w:t>
            </w:r>
          </w:p>
        </w:tc>
        <w:tc>
          <w:tcPr>
            <w:tcW w:w="2016" w:type="dxa"/>
            <w:vAlign w:val="center"/>
          </w:tcPr>
          <w:p w:rsidR="0094721D" w:rsidRPr="00DF681A" w:rsidRDefault="0094721D" w:rsidP="0094721D">
            <w:pPr>
              <w:rPr>
                <w:rFonts w:eastAsia="Times New Roman" w:cs="Times New Roman"/>
                <w:color w:val="000000"/>
              </w:rPr>
            </w:pPr>
            <w:r w:rsidRPr="00DF681A">
              <w:rPr>
                <w:rFonts w:eastAsia="Times New Roman" w:cs="Times New Roman"/>
                <w:color w:val="000000"/>
              </w:rPr>
              <w:t>Mar. 3 2016</w:t>
            </w:r>
          </w:p>
        </w:tc>
      </w:tr>
      <w:tr w:rsidR="0094721D" w:rsidTr="0094721D">
        <w:tc>
          <w:tcPr>
            <w:tcW w:w="3811" w:type="dxa"/>
            <w:vAlign w:val="center"/>
          </w:tcPr>
          <w:p w:rsidR="0094721D" w:rsidRPr="00DF681A" w:rsidRDefault="0094721D" w:rsidP="0094721D">
            <w:pPr>
              <w:rPr>
                <w:rFonts w:eastAsia="Times New Roman" w:cs="Times New Roman"/>
                <w:color w:val="000000"/>
              </w:rPr>
            </w:pPr>
            <w:r w:rsidRPr="00DF681A">
              <w:rPr>
                <w:rFonts w:eastAsia="Times New Roman" w:cs="Times New Roman"/>
                <w:color w:val="000000"/>
              </w:rPr>
              <w:t xml:space="preserve">Finish First Media Campaign </w:t>
            </w:r>
          </w:p>
        </w:tc>
        <w:tc>
          <w:tcPr>
            <w:tcW w:w="2016" w:type="dxa"/>
            <w:vAlign w:val="center"/>
          </w:tcPr>
          <w:p w:rsidR="0094721D" w:rsidRPr="00DF681A" w:rsidRDefault="0094721D" w:rsidP="0094721D">
            <w:pPr>
              <w:rPr>
                <w:rFonts w:eastAsia="Times New Roman" w:cs="Times New Roman"/>
                <w:color w:val="000000"/>
              </w:rPr>
            </w:pPr>
            <w:r w:rsidRPr="00DF681A">
              <w:rPr>
                <w:rFonts w:eastAsia="Times New Roman" w:cs="Times New Roman"/>
                <w:color w:val="000000"/>
              </w:rPr>
              <w:t>Mar. 14 2016</w:t>
            </w:r>
          </w:p>
        </w:tc>
      </w:tr>
    </w:tbl>
    <w:p w:rsidR="0094721D" w:rsidRDefault="0094721D" w:rsidP="0094721D">
      <w:pPr>
        <w:pStyle w:val="ListParagraph"/>
        <w:spacing w:line="480" w:lineRule="auto"/>
        <w:ind w:left="1728"/>
        <w:rPr>
          <w:rFonts w:cs="Times New Roman"/>
        </w:rPr>
      </w:pPr>
    </w:p>
    <w:p w:rsidR="00463919" w:rsidRPr="0094721D" w:rsidRDefault="0094721D" w:rsidP="0094721D">
      <w:pPr>
        <w:pStyle w:val="ListParagraph"/>
        <w:spacing w:after="0" w:line="240" w:lineRule="auto"/>
        <w:ind w:left="1728"/>
        <w:rPr>
          <w:rFonts w:cs="Times New Roman"/>
          <w:b/>
          <w:sz w:val="18"/>
          <w:szCs w:val="18"/>
        </w:rPr>
      </w:pPr>
      <w:r w:rsidRPr="0094721D">
        <w:rPr>
          <w:rFonts w:cs="Times New Roman"/>
          <w:b/>
          <w:sz w:val="18"/>
          <w:szCs w:val="18"/>
        </w:rPr>
        <w:lastRenderedPageBreak/>
        <w:t>Table 1.1: Cont.</w:t>
      </w:r>
    </w:p>
    <w:tbl>
      <w:tblPr>
        <w:tblStyle w:val="TableGrid"/>
        <w:tblW w:w="0" w:type="auto"/>
        <w:tblInd w:w="1728" w:type="dxa"/>
        <w:tblLook w:val="04A0" w:firstRow="1" w:lastRow="0" w:firstColumn="1" w:lastColumn="0" w:noHBand="0" w:noVBand="1"/>
      </w:tblPr>
      <w:tblGrid>
        <w:gridCol w:w="3811"/>
        <w:gridCol w:w="2016"/>
      </w:tblGrid>
      <w:tr w:rsidR="0094721D" w:rsidTr="0094721D">
        <w:tc>
          <w:tcPr>
            <w:tcW w:w="3811" w:type="dxa"/>
            <w:vAlign w:val="center"/>
          </w:tcPr>
          <w:p w:rsidR="0094721D" w:rsidRPr="00DF681A" w:rsidRDefault="0094721D" w:rsidP="0094721D">
            <w:pPr>
              <w:rPr>
                <w:rFonts w:eastAsia="Times New Roman" w:cs="Times New Roman"/>
                <w:color w:val="000000"/>
              </w:rPr>
            </w:pPr>
            <w:r w:rsidRPr="00DF681A">
              <w:rPr>
                <w:rFonts w:eastAsia="Times New Roman" w:cs="Times New Roman"/>
                <w:color w:val="000000"/>
              </w:rPr>
              <w:t xml:space="preserve">Managerial approved Sec Campaign </w:t>
            </w:r>
          </w:p>
        </w:tc>
        <w:tc>
          <w:tcPr>
            <w:tcW w:w="2016" w:type="dxa"/>
            <w:vAlign w:val="center"/>
          </w:tcPr>
          <w:p w:rsidR="0094721D" w:rsidRPr="00DF681A" w:rsidRDefault="0094721D" w:rsidP="0094721D">
            <w:pPr>
              <w:rPr>
                <w:rFonts w:eastAsia="Times New Roman" w:cs="Times New Roman"/>
                <w:color w:val="000000"/>
              </w:rPr>
            </w:pPr>
            <w:r w:rsidRPr="00DF681A">
              <w:rPr>
                <w:rFonts w:eastAsia="Times New Roman" w:cs="Times New Roman"/>
                <w:color w:val="000000"/>
              </w:rPr>
              <w:t>Mar</w:t>
            </w:r>
            <w:r>
              <w:rPr>
                <w:rFonts w:eastAsia="Times New Roman" w:cs="Times New Roman"/>
                <w:color w:val="000000"/>
              </w:rPr>
              <w:t>.</w:t>
            </w:r>
            <w:r w:rsidRPr="00DF681A">
              <w:rPr>
                <w:rFonts w:eastAsia="Times New Roman" w:cs="Times New Roman"/>
                <w:color w:val="000000"/>
              </w:rPr>
              <w:t xml:space="preserve"> 21 2016</w:t>
            </w:r>
          </w:p>
        </w:tc>
      </w:tr>
      <w:tr w:rsidR="0094721D" w:rsidTr="0094721D">
        <w:tc>
          <w:tcPr>
            <w:tcW w:w="3811" w:type="dxa"/>
            <w:vAlign w:val="center"/>
          </w:tcPr>
          <w:p w:rsidR="0094721D" w:rsidRPr="00DF681A" w:rsidRDefault="0094721D" w:rsidP="0094721D">
            <w:pPr>
              <w:rPr>
                <w:rFonts w:eastAsia="Times New Roman" w:cs="Times New Roman"/>
                <w:color w:val="000000"/>
              </w:rPr>
            </w:pPr>
            <w:r w:rsidRPr="00DF681A">
              <w:rPr>
                <w:rFonts w:eastAsia="Times New Roman" w:cs="Times New Roman"/>
                <w:color w:val="000000"/>
              </w:rPr>
              <w:t>Finish Second Media Campaign</w:t>
            </w:r>
          </w:p>
        </w:tc>
        <w:tc>
          <w:tcPr>
            <w:tcW w:w="2016" w:type="dxa"/>
          </w:tcPr>
          <w:p w:rsidR="0094721D" w:rsidRPr="00DF681A" w:rsidRDefault="0094721D" w:rsidP="0094721D">
            <w:pPr>
              <w:rPr>
                <w:rFonts w:eastAsia="Times New Roman" w:cs="Times New Roman"/>
                <w:color w:val="000000"/>
              </w:rPr>
            </w:pPr>
            <w:r>
              <w:rPr>
                <w:rFonts w:eastAsia="Times New Roman" w:cs="Times New Roman"/>
                <w:color w:val="000000"/>
              </w:rPr>
              <w:t>Mar. 22, 2016</w:t>
            </w:r>
          </w:p>
        </w:tc>
      </w:tr>
      <w:tr w:rsidR="0094721D" w:rsidTr="0094721D">
        <w:tc>
          <w:tcPr>
            <w:tcW w:w="3811" w:type="dxa"/>
            <w:vAlign w:val="center"/>
          </w:tcPr>
          <w:p w:rsidR="0094721D" w:rsidRPr="00DF681A" w:rsidRDefault="0094721D" w:rsidP="0094721D">
            <w:pPr>
              <w:rPr>
                <w:rFonts w:eastAsia="Times New Roman" w:cs="Times New Roman"/>
                <w:color w:val="000000"/>
              </w:rPr>
            </w:pPr>
            <w:r w:rsidRPr="00DF681A">
              <w:rPr>
                <w:rFonts w:eastAsia="Times New Roman" w:cs="Times New Roman"/>
                <w:color w:val="000000"/>
              </w:rPr>
              <w:t xml:space="preserve">Managerial Approved Last Campaign </w:t>
            </w:r>
          </w:p>
        </w:tc>
        <w:tc>
          <w:tcPr>
            <w:tcW w:w="2016" w:type="dxa"/>
          </w:tcPr>
          <w:p w:rsidR="0094721D" w:rsidRPr="00DF681A" w:rsidRDefault="0094721D" w:rsidP="0094721D">
            <w:pPr>
              <w:rPr>
                <w:rFonts w:eastAsia="Times New Roman" w:cs="Times New Roman"/>
                <w:color w:val="000000"/>
              </w:rPr>
            </w:pPr>
            <w:r>
              <w:rPr>
                <w:rFonts w:eastAsia="Times New Roman" w:cs="Times New Roman"/>
                <w:color w:val="000000"/>
              </w:rPr>
              <w:t>April 8, 2016</w:t>
            </w:r>
          </w:p>
        </w:tc>
      </w:tr>
      <w:tr w:rsidR="0094721D" w:rsidTr="0094721D">
        <w:tc>
          <w:tcPr>
            <w:tcW w:w="3811" w:type="dxa"/>
            <w:vAlign w:val="center"/>
          </w:tcPr>
          <w:p w:rsidR="0094721D" w:rsidRPr="00DF681A" w:rsidRDefault="0094721D" w:rsidP="0094721D">
            <w:pPr>
              <w:rPr>
                <w:rFonts w:eastAsia="Times New Roman" w:cs="Times New Roman"/>
                <w:color w:val="000000"/>
              </w:rPr>
            </w:pPr>
            <w:r w:rsidRPr="00DF681A">
              <w:rPr>
                <w:rFonts w:eastAsia="Times New Roman" w:cs="Times New Roman"/>
                <w:color w:val="000000"/>
              </w:rPr>
              <w:t>Complete Media Project</w:t>
            </w:r>
          </w:p>
        </w:tc>
        <w:tc>
          <w:tcPr>
            <w:tcW w:w="2016" w:type="dxa"/>
          </w:tcPr>
          <w:p w:rsidR="0094721D" w:rsidRPr="00DF681A" w:rsidRDefault="0094721D" w:rsidP="0094721D">
            <w:pPr>
              <w:rPr>
                <w:rFonts w:eastAsia="Times New Roman" w:cs="Times New Roman"/>
                <w:color w:val="000000"/>
              </w:rPr>
            </w:pPr>
            <w:r>
              <w:rPr>
                <w:rFonts w:eastAsia="Times New Roman" w:cs="Times New Roman"/>
                <w:color w:val="000000"/>
              </w:rPr>
              <w:t>April 25, 2016</w:t>
            </w:r>
          </w:p>
        </w:tc>
      </w:tr>
    </w:tbl>
    <w:p w:rsidR="0094721D" w:rsidRDefault="0094721D" w:rsidP="00463919">
      <w:pPr>
        <w:pStyle w:val="ListParagraph"/>
        <w:spacing w:line="480" w:lineRule="auto"/>
        <w:ind w:left="1728"/>
        <w:rPr>
          <w:rFonts w:cs="Times New Roman"/>
        </w:rPr>
      </w:pPr>
    </w:p>
    <w:p w:rsidR="00DF681A" w:rsidRDefault="00CC1233" w:rsidP="00CC1233">
      <w:pPr>
        <w:pStyle w:val="ListParagraph"/>
        <w:numPr>
          <w:ilvl w:val="3"/>
          <w:numId w:val="5"/>
        </w:numPr>
        <w:spacing w:line="480" w:lineRule="auto"/>
        <w:rPr>
          <w:rFonts w:cs="Times New Roman"/>
        </w:rPr>
      </w:pPr>
      <w:r>
        <w:rPr>
          <w:rFonts w:cs="Times New Roman"/>
        </w:rPr>
        <w:t>Resource Requirements</w:t>
      </w:r>
    </w:p>
    <w:p w:rsidR="00CC1233" w:rsidRDefault="00CC1233" w:rsidP="0011632F">
      <w:pPr>
        <w:pStyle w:val="ListParagraph"/>
        <w:numPr>
          <w:ilvl w:val="4"/>
          <w:numId w:val="5"/>
        </w:numPr>
        <w:spacing w:line="480" w:lineRule="auto"/>
        <w:ind w:left="1980" w:hanging="540"/>
        <w:rPr>
          <w:rFonts w:cs="Times New Roman"/>
        </w:rPr>
      </w:pPr>
      <w:r>
        <w:rPr>
          <w:rFonts w:cs="Times New Roman"/>
        </w:rPr>
        <w:t>Computers/phones/camera</w:t>
      </w:r>
    </w:p>
    <w:p w:rsidR="00CC1233" w:rsidRDefault="00CC1233" w:rsidP="0011632F">
      <w:pPr>
        <w:pStyle w:val="ListParagraph"/>
        <w:numPr>
          <w:ilvl w:val="4"/>
          <w:numId w:val="5"/>
        </w:numPr>
        <w:spacing w:line="480" w:lineRule="auto"/>
        <w:ind w:left="1980" w:hanging="540"/>
        <w:rPr>
          <w:rFonts w:cs="Times New Roman"/>
        </w:rPr>
      </w:pPr>
      <w:r>
        <w:rPr>
          <w:rFonts w:cs="Times New Roman"/>
        </w:rPr>
        <w:t>Social media account privilege</w:t>
      </w:r>
    </w:p>
    <w:p w:rsidR="00CC1233" w:rsidRDefault="00CC1233" w:rsidP="00CC1233">
      <w:pPr>
        <w:pStyle w:val="ListParagraph"/>
        <w:numPr>
          <w:ilvl w:val="3"/>
          <w:numId w:val="5"/>
        </w:numPr>
        <w:spacing w:line="480" w:lineRule="auto"/>
        <w:rPr>
          <w:rFonts w:cs="Times New Roman"/>
        </w:rPr>
      </w:pPr>
      <w:r>
        <w:rPr>
          <w:rFonts w:cs="Times New Roman"/>
        </w:rPr>
        <w:t>Risks and Concerns</w:t>
      </w:r>
    </w:p>
    <w:p w:rsidR="00CC1233" w:rsidRDefault="00CC1233" w:rsidP="0011632F">
      <w:pPr>
        <w:pStyle w:val="ListParagraph"/>
        <w:numPr>
          <w:ilvl w:val="4"/>
          <w:numId w:val="5"/>
        </w:numPr>
        <w:spacing w:line="480" w:lineRule="auto"/>
        <w:ind w:left="1980" w:hanging="540"/>
        <w:rPr>
          <w:rFonts w:cs="Times New Roman"/>
        </w:rPr>
      </w:pPr>
      <w:r>
        <w:rPr>
          <w:rFonts w:cs="Times New Roman"/>
        </w:rPr>
        <w:t>Environmental Risk</w:t>
      </w:r>
    </w:p>
    <w:p w:rsidR="00CC1233" w:rsidRDefault="00CC1233" w:rsidP="0011632F">
      <w:pPr>
        <w:pStyle w:val="ListParagraph"/>
        <w:numPr>
          <w:ilvl w:val="5"/>
          <w:numId w:val="5"/>
        </w:numPr>
        <w:spacing w:line="480" w:lineRule="auto"/>
        <w:ind w:left="2340" w:hanging="540"/>
        <w:rPr>
          <w:rFonts w:cs="Times New Roman"/>
        </w:rPr>
      </w:pPr>
      <w:r>
        <w:rPr>
          <w:rFonts w:cs="Times New Roman"/>
        </w:rPr>
        <w:t>None, our campaign will focus a majority of its advertising through online social media.</w:t>
      </w:r>
    </w:p>
    <w:p w:rsidR="00CC1233" w:rsidRDefault="00CC1233" w:rsidP="0011632F">
      <w:pPr>
        <w:pStyle w:val="ListParagraph"/>
        <w:numPr>
          <w:ilvl w:val="4"/>
          <w:numId w:val="5"/>
        </w:numPr>
        <w:spacing w:line="480" w:lineRule="auto"/>
        <w:ind w:left="1980" w:hanging="540"/>
        <w:rPr>
          <w:rFonts w:cs="Times New Roman"/>
        </w:rPr>
      </w:pPr>
      <w:r>
        <w:rPr>
          <w:rFonts w:cs="Times New Roman"/>
        </w:rPr>
        <w:t>Client expectation risk</w:t>
      </w:r>
    </w:p>
    <w:p w:rsidR="00CC1233" w:rsidRDefault="00CC1233" w:rsidP="0011632F">
      <w:pPr>
        <w:pStyle w:val="ListParagraph"/>
        <w:numPr>
          <w:ilvl w:val="5"/>
          <w:numId w:val="5"/>
        </w:numPr>
        <w:spacing w:line="480" w:lineRule="auto"/>
        <w:ind w:left="2340" w:hanging="540"/>
        <w:rPr>
          <w:rFonts w:cs="Times New Roman"/>
        </w:rPr>
      </w:pPr>
      <w:r>
        <w:rPr>
          <w:rFonts w:cs="Times New Roman"/>
        </w:rPr>
        <w:t>None, the platform that we will be advertising on is already a social norm.</w:t>
      </w:r>
    </w:p>
    <w:p w:rsidR="00CC1233" w:rsidRDefault="00CC1233" w:rsidP="0011632F">
      <w:pPr>
        <w:pStyle w:val="ListParagraph"/>
        <w:numPr>
          <w:ilvl w:val="4"/>
          <w:numId w:val="5"/>
        </w:numPr>
        <w:spacing w:line="480" w:lineRule="auto"/>
        <w:ind w:left="1980" w:hanging="540"/>
        <w:rPr>
          <w:rFonts w:cs="Times New Roman"/>
        </w:rPr>
      </w:pPr>
      <w:r>
        <w:rPr>
          <w:rFonts w:cs="Times New Roman"/>
        </w:rPr>
        <w:t>Competitive Risks</w:t>
      </w:r>
    </w:p>
    <w:p w:rsidR="00CC1233" w:rsidRDefault="00CC1233" w:rsidP="0011632F">
      <w:pPr>
        <w:pStyle w:val="ListParagraph"/>
        <w:numPr>
          <w:ilvl w:val="5"/>
          <w:numId w:val="5"/>
        </w:numPr>
        <w:spacing w:line="480" w:lineRule="auto"/>
        <w:ind w:left="2340" w:hanging="540"/>
        <w:rPr>
          <w:rFonts w:cs="Times New Roman"/>
        </w:rPr>
      </w:pPr>
      <w:r>
        <w:rPr>
          <w:rFonts w:cs="Times New Roman"/>
        </w:rPr>
        <w:t>None</w:t>
      </w:r>
    </w:p>
    <w:p w:rsidR="00CC1233" w:rsidRDefault="00CC1233" w:rsidP="0011632F">
      <w:pPr>
        <w:numPr>
          <w:ilvl w:val="4"/>
          <w:numId w:val="5"/>
        </w:numPr>
        <w:spacing w:after="0" w:line="480" w:lineRule="auto"/>
        <w:ind w:left="1980" w:hanging="540"/>
        <w:textAlignment w:val="baseline"/>
        <w:rPr>
          <w:rFonts w:eastAsia="Times New Roman" w:cs="Times New Roman"/>
          <w:color w:val="000000"/>
        </w:rPr>
      </w:pPr>
      <w:r w:rsidRPr="00CC1233">
        <w:rPr>
          <w:rFonts w:eastAsia="Times New Roman" w:cs="Times New Roman"/>
          <w:color w:val="000000"/>
        </w:rPr>
        <w:t>Risks in project development</w:t>
      </w:r>
    </w:p>
    <w:p w:rsidR="00CC1233" w:rsidRDefault="00CC1233" w:rsidP="0011632F">
      <w:pPr>
        <w:numPr>
          <w:ilvl w:val="5"/>
          <w:numId w:val="5"/>
        </w:numPr>
        <w:spacing w:after="0" w:line="480" w:lineRule="auto"/>
        <w:ind w:left="2340" w:hanging="540"/>
        <w:textAlignment w:val="baseline"/>
        <w:rPr>
          <w:rFonts w:eastAsia="Times New Roman" w:cs="Times New Roman"/>
          <w:color w:val="000000"/>
        </w:rPr>
      </w:pPr>
      <w:r>
        <w:rPr>
          <w:rFonts w:eastAsia="Times New Roman" w:cs="Times New Roman"/>
          <w:color w:val="000000"/>
        </w:rPr>
        <w:t>Delays in site development, old team members shown.</w:t>
      </w:r>
    </w:p>
    <w:p w:rsidR="00CC1233" w:rsidRDefault="00CC1233" w:rsidP="0011632F">
      <w:pPr>
        <w:numPr>
          <w:ilvl w:val="4"/>
          <w:numId w:val="5"/>
        </w:numPr>
        <w:spacing w:after="0" w:line="480" w:lineRule="auto"/>
        <w:ind w:left="1980" w:hanging="540"/>
        <w:textAlignment w:val="baseline"/>
        <w:rPr>
          <w:rFonts w:eastAsia="Times New Roman" w:cs="Times New Roman"/>
          <w:color w:val="000000"/>
        </w:rPr>
      </w:pPr>
      <w:r>
        <w:rPr>
          <w:rFonts w:eastAsia="Times New Roman" w:cs="Times New Roman"/>
          <w:color w:val="000000"/>
        </w:rPr>
        <w:t>Project Constraints</w:t>
      </w:r>
    </w:p>
    <w:p w:rsidR="00CC1233" w:rsidRDefault="00CC1233" w:rsidP="0011632F">
      <w:pPr>
        <w:numPr>
          <w:ilvl w:val="5"/>
          <w:numId w:val="5"/>
        </w:numPr>
        <w:spacing w:after="0" w:line="480" w:lineRule="auto"/>
        <w:ind w:left="2340" w:hanging="540"/>
        <w:textAlignment w:val="baseline"/>
        <w:rPr>
          <w:rFonts w:eastAsia="Times New Roman" w:cs="Times New Roman"/>
          <w:color w:val="000000"/>
        </w:rPr>
      </w:pPr>
      <w:r>
        <w:rPr>
          <w:rFonts w:eastAsia="Times New Roman" w:cs="Times New Roman"/>
          <w:color w:val="000000"/>
        </w:rPr>
        <w:t>Time</w:t>
      </w:r>
    </w:p>
    <w:p w:rsidR="00CC1233" w:rsidRPr="00463919" w:rsidRDefault="00CC1233" w:rsidP="0011632F">
      <w:pPr>
        <w:numPr>
          <w:ilvl w:val="6"/>
          <w:numId w:val="5"/>
        </w:numPr>
        <w:spacing w:after="0" w:line="480" w:lineRule="auto"/>
        <w:ind w:left="2700" w:hanging="540"/>
        <w:textAlignment w:val="baseline"/>
        <w:rPr>
          <w:rFonts w:ascii="Calibri" w:eastAsia="Times New Roman" w:hAnsi="Calibri" w:cs="Times New Roman"/>
          <w:color w:val="000000"/>
        </w:rPr>
      </w:pPr>
      <w:r w:rsidRPr="00463919">
        <w:rPr>
          <w:rFonts w:ascii="Calibri" w:eastAsia="Times New Roman" w:hAnsi="Calibri" w:cs="Times New Roman"/>
          <w:color w:val="000000"/>
        </w:rPr>
        <w:t>Project Deadline (3 Months from 2/2016)</w:t>
      </w:r>
    </w:p>
    <w:p w:rsidR="00CC1233" w:rsidRPr="00463919" w:rsidRDefault="00CC1233" w:rsidP="0011632F">
      <w:pPr>
        <w:numPr>
          <w:ilvl w:val="6"/>
          <w:numId w:val="5"/>
        </w:numPr>
        <w:spacing w:after="0" w:line="480" w:lineRule="auto"/>
        <w:ind w:left="2700" w:hanging="540"/>
        <w:textAlignment w:val="baseline"/>
        <w:rPr>
          <w:rFonts w:ascii="Calibri" w:eastAsia="Times New Roman" w:hAnsi="Calibri" w:cs="Times New Roman"/>
          <w:color w:val="000000"/>
        </w:rPr>
      </w:pPr>
      <w:r w:rsidRPr="00463919">
        <w:rPr>
          <w:rFonts w:ascii="Calibri" w:eastAsia="Times New Roman" w:hAnsi="Calibri" w:cs="Times New Roman"/>
          <w:color w:val="000000"/>
        </w:rPr>
        <w:t>Group members schedule (Time to meet outside of class)</w:t>
      </w:r>
    </w:p>
    <w:p w:rsidR="00CC1233" w:rsidRPr="00463919" w:rsidRDefault="00CC1233" w:rsidP="0011632F">
      <w:pPr>
        <w:numPr>
          <w:ilvl w:val="5"/>
          <w:numId w:val="5"/>
        </w:numPr>
        <w:spacing w:after="0" w:line="480" w:lineRule="auto"/>
        <w:ind w:left="2340" w:hanging="540"/>
        <w:textAlignment w:val="baseline"/>
        <w:rPr>
          <w:rFonts w:ascii="Calibri" w:eastAsia="Times New Roman" w:hAnsi="Calibri" w:cs="Times New Roman"/>
          <w:color w:val="000000"/>
        </w:rPr>
      </w:pPr>
      <w:r w:rsidRPr="00463919">
        <w:rPr>
          <w:rFonts w:ascii="Calibri" w:eastAsia="Times New Roman" w:hAnsi="Calibri" w:cs="Times New Roman"/>
          <w:color w:val="000000"/>
        </w:rPr>
        <w:t>Cost</w:t>
      </w:r>
    </w:p>
    <w:p w:rsidR="00CC1233" w:rsidRPr="00463919" w:rsidRDefault="00CC1233" w:rsidP="0011632F">
      <w:pPr>
        <w:numPr>
          <w:ilvl w:val="6"/>
          <w:numId w:val="5"/>
        </w:numPr>
        <w:spacing w:after="0" w:line="480" w:lineRule="auto"/>
        <w:ind w:left="2700" w:hanging="540"/>
        <w:textAlignment w:val="baseline"/>
        <w:rPr>
          <w:rFonts w:ascii="Calibri" w:eastAsia="Times New Roman" w:hAnsi="Calibri" w:cs="Times New Roman"/>
          <w:color w:val="000000"/>
        </w:rPr>
      </w:pPr>
      <w:r w:rsidRPr="00463919">
        <w:rPr>
          <w:rFonts w:ascii="Calibri" w:eastAsia="Times New Roman" w:hAnsi="Calibri" w:cs="Times New Roman"/>
          <w:color w:val="000000"/>
        </w:rPr>
        <w:t>Budget ($250 per month)</w:t>
      </w:r>
    </w:p>
    <w:p w:rsidR="00CC1233" w:rsidRPr="00463919" w:rsidRDefault="00CC1233" w:rsidP="00CC1233">
      <w:pPr>
        <w:numPr>
          <w:ilvl w:val="0"/>
          <w:numId w:val="7"/>
        </w:numPr>
        <w:spacing w:after="0" w:line="480" w:lineRule="auto"/>
        <w:textAlignment w:val="baseline"/>
        <w:rPr>
          <w:rFonts w:ascii="Calibri" w:eastAsia="Times New Roman" w:hAnsi="Calibri" w:cs="Times New Roman"/>
          <w:color w:val="000000"/>
        </w:rPr>
      </w:pPr>
      <w:r w:rsidRPr="00CC1233">
        <w:rPr>
          <w:rFonts w:ascii="Calibri" w:eastAsia="Times New Roman" w:hAnsi="Calibri" w:cs="Times New Roman"/>
          <w:color w:val="000000"/>
        </w:rPr>
        <w:t xml:space="preserve">Acceptance criteria </w:t>
      </w:r>
    </w:p>
    <w:p w:rsidR="00CC1233" w:rsidRPr="00CC1233" w:rsidRDefault="00CC1233" w:rsidP="00CC1233">
      <w:pPr>
        <w:numPr>
          <w:ilvl w:val="1"/>
          <w:numId w:val="7"/>
        </w:numPr>
        <w:spacing w:after="0" w:line="480" w:lineRule="auto"/>
        <w:textAlignment w:val="baseline"/>
        <w:rPr>
          <w:rFonts w:ascii="Calibri" w:eastAsia="Times New Roman" w:hAnsi="Calibri" w:cs="Times New Roman"/>
          <w:color w:val="000000"/>
        </w:rPr>
      </w:pPr>
      <w:r w:rsidRPr="00CC1233">
        <w:rPr>
          <w:rFonts w:ascii="Calibri" w:eastAsia="Times New Roman" w:hAnsi="Calibri" w:cs="Times New Roman"/>
          <w:color w:val="000000"/>
        </w:rPr>
        <w:lastRenderedPageBreak/>
        <w:t>Increase of social media presence</w:t>
      </w:r>
    </w:p>
    <w:p w:rsidR="00CC1233" w:rsidRPr="00CC1233" w:rsidRDefault="00CC1233" w:rsidP="00463919">
      <w:pPr>
        <w:numPr>
          <w:ilvl w:val="1"/>
          <w:numId w:val="12"/>
        </w:numPr>
        <w:spacing w:after="0" w:line="480" w:lineRule="auto"/>
        <w:textAlignment w:val="baseline"/>
        <w:rPr>
          <w:rFonts w:ascii="Calibri" w:eastAsia="Times New Roman" w:hAnsi="Calibri" w:cs="Times New Roman"/>
          <w:color w:val="000000"/>
        </w:rPr>
      </w:pPr>
      <w:r w:rsidRPr="00CC1233">
        <w:rPr>
          <w:rFonts w:ascii="Calibri" w:eastAsia="Times New Roman" w:hAnsi="Calibri" w:cs="Times New Roman"/>
          <w:color w:val="000000"/>
        </w:rPr>
        <w:t>Have a surplus of unused media</w:t>
      </w:r>
    </w:p>
    <w:p w:rsidR="00463919" w:rsidRPr="00463919" w:rsidRDefault="00CC1233" w:rsidP="00463919">
      <w:pPr>
        <w:numPr>
          <w:ilvl w:val="1"/>
          <w:numId w:val="12"/>
        </w:numPr>
        <w:spacing w:after="0" w:line="480" w:lineRule="auto"/>
        <w:textAlignment w:val="baseline"/>
        <w:rPr>
          <w:rFonts w:ascii="Calibri" w:eastAsia="Times New Roman" w:hAnsi="Calibri" w:cs="Times New Roman"/>
          <w:color w:val="000000"/>
        </w:rPr>
      </w:pPr>
      <w:r w:rsidRPr="00CC1233">
        <w:rPr>
          <w:rFonts w:ascii="Calibri" w:eastAsia="Times New Roman" w:hAnsi="Calibri" w:cs="Times New Roman"/>
          <w:color w:val="000000"/>
        </w:rPr>
        <w:t xml:space="preserve">Increase mailing list signup </w:t>
      </w:r>
    </w:p>
    <w:p w:rsidR="00463919" w:rsidRPr="00463919" w:rsidRDefault="00CC1233" w:rsidP="00463919">
      <w:pPr>
        <w:numPr>
          <w:ilvl w:val="1"/>
          <w:numId w:val="12"/>
        </w:numPr>
        <w:spacing w:after="0" w:line="480" w:lineRule="auto"/>
        <w:textAlignment w:val="baseline"/>
        <w:rPr>
          <w:rFonts w:ascii="Calibri" w:eastAsia="Times New Roman" w:hAnsi="Calibri" w:cs="Times New Roman"/>
          <w:color w:val="000000"/>
        </w:rPr>
      </w:pPr>
      <w:r w:rsidRPr="00CC1233">
        <w:rPr>
          <w:rFonts w:ascii="Calibri" w:eastAsia="Times New Roman" w:hAnsi="Calibri" w:cs="Times New Roman"/>
          <w:color w:val="000000"/>
        </w:rPr>
        <w:t>Scheduled media releases</w:t>
      </w:r>
    </w:p>
    <w:p w:rsidR="00CC1233" w:rsidRDefault="00CC1233" w:rsidP="00463919">
      <w:pPr>
        <w:numPr>
          <w:ilvl w:val="0"/>
          <w:numId w:val="12"/>
        </w:numPr>
        <w:spacing w:after="0" w:line="480" w:lineRule="auto"/>
        <w:textAlignment w:val="baseline"/>
        <w:rPr>
          <w:rFonts w:ascii="Calibri" w:eastAsia="Times New Roman" w:hAnsi="Calibri" w:cs="Times New Roman"/>
          <w:color w:val="000000"/>
        </w:rPr>
      </w:pPr>
      <w:r w:rsidRPr="00CC1233">
        <w:rPr>
          <w:rFonts w:ascii="Calibri" w:eastAsia="Times New Roman" w:hAnsi="Calibri" w:cs="Times New Roman"/>
          <w:color w:val="000000"/>
        </w:rPr>
        <w:t>Estimated Time and Costs</w:t>
      </w:r>
    </w:p>
    <w:p w:rsidR="00463919" w:rsidRDefault="00463919" w:rsidP="00463919">
      <w:pPr>
        <w:numPr>
          <w:ilvl w:val="1"/>
          <w:numId w:val="13"/>
        </w:numPr>
        <w:spacing w:after="0" w:line="480" w:lineRule="auto"/>
        <w:textAlignment w:val="baseline"/>
        <w:rPr>
          <w:rFonts w:ascii="Calibri" w:eastAsia="Times New Roman" w:hAnsi="Calibri" w:cs="Times New Roman"/>
          <w:color w:val="000000"/>
        </w:rPr>
      </w:pPr>
      <w:r>
        <w:rPr>
          <w:rFonts w:ascii="Calibri" w:eastAsia="Times New Roman" w:hAnsi="Calibri" w:cs="Times New Roman"/>
          <w:color w:val="000000"/>
        </w:rPr>
        <w:t>Estimated time to complete project work</w:t>
      </w:r>
    </w:p>
    <w:p w:rsidR="00463919" w:rsidRDefault="00463919" w:rsidP="00463919">
      <w:pPr>
        <w:numPr>
          <w:ilvl w:val="2"/>
          <w:numId w:val="13"/>
        </w:numPr>
        <w:spacing w:after="0" w:line="480" w:lineRule="auto"/>
        <w:textAlignment w:val="baseline"/>
        <w:rPr>
          <w:rFonts w:ascii="Calibri" w:eastAsia="Times New Roman" w:hAnsi="Calibri" w:cs="Times New Roman"/>
          <w:color w:val="000000"/>
        </w:rPr>
      </w:pPr>
      <w:r>
        <w:rPr>
          <w:rFonts w:ascii="Calibri" w:eastAsia="Times New Roman" w:hAnsi="Calibri" w:cs="Times New Roman"/>
          <w:color w:val="000000"/>
        </w:rPr>
        <w:t>Estimated beginning of May, 2016</w:t>
      </w:r>
    </w:p>
    <w:p w:rsidR="00463919" w:rsidRDefault="00463919" w:rsidP="00463919">
      <w:pPr>
        <w:numPr>
          <w:ilvl w:val="1"/>
          <w:numId w:val="13"/>
        </w:numPr>
        <w:spacing w:after="0" w:line="480" w:lineRule="auto"/>
        <w:textAlignment w:val="baseline"/>
        <w:rPr>
          <w:rFonts w:ascii="Calibri" w:eastAsia="Times New Roman" w:hAnsi="Calibri" w:cs="Times New Roman"/>
          <w:color w:val="000000"/>
        </w:rPr>
      </w:pPr>
      <w:r>
        <w:rPr>
          <w:rFonts w:ascii="Calibri" w:eastAsia="Times New Roman" w:hAnsi="Calibri" w:cs="Times New Roman"/>
          <w:color w:val="000000"/>
        </w:rPr>
        <w:t>Estimated costs to complete project work</w:t>
      </w:r>
    </w:p>
    <w:p w:rsidR="00463919" w:rsidRDefault="00463919" w:rsidP="00463919">
      <w:pPr>
        <w:numPr>
          <w:ilvl w:val="2"/>
          <w:numId w:val="13"/>
        </w:numPr>
        <w:spacing w:after="0" w:line="480" w:lineRule="auto"/>
        <w:textAlignment w:val="baseline"/>
        <w:rPr>
          <w:rFonts w:ascii="Calibri" w:eastAsia="Times New Roman" w:hAnsi="Calibri" w:cs="Times New Roman"/>
          <w:color w:val="000000"/>
        </w:rPr>
      </w:pPr>
      <w:r>
        <w:rPr>
          <w:rFonts w:ascii="Calibri" w:eastAsia="Times New Roman" w:hAnsi="Calibri" w:cs="Times New Roman"/>
          <w:color w:val="000000"/>
        </w:rPr>
        <w:t>Estimated ($750 in next 3 months)</w:t>
      </w:r>
    </w:p>
    <w:p w:rsidR="00463919" w:rsidRPr="00463919" w:rsidRDefault="00463919" w:rsidP="00463919">
      <w:pPr>
        <w:numPr>
          <w:ilvl w:val="1"/>
          <w:numId w:val="13"/>
        </w:numPr>
        <w:spacing w:after="0" w:line="480" w:lineRule="auto"/>
        <w:textAlignment w:val="baseline"/>
        <w:rPr>
          <w:rFonts w:ascii="Calibri" w:eastAsia="Times New Roman" w:hAnsi="Calibri" w:cs="Times New Roman"/>
          <w:color w:val="000000"/>
        </w:rPr>
      </w:pPr>
      <w:r>
        <w:rPr>
          <w:rFonts w:ascii="Calibri" w:eastAsia="Times New Roman" w:hAnsi="Calibri" w:cs="Times New Roman"/>
          <w:color w:val="000000"/>
        </w:rPr>
        <w:t>Anticipated ongoing costs</w:t>
      </w:r>
    </w:p>
    <w:p w:rsidR="0009133D" w:rsidRDefault="0009133D" w:rsidP="00DF681A">
      <w:pPr>
        <w:pStyle w:val="ListParagraph"/>
        <w:numPr>
          <w:ilvl w:val="2"/>
          <w:numId w:val="2"/>
        </w:numPr>
        <w:spacing w:line="480" w:lineRule="auto"/>
        <w:rPr>
          <w:rFonts w:cs="Times New Roman"/>
        </w:rPr>
      </w:pPr>
      <w:r>
        <w:rPr>
          <w:rFonts w:cs="Times New Roman"/>
        </w:rPr>
        <w:t xml:space="preserve"> Business Case</w:t>
      </w:r>
    </w:p>
    <w:p w:rsidR="00463919" w:rsidRDefault="00463919" w:rsidP="00463919">
      <w:pPr>
        <w:pStyle w:val="ListParagraph"/>
        <w:spacing w:line="480" w:lineRule="auto"/>
        <w:ind w:firstLine="360"/>
        <w:rPr>
          <w:rFonts w:cs="Times New Roman"/>
        </w:rPr>
      </w:pPr>
      <w:r>
        <w:rPr>
          <w:color w:val="000000"/>
        </w:rPr>
        <w:t>It’s evident through quick verbal surveys around the campus that there are few students that know about the opportunities that EcoCar3 has to offer. We are participating in this project to overall increase awareness of the competition while simultaneously increasing student participation in the competition.</w:t>
      </w:r>
    </w:p>
    <w:p w:rsidR="00463919" w:rsidRDefault="0009133D" w:rsidP="00463919">
      <w:pPr>
        <w:pStyle w:val="ListParagraph"/>
        <w:numPr>
          <w:ilvl w:val="1"/>
          <w:numId w:val="2"/>
        </w:numPr>
        <w:spacing w:line="480" w:lineRule="auto"/>
        <w:rPr>
          <w:rFonts w:cs="Times New Roman"/>
          <w:b/>
          <w:color w:val="FAB218"/>
        </w:rPr>
      </w:pPr>
      <w:r w:rsidRPr="00463919">
        <w:rPr>
          <w:rFonts w:cs="Times New Roman"/>
          <w:b/>
          <w:color w:val="FAB218"/>
        </w:rPr>
        <w:t>Project Deliverables</w:t>
      </w:r>
    </w:p>
    <w:p w:rsidR="00463919" w:rsidRPr="00463919" w:rsidRDefault="00463919" w:rsidP="00463919">
      <w:pPr>
        <w:spacing w:after="0" w:line="480" w:lineRule="auto"/>
        <w:ind w:left="720" w:firstLine="360"/>
        <w:rPr>
          <w:rFonts w:eastAsia="Times New Roman" w:cs="Times New Roman"/>
          <w:sz w:val="24"/>
          <w:szCs w:val="24"/>
        </w:rPr>
      </w:pPr>
      <w:r w:rsidRPr="00463919">
        <w:rPr>
          <w:rFonts w:eastAsia="Times New Roman" w:cs="Times New Roman"/>
          <w:color w:val="000000"/>
        </w:rPr>
        <w:t>During the course of this project, we have set key deliverables that, if met, show that the project is on the right course.</w:t>
      </w:r>
    </w:p>
    <w:p w:rsidR="00463919" w:rsidRPr="00463919" w:rsidRDefault="00463919" w:rsidP="00463919">
      <w:pPr>
        <w:numPr>
          <w:ilvl w:val="1"/>
          <w:numId w:val="15"/>
        </w:numPr>
        <w:tabs>
          <w:tab w:val="clear" w:pos="1440"/>
          <w:tab w:val="num" w:pos="1260"/>
        </w:tabs>
        <w:spacing w:after="0" w:line="480" w:lineRule="auto"/>
        <w:ind w:left="720" w:firstLine="540"/>
        <w:textAlignment w:val="baseline"/>
        <w:rPr>
          <w:rFonts w:eastAsia="Times New Roman" w:cs="Times New Roman"/>
          <w:color w:val="000000"/>
        </w:rPr>
      </w:pPr>
      <w:r w:rsidRPr="00463919">
        <w:rPr>
          <w:rFonts w:eastAsia="Times New Roman" w:cs="Times New Roman"/>
          <w:color w:val="000000"/>
        </w:rPr>
        <w:t>Incoming students are briefed on current EcoCar3 media status</w:t>
      </w:r>
    </w:p>
    <w:p w:rsidR="00463919" w:rsidRPr="00463919" w:rsidRDefault="00463919" w:rsidP="00463919">
      <w:pPr>
        <w:numPr>
          <w:ilvl w:val="1"/>
          <w:numId w:val="15"/>
        </w:numPr>
        <w:tabs>
          <w:tab w:val="clear" w:pos="1440"/>
          <w:tab w:val="num" w:pos="1260"/>
        </w:tabs>
        <w:spacing w:after="0" w:line="480" w:lineRule="auto"/>
        <w:ind w:left="720" w:firstLine="540"/>
        <w:textAlignment w:val="baseline"/>
        <w:rPr>
          <w:rFonts w:eastAsia="Times New Roman" w:cs="Times New Roman"/>
          <w:color w:val="000000"/>
        </w:rPr>
      </w:pPr>
      <w:r w:rsidRPr="00463919">
        <w:rPr>
          <w:rFonts w:eastAsia="Times New Roman" w:cs="Times New Roman"/>
          <w:color w:val="000000"/>
        </w:rPr>
        <w:t>Updated social networks, media, and ads</w:t>
      </w:r>
    </w:p>
    <w:p w:rsidR="00463919" w:rsidRPr="00463919" w:rsidRDefault="00463919" w:rsidP="00463919">
      <w:pPr>
        <w:numPr>
          <w:ilvl w:val="1"/>
          <w:numId w:val="15"/>
        </w:numPr>
        <w:tabs>
          <w:tab w:val="clear" w:pos="1440"/>
          <w:tab w:val="num" w:pos="1260"/>
        </w:tabs>
        <w:spacing w:after="0" w:line="480" w:lineRule="auto"/>
        <w:ind w:left="720" w:firstLine="540"/>
        <w:textAlignment w:val="baseline"/>
        <w:rPr>
          <w:rFonts w:eastAsia="Times New Roman" w:cs="Times New Roman"/>
          <w:color w:val="000000"/>
        </w:rPr>
      </w:pPr>
      <w:r w:rsidRPr="00463919">
        <w:rPr>
          <w:rFonts w:eastAsia="Times New Roman" w:cs="Times New Roman"/>
          <w:color w:val="000000"/>
        </w:rPr>
        <w:t>Increase presence at Polytech</w:t>
      </w:r>
    </w:p>
    <w:p w:rsidR="00463919" w:rsidRPr="00463919" w:rsidRDefault="00463919" w:rsidP="00463919">
      <w:pPr>
        <w:numPr>
          <w:ilvl w:val="1"/>
          <w:numId w:val="15"/>
        </w:numPr>
        <w:tabs>
          <w:tab w:val="clear" w:pos="1440"/>
          <w:tab w:val="num" w:pos="1260"/>
        </w:tabs>
        <w:spacing w:after="0" w:line="480" w:lineRule="auto"/>
        <w:ind w:left="720" w:firstLine="540"/>
        <w:textAlignment w:val="baseline"/>
        <w:rPr>
          <w:rFonts w:eastAsia="Times New Roman" w:cs="Times New Roman"/>
          <w:color w:val="000000"/>
        </w:rPr>
      </w:pPr>
      <w:r w:rsidRPr="00463919">
        <w:rPr>
          <w:rFonts w:eastAsia="Times New Roman" w:cs="Times New Roman"/>
          <w:color w:val="000000"/>
        </w:rPr>
        <w:t>Redesigned EcoCar3 website that is implemented with ASU</w:t>
      </w:r>
    </w:p>
    <w:p w:rsidR="00463919" w:rsidRPr="00463919" w:rsidRDefault="00463919" w:rsidP="00463919">
      <w:pPr>
        <w:numPr>
          <w:ilvl w:val="1"/>
          <w:numId w:val="15"/>
        </w:numPr>
        <w:tabs>
          <w:tab w:val="clear" w:pos="1440"/>
          <w:tab w:val="num" w:pos="1260"/>
        </w:tabs>
        <w:spacing w:after="0" w:line="480" w:lineRule="auto"/>
        <w:ind w:left="720" w:firstLine="540"/>
        <w:textAlignment w:val="baseline"/>
        <w:rPr>
          <w:rFonts w:eastAsia="Times New Roman" w:cs="Times New Roman"/>
          <w:color w:val="000000"/>
        </w:rPr>
      </w:pPr>
      <w:r w:rsidRPr="00463919">
        <w:rPr>
          <w:rFonts w:eastAsia="Times New Roman" w:cs="Times New Roman"/>
          <w:color w:val="000000"/>
        </w:rPr>
        <w:t>Redesigned award system for events (Raffle, Door prizes, etc.)</w:t>
      </w:r>
    </w:p>
    <w:p w:rsidR="00463919" w:rsidRDefault="00463919" w:rsidP="00463919">
      <w:pPr>
        <w:spacing w:after="0" w:line="480" w:lineRule="auto"/>
        <w:textAlignment w:val="baseline"/>
        <w:rPr>
          <w:rFonts w:ascii="Times New Roman" w:eastAsia="Times New Roman" w:hAnsi="Times New Roman" w:cs="Times New Roman"/>
          <w:color w:val="000000"/>
        </w:rPr>
      </w:pPr>
    </w:p>
    <w:p w:rsidR="00463919" w:rsidRPr="00463919" w:rsidRDefault="00463919" w:rsidP="00463919">
      <w:pPr>
        <w:spacing w:after="0" w:line="480" w:lineRule="auto"/>
        <w:textAlignment w:val="baseline"/>
        <w:rPr>
          <w:rFonts w:ascii="Times New Roman" w:eastAsia="Times New Roman" w:hAnsi="Times New Roman" w:cs="Times New Roman"/>
          <w:color w:val="000000"/>
        </w:rPr>
      </w:pPr>
    </w:p>
    <w:p w:rsidR="0009133D" w:rsidRDefault="0009133D" w:rsidP="00DF681A">
      <w:pPr>
        <w:pStyle w:val="ListParagraph"/>
        <w:numPr>
          <w:ilvl w:val="1"/>
          <w:numId w:val="2"/>
        </w:numPr>
        <w:spacing w:line="480" w:lineRule="auto"/>
        <w:rPr>
          <w:rFonts w:cs="Times New Roman"/>
          <w:b/>
          <w:color w:val="FAB218"/>
        </w:rPr>
      </w:pPr>
      <w:r w:rsidRPr="00463919">
        <w:rPr>
          <w:rFonts w:cs="Times New Roman"/>
          <w:b/>
          <w:color w:val="FAB218"/>
        </w:rPr>
        <w:t>Project Organization</w:t>
      </w:r>
    </w:p>
    <w:p w:rsidR="00463919" w:rsidRDefault="00463919" w:rsidP="00463919">
      <w:pPr>
        <w:pStyle w:val="ListParagraph"/>
        <w:spacing w:line="480" w:lineRule="auto"/>
        <w:ind w:firstLine="360"/>
        <w:rPr>
          <w:rStyle w:val="apple-tab-span"/>
          <w:color w:val="000000"/>
        </w:rPr>
      </w:pPr>
      <w:r>
        <w:rPr>
          <w:color w:val="000000"/>
        </w:rPr>
        <w:t xml:space="preserve">The ASU Ecocar3 team is comprised of multidisciplinary studies which include students from many different departments coming together to work on this project as a whole. The table listed below this shows the people needed to work together as team leaders to get it done. This graph is broken down from faculty advisers to team leaders needed to take charge in making sure the tasks are done on time. This map can also help you find the person you are looking for based on what role they play in the EcoCar3 competition. </w:t>
      </w:r>
      <w:r>
        <w:rPr>
          <w:rStyle w:val="apple-tab-span"/>
          <w:color w:val="000000"/>
        </w:rPr>
        <w:tab/>
      </w:r>
    </w:p>
    <w:p w:rsidR="00463919" w:rsidRPr="00654DDA" w:rsidRDefault="00463919" w:rsidP="00463919">
      <w:pPr>
        <w:pStyle w:val="ListParagraph"/>
        <w:spacing w:line="240" w:lineRule="auto"/>
        <w:ind w:left="0" w:firstLine="360"/>
        <w:rPr>
          <w:rStyle w:val="apple-tab-span"/>
          <w:b/>
          <w:color w:val="000000"/>
          <w:sz w:val="20"/>
          <w:szCs w:val="20"/>
        </w:rPr>
      </w:pPr>
      <w:r w:rsidRPr="00654DDA">
        <w:rPr>
          <w:rStyle w:val="apple-tab-span"/>
          <w:b/>
          <w:color w:val="000000"/>
          <w:sz w:val="20"/>
          <w:szCs w:val="20"/>
        </w:rPr>
        <w:t>Figure 1.1</w:t>
      </w:r>
    </w:p>
    <w:p w:rsidR="00463919" w:rsidRPr="00463919" w:rsidRDefault="00463919" w:rsidP="00463919">
      <w:pPr>
        <w:pStyle w:val="ListParagraph"/>
        <w:spacing w:line="240" w:lineRule="auto"/>
        <w:ind w:left="0"/>
        <w:rPr>
          <w:rFonts w:cs="Times New Roman"/>
          <w:b/>
          <w:color w:val="FAB218"/>
        </w:rPr>
      </w:pPr>
      <w:r>
        <w:rPr>
          <w:noProof/>
          <w:color w:val="000000"/>
        </w:rPr>
        <w:drawing>
          <wp:inline distT="0" distB="0" distL="0" distR="0">
            <wp:extent cx="5943600" cy="4097410"/>
            <wp:effectExtent l="0" t="0" r="0" b="0"/>
            <wp:docPr id="1" name="Picture 1" descr="https://lh5.googleusercontent.com/ARgWH973ZHQBt-5-6LSfvPc97vFqbDq_fR-fHAzkr_BOHMzibzDbVDcbiXY6mLk_fSVge8khA0JkoUbyUJjySHHfisAvHsYmvRxvFEjNamT7RpsmjjWGkYVV_1kYs7BsQ349j1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ARgWH973ZHQBt-5-6LSfvPc97vFqbDq_fR-fHAzkr_BOHMzibzDbVDcbiXY6mLk_fSVge8khA0JkoUbyUJjySHHfisAvHsYmvRxvFEjNamT7RpsmjjWGkYVV_1kYs7BsQ349j1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097410"/>
                    </a:xfrm>
                    <a:prstGeom prst="rect">
                      <a:avLst/>
                    </a:prstGeom>
                    <a:noFill/>
                    <a:ln>
                      <a:noFill/>
                    </a:ln>
                  </pic:spPr>
                </pic:pic>
              </a:graphicData>
            </a:graphic>
          </wp:inline>
        </w:drawing>
      </w:r>
    </w:p>
    <w:p w:rsidR="00463919" w:rsidRDefault="00463919" w:rsidP="00463919">
      <w:pPr>
        <w:pStyle w:val="ListParagraph"/>
        <w:spacing w:line="480" w:lineRule="auto"/>
        <w:ind w:left="792"/>
        <w:rPr>
          <w:rFonts w:cs="Times New Roman"/>
          <w:b/>
          <w:color w:val="FAB218"/>
        </w:rPr>
      </w:pPr>
    </w:p>
    <w:p w:rsidR="0009133D" w:rsidRDefault="0009133D" w:rsidP="00DF681A">
      <w:pPr>
        <w:pStyle w:val="ListParagraph"/>
        <w:numPr>
          <w:ilvl w:val="1"/>
          <w:numId w:val="2"/>
        </w:numPr>
        <w:spacing w:line="480" w:lineRule="auto"/>
        <w:rPr>
          <w:rFonts w:cs="Times New Roman"/>
          <w:b/>
          <w:color w:val="FAB218"/>
        </w:rPr>
      </w:pPr>
      <w:r w:rsidRPr="00463919">
        <w:rPr>
          <w:rFonts w:cs="Times New Roman"/>
          <w:b/>
          <w:color w:val="FAB218"/>
        </w:rPr>
        <w:t>Work Breakdown Structure (WBS)</w:t>
      </w:r>
    </w:p>
    <w:p w:rsidR="00463919" w:rsidRDefault="00463919" w:rsidP="00463919">
      <w:pPr>
        <w:pStyle w:val="ListParagraph"/>
        <w:spacing w:line="480" w:lineRule="auto"/>
        <w:ind w:firstLine="360"/>
        <w:rPr>
          <w:color w:val="000000"/>
        </w:rPr>
      </w:pPr>
      <w:r>
        <w:rPr>
          <w:color w:val="000000"/>
        </w:rPr>
        <w:t xml:space="preserve">Figure 1.1 below lists incoming students that are selected to be a part of the EcoCar3 media team are briefed on EcoCar3’s media status. Advisors from each campus are then interviewed to </w:t>
      </w:r>
      <w:r>
        <w:rPr>
          <w:color w:val="000000"/>
        </w:rPr>
        <w:lastRenderedPageBreak/>
        <w:t>select a demographic that would be interested in EcoCar3. A proposal is developed with either newer ideas or current working ideas that benefit EcoCar3’s marketing. Once the proposal is accepted then the process that's been implemented starts. After the signup we collect the data and use that information during our next proposal. The process repeats a third time and we make a final report for management.</w:t>
      </w:r>
    </w:p>
    <w:p w:rsidR="00463919" w:rsidRPr="00654DDA" w:rsidRDefault="0094721D" w:rsidP="00654DDA">
      <w:pPr>
        <w:spacing w:after="0" w:line="240" w:lineRule="auto"/>
        <w:ind w:firstLine="720"/>
        <w:rPr>
          <w:rFonts w:eastAsia="Times New Roman" w:cs="Times New Roman"/>
          <w:b/>
          <w:sz w:val="20"/>
          <w:szCs w:val="20"/>
        </w:rPr>
      </w:pPr>
      <w:r>
        <w:rPr>
          <w:rFonts w:eastAsia="Times New Roman" w:cs="Times New Roman"/>
          <w:b/>
          <w:sz w:val="20"/>
          <w:szCs w:val="20"/>
        </w:rPr>
        <w:t>Table 1.2</w:t>
      </w:r>
    </w:p>
    <w:tbl>
      <w:tblPr>
        <w:tblW w:w="8730" w:type="dxa"/>
        <w:tblInd w:w="712" w:type="dxa"/>
        <w:tblCellMar>
          <w:top w:w="15" w:type="dxa"/>
          <w:left w:w="15" w:type="dxa"/>
          <w:bottom w:w="15" w:type="dxa"/>
          <w:right w:w="15" w:type="dxa"/>
        </w:tblCellMar>
        <w:tblLook w:val="04A0" w:firstRow="1" w:lastRow="0" w:firstColumn="1" w:lastColumn="0" w:noHBand="0" w:noVBand="1"/>
      </w:tblPr>
      <w:tblGrid>
        <w:gridCol w:w="7290"/>
        <w:gridCol w:w="810"/>
        <w:gridCol w:w="630"/>
      </w:tblGrid>
      <w:tr w:rsidR="0011632F" w:rsidRPr="0011632F" w:rsidTr="0011632F">
        <w:tc>
          <w:tcPr>
            <w:tcW w:w="7290" w:type="dxa"/>
            <w:tcBorders>
              <w:top w:val="single" w:sz="6" w:space="0" w:color="CCCCCC"/>
              <w:left w:val="single" w:sz="6" w:space="0" w:color="CCCCCC"/>
              <w:bottom w:val="single" w:sz="6" w:space="0" w:color="CCCCCC"/>
              <w:right w:val="single" w:sz="6" w:space="0" w:color="CCCCCC"/>
            </w:tcBorders>
            <w:shd w:val="clear" w:color="auto" w:fill="95C048"/>
            <w:tcMar>
              <w:top w:w="45" w:type="dxa"/>
              <w:left w:w="45" w:type="dxa"/>
              <w:bottom w:w="45" w:type="dxa"/>
              <w:right w:w="45" w:type="dxa"/>
            </w:tcMar>
            <w:vAlign w:val="bottom"/>
          </w:tcPr>
          <w:p w:rsidR="0011632F" w:rsidRPr="0011632F" w:rsidRDefault="0011632F" w:rsidP="00654DDA">
            <w:pPr>
              <w:spacing w:after="0" w:line="240" w:lineRule="auto"/>
              <w:jc w:val="center"/>
              <w:rPr>
                <w:rFonts w:eastAsia="Times New Roman" w:cs="Times New Roman"/>
                <w:b/>
                <w:bCs/>
                <w:color w:val="000000"/>
              </w:rPr>
            </w:pPr>
            <w:r w:rsidRPr="0011632F">
              <w:rPr>
                <w:rFonts w:eastAsia="Times New Roman" w:cs="Times New Roman"/>
                <w:b/>
                <w:bCs/>
                <w:color w:val="000000"/>
              </w:rPr>
              <w:t>Description</w:t>
            </w:r>
          </w:p>
        </w:tc>
        <w:tc>
          <w:tcPr>
            <w:tcW w:w="810" w:type="dxa"/>
            <w:tcBorders>
              <w:top w:val="single" w:sz="6" w:space="0" w:color="CCCCCC"/>
              <w:left w:val="single" w:sz="6" w:space="0" w:color="CCCCCC"/>
              <w:bottom w:val="single" w:sz="6" w:space="0" w:color="CCCCCC"/>
              <w:right w:val="single" w:sz="6" w:space="0" w:color="CCCCCC"/>
            </w:tcBorders>
            <w:shd w:val="clear" w:color="auto" w:fill="95C048"/>
            <w:tcMar>
              <w:top w:w="45" w:type="dxa"/>
              <w:left w:w="45" w:type="dxa"/>
              <w:bottom w:w="45" w:type="dxa"/>
              <w:right w:w="45" w:type="dxa"/>
            </w:tcMar>
            <w:vAlign w:val="bottom"/>
          </w:tcPr>
          <w:p w:rsidR="0011632F" w:rsidRPr="0011632F" w:rsidRDefault="0011632F" w:rsidP="00654DDA">
            <w:pPr>
              <w:spacing w:after="0" w:line="240" w:lineRule="auto"/>
              <w:jc w:val="center"/>
              <w:rPr>
                <w:rFonts w:eastAsia="Times New Roman" w:cs="Times New Roman"/>
                <w:b/>
              </w:rPr>
            </w:pPr>
            <w:r w:rsidRPr="0011632F">
              <w:rPr>
                <w:rFonts w:eastAsia="Times New Roman" w:cs="Times New Roman"/>
                <w:b/>
              </w:rPr>
              <w:t>WBS</w:t>
            </w:r>
          </w:p>
        </w:tc>
        <w:tc>
          <w:tcPr>
            <w:tcW w:w="630" w:type="dxa"/>
            <w:tcBorders>
              <w:top w:val="single" w:sz="6" w:space="0" w:color="CCCCCC"/>
              <w:left w:val="single" w:sz="6" w:space="0" w:color="CCCCCC"/>
              <w:bottom w:val="single" w:sz="6" w:space="0" w:color="CCCCCC"/>
              <w:right w:val="single" w:sz="6" w:space="0" w:color="CCCCCC"/>
            </w:tcBorders>
            <w:shd w:val="clear" w:color="auto" w:fill="95C048"/>
            <w:tcMar>
              <w:top w:w="45" w:type="dxa"/>
              <w:left w:w="45" w:type="dxa"/>
              <w:bottom w:w="45" w:type="dxa"/>
              <w:right w:w="45" w:type="dxa"/>
            </w:tcMar>
            <w:vAlign w:val="bottom"/>
          </w:tcPr>
          <w:p w:rsidR="0011632F" w:rsidRPr="0011632F" w:rsidRDefault="0011632F" w:rsidP="00654DDA">
            <w:pPr>
              <w:spacing w:after="0" w:line="240" w:lineRule="auto"/>
              <w:jc w:val="center"/>
              <w:rPr>
                <w:rFonts w:eastAsia="Times New Roman" w:cs="Times New Roman"/>
                <w:b/>
                <w:bCs/>
                <w:color w:val="000000"/>
              </w:rPr>
            </w:pPr>
            <w:r w:rsidRPr="0011632F">
              <w:rPr>
                <w:rFonts w:eastAsia="Times New Roman" w:cs="Times New Roman"/>
                <w:b/>
                <w:bCs/>
                <w:color w:val="000000"/>
              </w:rPr>
              <w:t>Code</w:t>
            </w: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b/>
                <w:bCs/>
                <w:color w:val="000000"/>
              </w:rPr>
              <w:t>EcoCar3 Media Project</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right"/>
              <w:rPr>
                <w:rFonts w:ascii="Times New Roman" w:eastAsia="Times New Roman" w:hAnsi="Times New Roman" w:cs="Times New Roman"/>
                <w:sz w:val="24"/>
                <w:szCs w:val="24"/>
              </w:rPr>
            </w:pPr>
            <w:r w:rsidRPr="00463919">
              <w:rPr>
                <w:rFonts w:ascii="Calibri" w:eastAsia="Times New Roman" w:hAnsi="Calibri" w:cs="Times New Roman"/>
                <w:b/>
                <w:bCs/>
                <w:color w:val="000000"/>
              </w:rPr>
              <w:t>1.0</w:t>
            </w: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b/>
                <w:bCs/>
                <w:color w:val="000000"/>
                <w:shd w:val="clear" w:color="auto" w:fill="FFFFFF"/>
              </w:rPr>
              <w:t>Establish Current EcoCar3 Media Content</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right"/>
              <w:rPr>
                <w:rFonts w:ascii="Times New Roman" w:eastAsia="Times New Roman" w:hAnsi="Times New Roman" w:cs="Times New Roman"/>
                <w:sz w:val="24"/>
                <w:szCs w:val="24"/>
              </w:rPr>
            </w:pPr>
            <w:r w:rsidRPr="00463919">
              <w:rPr>
                <w:rFonts w:ascii="Calibri" w:eastAsia="Times New Roman" w:hAnsi="Calibri" w:cs="Times New Roman"/>
                <w:b/>
                <w:bCs/>
                <w:color w:val="000000"/>
              </w:rPr>
              <w:t>1.1</w:t>
            </w: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color w:val="000000"/>
                <w:shd w:val="clear" w:color="auto" w:fill="FFFFFF"/>
              </w:rPr>
              <w:t>Gather Current Team / Media</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center"/>
              <w:rPr>
                <w:rFonts w:ascii="Times New Roman" w:eastAsia="Times New Roman" w:hAnsi="Times New Roman" w:cs="Times New Roman"/>
                <w:sz w:val="24"/>
                <w:szCs w:val="24"/>
              </w:rPr>
            </w:pPr>
            <w:r w:rsidRPr="00463919">
              <w:rPr>
                <w:rFonts w:ascii="Calibri" w:eastAsia="Times New Roman" w:hAnsi="Calibri" w:cs="Times New Roman"/>
                <w:color w:val="000000"/>
              </w:rPr>
              <w:t>1.1.1</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color w:val="000000"/>
                <w:shd w:val="clear" w:color="auto" w:fill="FFFFFF"/>
              </w:rPr>
              <w:t>Sort Media</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center"/>
              <w:rPr>
                <w:rFonts w:ascii="Times New Roman" w:eastAsia="Times New Roman" w:hAnsi="Times New Roman" w:cs="Times New Roman"/>
                <w:sz w:val="24"/>
                <w:szCs w:val="24"/>
              </w:rPr>
            </w:pPr>
            <w:r w:rsidRPr="00463919">
              <w:rPr>
                <w:rFonts w:ascii="Calibri" w:eastAsia="Times New Roman" w:hAnsi="Calibri" w:cs="Times New Roman"/>
                <w:color w:val="000000"/>
              </w:rPr>
              <w:t>1.1.2</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color w:val="000000"/>
                <w:shd w:val="clear" w:color="auto" w:fill="FFFFFF"/>
              </w:rPr>
              <w:t>Identify Current Plan</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center"/>
              <w:rPr>
                <w:rFonts w:ascii="Times New Roman" w:eastAsia="Times New Roman" w:hAnsi="Times New Roman" w:cs="Times New Roman"/>
                <w:sz w:val="24"/>
                <w:szCs w:val="24"/>
              </w:rPr>
            </w:pPr>
            <w:r w:rsidRPr="00463919">
              <w:rPr>
                <w:rFonts w:ascii="Calibri" w:eastAsia="Times New Roman" w:hAnsi="Calibri" w:cs="Times New Roman"/>
                <w:color w:val="000000"/>
              </w:rPr>
              <w:t>1.1.3</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b/>
                <w:bCs/>
                <w:color w:val="000000"/>
                <w:shd w:val="clear" w:color="auto" w:fill="FFFFFF"/>
              </w:rPr>
              <w:t>Create Target Student Report</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right"/>
              <w:rPr>
                <w:rFonts w:ascii="Times New Roman" w:eastAsia="Times New Roman" w:hAnsi="Times New Roman" w:cs="Times New Roman"/>
                <w:sz w:val="24"/>
                <w:szCs w:val="24"/>
              </w:rPr>
            </w:pPr>
            <w:r w:rsidRPr="00463919">
              <w:rPr>
                <w:rFonts w:ascii="Calibri" w:eastAsia="Times New Roman" w:hAnsi="Calibri" w:cs="Times New Roman"/>
                <w:b/>
                <w:bCs/>
                <w:color w:val="000000"/>
              </w:rPr>
              <w:t>1.2</w:t>
            </w: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color w:val="000000"/>
                <w:shd w:val="clear" w:color="auto" w:fill="FFFFFF"/>
              </w:rPr>
              <w:t>Interview current EcoCar</w:t>
            </w:r>
            <w:r>
              <w:rPr>
                <w:rFonts w:ascii="Calibri" w:eastAsia="Times New Roman" w:hAnsi="Calibri" w:cs="Times New Roman"/>
                <w:color w:val="000000"/>
                <w:shd w:val="clear" w:color="auto" w:fill="FFFFFF"/>
              </w:rPr>
              <w:t>3</w:t>
            </w:r>
            <w:r w:rsidRPr="00463919">
              <w:rPr>
                <w:rFonts w:ascii="Calibri" w:eastAsia="Times New Roman" w:hAnsi="Calibri" w:cs="Times New Roman"/>
                <w:color w:val="000000"/>
                <w:shd w:val="clear" w:color="auto" w:fill="FFFFFF"/>
              </w:rPr>
              <w:t xml:space="preserve"> Students</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center"/>
              <w:rPr>
                <w:rFonts w:ascii="Times New Roman" w:eastAsia="Times New Roman" w:hAnsi="Times New Roman" w:cs="Times New Roman"/>
                <w:sz w:val="24"/>
                <w:szCs w:val="24"/>
              </w:rPr>
            </w:pPr>
            <w:r w:rsidRPr="00463919">
              <w:rPr>
                <w:rFonts w:ascii="Calibri" w:eastAsia="Times New Roman" w:hAnsi="Calibri" w:cs="Times New Roman"/>
                <w:color w:val="000000"/>
              </w:rPr>
              <w:t>1.2.1</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color w:val="000000"/>
                <w:shd w:val="clear" w:color="auto" w:fill="FFFFFF"/>
              </w:rPr>
              <w:t>Ask poly advisor for target students</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center"/>
              <w:rPr>
                <w:rFonts w:ascii="Times New Roman" w:eastAsia="Times New Roman" w:hAnsi="Times New Roman" w:cs="Times New Roman"/>
                <w:sz w:val="24"/>
                <w:szCs w:val="24"/>
              </w:rPr>
            </w:pPr>
            <w:r w:rsidRPr="00463919">
              <w:rPr>
                <w:rFonts w:ascii="Calibri" w:eastAsia="Times New Roman" w:hAnsi="Calibri" w:cs="Times New Roman"/>
                <w:color w:val="000000"/>
              </w:rPr>
              <w:t>1.2.2</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color w:val="000000"/>
                <w:shd w:val="clear" w:color="auto" w:fill="FFFFFF"/>
              </w:rPr>
              <w:t>ask Tempe advisor for target students</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center"/>
              <w:rPr>
                <w:rFonts w:ascii="Times New Roman" w:eastAsia="Times New Roman" w:hAnsi="Times New Roman" w:cs="Times New Roman"/>
                <w:sz w:val="24"/>
                <w:szCs w:val="24"/>
              </w:rPr>
            </w:pPr>
            <w:r w:rsidRPr="00463919">
              <w:rPr>
                <w:rFonts w:ascii="Calibri" w:eastAsia="Times New Roman" w:hAnsi="Calibri" w:cs="Times New Roman"/>
                <w:color w:val="000000"/>
              </w:rPr>
              <w:t>1.2.3</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r>
      <w:tr w:rsidR="00463919" w:rsidRPr="00463919" w:rsidTr="00463919">
        <w:trPr>
          <w:trHeight w:val="375"/>
        </w:trPr>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color w:val="000000"/>
                <w:shd w:val="clear" w:color="auto" w:fill="FFFFFF"/>
              </w:rPr>
              <w:t>ask west advisor for target student</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center"/>
              <w:rPr>
                <w:rFonts w:ascii="Times New Roman" w:eastAsia="Times New Roman" w:hAnsi="Times New Roman" w:cs="Times New Roman"/>
                <w:sz w:val="24"/>
                <w:szCs w:val="24"/>
              </w:rPr>
            </w:pPr>
            <w:r w:rsidRPr="00463919">
              <w:rPr>
                <w:rFonts w:ascii="Calibri" w:eastAsia="Times New Roman" w:hAnsi="Calibri" w:cs="Times New Roman"/>
                <w:color w:val="000000"/>
              </w:rPr>
              <w:t>1.2.4</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color w:val="000000"/>
                <w:shd w:val="clear" w:color="auto" w:fill="FFFFFF"/>
              </w:rPr>
              <w:t>ask Downtown advisor for target student</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center"/>
              <w:rPr>
                <w:rFonts w:ascii="Times New Roman" w:eastAsia="Times New Roman" w:hAnsi="Times New Roman" w:cs="Times New Roman"/>
                <w:sz w:val="24"/>
                <w:szCs w:val="24"/>
              </w:rPr>
            </w:pPr>
            <w:r w:rsidRPr="00463919">
              <w:rPr>
                <w:rFonts w:ascii="Calibri" w:eastAsia="Times New Roman" w:hAnsi="Calibri" w:cs="Times New Roman"/>
                <w:color w:val="000000"/>
              </w:rPr>
              <w:t>1.2.5</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color w:val="000000"/>
                <w:shd w:val="clear" w:color="auto" w:fill="FFFFFF"/>
              </w:rPr>
              <w:t>Complete target report</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center"/>
              <w:rPr>
                <w:rFonts w:ascii="Times New Roman" w:eastAsia="Times New Roman" w:hAnsi="Times New Roman" w:cs="Times New Roman"/>
                <w:sz w:val="24"/>
                <w:szCs w:val="24"/>
              </w:rPr>
            </w:pPr>
            <w:r w:rsidRPr="00463919">
              <w:rPr>
                <w:rFonts w:ascii="Calibri" w:eastAsia="Times New Roman" w:hAnsi="Calibri" w:cs="Times New Roman"/>
                <w:color w:val="000000"/>
              </w:rPr>
              <w:t>1.2.6</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b/>
                <w:bCs/>
                <w:color w:val="000000"/>
                <w:shd w:val="clear" w:color="auto" w:fill="FFFFFF"/>
              </w:rPr>
              <w:t>Media Concentration Report</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right"/>
              <w:rPr>
                <w:rFonts w:ascii="Times New Roman" w:eastAsia="Times New Roman" w:hAnsi="Times New Roman" w:cs="Times New Roman"/>
                <w:sz w:val="24"/>
                <w:szCs w:val="24"/>
              </w:rPr>
            </w:pPr>
            <w:r w:rsidRPr="00463919">
              <w:rPr>
                <w:rFonts w:ascii="Calibri" w:eastAsia="Times New Roman" w:hAnsi="Calibri" w:cs="Times New Roman"/>
                <w:b/>
                <w:bCs/>
                <w:color w:val="000000"/>
              </w:rPr>
              <w:t>1.3</w:t>
            </w: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color w:val="000000"/>
                <w:shd w:val="clear" w:color="auto" w:fill="FFFFFF"/>
              </w:rPr>
              <w:t>Question media team</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center"/>
              <w:rPr>
                <w:rFonts w:ascii="Times New Roman" w:eastAsia="Times New Roman" w:hAnsi="Times New Roman" w:cs="Times New Roman"/>
                <w:sz w:val="24"/>
                <w:szCs w:val="24"/>
              </w:rPr>
            </w:pPr>
            <w:r w:rsidRPr="00463919">
              <w:rPr>
                <w:rFonts w:ascii="Calibri" w:eastAsia="Times New Roman" w:hAnsi="Calibri" w:cs="Times New Roman"/>
                <w:color w:val="000000"/>
              </w:rPr>
              <w:t>1.3.1</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color w:val="000000"/>
                <w:shd w:val="clear" w:color="auto" w:fill="FFFFFF"/>
              </w:rPr>
              <w:t>Figure out what is working</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center"/>
              <w:rPr>
                <w:rFonts w:ascii="Times New Roman" w:eastAsia="Times New Roman" w:hAnsi="Times New Roman" w:cs="Times New Roman"/>
                <w:sz w:val="24"/>
                <w:szCs w:val="24"/>
              </w:rPr>
            </w:pPr>
            <w:r w:rsidRPr="00463919">
              <w:rPr>
                <w:rFonts w:ascii="Calibri" w:eastAsia="Times New Roman" w:hAnsi="Calibri" w:cs="Times New Roman"/>
                <w:color w:val="000000"/>
              </w:rPr>
              <w:t>1.3.2</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color w:val="000000"/>
                <w:shd w:val="clear" w:color="auto" w:fill="FFFFFF"/>
              </w:rPr>
              <w:t>Evaluate possible marketing areas</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center"/>
              <w:rPr>
                <w:rFonts w:ascii="Times New Roman" w:eastAsia="Times New Roman" w:hAnsi="Times New Roman" w:cs="Times New Roman"/>
                <w:sz w:val="24"/>
                <w:szCs w:val="24"/>
              </w:rPr>
            </w:pPr>
            <w:r w:rsidRPr="00463919">
              <w:rPr>
                <w:rFonts w:ascii="Calibri" w:eastAsia="Times New Roman" w:hAnsi="Calibri" w:cs="Times New Roman"/>
                <w:color w:val="000000"/>
              </w:rPr>
              <w:t>1.3.3</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b/>
                <w:bCs/>
                <w:color w:val="000000"/>
                <w:shd w:val="clear" w:color="auto" w:fill="FFFFFF"/>
              </w:rPr>
              <w:t>Prepare Media Proposal</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right"/>
              <w:rPr>
                <w:rFonts w:ascii="Times New Roman" w:eastAsia="Times New Roman" w:hAnsi="Times New Roman" w:cs="Times New Roman"/>
                <w:sz w:val="24"/>
                <w:szCs w:val="24"/>
              </w:rPr>
            </w:pPr>
            <w:r w:rsidRPr="00463919">
              <w:rPr>
                <w:rFonts w:ascii="Calibri" w:eastAsia="Times New Roman" w:hAnsi="Calibri" w:cs="Times New Roman"/>
                <w:b/>
                <w:bCs/>
                <w:color w:val="000000"/>
              </w:rPr>
              <w:t>1.4</w:t>
            </w: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color w:val="000000"/>
                <w:shd w:val="clear" w:color="auto" w:fill="FFFFFF"/>
              </w:rPr>
              <w:t>Develop Cost &amp; Pitch</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center"/>
              <w:rPr>
                <w:rFonts w:ascii="Times New Roman" w:eastAsia="Times New Roman" w:hAnsi="Times New Roman" w:cs="Times New Roman"/>
                <w:sz w:val="24"/>
                <w:szCs w:val="24"/>
              </w:rPr>
            </w:pPr>
            <w:r w:rsidRPr="00463919">
              <w:rPr>
                <w:rFonts w:ascii="Calibri" w:eastAsia="Times New Roman" w:hAnsi="Calibri" w:cs="Times New Roman"/>
                <w:color w:val="000000"/>
              </w:rPr>
              <w:t>1.4.1</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color w:val="000000"/>
                <w:shd w:val="clear" w:color="auto" w:fill="FFFFFF"/>
              </w:rPr>
              <w:t>Complete Plan</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center"/>
              <w:rPr>
                <w:rFonts w:ascii="Times New Roman" w:eastAsia="Times New Roman" w:hAnsi="Times New Roman" w:cs="Times New Roman"/>
                <w:sz w:val="24"/>
                <w:szCs w:val="24"/>
              </w:rPr>
            </w:pPr>
            <w:r w:rsidRPr="00463919">
              <w:rPr>
                <w:rFonts w:ascii="Calibri" w:eastAsia="Times New Roman" w:hAnsi="Calibri" w:cs="Times New Roman"/>
                <w:color w:val="000000"/>
              </w:rPr>
              <w:t>1.4.2</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color w:val="000000"/>
                <w:shd w:val="clear" w:color="auto" w:fill="FFFFFF"/>
              </w:rPr>
              <w:t>Management Approval</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center"/>
              <w:rPr>
                <w:rFonts w:ascii="Times New Roman" w:eastAsia="Times New Roman" w:hAnsi="Times New Roman" w:cs="Times New Roman"/>
                <w:sz w:val="24"/>
                <w:szCs w:val="24"/>
              </w:rPr>
            </w:pPr>
            <w:r w:rsidRPr="00463919">
              <w:rPr>
                <w:rFonts w:ascii="Calibri" w:eastAsia="Times New Roman" w:hAnsi="Calibri" w:cs="Times New Roman"/>
                <w:color w:val="000000"/>
              </w:rPr>
              <w:t>1.4.3</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b/>
                <w:bCs/>
                <w:color w:val="000000"/>
                <w:shd w:val="clear" w:color="auto" w:fill="FFFFFF"/>
              </w:rPr>
              <w:t>Update media team on new plan</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right"/>
              <w:rPr>
                <w:rFonts w:ascii="Times New Roman" w:eastAsia="Times New Roman" w:hAnsi="Times New Roman" w:cs="Times New Roman"/>
                <w:sz w:val="24"/>
                <w:szCs w:val="24"/>
              </w:rPr>
            </w:pPr>
            <w:r w:rsidRPr="00463919">
              <w:rPr>
                <w:rFonts w:ascii="Calibri" w:eastAsia="Times New Roman" w:hAnsi="Calibri" w:cs="Times New Roman"/>
                <w:b/>
                <w:bCs/>
                <w:color w:val="000000"/>
              </w:rPr>
              <w:t>1.5</w:t>
            </w: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color w:val="000000"/>
                <w:shd w:val="clear" w:color="auto" w:fill="FFFFFF"/>
              </w:rPr>
              <w:t>Advise team</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center"/>
              <w:rPr>
                <w:rFonts w:ascii="Times New Roman" w:eastAsia="Times New Roman" w:hAnsi="Times New Roman" w:cs="Times New Roman"/>
                <w:sz w:val="24"/>
                <w:szCs w:val="24"/>
              </w:rPr>
            </w:pPr>
            <w:r w:rsidRPr="00463919">
              <w:rPr>
                <w:rFonts w:ascii="Calibri" w:eastAsia="Times New Roman" w:hAnsi="Calibri" w:cs="Times New Roman"/>
                <w:color w:val="000000"/>
              </w:rPr>
              <w:t>1.5.1</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color w:val="000000"/>
                <w:shd w:val="clear" w:color="auto" w:fill="FFFFFF"/>
              </w:rPr>
              <w:t>Reassign project assignments to members</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center"/>
              <w:rPr>
                <w:rFonts w:ascii="Times New Roman" w:eastAsia="Times New Roman" w:hAnsi="Times New Roman" w:cs="Times New Roman"/>
                <w:sz w:val="24"/>
                <w:szCs w:val="24"/>
              </w:rPr>
            </w:pPr>
            <w:r w:rsidRPr="00463919">
              <w:rPr>
                <w:rFonts w:ascii="Calibri" w:eastAsia="Times New Roman" w:hAnsi="Calibri" w:cs="Times New Roman"/>
                <w:color w:val="000000"/>
              </w:rPr>
              <w:t>1.5.2</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r>
      <w:tr w:rsidR="00463919" w:rsidRPr="00463919" w:rsidTr="00463919">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r w:rsidRPr="00463919">
              <w:rPr>
                <w:rFonts w:ascii="Calibri" w:eastAsia="Times New Roman" w:hAnsi="Calibri" w:cs="Times New Roman"/>
                <w:b/>
                <w:bCs/>
                <w:color w:val="000000"/>
                <w:shd w:val="clear" w:color="auto" w:fill="FFFFFF"/>
              </w:rPr>
              <w:t>Create Media to Implement</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rPr>
                <w:rFonts w:ascii="Times New Roman" w:eastAsia="Times New Roman" w:hAnsi="Times New Roman" w:cs="Times New Roman"/>
                <w:sz w:val="24"/>
                <w:szCs w:val="24"/>
              </w:rPr>
            </w:pP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463919" w:rsidRPr="00463919" w:rsidRDefault="00463919" w:rsidP="00463919">
            <w:pPr>
              <w:spacing w:after="0" w:line="240" w:lineRule="auto"/>
              <w:jc w:val="right"/>
              <w:rPr>
                <w:rFonts w:ascii="Times New Roman" w:eastAsia="Times New Roman" w:hAnsi="Times New Roman" w:cs="Times New Roman"/>
                <w:sz w:val="24"/>
                <w:szCs w:val="24"/>
              </w:rPr>
            </w:pPr>
            <w:r w:rsidRPr="00463919">
              <w:rPr>
                <w:rFonts w:ascii="Calibri" w:eastAsia="Times New Roman" w:hAnsi="Calibri" w:cs="Times New Roman"/>
                <w:b/>
                <w:bCs/>
                <w:color w:val="000000"/>
              </w:rPr>
              <w:t>1.6</w:t>
            </w:r>
          </w:p>
        </w:tc>
      </w:tr>
    </w:tbl>
    <w:p w:rsidR="00654DDA" w:rsidRDefault="00654DDA" w:rsidP="00654DDA">
      <w:pPr>
        <w:spacing w:after="0" w:line="240" w:lineRule="auto"/>
        <w:rPr>
          <w:rFonts w:eastAsia="Times New Roman" w:cs="Times New Roman"/>
          <w:b/>
          <w:sz w:val="18"/>
          <w:szCs w:val="18"/>
        </w:rPr>
      </w:pPr>
    </w:p>
    <w:p w:rsidR="00654DDA" w:rsidRPr="00654DDA" w:rsidRDefault="00654DDA" w:rsidP="00654DDA">
      <w:pPr>
        <w:spacing w:after="0" w:line="240" w:lineRule="auto"/>
        <w:ind w:firstLine="720"/>
        <w:rPr>
          <w:rFonts w:eastAsia="Times New Roman" w:cs="Times New Roman"/>
          <w:b/>
          <w:sz w:val="20"/>
          <w:szCs w:val="20"/>
        </w:rPr>
      </w:pPr>
      <w:r w:rsidRPr="00654DDA">
        <w:rPr>
          <w:rFonts w:eastAsia="Times New Roman" w:cs="Times New Roman"/>
          <w:b/>
          <w:sz w:val="20"/>
          <w:szCs w:val="20"/>
        </w:rPr>
        <w:lastRenderedPageBreak/>
        <w:t>Table 1.</w:t>
      </w:r>
      <w:r w:rsidR="0094721D">
        <w:rPr>
          <w:rFonts w:eastAsia="Times New Roman" w:cs="Times New Roman"/>
          <w:b/>
          <w:sz w:val="20"/>
          <w:szCs w:val="20"/>
        </w:rPr>
        <w:t>2</w:t>
      </w:r>
      <w:r w:rsidRPr="00654DDA">
        <w:rPr>
          <w:rFonts w:eastAsia="Times New Roman" w:cs="Times New Roman"/>
          <w:b/>
          <w:sz w:val="20"/>
          <w:szCs w:val="20"/>
        </w:rPr>
        <w:t xml:space="preserve">: Cont. </w:t>
      </w:r>
    </w:p>
    <w:tbl>
      <w:tblPr>
        <w:tblW w:w="8730" w:type="dxa"/>
        <w:tblInd w:w="712" w:type="dxa"/>
        <w:tblCellMar>
          <w:top w:w="15" w:type="dxa"/>
          <w:left w:w="15" w:type="dxa"/>
          <w:bottom w:w="15" w:type="dxa"/>
          <w:right w:w="15" w:type="dxa"/>
        </w:tblCellMar>
        <w:tblLook w:val="04A0" w:firstRow="1" w:lastRow="0" w:firstColumn="1" w:lastColumn="0" w:noHBand="0" w:noVBand="1"/>
      </w:tblPr>
      <w:tblGrid>
        <w:gridCol w:w="7290"/>
        <w:gridCol w:w="810"/>
        <w:gridCol w:w="630"/>
      </w:tblGrid>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Create Physical</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1.6.1</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Gather pictures</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1.6.2</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rPr>
          <w:trHeight w:val="360"/>
        </w:trPr>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Create Videos</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1.6.3</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b/>
                <w:bCs/>
                <w:color w:val="000000"/>
                <w:shd w:val="clear" w:color="auto" w:fill="FFFFFF"/>
              </w:rPr>
              <w:t>Roll First Media Campaign</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right"/>
              <w:rPr>
                <w:rFonts w:ascii="Times New Roman" w:eastAsia="Times New Roman" w:hAnsi="Times New Roman" w:cs="Times New Roman"/>
                <w:sz w:val="24"/>
                <w:szCs w:val="24"/>
              </w:rPr>
            </w:pPr>
            <w:r w:rsidRPr="00654DDA">
              <w:rPr>
                <w:rFonts w:ascii="Calibri" w:eastAsia="Times New Roman" w:hAnsi="Calibri" w:cs="Times New Roman"/>
                <w:b/>
                <w:bCs/>
                <w:color w:val="000000"/>
              </w:rPr>
              <w:t>1.7</w:t>
            </w: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b/>
                <w:bCs/>
                <w:color w:val="000000"/>
                <w:shd w:val="clear" w:color="auto" w:fill="FFFFFF"/>
              </w:rPr>
              <w:t>Retrieve Sign up Data</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right"/>
              <w:rPr>
                <w:rFonts w:ascii="Times New Roman" w:eastAsia="Times New Roman" w:hAnsi="Times New Roman" w:cs="Times New Roman"/>
                <w:sz w:val="24"/>
                <w:szCs w:val="24"/>
              </w:rPr>
            </w:pPr>
            <w:r w:rsidRPr="00654DDA">
              <w:rPr>
                <w:rFonts w:ascii="Calibri" w:eastAsia="Times New Roman" w:hAnsi="Calibri" w:cs="Times New Roman"/>
                <w:b/>
                <w:bCs/>
                <w:color w:val="000000"/>
              </w:rPr>
              <w:t>1.8</w:t>
            </w: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Process data</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1.8.1</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End First Media Campaign</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1.8.2</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b/>
                <w:bCs/>
                <w:color w:val="000000"/>
                <w:shd w:val="clear" w:color="auto" w:fill="FFFFFF"/>
              </w:rPr>
              <w:t>Report back to Management</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right"/>
              <w:rPr>
                <w:rFonts w:ascii="Times New Roman" w:eastAsia="Times New Roman" w:hAnsi="Times New Roman" w:cs="Times New Roman"/>
                <w:sz w:val="24"/>
                <w:szCs w:val="24"/>
              </w:rPr>
            </w:pPr>
            <w:r w:rsidRPr="00654DDA">
              <w:rPr>
                <w:rFonts w:ascii="Calibri" w:eastAsia="Times New Roman" w:hAnsi="Calibri" w:cs="Times New Roman"/>
                <w:b/>
                <w:bCs/>
                <w:color w:val="000000"/>
              </w:rPr>
              <w:t>1.9</w:t>
            </w: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Create .doc and summary of Activities</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1.9.1</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First media Assignment Complete</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1.9.2</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b/>
                <w:bCs/>
                <w:color w:val="000000"/>
                <w:shd w:val="clear" w:color="auto" w:fill="FFFFFF"/>
              </w:rPr>
              <w:t>Plan Second Media Campaign</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right"/>
              <w:rPr>
                <w:rFonts w:ascii="Times New Roman" w:eastAsia="Times New Roman" w:hAnsi="Times New Roman" w:cs="Times New Roman"/>
                <w:sz w:val="24"/>
                <w:szCs w:val="24"/>
              </w:rPr>
            </w:pPr>
            <w:r w:rsidRPr="00654DDA">
              <w:rPr>
                <w:rFonts w:ascii="Calibri" w:eastAsia="Times New Roman" w:hAnsi="Calibri" w:cs="Times New Roman"/>
                <w:b/>
                <w:bCs/>
                <w:color w:val="000000"/>
              </w:rPr>
              <w:t>2.0</w:t>
            </w: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Discuss &amp; assess previous campaign</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2.0.1</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Q&amp;A w/ Team members for ideas</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2.0.2</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Weigh Individual Proposals</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2.0.3</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Vote</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2.0.4</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Bring Proposal to Management</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2.0.5</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b/>
                <w:bCs/>
                <w:color w:val="000000"/>
                <w:shd w:val="clear" w:color="auto" w:fill="FFFFFF"/>
              </w:rPr>
              <w:t>Second Media Proposal Accepted</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right"/>
              <w:rPr>
                <w:rFonts w:ascii="Times New Roman" w:eastAsia="Times New Roman" w:hAnsi="Times New Roman" w:cs="Times New Roman"/>
                <w:sz w:val="24"/>
                <w:szCs w:val="24"/>
              </w:rPr>
            </w:pPr>
            <w:r w:rsidRPr="00654DDA">
              <w:rPr>
                <w:rFonts w:ascii="Calibri" w:eastAsia="Times New Roman" w:hAnsi="Calibri" w:cs="Times New Roman"/>
                <w:b/>
                <w:bCs/>
                <w:color w:val="000000"/>
              </w:rPr>
              <w:t>2.1</w:t>
            </w: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Assign Individual Assignments</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2.1.1</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b/>
                <w:bCs/>
                <w:color w:val="000000"/>
                <w:shd w:val="clear" w:color="auto" w:fill="FFFFFF"/>
              </w:rPr>
              <w:t>Create Media to Implement</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right"/>
              <w:rPr>
                <w:rFonts w:ascii="Times New Roman" w:eastAsia="Times New Roman" w:hAnsi="Times New Roman" w:cs="Times New Roman"/>
                <w:sz w:val="24"/>
                <w:szCs w:val="24"/>
              </w:rPr>
            </w:pPr>
            <w:r w:rsidRPr="00654DDA">
              <w:rPr>
                <w:rFonts w:ascii="Calibri" w:eastAsia="Times New Roman" w:hAnsi="Calibri" w:cs="Times New Roman"/>
                <w:b/>
                <w:bCs/>
                <w:color w:val="000000"/>
              </w:rPr>
              <w:t>2.2</w:t>
            </w: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Create Physical</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2.2.1</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Gather pictures</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2.2.2</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Create Videos</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2.2.3</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b/>
                <w:bCs/>
                <w:color w:val="000000"/>
                <w:shd w:val="clear" w:color="auto" w:fill="FFFFFF"/>
              </w:rPr>
              <w:t>Roll out Second Media Campaign</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right"/>
              <w:rPr>
                <w:rFonts w:ascii="Times New Roman" w:eastAsia="Times New Roman" w:hAnsi="Times New Roman" w:cs="Times New Roman"/>
                <w:sz w:val="24"/>
                <w:szCs w:val="24"/>
              </w:rPr>
            </w:pPr>
            <w:r w:rsidRPr="00654DDA">
              <w:rPr>
                <w:rFonts w:ascii="Calibri" w:eastAsia="Times New Roman" w:hAnsi="Calibri" w:cs="Times New Roman"/>
                <w:b/>
                <w:bCs/>
                <w:color w:val="000000"/>
              </w:rPr>
              <w:t>2.3</w:t>
            </w: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b/>
                <w:bCs/>
                <w:color w:val="000000"/>
                <w:shd w:val="clear" w:color="auto" w:fill="FFFFFF"/>
              </w:rPr>
              <w:t>Retrieve Sign Up Data</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right"/>
              <w:rPr>
                <w:rFonts w:ascii="Times New Roman" w:eastAsia="Times New Roman" w:hAnsi="Times New Roman" w:cs="Times New Roman"/>
                <w:sz w:val="24"/>
                <w:szCs w:val="24"/>
              </w:rPr>
            </w:pPr>
            <w:r w:rsidRPr="00654DDA">
              <w:rPr>
                <w:rFonts w:ascii="Calibri" w:eastAsia="Times New Roman" w:hAnsi="Calibri" w:cs="Times New Roman"/>
                <w:b/>
                <w:bCs/>
                <w:color w:val="000000"/>
              </w:rPr>
              <w:t>2.4</w:t>
            </w: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Process Data</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2.4.1</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Second Campaign Finished</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2.4.2</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b/>
                <w:bCs/>
                <w:color w:val="000000"/>
                <w:shd w:val="clear" w:color="auto" w:fill="FFFFFF"/>
              </w:rPr>
              <w:t>Report to Management</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right"/>
              <w:rPr>
                <w:rFonts w:ascii="Times New Roman" w:eastAsia="Times New Roman" w:hAnsi="Times New Roman" w:cs="Times New Roman"/>
                <w:sz w:val="24"/>
                <w:szCs w:val="24"/>
              </w:rPr>
            </w:pPr>
            <w:r w:rsidRPr="00654DDA">
              <w:rPr>
                <w:rFonts w:ascii="Calibri" w:eastAsia="Times New Roman" w:hAnsi="Calibri" w:cs="Times New Roman"/>
                <w:b/>
                <w:bCs/>
                <w:color w:val="000000"/>
              </w:rPr>
              <w:t>2.5</w:t>
            </w: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Create .doc and summary of Activities</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2.5.1</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Second Media Assignment Complete</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2.5.2</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b/>
                <w:bCs/>
                <w:color w:val="000000"/>
                <w:shd w:val="clear" w:color="auto" w:fill="FFFFFF"/>
              </w:rPr>
              <w:t>Plan Last Media Campaign</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right"/>
              <w:rPr>
                <w:rFonts w:ascii="Times New Roman" w:eastAsia="Times New Roman" w:hAnsi="Times New Roman" w:cs="Times New Roman"/>
                <w:sz w:val="24"/>
                <w:szCs w:val="24"/>
              </w:rPr>
            </w:pPr>
            <w:r w:rsidRPr="00654DDA">
              <w:rPr>
                <w:rFonts w:ascii="Calibri" w:eastAsia="Times New Roman" w:hAnsi="Calibri" w:cs="Times New Roman"/>
                <w:b/>
                <w:bCs/>
                <w:color w:val="000000"/>
              </w:rPr>
              <w:t>2.6</w:t>
            </w: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Discuss &amp; assess previous campaign</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2.6.1</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Q&amp;A w/ Team members for ideas</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2.6.2</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Weigh Individual Proposals</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2.6.3</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bl>
    <w:p w:rsidR="00654DDA" w:rsidRPr="00654DDA" w:rsidRDefault="0094721D" w:rsidP="00654DDA">
      <w:pPr>
        <w:spacing w:after="0" w:line="240" w:lineRule="auto"/>
        <w:ind w:firstLine="720"/>
        <w:rPr>
          <w:rFonts w:cs="Times New Roman"/>
          <w:b/>
          <w:sz w:val="20"/>
          <w:szCs w:val="20"/>
        </w:rPr>
      </w:pPr>
      <w:r>
        <w:rPr>
          <w:rFonts w:cs="Times New Roman"/>
          <w:b/>
          <w:sz w:val="20"/>
          <w:szCs w:val="20"/>
        </w:rPr>
        <w:lastRenderedPageBreak/>
        <w:t>Table1.2</w:t>
      </w:r>
      <w:r w:rsidR="00654DDA" w:rsidRPr="00654DDA">
        <w:rPr>
          <w:rFonts w:cs="Times New Roman"/>
          <w:b/>
          <w:sz w:val="20"/>
          <w:szCs w:val="20"/>
        </w:rPr>
        <w:t>: Cont.</w:t>
      </w:r>
    </w:p>
    <w:tbl>
      <w:tblPr>
        <w:tblW w:w="8730" w:type="dxa"/>
        <w:tblInd w:w="712" w:type="dxa"/>
        <w:tblCellMar>
          <w:top w:w="15" w:type="dxa"/>
          <w:left w:w="15" w:type="dxa"/>
          <w:bottom w:w="15" w:type="dxa"/>
          <w:right w:w="15" w:type="dxa"/>
        </w:tblCellMar>
        <w:tblLook w:val="04A0" w:firstRow="1" w:lastRow="0" w:firstColumn="1" w:lastColumn="0" w:noHBand="0" w:noVBand="1"/>
      </w:tblPr>
      <w:tblGrid>
        <w:gridCol w:w="7290"/>
        <w:gridCol w:w="810"/>
        <w:gridCol w:w="630"/>
      </w:tblGrid>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Vote</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2.6.3</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Bring Proposal to Management</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2.6.5</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b/>
                <w:bCs/>
                <w:color w:val="000000"/>
                <w:shd w:val="clear" w:color="auto" w:fill="FFFFFF"/>
              </w:rPr>
              <w:t>Last Campaign Proposal Accepted</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right"/>
              <w:rPr>
                <w:rFonts w:ascii="Times New Roman" w:eastAsia="Times New Roman" w:hAnsi="Times New Roman" w:cs="Times New Roman"/>
                <w:sz w:val="24"/>
                <w:szCs w:val="24"/>
              </w:rPr>
            </w:pPr>
            <w:r w:rsidRPr="00654DDA">
              <w:rPr>
                <w:rFonts w:ascii="Calibri" w:eastAsia="Times New Roman" w:hAnsi="Calibri" w:cs="Times New Roman"/>
                <w:b/>
                <w:bCs/>
                <w:color w:val="000000"/>
              </w:rPr>
              <w:t>2.7</w:t>
            </w: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Assign Individual Assignments</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2.7.1</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b/>
                <w:bCs/>
                <w:color w:val="000000"/>
                <w:shd w:val="clear" w:color="auto" w:fill="FFFFFF"/>
              </w:rPr>
              <w:t>Create Media to Implement</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right"/>
              <w:rPr>
                <w:rFonts w:ascii="Times New Roman" w:eastAsia="Times New Roman" w:hAnsi="Times New Roman" w:cs="Times New Roman"/>
                <w:sz w:val="24"/>
                <w:szCs w:val="24"/>
              </w:rPr>
            </w:pPr>
            <w:r w:rsidRPr="00654DDA">
              <w:rPr>
                <w:rFonts w:ascii="Calibri" w:eastAsia="Times New Roman" w:hAnsi="Calibri" w:cs="Times New Roman"/>
                <w:b/>
                <w:bCs/>
                <w:color w:val="000000"/>
              </w:rPr>
              <w:t>2.8</w:t>
            </w: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Create Physical</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2.8.1</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Gather pictures</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2.8.2</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Create Videos</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2.8.3</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b/>
                <w:bCs/>
                <w:color w:val="000000"/>
                <w:shd w:val="clear" w:color="auto" w:fill="FFFFFF"/>
              </w:rPr>
              <w:t>Roll out Last Media Campaign</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right"/>
              <w:rPr>
                <w:rFonts w:ascii="Times New Roman" w:eastAsia="Times New Roman" w:hAnsi="Times New Roman" w:cs="Times New Roman"/>
                <w:sz w:val="24"/>
                <w:szCs w:val="24"/>
              </w:rPr>
            </w:pPr>
            <w:r w:rsidRPr="00654DDA">
              <w:rPr>
                <w:rFonts w:ascii="Calibri" w:eastAsia="Times New Roman" w:hAnsi="Calibri" w:cs="Times New Roman"/>
                <w:b/>
                <w:bCs/>
                <w:color w:val="000000"/>
              </w:rPr>
              <w:t>2.9</w:t>
            </w: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b/>
                <w:bCs/>
                <w:color w:val="000000"/>
                <w:shd w:val="clear" w:color="auto" w:fill="FFFFFF"/>
              </w:rPr>
              <w:t>Retrieve Sign Up Data</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right"/>
              <w:rPr>
                <w:rFonts w:ascii="Times New Roman" w:eastAsia="Times New Roman" w:hAnsi="Times New Roman" w:cs="Times New Roman"/>
                <w:sz w:val="24"/>
                <w:szCs w:val="24"/>
              </w:rPr>
            </w:pPr>
            <w:r w:rsidRPr="00654DDA">
              <w:rPr>
                <w:rFonts w:ascii="Calibri" w:eastAsia="Times New Roman" w:hAnsi="Calibri" w:cs="Times New Roman"/>
                <w:b/>
                <w:bCs/>
                <w:color w:val="000000"/>
              </w:rPr>
              <w:t>3.0</w:t>
            </w: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Process data</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3.0.1</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Last Campaign Finished</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3.0.2</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b/>
                <w:bCs/>
                <w:color w:val="000000"/>
                <w:shd w:val="clear" w:color="auto" w:fill="FFFFFF"/>
              </w:rPr>
              <w:t>Report Results to Management</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right"/>
              <w:rPr>
                <w:rFonts w:ascii="Times New Roman" w:eastAsia="Times New Roman" w:hAnsi="Times New Roman" w:cs="Times New Roman"/>
                <w:sz w:val="24"/>
                <w:szCs w:val="24"/>
              </w:rPr>
            </w:pPr>
            <w:r w:rsidRPr="00654DDA">
              <w:rPr>
                <w:rFonts w:ascii="Calibri" w:eastAsia="Times New Roman" w:hAnsi="Calibri" w:cs="Times New Roman"/>
                <w:b/>
                <w:bCs/>
                <w:color w:val="000000"/>
              </w:rPr>
              <w:t>3.1</w:t>
            </w: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Create .doc and summary of Activities</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3.1.1</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r w:rsidR="00654DDA" w:rsidRPr="00654DDA" w:rsidTr="00654DDA">
        <w:tc>
          <w:tcPr>
            <w:tcW w:w="72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Calibri" w:eastAsia="Times New Roman" w:hAnsi="Calibri" w:cs="Times New Roman"/>
                <w:color w:val="000000"/>
                <w:shd w:val="clear" w:color="auto" w:fill="FFFFFF"/>
              </w:rPr>
              <w:t>Last Media Assignment Complete</w:t>
            </w:r>
          </w:p>
        </w:tc>
        <w:tc>
          <w:tcPr>
            <w:tcW w:w="81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Calibri" w:eastAsia="Times New Roman" w:hAnsi="Calibri" w:cs="Times New Roman"/>
                <w:color w:val="000000"/>
              </w:rPr>
              <w:t>3.1.2</w:t>
            </w:r>
          </w:p>
        </w:tc>
        <w:tc>
          <w:tcPr>
            <w:tcW w:w="630" w:type="dxa"/>
            <w:tcBorders>
              <w:top w:val="single" w:sz="6" w:space="0" w:color="CCCCCC"/>
              <w:left w:val="single" w:sz="6" w:space="0" w:color="CCCCCC"/>
              <w:bottom w:val="single" w:sz="6" w:space="0" w:color="CCCCCC"/>
              <w:right w:val="single" w:sz="6" w:space="0" w:color="CCCCCC"/>
            </w:tcBorders>
            <w:tcMar>
              <w:top w:w="45" w:type="dxa"/>
              <w:left w:w="45" w:type="dxa"/>
              <w:bottom w:w="45" w:type="dxa"/>
              <w:right w:w="45" w:type="dxa"/>
            </w:tcMar>
            <w:vAlign w:val="bottom"/>
            <w:hideMark/>
          </w:tcPr>
          <w:p w:rsidR="00654DDA" w:rsidRPr="00654DDA" w:rsidRDefault="00654DDA" w:rsidP="00654DDA">
            <w:pPr>
              <w:spacing w:after="0" w:line="240" w:lineRule="auto"/>
              <w:rPr>
                <w:rFonts w:ascii="Times New Roman" w:eastAsia="Times New Roman" w:hAnsi="Times New Roman" w:cs="Times New Roman"/>
                <w:sz w:val="24"/>
                <w:szCs w:val="24"/>
              </w:rPr>
            </w:pPr>
          </w:p>
        </w:tc>
      </w:tr>
    </w:tbl>
    <w:p w:rsidR="00654DDA" w:rsidRPr="00463919" w:rsidRDefault="00654DDA" w:rsidP="00654DDA">
      <w:pPr>
        <w:pStyle w:val="ListParagraph"/>
        <w:spacing w:line="240" w:lineRule="auto"/>
        <w:ind w:firstLine="360"/>
        <w:rPr>
          <w:rFonts w:cs="Times New Roman"/>
          <w:b/>
          <w:color w:val="FAB218"/>
        </w:rPr>
      </w:pPr>
    </w:p>
    <w:p w:rsidR="0009133D" w:rsidRDefault="0009133D" w:rsidP="00DF681A">
      <w:pPr>
        <w:pStyle w:val="ListParagraph"/>
        <w:numPr>
          <w:ilvl w:val="2"/>
          <w:numId w:val="2"/>
        </w:numPr>
        <w:spacing w:line="480" w:lineRule="auto"/>
        <w:rPr>
          <w:rFonts w:cs="Times New Roman"/>
        </w:rPr>
      </w:pPr>
      <w:r>
        <w:rPr>
          <w:rFonts w:cs="Times New Roman"/>
        </w:rPr>
        <w:t>Personnel Table</w:t>
      </w:r>
    </w:p>
    <w:p w:rsidR="00381E2F" w:rsidRDefault="00654DDA" w:rsidP="00381E2F">
      <w:pPr>
        <w:pStyle w:val="NormalWeb"/>
        <w:spacing w:before="0" w:beforeAutospacing="0" w:after="0" w:afterAutospacing="0" w:line="480" w:lineRule="auto"/>
        <w:ind w:left="720" w:firstLine="360"/>
        <w:rPr>
          <w:rFonts w:asciiTheme="minorHAnsi" w:hAnsiTheme="minorHAnsi"/>
          <w:color w:val="000000"/>
          <w:sz w:val="22"/>
          <w:szCs w:val="22"/>
        </w:rPr>
      </w:pPr>
      <w:r>
        <w:rPr>
          <w:rFonts w:asciiTheme="minorHAnsi" w:hAnsiTheme="minorHAnsi"/>
          <w:color w:val="000000"/>
          <w:sz w:val="22"/>
          <w:szCs w:val="22"/>
        </w:rPr>
        <w:t>The personnel Table</w:t>
      </w:r>
      <w:r w:rsidR="00381E2F" w:rsidRPr="00381E2F">
        <w:rPr>
          <w:rFonts w:asciiTheme="minorHAnsi" w:hAnsiTheme="minorHAnsi"/>
          <w:color w:val="000000"/>
          <w:sz w:val="22"/>
          <w:szCs w:val="22"/>
        </w:rPr>
        <w:t xml:space="preserve"> </w:t>
      </w:r>
      <w:r>
        <w:rPr>
          <w:rFonts w:asciiTheme="minorHAnsi" w:hAnsiTheme="minorHAnsi"/>
          <w:color w:val="000000"/>
          <w:sz w:val="22"/>
          <w:szCs w:val="22"/>
        </w:rPr>
        <w:t xml:space="preserve">1.2 </w:t>
      </w:r>
      <w:r w:rsidR="00381E2F" w:rsidRPr="00381E2F">
        <w:rPr>
          <w:rFonts w:asciiTheme="minorHAnsi" w:hAnsiTheme="minorHAnsi"/>
          <w:color w:val="000000"/>
          <w:sz w:val="22"/>
          <w:szCs w:val="22"/>
        </w:rPr>
        <w:t xml:space="preserve">represents the organizational structure of the central people who hold important roles in this project. It gives a general view of personnel and their involvement in the project. This will also coincide with the responsibility assignment matrix that is created in the next section. </w:t>
      </w:r>
    </w:p>
    <w:p w:rsidR="00381E2F" w:rsidRPr="00654DDA" w:rsidRDefault="0094721D" w:rsidP="00381E2F">
      <w:pPr>
        <w:pStyle w:val="NormalWeb"/>
        <w:spacing w:before="0" w:beforeAutospacing="0" w:after="0" w:afterAutospacing="0"/>
        <w:ind w:left="720" w:hanging="720"/>
        <w:rPr>
          <w:rFonts w:asciiTheme="minorHAnsi" w:hAnsiTheme="minorHAnsi"/>
          <w:b/>
          <w:color w:val="000000"/>
          <w:sz w:val="20"/>
          <w:szCs w:val="20"/>
        </w:rPr>
      </w:pPr>
      <w:r>
        <w:rPr>
          <w:rFonts w:asciiTheme="minorHAnsi" w:hAnsiTheme="minorHAnsi"/>
          <w:b/>
          <w:color w:val="000000"/>
          <w:sz w:val="20"/>
          <w:szCs w:val="20"/>
        </w:rPr>
        <w:t>Table 1.3</w:t>
      </w:r>
    </w:p>
    <w:tbl>
      <w:tblPr>
        <w:tblW w:w="9445" w:type="dxa"/>
        <w:tblLayout w:type="fixed"/>
        <w:tblLook w:val="04A0" w:firstRow="1" w:lastRow="0" w:firstColumn="1" w:lastColumn="0" w:noHBand="0" w:noVBand="1"/>
      </w:tblPr>
      <w:tblGrid>
        <w:gridCol w:w="3325"/>
        <w:gridCol w:w="3600"/>
        <w:gridCol w:w="2520"/>
      </w:tblGrid>
      <w:tr w:rsidR="00381E2F" w:rsidRPr="00381E2F" w:rsidTr="00A459FE">
        <w:trPr>
          <w:trHeight w:val="300"/>
        </w:trPr>
        <w:tc>
          <w:tcPr>
            <w:tcW w:w="3325" w:type="dxa"/>
            <w:tcBorders>
              <w:top w:val="single" w:sz="4" w:space="0" w:color="auto"/>
              <w:left w:val="single" w:sz="4" w:space="0" w:color="auto"/>
              <w:bottom w:val="single" w:sz="4" w:space="0" w:color="auto"/>
              <w:right w:val="single" w:sz="4" w:space="0" w:color="auto"/>
            </w:tcBorders>
            <w:shd w:val="clear" w:color="auto" w:fill="95C048"/>
            <w:vAlign w:val="center"/>
            <w:hideMark/>
          </w:tcPr>
          <w:p w:rsidR="00381E2F" w:rsidRPr="00381E2F" w:rsidRDefault="00381E2F" w:rsidP="00381E2F">
            <w:pPr>
              <w:spacing w:after="0" w:line="240" w:lineRule="auto"/>
              <w:rPr>
                <w:rFonts w:eastAsia="Times New Roman" w:cs="Times New Roman"/>
                <w:b/>
                <w:color w:val="000000"/>
              </w:rPr>
            </w:pPr>
            <w:r w:rsidRPr="00381E2F">
              <w:rPr>
                <w:rFonts w:eastAsia="Times New Roman" w:cs="Times New Roman"/>
                <w:b/>
                <w:color w:val="000000"/>
              </w:rPr>
              <w:t>Name</w:t>
            </w:r>
          </w:p>
        </w:tc>
        <w:tc>
          <w:tcPr>
            <w:tcW w:w="3600" w:type="dxa"/>
            <w:tcBorders>
              <w:top w:val="single" w:sz="4" w:space="0" w:color="auto"/>
              <w:left w:val="nil"/>
              <w:bottom w:val="single" w:sz="4" w:space="0" w:color="auto"/>
              <w:right w:val="single" w:sz="4" w:space="0" w:color="auto"/>
            </w:tcBorders>
            <w:shd w:val="clear" w:color="auto" w:fill="95C048"/>
            <w:vAlign w:val="center"/>
            <w:hideMark/>
          </w:tcPr>
          <w:p w:rsidR="00381E2F" w:rsidRPr="00381E2F" w:rsidRDefault="00381E2F" w:rsidP="00381E2F">
            <w:pPr>
              <w:spacing w:after="0" w:line="240" w:lineRule="auto"/>
              <w:rPr>
                <w:rFonts w:eastAsia="Times New Roman" w:cs="Times New Roman"/>
                <w:b/>
                <w:color w:val="000000"/>
              </w:rPr>
            </w:pPr>
            <w:r w:rsidRPr="00381E2F">
              <w:rPr>
                <w:rFonts w:eastAsia="Times New Roman" w:cs="Times New Roman"/>
                <w:b/>
                <w:color w:val="000000"/>
              </w:rPr>
              <w:t>Department</w:t>
            </w:r>
          </w:p>
        </w:tc>
        <w:tc>
          <w:tcPr>
            <w:tcW w:w="2520" w:type="dxa"/>
            <w:tcBorders>
              <w:top w:val="single" w:sz="4" w:space="0" w:color="auto"/>
              <w:left w:val="nil"/>
              <w:bottom w:val="single" w:sz="4" w:space="0" w:color="auto"/>
              <w:right w:val="single" w:sz="4" w:space="0" w:color="auto"/>
            </w:tcBorders>
            <w:shd w:val="clear" w:color="auto" w:fill="95C048"/>
            <w:vAlign w:val="center"/>
            <w:hideMark/>
          </w:tcPr>
          <w:p w:rsidR="00381E2F" w:rsidRPr="00381E2F" w:rsidRDefault="00381E2F" w:rsidP="00381E2F">
            <w:pPr>
              <w:spacing w:after="0" w:line="240" w:lineRule="auto"/>
              <w:rPr>
                <w:rFonts w:eastAsia="Times New Roman" w:cs="Times New Roman"/>
                <w:b/>
                <w:color w:val="000000"/>
              </w:rPr>
            </w:pPr>
            <w:r w:rsidRPr="00381E2F">
              <w:rPr>
                <w:rFonts w:eastAsia="Times New Roman" w:cs="Times New Roman"/>
                <w:b/>
                <w:color w:val="000000"/>
              </w:rPr>
              <w:t>Title</w:t>
            </w:r>
          </w:p>
        </w:tc>
      </w:tr>
      <w:tr w:rsidR="00381E2F" w:rsidRPr="00381E2F" w:rsidTr="00381E2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Dr. Abdel Mayyas</w:t>
            </w:r>
          </w:p>
        </w:tc>
        <w:tc>
          <w:tcPr>
            <w:tcW w:w="3600" w:type="dxa"/>
            <w:tcBorders>
              <w:top w:val="nil"/>
              <w:left w:val="nil"/>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Administrator</w:t>
            </w:r>
          </w:p>
        </w:tc>
        <w:tc>
          <w:tcPr>
            <w:tcW w:w="2520" w:type="dxa"/>
            <w:tcBorders>
              <w:top w:val="nil"/>
              <w:left w:val="nil"/>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Lead Faculty Advisor</w:t>
            </w:r>
          </w:p>
        </w:tc>
      </w:tr>
      <w:tr w:rsidR="00381E2F" w:rsidRPr="00381E2F" w:rsidTr="00381E2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Dr. Laurie Ralston</w:t>
            </w:r>
          </w:p>
        </w:tc>
        <w:tc>
          <w:tcPr>
            <w:tcW w:w="3600" w:type="dxa"/>
            <w:tcBorders>
              <w:top w:val="nil"/>
              <w:left w:val="nil"/>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Communications</w:t>
            </w:r>
          </w:p>
        </w:tc>
        <w:tc>
          <w:tcPr>
            <w:tcW w:w="2520" w:type="dxa"/>
            <w:tcBorders>
              <w:top w:val="nil"/>
              <w:left w:val="nil"/>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Faculty Advisor</w:t>
            </w:r>
          </w:p>
        </w:tc>
      </w:tr>
      <w:tr w:rsidR="00381E2F" w:rsidRPr="00381E2F" w:rsidTr="00381E2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Kumail Selani</w:t>
            </w:r>
          </w:p>
        </w:tc>
        <w:tc>
          <w:tcPr>
            <w:tcW w:w="3600" w:type="dxa"/>
            <w:tcBorders>
              <w:top w:val="nil"/>
              <w:left w:val="nil"/>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Communications</w:t>
            </w:r>
          </w:p>
        </w:tc>
        <w:tc>
          <w:tcPr>
            <w:tcW w:w="2520" w:type="dxa"/>
            <w:tcBorders>
              <w:top w:val="nil"/>
              <w:left w:val="nil"/>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Project Manager</w:t>
            </w:r>
          </w:p>
        </w:tc>
      </w:tr>
      <w:tr w:rsidR="00381E2F" w:rsidRPr="00381E2F" w:rsidTr="00381E2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Vishal Pandey</w:t>
            </w:r>
          </w:p>
        </w:tc>
        <w:tc>
          <w:tcPr>
            <w:tcW w:w="3600" w:type="dxa"/>
            <w:tcBorders>
              <w:top w:val="nil"/>
              <w:left w:val="nil"/>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Administrator</w:t>
            </w:r>
          </w:p>
        </w:tc>
        <w:tc>
          <w:tcPr>
            <w:tcW w:w="2520" w:type="dxa"/>
            <w:tcBorders>
              <w:top w:val="nil"/>
              <w:left w:val="nil"/>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Co-Manager</w:t>
            </w:r>
          </w:p>
        </w:tc>
      </w:tr>
      <w:tr w:rsidR="00381E2F" w:rsidRPr="00381E2F" w:rsidTr="00381E2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Briana Del Bianco</w:t>
            </w:r>
          </w:p>
        </w:tc>
        <w:tc>
          <w:tcPr>
            <w:tcW w:w="3600" w:type="dxa"/>
            <w:tcBorders>
              <w:top w:val="nil"/>
              <w:left w:val="nil"/>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Communications</w:t>
            </w:r>
          </w:p>
        </w:tc>
        <w:tc>
          <w:tcPr>
            <w:tcW w:w="2520" w:type="dxa"/>
            <w:tcBorders>
              <w:top w:val="nil"/>
              <w:left w:val="nil"/>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Manager</w:t>
            </w:r>
          </w:p>
        </w:tc>
      </w:tr>
      <w:tr w:rsidR="00381E2F" w:rsidRPr="00381E2F" w:rsidTr="00381E2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Suzy do Deizer</w:t>
            </w:r>
          </w:p>
        </w:tc>
        <w:tc>
          <w:tcPr>
            <w:tcW w:w="3600" w:type="dxa"/>
            <w:tcBorders>
              <w:top w:val="nil"/>
              <w:left w:val="nil"/>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Team Member</w:t>
            </w:r>
          </w:p>
        </w:tc>
        <w:tc>
          <w:tcPr>
            <w:tcW w:w="2520" w:type="dxa"/>
            <w:tcBorders>
              <w:top w:val="nil"/>
              <w:left w:val="nil"/>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Photographer</w:t>
            </w:r>
          </w:p>
        </w:tc>
      </w:tr>
      <w:tr w:rsidR="00381E2F" w:rsidRPr="00381E2F" w:rsidTr="00381E2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Manny Padilla</w:t>
            </w:r>
          </w:p>
        </w:tc>
        <w:tc>
          <w:tcPr>
            <w:tcW w:w="3600" w:type="dxa"/>
            <w:tcBorders>
              <w:top w:val="nil"/>
              <w:left w:val="nil"/>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Team Member</w:t>
            </w:r>
          </w:p>
        </w:tc>
        <w:tc>
          <w:tcPr>
            <w:tcW w:w="2520" w:type="dxa"/>
            <w:tcBorders>
              <w:top w:val="nil"/>
              <w:left w:val="nil"/>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Online Social Media</w:t>
            </w:r>
          </w:p>
        </w:tc>
      </w:tr>
      <w:tr w:rsidR="00381E2F" w:rsidRPr="00381E2F" w:rsidTr="00381E2F">
        <w:trPr>
          <w:trHeight w:val="300"/>
        </w:trPr>
        <w:tc>
          <w:tcPr>
            <w:tcW w:w="3325" w:type="dxa"/>
            <w:tcBorders>
              <w:top w:val="nil"/>
              <w:left w:val="single" w:sz="4" w:space="0" w:color="auto"/>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Kevin Riley</w:t>
            </w:r>
          </w:p>
        </w:tc>
        <w:tc>
          <w:tcPr>
            <w:tcW w:w="3600" w:type="dxa"/>
            <w:tcBorders>
              <w:top w:val="nil"/>
              <w:left w:val="nil"/>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Team Member</w:t>
            </w:r>
          </w:p>
        </w:tc>
        <w:tc>
          <w:tcPr>
            <w:tcW w:w="2520" w:type="dxa"/>
            <w:tcBorders>
              <w:top w:val="nil"/>
              <w:left w:val="nil"/>
              <w:bottom w:val="single" w:sz="4" w:space="0" w:color="auto"/>
              <w:right w:val="single" w:sz="4" w:space="0" w:color="auto"/>
            </w:tcBorders>
            <w:shd w:val="clear" w:color="auto" w:fill="auto"/>
            <w:vAlign w:val="center"/>
            <w:hideMark/>
          </w:tcPr>
          <w:p w:rsidR="00381E2F" w:rsidRPr="00381E2F" w:rsidRDefault="00381E2F" w:rsidP="00381E2F">
            <w:pPr>
              <w:spacing w:after="0" w:line="240" w:lineRule="auto"/>
              <w:rPr>
                <w:rFonts w:eastAsia="Times New Roman" w:cs="Times New Roman"/>
                <w:color w:val="000000"/>
              </w:rPr>
            </w:pPr>
            <w:r w:rsidRPr="00381E2F">
              <w:rPr>
                <w:rFonts w:eastAsia="Times New Roman" w:cs="Times New Roman"/>
                <w:color w:val="000000"/>
              </w:rPr>
              <w:t>Physical Media</w:t>
            </w:r>
          </w:p>
        </w:tc>
      </w:tr>
    </w:tbl>
    <w:p w:rsidR="0009133D" w:rsidRDefault="0009133D" w:rsidP="00DF681A">
      <w:pPr>
        <w:pStyle w:val="ListParagraph"/>
        <w:numPr>
          <w:ilvl w:val="1"/>
          <w:numId w:val="2"/>
        </w:numPr>
        <w:spacing w:line="480" w:lineRule="auto"/>
        <w:rPr>
          <w:rFonts w:cs="Times New Roman"/>
          <w:b/>
          <w:color w:val="FAB218"/>
        </w:rPr>
      </w:pPr>
      <w:r w:rsidRPr="00463919">
        <w:rPr>
          <w:rFonts w:cs="Times New Roman"/>
          <w:b/>
          <w:color w:val="FAB218"/>
        </w:rPr>
        <w:t>Responsibility Assigned Matrix</w:t>
      </w:r>
    </w:p>
    <w:p w:rsidR="00381E2F" w:rsidRDefault="00654DDA" w:rsidP="00381E2F">
      <w:pPr>
        <w:pStyle w:val="ListParagraph"/>
        <w:spacing w:line="480" w:lineRule="auto"/>
        <w:ind w:firstLine="360"/>
        <w:rPr>
          <w:color w:val="000000"/>
        </w:rPr>
      </w:pPr>
      <w:r>
        <w:rPr>
          <w:color w:val="000000"/>
        </w:rPr>
        <w:lastRenderedPageBreak/>
        <w:t>Table</w:t>
      </w:r>
      <w:r w:rsidR="00381E2F">
        <w:rPr>
          <w:color w:val="000000"/>
        </w:rPr>
        <w:t xml:space="preserve"> 1.3 below is the Responsibility Assignment Matrix (RAM) to inform readers about the significant members of the team and their roles during crucial parts of the project. The figure below is the matrix created for the EcoCar3 media campaign project. This RAM identifies the lead of each section of the project, their support and who to notify when their task is complete and in need of </w:t>
      </w:r>
      <w:r w:rsidR="00A459FE">
        <w:rPr>
          <w:color w:val="000000"/>
        </w:rPr>
        <w:t xml:space="preserve">a </w:t>
      </w:r>
      <w:r w:rsidR="00381E2F">
        <w:rPr>
          <w:color w:val="000000"/>
        </w:rPr>
        <w:t>review. This tool has the important role of clarifying to the team about who to questions if and when inquires do occur.</w:t>
      </w:r>
    </w:p>
    <w:p w:rsidR="00381E2F" w:rsidRPr="00654DDA" w:rsidRDefault="00381E2F" w:rsidP="00381E2F">
      <w:pPr>
        <w:spacing w:after="0" w:line="240" w:lineRule="auto"/>
        <w:rPr>
          <w:rFonts w:ascii="Times New Roman" w:eastAsia="Times New Roman" w:hAnsi="Times New Roman" w:cs="Times New Roman"/>
          <w:sz w:val="20"/>
          <w:szCs w:val="20"/>
        </w:rPr>
      </w:pPr>
      <w:r w:rsidRPr="00654DDA">
        <w:rPr>
          <w:rFonts w:ascii="Calibri" w:eastAsia="Times New Roman" w:hAnsi="Calibri" w:cs="Times New Roman"/>
          <w:b/>
          <w:bCs/>
          <w:color w:val="000000"/>
          <w:sz w:val="20"/>
          <w:szCs w:val="20"/>
        </w:rPr>
        <w:t>Tabl</w:t>
      </w:r>
      <w:r w:rsidR="0094721D">
        <w:rPr>
          <w:rFonts w:ascii="Calibri" w:eastAsia="Times New Roman" w:hAnsi="Calibri" w:cs="Times New Roman"/>
          <w:b/>
          <w:bCs/>
          <w:color w:val="000000"/>
          <w:sz w:val="20"/>
          <w:szCs w:val="20"/>
        </w:rPr>
        <w:t>e 1.4</w:t>
      </w:r>
    </w:p>
    <w:tbl>
      <w:tblPr>
        <w:tblW w:w="9442" w:type="dxa"/>
        <w:tblCellMar>
          <w:top w:w="15" w:type="dxa"/>
          <w:left w:w="15" w:type="dxa"/>
          <w:bottom w:w="15" w:type="dxa"/>
          <w:right w:w="15" w:type="dxa"/>
        </w:tblCellMar>
        <w:tblLook w:val="04A0" w:firstRow="1" w:lastRow="0" w:firstColumn="1" w:lastColumn="0" w:noHBand="0" w:noVBand="1"/>
      </w:tblPr>
      <w:tblGrid>
        <w:gridCol w:w="485"/>
        <w:gridCol w:w="1233"/>
        <w:gridCol w:w="1221"/>
        <w:gridCol w:w="1081"/>
        <w:gridCol w:w="1077"/>
        <w:gridCol w:w="1187"/>
        <w:gridCol w:w="1061"/>
        <w:gridCol w:w="1066"/>
        <w:gridCol w:w="1031"/>
      </w:tblGrid>
      <w:tr w:rsidR="00381E2F" w:rsidRPr="00381E2F" w:rsidTr="00654DDA">
        <w:tc>
          <w:tcPr>
            <w:tcW w:w="485" w:type="dxa"/>
            <w:tcBorders>
              <w:top w:val="single" w:sz="6" w:space="0" w:color="000000"/>
              <w:left w:val="single" w:sz="6" w:space="0" w:color="000000"/>
              <w:bottom w:val="single" w:sz="6" w:space="0" w:color="000000"/>
              <w:right w:val="single" w:sz="6" w:space="0" w:color="000000"/>
            </w:tcBorders>
            <w:shd w:val="clear" w:color="auto" w:fill="95C048"/>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95C048"/>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Dr. Abdel Mayyas</w:t>
            </w:r>
          </w:p>
        </w:tc>
        <w:tc>
          <w:tcPr>
            <w:tcW w:w="0" w:type="auto"/>
            <w:tcBorders>
              <w:top w:val="single" w:sz="6" w:space="0" w:color="000000"/>
              <w:left w:val="single" w:sz="6" w:space="0" w:color="000000"/>
              <w:bottom w:val="single" w:sz="6" w:space="0" w:color="000000"/>
              <w:right w:val="single" w:sz="6" w:space="0" w:color="000000"/>
            </w:tcBorders>
            <w:shd w:val="clear" w:color="auto" w:fill="95C048"/>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Dr. Laurie Ralston</w:t>
            </w:r>
          </w:p>
        </w:tc>
        <w:tc>
          <w:tcPr>
            <w:tcW w:w="0" w:type="auto"/>
            <w:tcBorders>
              <w:top w:val="single" w:sz="6" w:space="0" w:color="000000"/>
              <w:left w:val="single" w:sz="6" w:space="0" w:color="000000"/>
              <w:bottom w:val="single" w:sz="6" w:space="0" w:color="000000"/>
              <w:right w:val="single" w:sz="6" w:space="0" w:color="000000"/>
            </w:tcBorders>
            <w:shd w:val="clear" w:color="auto" w:fill="95C048"/>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Kumail Selani</w:t>
            </w:r>
          </w:p>
        </w:tc>
        <w:tc>
          <w:tcPr>
            <w:tcW w:w="0" w:type="auto"/>
            <w:tcBorders>
              <w:top w:val="single" w:sz="6" w:space="0" w:color="000000"/>
              <w:left w:val="single" w:sz="6" w:space="0" w:color="000000"/>
              <w:bottom w:val="single" w:sz="6" w:space="0" w:color="000000"/>
              <w:right w:val="single" w:sz="6" w:space="0" w:color="000000"/>
            </w:tcBorders>
            <w:shd w:val="clear" w:color="auto" w:fill="95C048"/>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Vishal Pandey</w:t>
            </w:r>
          </w:p>
        </w:tc>
        <w:tc>
          <w:tcPr>
            <w:tcW w:w="0" w:type="auto"/>
            <w:tcBorders>
              <w:top w:val="single" w:sz="6" w:space="0" w:color="000000"/>
              <w:left w:val="single" w:sz="6" w:space="0" w:color="000000"/>
              <w:bottom w:val="single" w:sz="6" w:space="0" w:color="000000"/>
              <w:right w:val="single" w:sz="6" w:space="0" w:color="000000"/>
            </w:tcBorders>
            <w:shd w:val="clear" w:color="auto" w:fill="95C048"/>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Briana Del Bianco</w:t>
            </w:r>
          </w:p>
        </w:tc>
        <w:tc>
          <w:tcPr>
            <w:tcW w:w="0" w:type="auto"/>
            <w:tcBorders>
              <w:top w:val="single" w:sz="6" w:space="0" w:color="000000"/>
              <w:left w:val="single" w:sz="6" w:space="0" w:color="000000"/>
              <w:bottom w:val="single" w:sz="6" w:space="0" w:color="000000"/>
              <w:right w:val="single" w:sz="6" w:space="0" w:color="000000"/>
            </w:tcBorders>
            <w:shd w:val="clear" w:color="auto" w:fill="95C048"/>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Suzy de Keizer</w:t>
            </w:r>
          </w:p>
        </w:tc>
        <w:tc>
          <w:tcPr>
            <w:tcW w:w="0" w:type="auto"/>
            <w:tcBorders>
              <w:top w:val="single" w:sz="6" w:space="0" w:color="000000"/>
              <w:left w:val="single" w:sz="6" w:space="0" w:color="000000"/>
              <w:bottom w:val="single" w:sz="6" w:space="0" w:color="000000"/>
              <w:right w:val="single" w:sz="6" w:space="0" w:color="000000"/>
            </w:tcBorders>
            <w:shd w:val="clear" w:color="auto" w:fill="95C048"/>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Manny Padilla</w:t>
            </w:r>
          </w:p>
        </w:tc>
        <w:tc>
          <w:tcPr>
            <w:tcW w:w="1031" w:type="dxa"/>
            <w:tcBorders>
              <w:top w:val="single" w:sz="6" w:space="0" w:color="000000"/>
              <w:left w:val="single" w:sz="6" w:space="0" w:color="000000"/>
              <w:bottom w:val="single" w:sz="6" w:space="0" w:color="000000"/>
              <w:right w:val="single" w:sz="6" w:space="0" w:color="000000"/>
            </w:tcBorders>
            <w:shd w:val="clear" w:color="auto" w:fill="95C048"/>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Kevin Riley</w:t>
            </w:r>
          </w:p>
        </w:tc>
      </w:tr>
      <w:tr w:rsidR="00381E2F" w:rsidRPr="00381E2F" w:rsidTr="00381E2F">
        <w:trPr>
          <w:trHeight w:val="20"/>
        </w:trPr>
        <w:tc>
          <w:tcPr>
            <w:tcW w:w="4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1.1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1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r>
      <w:tr w:rsidR="00381E2F" w:rsidRPr="00381E2F" w:rsidTr="00381E2F">
        <w:trPr>
          <w:trHeight w:val="20"/>
        </w:trPr>
        <w:tc>
          <w:tcPr>
            <w:tcW w:w="4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1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r>
      <w:tr w:rsidR="00381E2F" w:rsidRPr="00381E2F" w:rsidTr="00381E2F">
        <w:trPr>
          <w:trHeight w:val="20"/>
        </w:trPr>
        <w:tc>
          <w:tcPr>
            <w:tcW w:w="4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1.3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1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r>
      <w:tr w:rsidR="00381E2F" w:rsidRPr="00381E2F" w:rsidTr="00381E2F">
        <w:tc>
          <w:tcPr>
            <w:tcW w:w="4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1.4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1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r>
      <w:tr w:rsidR="00381E2F" w:rsidRPr="00381E2F" w:rsidTr="00381E2F">
        <w:tc>
          <w:tcPr>
            <w:tcW w:w="4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1.5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1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r>
      <w:tr w:rsidR="00381E2F" w:rsidRPr="00381E2F" w:rsidTr="00381E2F">
        <w:trPr>
          <w:trHeight w:val="20"/>
        </w:trPr>
        <w:tc>
          <w:tcPr>
            <w:tcW w:w="4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1.6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1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r>
      <w:tr w:rsidR="00381E2F" w:rsidRPr="00381E2F" w:rsidTr="00381E2F">
        <w:tc>
          <w:tcPr>
            <w:tcW w:w="4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1.7</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1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r>
      <w:tr w:rsidR="00381E2F" w:rsidRPr="00381E2F" w:rsidTr="00381E2F">
        <w:tc>
          <w:tcPr>
            <w:tcW w:w="4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1.8</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1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r>
      <w:tr w:rsidR="00381E2F" w:rsidRPr="00381E2F" w:rsidTr="00381E2F">
        <w:trPr>
          <w:trHeight w:val="20"/>
        </w:trPr>
        <w:tc>
          <w:tcPr>
            <w:tcW w:w="4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1.9</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1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r>
      <w:tr w:rsidR="00381E2F" w:rsidRPr="00381E2F" w:rsidTr="00381E2F">
        <w:trPr>
          <w:trHeight w:val="20"/>
        </w:trPr>
        <w:tc>
          <w:tcPr>
            <w:tcW w:w="4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2.0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1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r>
      <w:tr w:rsidR="00381E2F" w:rsidRPr="00381E2F" w:rsidTr="00381E2F">
        <w:trPr>
          <w:trHeight w:val="20"/>
        </w:trPr>
        <w:tc>
          <w:tcPr>
            <w:tcW w:w="4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2.1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1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r>
      <w:tr w:rsidR="00381E2F" w:rsidRPr="00381E2F" w:rsidTr="00381E2F">
        <w:trPr>
          <w:trHeight w:val="20"/>
        </w:trPr>
        <w:tc>
          <w:tcPr>
            <w:tcW w:w="4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2.2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1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r>
      <w:tr w:rsidR="00381E2F" w:rsidRPr="00381E2F" w:rsidTr="00381E2F">
        <w:trPr>
          <w:trHeight w:val="20"/>
        </w:trPr>
        <w:tc>
          <w:tcPr>
            <w:tcW w:w="4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2.3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1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r>
      <w:tr w:rsidR="00381E2F" w:rsidRPr="00381E2F" w:rsidTr="00381E2F">
        <w:trPr>
          <w:trHeight w:val="20"/>
        </w:trPr>
        <w:tc>
          <w:tcPr>
            <w:tcW w:w="4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2.4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1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r>
      <w:tr w:rsidR="00381E2F" w:rsidRPr="00381E2F" w:rsidTr="00381E2F">
        <w:tc>
          <w:tcPr>
            <w:tcW w:w="48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r w:rsidRPr="00381E2F">
              <w:rPr>
                <w:rFonts w:ascii="Times New Roman" w:eastAsia="Times New Roman" w:hAnsi="Times New Roman" w:cs="Times New Roman"/>
                <w:color w:val="000000"/>
              </w:rPr>
              <w:t>2.5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rPr>
                <w:rFonts w:ascii="Times New Roman" w:eastAsia="Times New Roman" w:hAnsi="Times New Roman" w:cs="Times New Roman"/>
                <w:sz w:val="24"/>
                <w:szCs w:val="24"/>
              </w:rPr>
            </w:pPr>
          </w:p>
        </w:tc>
        <w:tc>
          <w:tcPr>
            <w:tcW w:w="103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81E2F" w:rsidRPr="00381E2F" w:rsidRDefault="00381E2F" w:rsidP="00381E2F">
            <w:pPr>
              <w:spacing w:after="0" w:line="240" w:lineRule="auto"/>
              <w:jc w:val="center"/>
              <w:rPr>
                <w:rFonts w:ascii="Times New Roman" w:eastAsia="Times New Roman" w:hAnsi="Times New Roman" w:cs="Times New Roman"/>
                <w:sz w:val="24"/>
                <w:szCs w:val="24"/>
              </w:rPr>
            </w:pPr>
            <w:r w:rsidRPr="00381E2F">
              <w:rPr>
                <w:rFonts w:ascii="Segoe UI Symbol" w:eastAsia="Times New Roman" w:hAnsi="Segoe UI Symbol" w:cs="Segoe UI Symbol"/>
                <w:color w:val="000000"/>
              </w:rPr>
              <w:t>🌟</w:t>
            </w:r>
          </w:p>
        </w:tc>
      </w:tr>
    </w:tbl>
    <w:p w:rsidR="00654DDA" w:rsidRDefault="00654DDA" w:rsidP="00654DDA">
      <w:pPr>
        <w:spacing w:after="0" w:line="240" w:lineRule="auto"/>
        <w:rPr>
          <w:rFonts w:eastAsia="Times New Roman" w:cs="Times New Roman"/>
          <w:sz w:val="18"/>
          <w:szCs w:val="18"/>
        </w:rPr>
      </w:pPr>
    </w:p>
    <w:p w:rsidR="00654DDA" w:rsidRDefault="00654DDA" w:rsidP="00654DDA">
      <w:pPr>
        <w:spacing w:after="0" w:line="240" w:lineRule="auto"/>
        <w:rPr>
          <w:rFonts w:eastAsia="Times New Roman" w:cs="Times New Roman"/>
          <w:b/>
          <w:sz w:val="18"/>
          <w:szCs w:val="18"/>
        </w:rPr>
      </w:pPr>
    </w:p>
    <w:p w:rsidR="00654DDA" w:rsidRDefault="00654DDA" w:rsidP="00654DDA">
      <w:pPr>
        <w:spacing w:after="0" w:line="240" w:lineRule="auto"/>
        <w:rPr>
          <w:rFonts w:eastAsia="Times New Roman" w:cs="Times New Roman"/>
          <w:b/>
          <w:sz w:val="18"/>
          <w:szCs w:val="18"/>
        </w:rPr>
      </w:pPr>
    </w:p>
    <w:p w:rsidR="00654DDA" w:rsidRPr="00654DDA" w:rsidRDefault="0094721D" w:rsidP="00654DDA">
      <w:pPr>
        <w:spacing w:after="0" w:line="240" w:lineRule="auto"/>
        <w:rPr>
          <w:rFonts w:eastAsia="Times New Roman" w:cs="Times New Roman"/>
          <w:b/>
          <w:sz w:val="20"/>
          <w:szCs w:val="20"/>
        </w:rPr>
      </w:pPr>
      <w:r>
        <w:rPr>
          <w:rFonts w:eastAsia="Times New Roman" w:cs="Times New Roman"/>
          <w:b/>
          <w:sz w:val="20"/>
          <w:szCs w:val="20"/>
        </w:rPr>
        <w:lastRenderedPageBreak/>
        <w:t>Table 1.4</w:t>
      </w:r>
      <w:r w:rsidR="00654DDA" w:rsidRPr="00654DDA">
        <w:rPr>
          <w:rFonts w:eastAsia="Times New Roman" w:cs="Times New Roman"/>
          <w:b/>
          <w:sz w:val="20"/>
          <w:szCs w:val="20"/>
        </w:rPr>
        <w:t>: Cont.</w:t>
      </w:r>
    </w:p>
    <w:tbl>
      <w:tblPr>
        <w:tblW w:w="9442" w:type="dxa"/>
        <w:tblCellMar>
          <w:top w:w="15" w:type="dxa"/>
          <w:left w:w="15" w:type="dxa"/>
          <w:bottom w:w="15" w:type="dxa"/>
          <w:right w:w="15" w:type="dxa"/>
        </w:tblCellMar>
        <w:tblLook w:val="04A0" w:firstRow="1" w:lastRow="0" w:firstColumn="1" w:lastColumn="0" w:noHBand="0" w:noVBand="1"/>
      </w:tblPr>
      <w:tblGrid>
        <w:gridCol w:w="485"/>
        <w:gridCol w:w="1217"/>
        <w:gridCol w:w="1260"/>
        <w:gridCol w:w="1080"/>
        <w:gridCol w:w="1080"/>
        <w:gridCol w:w="1170"/>
        <w:gridCol w:w="1080"/>
        <w:gridCol w:w="1080"/>
        <w:gridCol w:w="990"/>
      </w:tblGrid>
      <w:tr w:rsidR="00654DDA" w:rsidRPr="00654DDA" w:rsidTr="00654DD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Times New Roman" w:eastAsia="Times New Roman" w:hAnsi="Times New Roman" w:cs="Times New Roman"/>
                <w:color w:val="000000"/>
              </w:rPr>
              <w:t>2.6</w:t>
            </w:r>
          </w:p>
        </w:tc>
        <w:tc>
          <w:tcPr>
            <w:tcW w:w="12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c>
          <w:tcPr>
            <w:tcW w:w="9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r>
      <w:tr w:rsidR="00654DDA" w:rsidRPr="00654DDA" w:rsidTr="00654DD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Times New Roman" w:eastAsia="Times New Roman" w:hAnsi="Times New Roman" w:cs="Times New Roman"/>
                <w:color w:val="000000"/>
              </w:rPr>
              <w:t>2.7</w:t>
            </w:r>
          </w:p>
        </w:tc>
        <w:tc>
          <w:tcPr>
            <w:tcW w:w="12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9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r>
      <w:tr w:rsidR="00654DDA" w:rsidRPr="00654DDA" w:rsidTr="00654DD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Times New Roman" w:eastAsia="Times New Roman" w:hAnsi="Times New Roman" w:cs="Times New Roman"/>
                <w:color w:val="000000"/>
              </w:rPr>
              <w:t>2.8</w:t>
            </w:r>
          </w:p>
        </w:tc>
        <w:tc>
          <w:tcPr>
            <w:tcW w:w="12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9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r>
      <w:tr w:rsidR="00654DDA" w:rsidRPr="00654DDA" w:rsidTr="00654DD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Times New Roman" w:eastAsia="Times New Roman" w:hAnsi="Times New Roman" w:cs="Times New Roman"/>
                <w:color w:val="000000"/>
              </w:rPr>
              <w:t>2,9</w:t>
            </w:r>
          </w:p>
        </w:tc>
        <w:tc>
          <w:tcPr>
            <w:tcW w:w="12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9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r>
      <w:tr w:rsidR="00654DDA" w:rsidRPr="00654DDA" w:rsidTr="00654DDA">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rPr>
                <w:rFonts w:ascii="Times New Roman" w:eastAsia="Times New Roman" w:hAnsi="Times New Roman" w:cs="Times New Roman"/>
                <w:sz w:val="24"/>
                <w:szCs w:val="24"/>
              </w:rPr>
            </w:pPr>
            <w:r w:rsidRPr="00654DDA">
              <w:rPr>
                <w:rFonts w:ascii="Times New Roman" w:eastAsia="Times New Roman" w:hAnsi="Times New Roman" w:cs="Times New Roman"/>
                <w:color w:val="000000"/>
              </w:rPr>
              <w:t>3.0</w:t>
            </w:r>
          </w:p>
        </w:tc>
        <w:tc>
          <w:tcPr>
            <w:tcW w:w="121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c>
          <w:tcPr>
            <w:tcW w:w="12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rPr>
                <w:rFonts w:ascii="Times New Roman" w:eastAsia="Times New Roman" w:hAnsi="Times New Roman" w:cs="Times New Roman"/>
                <w:sz w:val="24"/>
                <w:szCs w:val="24"/>
              </w:rPr>
            </w:pP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c>
          <w:tcPr>
            <w:tcW w:w="11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c>
          <w:tcPr>
            <w:tcW w:w="10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c>
          <w:tcPr>
            <w:tcW w:w="9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54DDA" w:rsidRPr="00654DDA" w:rsidRDefault="00654DDA" w:rsidP="00654DDA">
            <w:pPr>
              <w:spacing w:after="0" w:line="240" w:lineRule="auto"/>
              <w:jc w:val="center"/>
              <w:rPr>
                <w:rFonts w:ascii="Times New Roman" w:eastAsia="Times New Roman" w:hAnsi="Times New Roman" w:cs="Times New Roman"/>
                <w:sz w:val="24"/>
                <w:szCs w:val="24"/>
              </w:rPr>
            </w:pPr>
            <w:r w:rsidRPr="00654DDA">
              <w:rPr>
                <w:rFonts w:ascii="Segoe UI Symbol" w:eastAsia="Times New Roman" w:hAnsi="Segoe UI Symbol" w:cs="Segoe UI Symbol"/>
                <w:color w:val="000000"/>
              </w:rPr>
              <w:t>🌕</w:t>
            </w:r>
          </w:p>
        </w:tc>
      </w:tr>
    </w:tbl>
    <w:p w:rsidR="005F0CC1" w:rsidRPr="005F0CC1" w:rsidRDefault="005F0CC1" w:rsidP="005F0CC1">
      <w:pPr>
        <w:pStyle w:val="NormalWeb"/>
        <w:spacing w:before="0" w:beforeAutospacing="0" w:after="0" w:afterAutospacing="0"/>
        <w:rPr>
          <w:rFonts w:asciiTheme="minorHAnsi" w:hAnsiTheme="minorHAnsi"/>
        </w:rPr>
      </w:pPr>
      <w:r w:rsidRPr="005F0CC1">
        <w:rPr>
          <w:rFonts w:asciiTheme="minorHAnsi" w:hAnsiTheme="minorHAnsi"/>
          <w:b/>
          <w:bCs/>
          <w:color w:val="000000"/>
          <w:sz w:val="22"/>
          <w:szCs w:val="22"/>
        </w:rPr>
        <w:t xml:space="preserve">Key: </w:t>
      </w:r>
    </w:p>
    <w:p w:rsidR="005F0CC1" w:rsidRPr="005F0CC1" w:rsidRDefault="005F0CC1" w:rsidP="005F0CC1">
      <w:pPr>
        <w:pStyle w:val="NormalWeb"/>
        <w:spacing w:before="0" w:beforeAutospacing="0" w:after="0" w:afterAutospacing="0"/>
        <w:rPr>
          <w:rFonts w:asciiTheme="minorHAnsi" w:hAnsiTheme="minorHAnsi"/>
        </w:rPr>
      </w:pPr>
      <w:r w:rsidRPr="005F0CC1">
        <w:rPr>
          <w:rFonts w:asciiTheme="minorHAnsi" w:hAnsiTheme="minorHAnsi"/>
          <w:color w:val="000000"/>
          <w:sz w:val="22"/>
          <w:szCs w:val="22"/>
        </w:rPr>
        <w:t xml:space="preserve">Support </w:t>
      </w:r>
      <w:r>
        <w:rPr>
          <w:rFonts w:asciiTheme="minorHAnsi" w:hAnsiTheme="minorHAnsi"/>
          <w:color w:val="000000"/>
          <w:sz w:val="22"/>
          <w:szCs w:val="22"/>
        </w:rPr>
        <w:tab/>
      </w:r>
      <w:r w:rsidRPr="005F0CC1">
        <w:rPr>
          <w:rFonts w:asciiTheme="minorHAnsi" w:hAnsiTheme="minorHAnsi"/>
          <w:color w:val="000000"/>
          <w:sz w:val="22"/>
          <w:szCs w:val="22"/>
        </w:rPr>
        <w:t xml:space="preserve">- </w:t>
      </w:r>
      <w:r w:rsidRPr="005F0CC1">
        <w:rPr>
          <w:rFonts w:ascii="Segoe UI Symbol" w:hAnsi="Segoe UI Symbol" w:cs="Segoe UI Symbol"/>
          <w:color w:val="000000"/>
          <w:sz w:val="22"/>
          <w:szCs w:val="22"/>
        </w:rPr>
        <w:t>🌕</w:t>
      </w:r>
      <w:r w:rsidRPr="005F0CC1">
        <w:rPr>
          <w:rFonts w:asciiTheme="minorHAnsi" w:hAnsiTheme="minorHAnsi"/>
          <w:color w:val="000000"/>
          <w:sz w:val="22"/>
          <w:szCs w:val="22"/>
        </w:rPr>
        <w:t>; People who has knowledge or have been assigned to support responsible party.</w:t>
      </w:r>
    </w:p>
    <w:p w:rsidR="005F0CC1" w:rsidRPr="005F0CC1" w:rsidRDefault="005F0CC1" w:rsidP="005F0CC1">
      <w:pPr>
        <w:pStyle w:val="NormalWeb"/>
        <w:spacing w:before="0" w:beforeAutospacing="0" w:after="0" w:afterAutospacing="0"/>
        <w:rPr>
          <w:rFonts w:asciiTheme="minorHAnsi" w:hAnsiTheme="minorHAnsi"/>
        </w:rPr>
      </w:pPr>
      <w:r w:rsidRPr="005F0CC1">
        <w:rPr>
          <w:rFonts w:asciiTheme="minorHAnsi" w:hAnsiTheme="minorHAnsi"/>
          <w:color w:val="000000"/>
          <w:sz w:val="22"/>
          <w:szCs w:val="22"/>
        </w:rPr>
        <w:t xml:space="preserve">Notification </w:t>
      </w:r>
      <w:r>
        <w:rPr>
          <w:rFonts w:asciiTheme="minorHAnsi" w:hAnsiTheme="minorHAnsi"/>
          <w:color w:val="000000"/>
          <w:sz w:val="22"/>
          <w:szCs w:val="22"/>
        </w:rPr>
        <w:tab/>
      </w:r>
      <w:r w:rsidRPr="005F0CC1">
        <w:rPr>
          <w:rFonts w:asciiTheme="minorHAnsi" w:hAnsiTheme="minorHAnsi"/>
          <w:color w:val="000000"/>
          <w:sz w:val="22"/>
          <w:szCs w:val="22"/>
        </w:rPr>
        <w:t>-</w:t>
      </w:r>
      <w:r>
        <w:rPr>
          <w:rFonts w:asciiTheme="minorHAnsi" w:hAnsiTheme="minorHAnsi"/>
          <w:color w:val="000000"/>
          <w:sz w:val="22"/>
          <w:szCs w:val="22"/>
        </w:rPr>
        <w:t xml:space="preserve"> </w:t>
      </w:r>
      <w:r w:rsidRPr="005F0CC1">
        <w:rPr>
          <w:rFonts w:ascii="Segoe UI Symbol" w:hAnsi="Segoe UI Symbol" w:cs="Segoe UI Symbol"/>
          <w:color w:val="000000"/>
          <w:sz w:val="22"/>
          <w:szCs w:val="22"/>
        </w:rPr>
        <w:t>🔔</w:t>
      </w:r>
      <w:r w:rsidRPr="005F0CC1">
        <w:rPr>
          <w:rFonts w:asciiTheme="minorHAnsi" w:hAnsiTheme="minorHAnsi"/>
          <w:color w:val="000000"/>
          <w:sz w:val="22"/>
          <w:szCs w:val="22"/>
        </w:rPr>
        <w:t>; People who need to be updated of the progress.</w:t>
      </w:r>
    </w:p>
    <w:p w:rsidR="005F0CC1" w:rsidRPr="005F0CC1" w:rsidRDefault="005F0CC1" w:rsidP="005F0CC1">
      <w:pPr>
        <w:pStyle w:val="NormalWeb"/>
        <w:spacing w:before="0" w:beforeAutospacing="0" w:after="0" w:afterAutospacing="0"/>
        <w:rPr>
          <w:rFonts w:asciiTheme="minorHAnsi" w:hAnsiTheme="minorHAnsi"/>
        </w:rPr>
      </w:pPr>
      <w:r w:rsidRPr="005F0CC1">
        <w:rPr>
          <w:rFonts w:asciiTheme="minorHAnsi" w:hAnsiTheme="minorHAnsi"/>
          <w:color w:val="000000"/>
          <w:sz w:val="22"/>
          <w:szCs w:val="22"/>
        </w:rPr>
        <w:t xml:space="preserve">Approval </w:t>
      </w:r>
      <w:r>
        <w:rPr>
          <w:rFonts w:asciiTheme="minorHAnsi" w:hAnsiTheme="minorHAnsi"/>
          <w:color w:val="000000"/>
          <w:sz w:val="22"/>
          <w:szCs w:val="22"/>
        </w:rPr>
        <w:tab/>
      </w:r>
      <w:r w:rsidRPr="005F0CC1">
        <w:rPr>
          <w:rFonts w:asciiTheme="minorHAnsi" w:hAnsiTheme="minorHAnsi"/>
          <w:color w:val="000000"/>
          <w:sz w:val="22"/>
          <w:szCs w:val="22"/>
        </w:rPr>
        <w:t xml:space="preserve">- </w:t>
      </w:r>
      <w:r w:rsidRPr="005F0CC1">
        <w:rPr>
          <w:rFonts w:ascii="Segoe UI Symbol" w:hAnsi="Segoe UI Symbol" w:cs="Segoe UI Symbol"/>
          <w:color w:val="000000"/>
          <w:sz w:val="22"/>
          <w:szCs w:val="22"/>
        </w:rPr>
        <w:t>🔺</w:t>
      </w:r>
      <w:r w:rsidRPr="005F0CC1">
        <w:rPr>
          <w:rFonts w:asciiTheme="minorHAnsi" w:hAnsiTheme="minorHAnsi"/>
          <w:color w:val="000000"/>
          <w:sz w:val="22"/>
          <w:szCs w:val="22"/>
        </w:rPr>
        <w:t>; People accountable for signing off on tasks or work.</w:t>
      </w:r>
    </w:p>
    <w:p w:rsidR="00381E2F" w:rsidRPr="005F0CC1" w:rsidRDefault="005F0CC1" w:rsidP="005F0CC1">
      <w:pPr>
        <w:spacing w:line="480" w:lineRule="auto"/>
        <w:rPr>
          <w:rFonts w:cs="Times New Roman"/>
          <w:b/>
          <w:color w:val="FAB218"/>
        </w:rPr>
      </w:pPr>
      <w:r w:rsidRPr="005F0CC1">
        <w:rPr>
          <w:color w:val="000000"/>
        </w:rPr>
        <w:t xml:space="preserve">Responsible </w:t>
      </w:r>
      <w:r>
        <w:rPr>
          <w:color w:val="000000"/>
        </w:rPr>
        <w:tab/>
      </w:r>
      <w:r w:rsidRPr="005F0CC1">
        <w:rPr>
          <w:color w:val="000000"/>
        </w:rPr>
        <w:t>-</w:t>
      </w:r>
      <w:r>
        <w:rPr>
          <w:color w:val="000000"/>
        </w:rPr>
        <w:t xml:space="preserve"> </w:t>
      </w:r>
      <w:r w:rsidRPr="005F0CC1">
        <w:rPr>
          <w:rFonts w:ascii="Segoe UI Symbol" w:hAnsi="Segoe UI Symbol" w:cs="Segoe UI Symbol"/>
          <w:color w:val="000000"/>
        </w:rPr>
        <w:t>🌟</w:t>
      </w:r>
      <w:r>
        <w:rPr>
          <w:rFonts w:ascii="Segoe UI Symbol" w:hAnsi="Segoe UI Symbol" w:cs="Segoe UI Symbol"/>
          <w:color w:val="000000"/>
        </w:rPr>
        <w:t>;</w:t>
      </w:r>
      <w:r w:rsidRPr="005F0CC1">
        <w:rPr>
          <w:color w:val="000000"/>
        </w:rPr>
        <w:t xml:space="preserve"> People responsible for the execution of task or work.</w:t>
      </w:r>
    </w:p>
    <w:p w:rsidR="0009133D" w:rsidRPr="0011632F" w:rsidRDefault="00077A0A" w:rsidP="00DF681A">
      <w:pPr>
        <w:pStyle w:val="ListParagraph"/>
        <w:numPr>
          <w:ilvl w:val="0"/>
          <w:numId w:val="2"/>
        </w:numPr>
        <w:spacing w:line="480" w:lineRule="auto"/>
        <w:rPr>
          <w:rFonts w:cs="Times New Roman"/>
          <w:b/>
          <w:color w:val="991B38"/>
          <w:sz w:val="28"/>
          <w:szCs w:val="28"/>
        </w:rPr>
      </w:pPr>
      <w:r w:rsidRPr="0011632F">
        <w:rPr>
          <w:rFonts w:cs="Times New Roman"/>
          <w:b/>
          <w:color w:val="991B38"/>
          <w:sz w:val="28"/>
          <w:szCs w:val="28"/>
        </w:rPr>
        <w:t>Risk Assessment</w:t>
      </w:r>
    </w:p>
    <w:p w:rsidR="00077A0A" w:rsidRDefault="00077A0A" w:rsidP="00DF681A">
      <w:pPr>
        <w:pStyle w:val="ListParagraph"/>
        <w:numPr>
          <w:ilvl w:val="1"/>
          <w:numId w:val="2"/>
        </w:numPr>
        <w:spacing w:line="480" w:lineRule="auto"/>
        <w:rPr>
          <w:rFonts w:cs="Times New Roman"/>
          <w:b/>
          <w:color w:val="FAB218"/>
        </w:rPr>
      </w:pPr>
      <w:r w:rsidRPr="00381E2F">
        <w:rPr>
          <w:rFonts w:cs="Times New Roman"/>
          <w:b/>
          <w:color w:val="FAB218"/>
        </w:rPr>
        <w:t>Risk Identification</w:t>
      </w:r>
    </w:p>
    <w:p w:rsidR="005F0CC1" w:rsidRDefault="005F0CC1" w:rsidP="005F0CC1">
      <w:pPr>
        <w:pStyle w:val="ListParagraph"/>
        <w:spacing w:line="480" w:lineRule="auto"/>
        <w:ind w:firstLine="360"/>
        <w:rPr>
          <w:color w:val="000000"/>
        </w:rPr>
      </w:pPr>
      <w:r>
        <w:rPr>
          <w:color w:val="000000"/>
        </w:rPr>
        <w:t>Risk assessment is an important aspect of project management because it takes into account the possible negative events that occur during the lifetime of a project.  Risk assessment is done early in the project to be effective by identifying possible problems before they occur. In Table 2.1 below the risks for the EcoCar3 project are listed with corresponding codes. As an important element in the overall project, this can save time and increase performance when problems happen. In this section, we’re identifying the following risks:</w:t>
      </w:r>
    </w:p>
    <w:p w:rsidR="00E10341" w:rsidRPr="005F0CC1" w:rsidRDefault="005F0CC1" w:rsidP="00E10341">
      <w:pPr>
        <w:spacing w:after="0" w:line="240" w:lineRule="auto"/>
        <w:ind w:firstLine="1620"/>
        <w:rPr>
          <w:rFonts w:eastAsia="Times New Roman" w:cs="Times New Roman"/>
          <w:sz w:val="24"/>
          <w:szCs w:val="24"/>
        </w:rPr>
      </w:pPr>
      <w:r w:rsidRPr="005F0CC1">
        <w:rPr>
          <w:rFonts w:eastAsia="Times New Roman" w:cs="Times New Roman"/>
          <w:b/>
          <w:bCs/>
          <w:color w:val="000000"/>
          <w:sz w:val="18"/>
          <w:szCs w:val="18"/>
        </w:rPr>
        <w:t>Table 2.1 Risk Identification List - Risks are identified by an alpha code</w:t>
      </w:r>
    </w:p>
    <w:tbl>
      <w:tblPr>
        <w:tblW w:w="6400" w:type="dxa"/>
        <w:tblInd w:w="1615" w:type="dxa"/>
        <w:tblLook w:val="04A0" w:firstRow="1" w:lastRow="0" w:firstColumn="1" w:lastColumn="0" w:noHBand="0" w:noVBand="1"/>
      </w:tblPr>
      <w:tblGrid>
        <w:gridCol w:w="681"/>
        <w:gridCol w:w="5719"/>
      </w:tblGrid>
      <w:tr w:rsidR="00E10341" w:rsidRPr="00E10341" w:rsidTr="00E10341">
        <w:trPr>
          <w:trHeight w:val="300"/>
        </w:trPr>
        <w:tc>
          <w:tcPr>
            <w:tcW w:w="681" w:type="dxa"/>
            <w:tcBorders>
              <w:top w:val="single" w:sz="4" w:space="0" w:color="auto"/>
              <w:left w:val="single" w:sz="4" w:space="0" w:color="auto"/>
              <w:bottom w:val="single" w:sz="4" w:space="0" w:color="auto"/>
              <w:right w:val="single" w:sz="4" w:space="0" w:color="auto"/>
            </w:tcBorders>
            <w:shd w:val="clear" w:color="000000" w:fill="95C048"/>
            <w:vAlign w:val="center"/>
            <w:hideMark/>
          </w:tcPr>
          <w:p w:rsidR="00E10341" w:rsidRPr="00E10341" w:rsidRDefault="00E10341" w:rsidP="00E10341">
            <w:pPr>
              <w:spacing w:after="0" w:line="240" w:lineRule="auto"/>
              <w:rPr>
                <w:rFonts w:eastAsia="Times New Roman" w:cs="Times New Roman"/>
                <w:b/>
                <w:color w:val="000000"/>
              </w:rPr>
            </w:pPr>
            <w:r w:rsidRPr="00E10341">
              <w:rPr>
                <w:rFonts w:eastAsia="Times New Roman" w:cs="Times New Roman"/>
                <w:b/>
                <w:color w:val="000000"/>
              </w:rPr>
              <w:t>Code</w:t>
            </w:r>
          </w:p>
        </w:tc>
        <w:tc>
          <w:tcPr>
            <w:tcW w:w="5719" w:type="dxa"/>
            <w:tcBorders>
              <w:top w:val="single" w:sz="4" w:space="0" w:color="auto"/>
              <w:left w:val="nil"/>
              <w:bottom w:val="single" w:sz="4" w:space="0" w:color="auto"/>
              <w:right w:val="single" w:sz="4" w:space="0" w:color="auto"/>
            </w:tcBorders>
            <w:shd w:val="clear" w:color="000000" w:fill="95C048"/>
            <w:vAlign w:val="center"/>
            <w:hideMark/>
          </w:tcPr>
          <w:p w:rsidR="00E10341" w:rsidRPr="00E10341" w:rsidRDefault="00E10341" w:rsidP="00E10341">
            <w:pPr>
              <w:spacing w:after="0" w:line="240" w:lineRule="auto"/>
              <w:rPr>
                <w:rFonts w:eastAsia="Times New Roman" w:cs="Times New Roman"/>
                <w:b/>
                <w:color w:val="000000"/>
              </w:rPr>
            </w:pPr>
            <w:r w:rsidRPr="00E10341">
              <w:rPr>
                <w:rFonts w:eastAsia="Times New Roman" w:cs="Times New Roman"/>
                <w:b/>
                <w:color w:val="000000"/>
              </w:rPr>
              <w:t>Risk</w:t>
            </w:r>
          </w:p>
        </w:tc>
      </w:tr>
      <w:tr w:rsidR="00E10341" w:rsidRPr="00E10341" w:rsidTr="00E10341">
        <w:trPr>
          <w:trHeight w:val="300"/>
        </w:trPr>
        <w:tc>
          <w:tcPr>
            <w:tcW w:w="681" w:type="dxa"/>
            <w:tcBorders>
              <w:top w:val="nil"/>
              <w:left w:val="single" w:sz="4" w:space="0" w:color="auto"/>
              <w:bottom w:val="single" w:sz="4" w:space="0" w:color="auto"/>
              <w:right w:val="single" w:sz="4" w:space="0" w:color="auto"/>
            </w:tcBorders>
            <w:shd w:val="clear" w:color="auto" w:fill="auto"/>
            <w:vAlign w:val="center"/>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A</w:t>
            </w:r>
          </w:p>
        </w:tc>
        <w:tc>
          <w:tcPr>
            <w:tcW w:w="5719" w:type="dxa"/>
            <w:tcBorders>
              <w:top w:val="nil"/>
              <w:left w:val="nil"/>
              <w:bottom w:val="single" w:sz="4" w:space="0" w:color="auto"/>
              <w:right w:val="single" w:sz="4" w:space="0" w:color="auto"/>
            </w:tcBorders>
            <w:shd w:val="clear" w:color="auto" w:fill="auto"/>
            <w:vAlign w:val="center"/>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HDD fail; loss of data (pictures, video, etc.)</w:t>
            </w:r>
          </w:p>
        </w:tc>
      </w:tr>
      <w:tr w:rsidR="00E10341" w:rsidRPr="00E10341" w:rsidTr="00E10341">
        <w:trPr>
          <w:trHeight w:val="300"/>
        </w:trPr>
        <w:tc>
          <w:tcPr>
            <w:tcW w:w="681" w:type="dxa"/>
            <w:tcBorders>
              <w:top w:val="nil"/>
              <w:left w:val="single" w:sz="4" w:space="0" w:color="auto"/>
              <w:bottom w:val="single" w:sz="4" w:space="0" w:color="auto"/>
              <w:right w:val="single" w:sz="4" w:space="0" w:color="auto"/>
            </w:tcBorders>
            <w:shd w:val="clear" w:color="auto" w:fill="auto"/>
            <w:vAlign w:val="center"/>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B</w:t>
            </w:r>
          </w:p>
        </w:tc>
        <w:tc>
          <w:tcPr>
            <w:tcW w:w="5719" w:type="dxa"/>
            <w:tcBorders>
              <w:top w:val="nil"/>
              <w:left w:val="nil"/>
              <w:bottom w:val="single" w:sz="4" w:space="0" w:color="auto"/>
              <w:right w:val="single" w:sz="4" w:space="0" w:color="auto"/>
            </w:tcBorders>
            <w:shd w:val="clear" w:color="auto" w:fill="auto"/>
            <w:vAlign w:val="center"/>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Social media website and apps go down, EcoCar3 website down</w:t>
            </w:r>
          </w:p>
        </w:tc>
      </w:tr>
      <w:tr w:rsidR="00E10341" w:rsidRPr="00E10341" w:rsidTr="00E10341">
        <w:trPr>
          <w:trHeight w:val="300"/>
        </w:trPr>
        <w:tc>
          <w:tcPr>
            <w:tcW w:w="681" w:type="dxa"/>
            <w:tcBorders>
              <w:top w:val="nil"/>
              <w:left w:val="single" w:sz="4" w:space="0" w:color="auto"/>
              <w:bottom w:val="single" w:sz="4" w:space="0" w:color="auto"/>
              <w:right w:val="single" w:sz="4" w:space="0" w:color="auto"/>
            </w:tcBorders>
            <w:shd w:val="clear" w:color="auto" w:fill="auto"/>
            <w:vAlign w:val="center"/>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C</w:t>
            </w:r>
          </w:p>
        </w:tc>
        <w:tc>
          <w:tcPr>
            <w:tcW w:w="5719" w:type="dxa"/>
            <w:tcBorders>
              <w:top w:val="nil"/>
              <w:left w:val="nil"/>
              <w:bottom w:val="single" w:sz="4" w:space="0" w:color="auto"/>
              <w:right w:val="single" w:sz="4" w:space="0" w:color="auto"/>
            </w:tcBorders>
            <w:shd w:val="clear" w:color="auto" w:fill="auto"/>
            <w:vAlign w:val="center"/>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EcoCar3 website is hacked</w:t>
            </w:r>
          </w:p>
        </w:tc>
      </w:tr>
      <w:tr w:rsidR="00E10341" w:rsidRPr="00E10341" w:rsidTr="00E10341">
        <w:trPr>
          <w:trHeight w:val="300"/>
        </w:trPr>
        <w:tc>
          <w:tcPr>
            <w:tcW w:w="681" w:type="dxa"/>
            <w:tcBorders>
              <w:top w:val="nil"/>
              <w:left w:val="single" w:sz="4" w:space="0" w:color="auto"/>
              <w:bottom w:val="single" w:sz="4" w:space="0" w:color="auto"/>
              <w:right w:val="single" w:sz="4" w:space="0" w:color="auto"/>
            </w:tcBorders>
            <w:shd w:val="clear" w:color="auto" w:fill="auto"/>
            <w:vAlign w:val="center"/>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D</w:t>
            </w:r>
          </w:p>
        </w:tc>
        <w:tc>
          <w:tcPr>
            <w:tcW w:w="5719" w:type="dxa"/>
            <w:tcBorders>
              <w:top w:val="nil"/>
              <w:left w:val="nil"/>
              <w:bottom w:val="single" w:sz="4" w:space="0" w:color="auto"/>
              <w:right w:val="single" w:sz="4" w:space="0" w:color="auto"/>
            </w:tcBorders>
            <w:shd w:val="clear" w:color="auto" w:fill="auto"/>
            <w:vAlign w:val="center"/>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Fail to increase student turnout</w:t>
            </w:r>
          </w:p>
        </w:tc>
      </w:tr>
      <w:tr w:rsidR="00E10341" w:rsidRPr="00E10341" w:rsidTr="00E10341">
        <w:trPr>
          <w:trHeight w:val="300"/>
        </w:trPr>
        <w:tc>
          <w:tcPr>
            <w:tcW w:w="681" w:type="dxa"/>
            <w:tcBorders>
              <w:top w:val="nil"/>
              <w:left w:val="single" w:sz="4" w:space="0" w:color="auto"/>
              <w:bottom w:val="single" w:sz="4" w:space="0" w:color="auto"/>
              <w:right w:val="single" w:sz="4" w:space="0" w:color="auto"/>
            </w:tcBorders>
            <w:shd w:val="clear" w:color="auto" w:fill="auto"/>
            <w:vAlign w:val="center"/>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E</w:t>
            </w:r>
          </w:p>
        </w:tc>
        <w:tc>
          <w:tcPr>
            <w:tcW w:w="5719" w:type="dxa"/>
            <w:tcBorders>
              <w:top w:val="nil"/>
              <w:left w:val="nil"/>
              <w:bottom w:val="single" w:sz="4" w:space="0" w:color="auto"/>
              <w:right w:val="single" w:sz="4" w:space="0" w:color="auto"/>
            </w:tcBorders>
            <w:shd w:val="clear" w:color="auto" w:fill="auto"/>
            <w:vAlign w:val="center"/>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Event cancelled/postponed</w:t>
            </w:r>
          </w:p>
        </w:tc>
      </w:tr>
      <w:tr w:rsidR="00E10341" w:rsidRPr="00E10341" w:rsidTr="00E10341">
        <w:trPr>
          <w:trHeight w:val="300"/>
        </w:trPr>
        <w:tc>
          <w:tcPr>
            <w:tcW w:w="681" w:type="dxa"/>
            <w:tcBorders>
              <w:top w:val="nil"/>
              <w:left w:val="single" w:sz="4" w:space="0" w:color="auto"/>
              <w:bottom w:val="single" w:sz="4" w:space="0" w:color="auto"/>
              <w:right w:val="single" w:sz="4" w:space="0" w:color="auto"/>
            </w:tcBorders>
            <w:shd w:val="clear" w:color="auto" w:fill="auto"/>
            <w:vAlign w:val="center"/>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F</w:t>
            </w:r>
          </w:p>
        </w:tc>
        <w:tc>
          <w:tcPr>
            <w:tcW w:w="5719" w:type="dxa"/>
            <w:tcBorders>
              <w:top w:val="nil"/>
              <w:left w:val="nil"/>
              <w:bottom w:val="single" w:sz="4" w:space="0" w:color="auto"/>
              <w:right w:val="single" w:sz="4" w:space="0" w:color="auto"/>
            </w:tcBorders>
            <w:shd w:val="clear" w:color="auto" w:fill="auto"/>
            <w:vAlign w:val="center"/>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Weather destroying physical advertising</w:t>
            </w:r>
          </w:p>
        </w:tc>
      </w:tr>
      <w:tr w:rsidR="00E10341" w:rsidRPr="00E10341" w:rsidTr="00E10341">
        <w:trPr>
          <w:trHeight w:val="300"/>
        </w:trPr>
        <w:tc>
          <w:tcPr>
            <w:tcW w:w="681" w:type="dxa"/>
            <w:tcBorders>
              <w:top w:val="nil"/>
              <w:left w:val="single" w:sz="4" w:space="0" w:color="auto"/>
              <w:bottom w:val="single" w:sz="4" w:space="0" w:color="auto"/>
              <w:right w:val="single" w:sz="4" w:space="0" w:color="auto"/>
            </w:tcBorders>
            <w:shd w:val="clear" w:color="auto" w:fill="auto"/>
            <w:vAlign w:val="center"/>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G</w:t>
            </w:r>
          </w:p>
        </w:tc>
        <w:tc>
          <w:tcPr>
            <w:tcW w:w="5719" w:type="dxa"/>
            <w:tcBorders>
              <w:top w:val="nil"/>
              <w:left w:val="nil"/>
              <w:bottom w:val="single" w:sz="4" w:space="0" w:color="auto"/>
              <w:right w:val="single" w:sz="4" w:space="0" w:color="auto"/>
            </w:tcBorders>
            <w:shd w:val="clear" w:color="auto" w:fill="auto"/>
            <w:vAlign w:val="center"/>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Late posts/announcement of event</w:t>
            </w:r>
          </w:p>
        </w:tc>
      </w:tr>
      <w:tr w:rsidR="00E10341" w:rsidRPr="00E10341" w:rsidTr="00E10341">
        <w:trPr>
          <w:trHeight w:val="300"/>
        </w:trPr>
        <w:tc>
          <w:tcPr>
            <w:tcW w:w="681" w:type="dxa"/>
            <w:tcBorders>
              <w:top w:val="nil"/>
              <w:left w:val="single" w:sz="4" w:space="0" w:color="auto"/>
              <w:bottom w:val="single" w:sz="4" w:space="0" w:color="auto"/>
              <w:right w:val="single" w:sz="4" w:space="0" w:color="auto"/>
            </w:tcBorders>
            <w:shd w:val="clear" w:color="auto" w:fill="auto"/>
            <w:vAlign w:val="center"/>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H</w:t>
            </w:r>
          </w:p>
        </w:tc>
        <w:tc>
          <w:tcPr>
            <w:tcW w:w="5719" w:type="dxa"/>
            <w:tcBorders>
              <w:top w:val="nil"/>
              <w:left w:val="nil"/>
              <w:bottom w:val="single" w:sz="4" w:space="0" w:color="auto"/>
              <w:right w:val="single" w:sz="4" w:space="0" w:color="auto"/>
            </w:tcBorders>
            <w:shd w:val="clear" w:color="auto" w:fill="auto"/>
            <w:vAlign w:val="center"/>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Media conflicts with ASU policies and procedures</w:t>
            </w:r>
          </w:p>
        </w:tc>
      </w:tr>
      <w:tr w:rsidR="00E10341" w:rsidRPr="00E10341" w:rsidTr="00E10341">
        <w:trPr>
          <w:trHeight w:val="300"/>
        </w:trPr>
        <w:tc>
          <w:tcPr>
            <w:tcW w:w="681" w:type="dxa"/>
            <w:tcBorders>
              <w:top w:val="nil"/>
              <w:left w:val="single" w:sz="4" w:space="0" w:color="auto"/>
              <w:bottom w:val="single" w:sz="4" w:space="0" w:color="auto"/>
              <w:right w:val="single" w:sz="4" w:space="0" w:color="auto"/>
            </w:tcBorders>
            <w:shd w:val="clear" w:color="auto" w:fill="auto"/>
            <w:vAlign w:val="center"/>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I</w:t>
            </w:r>
          </w:p>
        </w:tc>
        <w:tc>
          <w:tcPr>
            <w:tcW w:w="5719" w:type="dxa"/>
            <w:tcBorders>
              <w:top w:val="nil"/>
              <w:left w:val="nil"/>
              <w:bottom w:val="single" w:sz="4" w:space="0" w:color="auto"/>
              <w:right w:val="single" w:sz="4" w:space="0" w:color="auto"/>
            </w:tcBorders>
            <w:shd w:val="clear" w:color="auto" w:fill="auto"/>
            <w:vAlign w:val="center"/>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Absenteeism</w:t>
            </w:r>
          </w:p>
        </w:tc>
      </w:tr>
    </w:tbl>
    <w:p w:rsidR="005F0CC1" w:rsidRPr="00E10341" w:rsidRDefault="005F0CC1" w:rsidP="00E10341">
      <w:pPr>
        <w:spacing w:after="0" w:line="240" w:lineRule="auto"/>
        <w:ind w:firstLine="1620"/>
        <w:rPr>
          <w:rFonts w:eastAsia="Times New Roman" w:cs="Times New Roman"/>
          <w:b/>
          <w:bCs/>
          <w:color w:val="000000"/>
          <w:sz w:val="18"/>
          <w:szCs w:val="18"/>
        </w:rPr>
      </w:pPr>
      <w:r w:rsidRPr="005F0CC1">
        <w:rPr>
          <w:rFonts w:eastAsia="Times New Roman" w:cs="Times New Roman"/>
          <w:b/>
          <w:bCs/>
          <w:color w:val="000000"/>
          <w:sz w:val="18"/>
          <w:szCs w:val="18"/>
        </w:rPr>
        <w:lastRenderedPageBreak/>
        <w:t>Table 2.1</w:t>
      </w:r>
      <w:r w:rsidRPr="00E10341">
        <w:rPr>
          <w:rFonts w:eastAsia="Times New Roman" w:cs="Times New Roman"/>
          <w:b/>
          <w:bCs/>
          <w:color w:val="000000"/>
          <w:sz w:val="18"/>
          <w:szCs w:val="18"/>
        </w:rPr>
        <w:t>: Cont.</w:t>
      </w:r>
    </w:p>
    <w:tbl>
      <w:tblPr>
        <w:tblW w:w="6400" w:type="dxa"/>
        <w:tblInd w:w="1615" w:type="dxa"/>
        <w:tblLook w:val="04A0" w:firstRow="1" w:lastRow="0" w:firstColumn="1" w:lastColumn="0" w:noHBand="0" w:noVBand="1"/>
      </w:tblPr>
      <w:tblGrid>
        <w:gridCol w:w="580"/>
        <w:gridCol w:w="5820"/>
      </w:tblGrid>
      <w:tr w:rsidR="00E10341" w:rsidRPr="00E10341" w:rsidTr="00E10341">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K</w:t>
            </w:r>
          </w:p>
        </w:tc>
        <w:tc>
          <w:tcPr>
            <w:tcW w:w="5820" w:type="dxa"/>
            <w:tcBorders>
              <w:top w:val="single" w:sz="4" w:space="0" w:color="auto"/>
              <w:left w:val="nil"/>
              <w:bottom w:val="single" w:sz="4" w:space="0" w:color="auto"/>
              <w:right w:val="single" w:sz="4" w:space="0" w:color="auto"/>
            </w:tcBorders>
            <w:shd w:val="clear" w:color="auto" w:fill="auto"/>
            <w:vAlign w:val="center"/>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Student’s worker overwhelmed by class workload</w:t>
            </w:r>
          </w:p>
        </w:tc>
      </w:tr>
      <w:tr w:rsidR="00E10341" w:rsidRPr="00E10341" w:rsidTr="00E10341">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L</w:t>
            </w:r>
          </w:p>
        </w:tc>
        <w:tc>
          <w:tcPr>
            <w:tcW w:w="5820" w:type="dxa"/>
            <w:tcBorders>
              <w:top w:val="nil"/>
              <w:left w:val="nil"/>
              <w:bottom w:val="single" w:sz="4" w:space="0" w:color="auto"/>
              <w:right w:val="single" w:sz="4" w:space="0" w:color="auto"/>
            </w:tcBorders>
            <w:shd w:val="clear" w:color="auto" w:fill="auto"/>
            <w:vAlign w:val="center"/>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EcoCar3 website not regularly updated</w:t>
            </w:r>
          </w:p>
        </w:tc>
      </w:tr>
    </w:tbl>
    <w:p w:rsidR="005F0CC1" w:rsidRPr="005F0CC1" w:rsidRDefault="005F0CC1" w:rsidP="005F0CC1">
      <w:pPr>
        <w:spacing w:line="480" w:lineRule="auto"/>
        <w:rPr>
          <w:rFonts w:cs="Times New Roman"/>
          <w:b/>
          <w:color w:val="FAB218"/>
        </w:rPr>
      </w:pPr>
    </w:p>
    <w:p w:rsidR="00077A0A" w:rsidRDefault="00077A0A" w:rsidP="00DF681A">
      <w:pPr>
        <w:pStyle w:val="ListParagraph"/>
        <w:numPr>
          <w:ilvl w:val="1"/>
          <w:numId w:val="2"/>
        </w:numPr>
        <w:spacing w:line="480" w:lineRule="auto"/>
        <w:rPr>
          <w:rFonts w:cs="Times New Roman"/>
          <w:b/>
          <w:color w:val="FAB218"/>
        </w:rPr>
      </w:pPr>
      <w:r w:rsidRPr="00381E2F">
        <w:rPr>
          <w:rFonts w:cs="Times New Roman"/>
          <w:b/>
          <w:color w:val="FAB218"/>
        </w:rPr>
        <w:t>Qualitative Risk Assessment</w:t>
      </w:r>
    </w:p>
    <w:p w:rsidR="00E10341" w:rsidRDefault="00E10341" w:rsidP="00E10341">
      <w:pPr>
        <w:pStyle w:val="ListParagraph"/>
        <w:spacing w:line="480" w:lineRule="auto"/>
        <w:ind w:firstLine="360"/>
        <w:rPr>
          <w:color w:val="000000"/>
        </w:rPr>
      </w:pPr>
      <w:r>
        <w:rPr>
          <w:color w:val="000000"/>
        </w:rPr>
        <w:t>In Figure 2.1 below is a Table that is a visual representation of the risk associated with our project through a quantitative approach.. The matrix reflects all the identified project risks and have prioritized them according to the likelihood of occurrence with the potency of the consequences. These two criteria will offer a sense of impact on the project were the risks happen to occur.</w:t>
      </w:r>
    </w:p>
    <w:tbl>
      <w:tblPr>
        <w:tblW w:w="6120" w:type="dxa"/>
        <w:tblInd w:w="1620" w:type="dxa"/>
        <w:tblLook w:val="04A0" w:firstRow="1" w:lastRow="0" w:firstColumn="1" w:lastColumn="0" w:noHBand="0" w:noVBand="1"/>
      </w:tblPr>
      <w:tblGrid>
        <w:gridCol w:w="1266"/>
        <w:gridCol w:w="1177"/>
        <w:gridCol w:w="1100"/>
        <w:gridCol w:w="1177"/>
        <w:gridCol w:w="1400"/>
      </w:tblGrid>
      <w:tr w:rsidR="00E10341" w:rsidRPr="00E10341" w:rsidTr="00E10341">
        <w:trPr>
          <w:trHeight w:val="375"/>
        </w:trPr>
        <w:tc>
          <w:tcPr>
            <w:tcW w:w="1266" w:type="dxa"/>
            <w:tcBorders>
              <w:top w:val="nil"/>
              <w:left w:val="nil"/>
              <w:bottom w:val="nil"/>
              <w:right w:val="nil"/>
            </w:tcBorders>
            <w:shd w:val="clear" w:color="auto" w:fill="auto"/>
            <w:vAlign w:val="bottom"/>
            <w:hideMark/>
          </w:tcPr>
          <w:p w:rsidR="00E10341" w:rsidRPr="00E10341" w:rsidRDefault="00E10341" w:rsidP="00E10341">
            <w:pPr>
              <w:spacing w:after="0" w:line="240" w:lineRule="auto"/>
              <w:rPr>
                <w:rFonts w:ascii="Times New Roman" w:eastAsia="Times New Roman" w:hAnsi="Times New Roman" w:cs="Times New Roman"/>
                <w:sz w:val="24"/>
                <w:szCs w:val="24"/>
              </w:rPr>
            </w:pPr>
          </w:p>
        </w:tc>
        <w:tc>
          <w:tcPr>
            <w:tcW w:w="1177" w:type="dxa"/>
            <w:tcBorders>
              <w:top w:val="nil"/>
              <w:left w:val="nil"/>
              <w:bottom w:val="nil"/>
              <w:right w:val="nil"/>
            </w:tcBorders>
            <w:shd w:val="clear" w:color="auto" w:fill="auto"/>
            <w:vAlign w:val="bottom"/>
            <w:hideMark/>
          </w:tcPr>
          <w:p w:rsidR="00E10341" w:rsidRPr="00E10341" w:rsidRDefault="00E10341" w:rsidP="00E10341">
            <w:pPr>
              <w:spacing w:after="0" w:line="240" w:lineRule="auto"/>
              <w:rPr>
                <w:rFonts w:ascii="Times New Roman" w:eastAsia="Times New Roman" w:hAnsi="Times New Roman" w:cs="Times New Roman"/>
                <w:sz w:val="20"/>
                <w:szCs w:val="20"/>
              </w:rPr>
            </w:pPr>
          </w:p>
        </w:tc>
        <w:tc>
          <w:tcPr>
            <w:tcW w:w="3677" w:type="dxa"/>
            <w:gridSpan w:val="3"/>
            <w:tcBorders>
              <w:top w:val="nil"/>
              <w:left w:val="nil"/>
              <w:bottom w:val="nil"/>
              <w:right w:val="nil"/>
            </w:tcBorders>
            <w:shd w:val="clear" w:color="auto" w:fill="auto"/>
            <w:vAlign w:val="center"/>
            <w:hideMark/>
          </w:tcPr>
          <w:p w:rsidR="00E10341" w:rsidRPr="00E10341" w:rsidRDefault="00E10341" w:rsidP="00E10341">
            <w:pPr>
              <w:spacing w:after="0" w:line="240" w:lineRule="auto"/>
              <w:jc w:val="center"/>
              <w:rPr>
                <w:rFonts w:ascii="Calibri" w:eastAsia="Times New Roman" w:hAnsi="Calibri" w:cs="Times New Roman"/>
                <w:b/>
                <w:bCs/>
                <w:color w:val="000000"/>
                <w:sz w:val="28"/>
                <w:szCs w:val="28"/>
              </w:rPr>
            </w:pPr>
            <w:r w:rsidRPr="00E10341">
              <w:rPr>
                <w:rFonts w:ascii="Calibri" w:eastAsia="Times New Roman" w:hAnsi="Calibri" w:cs="Times New Roman"/>
                <w:b/>
                <w:bCs/>
                <w:color w:val="000000"/>
                <w:sz w:val="28"/>
                <w:szCs w:val="28"/>
              </w:rPr>
              <w:t>Consequences</w:t>
            </w:r>
          </w:p>
        </w:tc>
      </w:tr>
      <w:tr w:rsidR="00E10341" w:rsidRPr="00E10341" w:rsidTr="00E10341">
        <w:trPr>
          <w:trHeight w:val="405"/>
        </w:trPr>
        <w:tc>
          <w:tcPr>
            <w:tcW w:w="1266" w:type="dxa"/>
            <w:tcBorders>
              <w:top w:val="nil"/>
              <w:left w:val="nil"/>
              <w:bottom w:val="nil"/>
              <w:right w:val="nil"/>
            </w:tcBorders>
            <w:shd w:val="clear" w:color="auto" w:fill="auto"/>
            <w:vAlign w:val="bottom"/>
            <w:hideMark/>
          </w:tcPr>
          <w:p w:rsidR="00E10341" w:rsidRPr="00E10341" w:rsidRDefault="00E10341" w:rsidP="00E10341">
            <w:pPr>
              <w:spacing w:after="0" w:line="240" w:lineRule="auto"/>
              <w:jc w:val="center"/>
              <w:rPr>
                <w:rFonts w:ascii="Calibri" w:eastAsia="Times New Roman" w:hAnsi="Calibri" w:cs="Times New Roman"/>
                <w:b/>
                <w:bCs/>
                <w:color w:val="000000"/>
                <w:sz w:val="28"/>
                <w:szCs w:val="28"/>
              </w:rPr>
            </w:pPr>
          </w:p>
        </w:tc>
        <w:tc>
          <w:tcPr>
            <w:tcW w:w="1177" w:type="dxa"/>
            <w:tcBorders>
              <w:top w:val="nil"/>
              <w:left w:val="nil"/>
              <w:bottom w:val="nil"/>
              <w:right w:val="nil"/>
            </w:tcBorders>
            <w:shd w:val="clear" w:color="auto" w:fill="auto"/>
            <w:vAlign w:val="bottom"/>
            <w:hideMark/>
          </w:tcPr>
          <w:p w:rsidR="00E10341" w:rsidRPr="00E10341" w:rsidRDefault="00E10341" w:rsidP="00E10341">
            <w:pPr>
              <w:spacing w:after="0" w:line="240" w:lineRule="auto"/>
              <w:rPr>
                <w:rFonts w:ascii="Times New Roman" w:eastAsia="Times New Roman" w:hAnsi="Times New Roman" w:cs="Times New Roman"/>
                <w:sz w:val="20"/>
                <w:szCs w:val="20"/>
              </w:rPr>
            </w:pPr>
          </w:p>
        </w:tc>
        <w:tc>
          <w:tcPr>
            <w:tcW w:w="1100" w:type="dxa"/>
            <w:tcBorders>
              <w:top w:val="nil"/>
              <w:left w:val="nil"/>
              <w:bottom w:val="single" w:sz="8" w:space="0" w:color="000000"/>
              <w:right w:val="nil"/>
            </w:tcBorders>
            <w:shd w:val="clear" w:color="auto" w:fill="auto"/>
            <w:vAlign w:val="center"/>
            <w:hideMark/>
          </w:tcPr>
          <w:p w:rsidR="00E10341" w:rsidRPr="00E10341" w:rsidRDefault="00E10341" w:rsidP="00E10341">
            <w:pPr>
              <w:spacing w:after="0" w:line="240" w:lineRule="auto"/>
              <w:jc w:val="center"/>
              <w:rPr>
                <w:rFonts w:ascii="Calibri" w:eastAsia="Times New Roman" w:hAnsi="Calibri" w:cs="Times New Roman"/>
                <w:color w:val="000000"/>
                <w:sz w:val="28"/>
                <w:szCs w:val="28"/>
              </w:rPr>
            </w:pPr>
            <w:r w:rsidRPr="00E10341">
              <w:rPr>
                <w:rFonts w:ascii="Calibri" w:eastAsia="Times New Roman" w:hAnsi="Calibri" w:cs="Times New Roman"/>
                <w:color w:val="000000"/>
                <w:sz w:val="28"/>
                <w:szCs w:val="28"/>
              </w:rPr>
              <w:t>Low</w:t>
            </w:r>
          </w:p>
        </w:tc>
        <w:tc>
          <w:tcPr>
            <w:tcW w:w="1177" w:type="dxa"/>
            <w:tcBorders>
              <w:top w:val="nil"/>
              <w:left w:val="nil"/>
              <w:bottom w:val="single" w:sz="8" w:space="0" w:color="000000"/>
              <w:right w:val="nil"/>
            </w:tcBorders>
            <w:shd w:val="clear" w:color="auto" w:fill="auto"/>
            <w:vAlign w:val="center"/>
            <w:hideMark/>
          </w:tcPr>
          <w:p w:rsidR="00E10341" w:rsidRPr="00E10341" w:rsidRDefault="00E10341" w:rsidP="00E10341">
            <w:pPr>
              <w:spacing w:after="0" w:line="240" w:lineRule="auto"/>
              <w:jc w:val="center"/>
              <w:rPr>
                <w:rFonts w:ascii="Calibri" w:eastAsia="Times New Roman" w:hAnsi="Calibri" w:cs="Times New Roman"/>
                <w:color w:val="000000"/>
                <w:sz w:val="28"/>
                <w:szCs w:val="28"/>
              </w:rPr>
            </w:pPr>
            <w:r w:rsidRPr="00E10341">
              <w:rPr>
                <w:rFonts w:ascii="Calibri" w:eastAsia="Times New Roman" w:hAnsi="Calibri" w:cs="Times New Roman"/>
                <w:color w:val="000000"/>
                <w:sz w:val="28"/>
                <w:szCs w:val="28"/>
              </w:rPr>
              <w:t>Medium</w:t>
            </w:r>
          </w:p>
        </w:tc>
        <w:tc>
          <w:tcPr>
            <w:tcW w:w="1400" w:type="dxa"/>
            <w:tcBorders>
              <w:top w:val="nil"/>
              <w:left w:val="nil"/>
              <w:bottom w:val="single" w:sz="8" w:space="0" w:color="000000"/>
              <w:right w:val="nil"/>
            </w:tcBorders>
            <w:shd w:val="clear" w:color="auto" w:fill="auto"/>
            <w:vAlign w:val="center"/>
            <w:hideMark/>
          </w:tcPr>
          <w:p w:rsidR="00E10341" w:rsidRPr="00E10341" w:rsidRDefault="00E10341" w:rsidP="00E10341">
            <w:pPr>
              <w:spacing w:after="0" w:line="240" w:lineRule="auto"/>
              <w:jc w:val="center"/>
              <w:rPr>
                <w:rFonts w:ascii="Calibri" w:eastAsia="Times New Roman" w:hAnsi="Calibri" w:cs="Times New Roman"/>
                <w:color w:val="000000"/>
                <w:sz w:val="28"/>
                <w:szCs w:val="28"/>
              </w:rPr>
            </w:pPr>
            <w:r w:rsidRPr="00E10341">
              <w:rPr>
                <w:rFonts w:ascii="Calibri" w:eastAsia="Times New Roman" w:hAnsi="Calibri" w:cs="Times New Roman"/>
                <w:color w:val="000000"/>
                <w:sz w:val="28"/>
                <w:szCs w:val="28"/>
              </w:rPr>
              <w:t>High</w:t>
            </w:r>
          </w:p>
        </w:tc>
      </w:tr>
      <w:tr w:rsidR="00E10341" w:rsidRPr="00E10341" w:rsidTr="00E10341">
        <w:trPr>
          <w:trHeight w:val="390"/>
        </w:trPr>
        <w:tc>
          <w:tcPr>
            <w:tcW w:w="1266" w:type="dxa"/>
            <w:vMerge w:val="restart"/>
            <w:tcBorders>
              <w:top w:val="nil"/>
              <w:left w:val="nil"/>
              <w:bottom w:val="nil"/>
              <w:right w:val="nil"/>
            </w:tcBorders>
            <w:shd w:val="clear" w:color="auto" w:fill="auto"/>
            <w:textDirection w:val="btLr"/>
            <w:hideMark/>
          </w:tcPr>
          <w:p w:rsidR="00E10341" w:rsidRPr="00E10341" w:rsidRDefault="00E10341" w:rsidP="00E10341">
            <w:pPr>
              <w:spacing w:after="0" w:line="240" w:lineRule="auto"/>
              <w:jc w:val="right"/>
              <w:rPr>
                <w:rFonts w:ascii="Calibri" w:eastAsia="Times New Roman" w:hAnsi="Calibri" w:cs="Times New Roman"/>
                <w:b/>
                <w:bCs/>
                <w:color w:val="000000"/>
                <w:sz w:val="28"/>
                <w:szCs w:val="28"/>
              </w:rPr>
            </w:pPr>
            <w:r w:rsidRPr="00E10341">
              <w:rPr>
                <w:rFonts w:ascii="Calibri" w:eastAsia="Times New Roman" w:hAnsi="Calibri" w:cs="Times New Roman"/>
                <w:b/>
                <w:bCs/>
                <w:color w:val="000000"/>
                <w:sz w:val="28"/>
                <w:szCs w:val="28"/>
              </w:rPr>
              <w:t>Likelihood</w:t>
            </w:r>
          </w:p>
        </w:tc>
        <w:tc>
          <w:tcPr>
            <w:tcW w:w="1177" w:type="dxa"/>
            <w:tcBorders>
              <w:top w:val="nil"/>
              <w:left w:val="nil"/>
              <w:bottom w:val="nil"/>
              <w:right w:val="single" w:sz="8" w:space="0" w:color="000000"/>
            </w:tcBorders>
            <w:shd w:val="clear" w:color="auto" w:fill="auto"/>
            <w:vAlign w:val="center"/>
            <w:hideMark/>
          </w:tcPr>
          <w:p w:rsidR="00E10341" w:rsidRPr="00E10341" w:rsidRDefault="00E10341" w:rsidP="00E10341">
            <w:pPr>
              <w:spacing w:after="0" w:line="240" w:lineRule="auto"/>
              <w:jc w:val="right"/>
              <w:rPr>
                <w:rFonts w:ascii="Calibri" w:eastAsia="Times New Roman" w:hAnsi="Calibri" w:cs="Times New Roman"/>
                <w:color w:val="000000"/>
                <w:sz w:val="28"/>
                <w:szCs w:val="28"/>
              </w:rPr>
            </w:pPr>
            <w:r w:rsidRPr="00E10341">
              <w:rPr>
                <w:rFonts w:ascii="Calibri" w:eastAsia="Times New Roman" w:hAnsi="Calibri" w:cs="Times New Roman"/>
                <w:color w:val="000000"/>
                <w:sz w:val="28"/>
                <w:szCs w:val="28"/>
              </w:rPr>
              <w:t>High</w:t>
            </w:r>
          </w:p>
        </w:tc>
        <w:tc>
          <w:tcPr>
            <w:tcW w:w="1100" w:type="dxa"/>
            <w:tcBorders>
              <w:top w:val="nil"/>
              <w:left w:val="nil"/>
              <w:bottom w:val="single" w:sz="8" w:space="0" w:color="000000"/>
              <w:right w:val="single" w:sz="8" w:space="0" w:color="000000"/>
            </w:tcBorders>
            <w:shd w:val="clear" w:color="auto" w:fill="auto"/>
            <w:vAlign w:val="center"/>
            <w:hideMark/>
          </w:tcPr>
          <w:p w:rsidR="00E10341" w:rsidRPr="00E10341" w:rsidRDefault="00E10341" w:rsidP="00E10341">
            <w:pPr>
              <w:spacing w:after="0" w:line="240" w:lineRule="auto"/>
              <w:jc w:val="center"/>
              <w:rPr>
                <w:rFonts w:ascii="Calibri" w:eastAsia="Times New Roman" w:hAnsi="Calibri" w:cs="Times New Roman"/>
                <w:color w:val="000000"/>
                <w:sz w:val="28"/>
                <w:szCs w:val="28"/>
              </w:rPr>
            </w:pPr>
            <w:r w:rsidRPr="00E10341">
              <w:rPr>
                <w:rFonts w:ascii="Calibri" w:eastAsia="Times New Roman" w:hAnsi="Calibri" w:cs="Times New Roman"/>
                <w:color w:val="000000"/>
                <w:sz w:val="28"/>
                <w:szCs w:val="28"/>
              </w:rPr>
              <w:t>L</w:t>
            </w:r>
          </w:p>
        </w:tc>
        <w:tc>
          <w:tcPr>
            <w:tcW w:w="1177" w:type="dxa"/>
            <w:tcBorders>
              <w:top w:val="nil"/>
              <w:left w:val="nil"/>
              <w:bottom w:val="single" w:sz="8" w:space="0" w:color="000000"/>
              <w:right w:val="single" w:sz="8" w:space="0" w:color="000000"/>
            </w:tcBorders>
            <w:shd w:val="clear" w:color="auto" w:fill="auto"/>
            <w:vAlign w:val="bottom"/>
            <w:hideMark/>
          </w:tcPr>
          <w:p w:rsidR="00E10341" w:rsidRPr="00E10341" w:rsidRDefault="00E10341" w:rsidP="00E10341">
            <w:pPr>
              <w:spacing w:after="0" w:line="240" w:lineRule="auto"/>
              <w:rPr>
                <w:rFonts w:ascii="Calibri" w:eastAsia="Times New Roman" w:hAnsi="Calibri" w:cs="Times New Roman"/>
                <w:color w:val="000000"/>
                <w:sz w:val="28"/>
                <w:szCs w:val="28"/>
              </w:rPr>
            </w:pPr>
            <w:r w:rsidRPr="00E10341">
              <w:rPr>
                <w:rFonts w:ascii="Calibri" w:eastAsia="Times New Roman" w:hAnsi="Calibri" w:cs="Times New Roman"/>
                <w:color w:val="000000"/>
                <w:sz w:val="28"/>
                <w:szCs w:val="28"/>
              </w:rPr>
              <w:t> </w:t>
            </w:r>
          </w:p>
        </w:tc>
        <w:tc>
          <w:tcPr>
            <w:tcW w:w="1400" w:type="dxa"/>
            <w:tcBorders>
              <w:top w:val="nil"/>
              <w:left w:val="nil"/>
              <w:bottom w:val="single" w:sz="8" w:space="0" w:color="000000"/>
              <w:right w:val="single" w:sz="8" w:space="0" w:color="000000"/>
            </w:tcBorders>
            <w:shd w:val="clear" w:color="auto" w:fill="auto"/>
            <w:vAlign w:val="bottom"/>
            <w:hideMark/>
          </w:tcPr>
          <w:p w:rsidR="00E10341" w:rsidRPr="00E10341" w:rsidRDefault="00E10341" w:rsidP="00E10341">
            <w:pPr>
              <w:spacing w:after="0" w:line="240" w:lineRule="auto"/>
              <w:rPr>
                <w:rFonts w:ascii="Calibri" w:eastAsia="Times New Roman" w:hAnsi="Calibri" w:cs="Times New Roman"/>
                <w:color w:val="000000"/>
              </w:rPr>
            </w:pPr>
            <w:r w:rsidRPr="00E10341">
              <w:rPr>
                <w:rFonts w:ascii="Calibri" w:eastAsia="Times New Roman" w:hAnsi="Calibri" w:cs="Times New Roman"/>
                <w:color w:val="000000"/>
              </w:rPr>
              <w:t> </w:t>
            </w:r>
          </w:p>
        </w:tc>
      </w:tr>
      <w:tr w:rsidR="00E10341" w:rsidRPr="00E10341" w:rsidTr="00E10341">
        <w:trPr>
          <w:trHeight w:val="510"/>
        </w:trPr>
        <w:tc>
          <w:tcPr>
            <w:tcW w:w="1266" w:type="dxa"/>
            <w:vMerge/>
            <w:tcBorders>
              <w:top w:val="nil"/>
              <w:left w:val="nil"/>
              <w:bottom w:val="nil"/>
              <w:right w:val="nil"/>
            </w:tcBorders>
            <w:vAlign w:val="center"/>
            <w:hideMark/>
          </w:tcPr>
          <w:p w:rsidR="00E10341" w:rsidRPr="00E10341" w:rsidRDefault="00E10341" w:rsidP="00E10341">
            <w:pPr>
              <w:spacing w:after="0" w:line="240" w:lineRule="auto"/>
              <w:rPr>
                <w:rFonts w:ascii="Calibri" w:eastAsia="Times New Roman" w:hAnsi="Calibri" w:cs="Times New Roman"/>
                <w:b/>
                <w:bCs/>
                <w:color w:val="000000"/>
                <w:sz w:val="28"/>
                <w:szCs w:val="28"/>
              </w:rPr>
            </w:pPr>
          </w:p>
        </w:tc>
        <w:tc>
          <w:tcPr>
            <w:tcW w:w="1177" w:type="dxa"/>
            <w:tcBorders>
              <w:top w:val="nil"/>
              <w:left w:val="nil"/>
              <w:bottom w:val="nil"/>
              <w:right w:val="single" w:sz="8" w:space="0" w:color="000000"/>
            </w:tcBorders>
            <w:shd w:val="clear" w:color="auto" w:fill="auto"/>
            <w:vAlign w:val="center"/>
            <w:hideMark/>
          </w:tcPr>
          <w:p w:rsidR="00E10341" w:rsidRPr="00E10341" w:rsidRDefault="00E10341" w:rsidP="00E10341">
            <w:pPr>
              <w:spacing w:after="0" w:line="240" w:lineRule="auto"/>
              <w:jc w:val="right"/>
              <w:rPr>
                <w:rFonts w:ascii="Calibri" w:eastAsia="Times New Roman" w:hAnsi="Calibri" w:cs="Times New Roman"/>
                <w:color w:val="000000"/>
                <w:sz w:val="28"/>
                <w:szCs w:val="28"/>
              </w:rPr>
            </w:pPr>
            <w:r w:rsidRPr="00E10341">
              <w:rPr>
                <w:rFonts w:ascii="Calibri" w:eastAsia="Times New Roman" w:hAnsi="Calibri" w:cs="Times New Roman"/>
                <w:color w:val="000000"/>
                <w:sz w:val="28"/>
                <w:szCs w:val="28"/>
              </w:rPr>
              <w:t>Medium</w:t>
            </w:r>
          </w:p>
        </w:tc>
        <w:tc>
          <w:tcPr>
            <w:tcW w:w="1100" w:type="dxa"/>
            <w:tcBorders>
              <w:top w:val="nil"/>
              <w:left w:val="nil"/>
              <w:bottom w:val="single" w:sz="8" w:space="0" w:color="000000"/>
              <w:right w:val="single" w:sz="8" w:space="0" w:color="000000"/>
            </w:tcBorders>
            <w:shd w:val="clear" w:color="auto" w:fill="auto"/>
            <w:vAlign w:val="center"/>
            <w:hideMark/>
          </w:tcPr>
          <w:p w:rsidR="00E10341" w:rsidRPr="00E10341" w:rsidRDefault="00E10341" w:rsidP="00E10341">
            <w:pPr>
              <w:spacing w:after="0" w:line="240" w:lineRule="auto"/>
              <w:jc w:val="center"/>
              <w:rPr>
                <w:rFonts w:ascii="Calibri" w:eastAsia="Times New Roman" w:hAnsi="Calibri" w:cs="Times New Roman"/>
                <w:color w:val="000000"/>
                <w:sz w:val="28"/>
                <w:szCs w:val="28"/>
              </w:rPr>
            </w:pPr>
            <w:r w:rsidRPr="00E10341">
              <w:rPr>
                <w:rFonts w:ascii="Calibri" w:eastAsia="Times New Roman" w:hAnsi="Calibri" w:cs="Times New Roman"/>
                <w:color w:val="000000"/>
                <w:sz w:val="28"/>
                <w:szCs w:val="28"/>
              </w:rPr>
              <w:t>I</w:t>
            </w:r>
          </w:p>
        </w:tc>
        <w:tc>
          <w:tcPr>
            <w:tcW w:w="1177" w:type="dxa"/>
            <w:tcBorders>
              <w:top w:val="nil"/>
              <w:left w:val="nil"/>
              <w:bottom w:val="single" w:sz="8" w:space="0" w:color="000000"/>
              <w:right w:val="single" w:sz="8" w:space="0" w:color="000000"/>
            </w:tcBorders>
            <w:shd w:val="clear" w:color="auto" w:fill="auto"/>
            <w:vAlign w:val="center"/>
            <w:hideMark/>
          </w:tcPr>
          <w:p w:rsidR="00E10341" w:rsidRPr="00E10341" w:rsidRDefault="00E10341" w:rsidP="00E10341">
            <w:pPr>
              <w:spacing w:after="0" w:line="240" w:lineRule="auto"/>
              <w:jc w:val="center"/>
              <w:rPr>
                <w:rFonts w:ascii="Calibri" w:eastAsia="Times New Roman" w:hAnsi="Calibri" w:cs="Times New Roman"/>
                <w:color w:val="000000"/>
                <w:sz w:val="28"/>
                <w:szCs w:val="28"/>
              </w:rPr>
            </w:pPr>
            <w:r w:rsidRPr="00E10341">
              <w:rPr>
                <w:rFonts w:ascii="Calibri" w:eastAsia="Times New Roman" w:hAnsi="Calibri" w:cs="Times New Roman"/>
                <w:color w:val="000000"/>
                <w:sz w:val="28"/>
                <w:szCs w:val="28"/>
              </w:rPr>
              <w:t xml:space="preserve">K </w:t>
            </w:r>
          </w:p>
        </w:tc>
        <w:tc>
          <w:tcPr>
            <w:tcW w:w="1400" w:type="dxa"/>
            <w:tcBorders>
              <w:top w:val="nil"/>
              <w:left w:val="nil"/>
              <w:bottom w:val="single" w:sz="8" w:space="0" w:color="000000"/>
              <w:right w:val="single" w:sz="8" w:space="0" w:color="000000"/>
            </w:tcBorders>
            <w:shd w:val="clear" w:color="auto" w:fill="auto"/>
            <w:vAlign w:val="center"/>
            <w:hideMark/>
          </w:tcPr>
          <w:p w:rsidR="00E10341" w:rsidRPr="00E10341" w:rsidRDefault="00E10341" w:rsidP="00E10341">
            <w:pPr>
              <w:spacing w:after="0" w:line="240" w:lineRule="auto"/>
              <w:jc w:val="center"/>
              <w:rPr>
                <w:rFonts w:ascii="Calibri" w:eastAsia="Times New Roman" w:hAnsi="Calibri" w:cs="Times New Roman"/>
                <w:color w:val="000000"/>
                <w:sz w:val="28"/>
                <w:szCs w:val="28"/>
              </w:rPr>
            </w:pPr>
            <w:r w:rsidRPr="00E10341">
              <w:rPr>
                <w:rFonts w:ascii="Calibri" w:eastAsia="Times New Roman" w:hAnsi="Calibri" w:cs="Times New Roman"/>
                <w:color w:val="000000"/>
                <w:sz w:val="28"/>
                <w:szCs w:val="28"/>
              </w:rPr>
              <w:t>B, C, D, H</w:t>
            </w:r>
          </w:p>
        </w:tc>
      </w:tr>
      <w:tr w:rsidR="00E10341" w:rsidRPr="00E10341" w:rsidTr="00E10341">
        <w:trPr>
          <w:trHeight w:val="390"/>
        </w:trPr>
        <w:tc>
          <w:tcPr>
            <w:tcW w:w="1266" w:type="dxa"/>
            <w:vMerge/>
            <w:tcBorders>
              <w:top w:val="nil"/>
              <w:left w:val="nil"/>
              <w:bottom w:val="nil"/>
              <w:right w:val="nil"/>
            </w:tcBorders>
            <w:vAlign w:val="center"/>
            <w:hideMark/>
          </w:tcPr>
          <w:p w:rsidR="00E10341" w:rsidRPr="00E10341" w:rsidRDefault="00E10341" w:rsidP="00E10341">
            <w:pPr>
              <w:spacing w:after="0" w:line="240" w:lineRule="auto"/>
              <w:rPr>
                <w:rFonts w:ascii="Calibri" w:eastAsia="Times New Roman" w:hAnsi="Calibri" w:cs="Times New Roman"/>
                <w:b/>
                <w:bCs/>
                <w:color w:val="000000"/>
                <w:sz w:val="28"/>
                <w:szCs w:val="28"/>
              </w:rPr>
            </w:pPr>
          </w:p>
        </w:tc>
        <w:tc>
          <w:tcPr>
            <w:tcW w:w="1177" w:type="dxa"/>
            <w:tcBorders>
              <w:top w:val="nil"/>
              <w:left w:val="nil"/>
              <w:bottom w:val="nil"/>
              <w:right w:val="single" w:sz="8" w:space="0" w:color="000000"/>
            </w:tcBorders>
            <w:shd w:val="clear" w:color="auto" w:fill="auto"/>
            <w:vAlign w:val="center"/>
            <w:hideMark/>
          </w:tcPr>
          <w:p w:rsidR="00E10341" w:rsidRPr="00E10341" w:rsidRDefault="00E10341" w:rsidP="00E10341">
            <w:pPr>
              <w:spacing w:after="0" w:line="240" w:lineRule="auto"/>
              <w:jc w:val="right"/>
              <w:rPr>
                <w:rFonts w:ascii="Calibri" w:eastAsia="Times New Roman" w:hAnsi="Calibri" w:cs="Times New Roman"/>
                <w:color w:val="000000"/>
                <w:sz w:val="28"/>
                <w:szCs w:val="28"/>
              </w:rPr>
            </w:pPr>
            <w:r w:rsidRPr="00E10341">
              <w:rPr>
                <w:rFonts w:ascii="Calibri" w:eastAsia="Times New Roman" w:hAnsi="Calibri" w:cs="Times New Roman"/>
                <w:color w:val="000000"/>
                <w:sz w:val="28"/>
                <w:szCs w:val="28"/>
              </w:rPr>
              <w:t>Low</w:t>
            </w:r>
          </w:p>
        </w:tc>
        <w:tc>
          <w:tcPr>
            <w:tcW w:w="1100" w:type="dxa"/>
            <w:tcBorders>
              <w:top w:val="nil"/>
              <w:left w:val="nil"/>
              <w:bottom w:val="single" w:sz="8" w:space="0" w:color="000000"/>
              <w:right w:val="single" w:sz="8" w:space="0" w:color="000000"/>
            </w:tcBorders>
            <w:shd w:val="clear" w:color="auto" w:fill="auto"/>
            <w:vAlign w:val="center"/>
            <w:hideMark/>
          </w:tcPr>
          <w:p w:rsidR="00E10341" w:rsidRPr="00E10341" w:rsidRDefault="00E10341" w:rsidP="00E10341">
            <w:pPr>
              <w:spacing w:after="0" w:line="240" w:lineRule="auto"/>
              <w:jc w:val="center"/>
              <w:rPr>
                <w:rFonts w:ascii="Calibri" w:eastAsia="Times New Roman" w:hAnsi="Calibri" w:cs="Times New Roman"/>
                <w:color w:val="000000"/>
                <w:sz w:val="28"/>
                <w:szCs w:val="28"/>
              </w:rPr>
            </w:pPr>
            <w:r w:rsidRPr="00E10341">
              <w:rPr>
                <w:rFonts w:ascii="Calibri" w:eastAsia="Times New Roman" w:hAnsi="Calibri" w:cs="Times New Roman"/>
                <w:color w:val="000000"/>
                <w:sz w:val="28"/>
                <w:szCs w:val="28"/>
              </w:rPr>
              <w:t xml:space="preserve">J </w:t>
            </w:r>
          </w:p>
        </w:tc>
        <w:tc>
          <w:tcPr>
            <w:tcW w:w="1177" w:type="dxa"/>
            <w:tcBorders>
              <w:top w:val="nil"/>
              <w:left w:val="nil"/>
              <w:bottom w:val="single" w:sz="8" w:space="0" w:color="000000"/>
              <w:right w:val="single" w:sz="8" w:space="0" w:color="000000"/>
            </w:tcBorders>
            <w:shd w:val="clear" w:color="auto" w:fill="auto"/>
            <w:vAlign w:val="center"/>
            <w:hideMark/>
          </w:tcPr>
          <w:p w:rsidR="00E10341" w:rsidRPr="00E10341" w:rsidRDefault="00E10341" w:rsidP="00E10341">
            <w:pPr>
              <w:spacing w:after="0" w:line="240" w:lineRule="auto"/>
              <w:jc w:val="center"/>
              <w:rPr>
                <w:rFonts w:ascii="Calibri" w:eastAsia="Times New Roman" w:hAnsi="Calibri" w:cs="Times New Roman"/>
                <w:color w:val="000000"/>
                <w:sz w:val="28"/>
                <w:szCs w:val="28"/>
              </w:rPr>
            </w:pPr>
            <w:r w:rsidRPr="00E10341">
              <w:rPr>
                <w:rFonts w:ascii="Calibri" w:eastAsia="Times New Roman" w:hAnsi="Calibri" w:cs="Times New Roman"/>
                <w:color w:val="000000"/>
                <w:sz w:val="28"/>
                <w:szCs w:val="28"/>
              </w:rPr>
              <w:t>E, G</w:t>
            </w:r>
          </w:p>
        </w:tc>
        <w:tc>
          <w:tcPr>
            <w:tcW w:w="1400" w:type="dxa"/>
            <w:tcBorders>
              <w:top w:val="nil"/>
              <w:left w:val="nil"/>
              <w:bottom w:val="single" w:sz="8" w:space="0" w:color="000000"/>
              <w:right w:val="single" w:sz="8" w:space="0" w:color="000000"/>
            </w:tcBorders>
            <w:shd w:val="clear" w:color="auto" w:fill="auto"/>
            <w:vAlign w:val="center"/>
            <w:hideMark/>
          </w:tcPr>
          <w:p w:rsidR="00E10341" w:rsidRPr="00E10341" w:rsidRDefault="00E10341" w:rsidP="00E10341">
            <w:pPr>
              <w:spacing w:after="0" w:line="240" w:lineRule="auto"/>
              <w:jc w:val="center"/>
              <w:rPr>
                <w:rFonts w:ascii="Calibri" w:eastAsia="Times New Roman" w:hAnsi="Calibri" w:cs="Times New Roman"/>
                <w:color w:val="000000"/>
                <w:sz w:val="28"/>
                <w:szCs w:val="28"/>
              </w:rPr>
            </w:pPr>
            <w:r w:rsidRPr="00E10341">
              <w:rPr>
                <w:rFonts w:ascii="Calibri" w:eastAsia="Times New Roman" w:hAnsi="Calibri" w:cs="Times New Roman"/>
                <w:color w:val="000000"/>
                <w:sz w:val="28"/>
                <w:szCs w:val="28"/>
              </w:rPr>
              <w:t>A , F</w:t>
            </w:r>
          </w:p>
        </w:tc>
      </w:tr>
      <w:tr w:rsidR="00E10341" w:rsidRPr="00E10341" w:rsidTr="00E10341">
        <w:trPr>
          <w:trHeight w:val="300"/>
        </w:trPr>
        <w:tc>
          <w:tcPr>
            <w:tcW w:w="1266" w:type="dxa"/>
            <w:vMerge/>
            <w:tcBorders>
              <w:top w:val="nil"/>
              <w:left w:val="nil"/>
              <w:bottom w:val="nil"/>
              <w:right w:val="nil"/>
            </w:tcBorders>
            <w:vAlign w:val="center"/>
            <w:hideMark/>
          </w:tcPr>
          <w:p w:rsidR="00E10341" w:rsidRPr="00E10341" w:rsidRDefault="00E10341" w:rsidP="00E10341">
            <w:pPr>
              <w:spacing w:after="0" w:line="240" w:lineRule="auto"/>
              <w:rPr>
                <w:rFonts w:ascii="Calibri" w:eastAsia="Times New Roman" w:hAnsi="Calibri" w:cs="Times New Roman"/>
                <w:b/>
                <w:bCs/>
                <w:color w:val="000000"/>
                <w:sz w:val="28"/>
                <w:szCs w:val="28"/>
              </w:rPr>
            </w:pPr>
          </w:p>
        </w:tc>
        <w:tc>
          <w:tcPr>
            <w:tcW w:w="4854" w:type="dxa"/>
            <w:gridSpan w:val="4"/>
            <w:tcBorders>
              <w:top w:val="nil"/>
              <w:left w:val="nil"/>
              <w:bottom w:val="nil"/>
              <w:right w:val="nil"/>
            </w:tcBorders>
            <w:shd w:val="clear" w:color="auto" w:fill="auto"/>
            <w:noWrap/>
            <w:vAlign w:val="bottom"/>
            <w:hideMark/>
          </w:tcPr>
          <w:p w:rsidR="00E10341" w:rsidRPr="00E10341" w:rsidRDefault="00E10341" w:rsidP="00E10341">
            <w:pPr>
              <w:spacing w:after="0" w:line="240" w:lineRule="auto"/>
              <w:rPr>
                <w:rFonts w:eastAsia="Times New Roman" w:cs="Times New Roman"/>
                <w:b/>
                <w:sz w:val="20"/>
                <w:szCs w:val="20"/>
              </w:rPr>
            </w:pPr>
            <w:r w:rsidRPr="00E10341">
              <w:rPr>
                <w:rFonts w:eastAsia="Times New Roman" w:cs="Times New Roman"/>
                <w:b/>
                <w:sz w:val="20"/>
                <w:szCs w:val="20"/>
              </w:rPr>
              <w:t>Figure 2.1 – Quantitative Risk Assessment Matrix</w:t>
            </w:r>
          </w:p>
          <w:p w:rsidR="00E10341" w:rsidRPr="00E10341" w:rsidRDefault="00E10341" w:rsidP="00E10341">
            <w:pPr>
              <w:spacing w:after="0" w:line="240" w:lineRule="auto"/>
              <w:rPr>
                <w:rFonts w:ascii="Times New Roman" w:eastAsia="Times New Roman" w:hAnsi="Times New Roman" w:cs="Times New Roman"/>
                <w:sz w:val="20"/>
                <w:szCs w:val="20"/>
              </w:rPr>
            </w:pPr>
            <w:r w:rsidRPr="00E10341">
              <w:rPr>
                <w:rFonts w:eastAsia="Times New Roman" w:cs="Times New Roman"/>
                <w:b/>
                <w:sz w:val="20"/>
                <w:szCs w:val="20"/>
              </w:rPr>
              <w:t>Risks are evaluated by their likelihood and consequences</w:t>
            </w:r>
          </w:p>
        </w:tc>
      </w:tr>
    </w:tbl>
    <w:p w:rsidR="00E10341" w:rsidRPr="00381E2F" w:rsidRDefault="00E10341" w:rsidP="00E10341">
      <w:pPr>
        <w:pStyle w:val="ListParagraph"/>
        <w:spacing w:line="480" w:lineRule="auto"/>
        <w:ind w:firstLine="360"/>
        <w:rPr>
          <w:rFonts w:cs="Times New Roman"/>
          <w:b/>
          <w:color w:val="FAB218"/>
        </w:rPr>
      </w:pPr>
    </w:p>
    <w:p w:rsidR="00077A0A" w:rsidRDefault="00077A0A" w:rsidP="00DF681A">
      <w:pPr>
        <w:pStyle w:val="ListParagraph"/>
        <w:numPr>
          <w:ilvl w:val="1"/>
          <w:numId w:val="2"/>
        </w:numPr>
        <w:spacing w:line="480" w:lineRule="auto"/>
        <w:rPr>
          <w:rFonts w:cs="Times New Roman"/>
          <w:b/>
          <w:color w:val="FAB218"/>
        </w:rPr>
      </w:pPr>
      <w:r w:rsidRPr="00381E2F">
        <w:rPr>
          <w:rFonts w:cs="Times New Roman"/>
          <w:b/>
          <w:color w:val="FAB218"/>
        </w:rPr>
        <w:t>Quantitative Risk Assessment Matrix</w:t>
      </w:r>
    </w:p>
    <w:p w:rsidR="00E10341" w:rsidRDefault="00E10341" w:rsidP="00E10341">
      <w:pPr>
        <w:pStyle w:val="ListParagraph"/>
        <w:spacing w:line="480" w:lineRule="auto"/>
        <w:ind w:firstLine="360"/>
        <w:rPr>
          <w:color w:val="000000"/>
        </w:rPr>
      </w:pPr>
      <w:r>
        <w:rPr>
          <w:color w:val="000000"/>
        </w:rPr>
        <w:t xml:space="preserve">In the Tables below, the EcoCar3 project is calculating the risk factor using a qualitative approach through two calculated Tables. Probability of failure is displayed in Table 2.2 and Consequence of Failure in Table 2.3. These tables take into consideration multiple categories to create an overall risk factor. A common rule of thumb when discussing the overall risk factor are scores below .30 are considered “low risk,” projects scoring between .30 and .70 are “medium risk,” and projects scoring over .70 are “high risk.” The overall risk factor will be determined for all listed risks. Below is an example using risk H, Media conflicts with ASU policies and </w:t>
      </w:r>
      <w:r>
        <w:rPr>
          <w:color w:val="000000"/>
        </w:rPr>
        <w:lastRenderedPageBreak/>
        <w:t>procedures to create the probability of failure and consequence of failure creating the overall risk factor.</w:t>
      </w:r>
    </w:p>
    <w:p w:rsidR="00D22639" w:rsidRPr="00D22639" w:rsidRDefault="00D22639" w:rsidP="00D22639">
      <w:pPr>
        <w:pStyle w:val="NormalWeb"/>
        <w:spacing w:before="0" w:beforeAutospacing="0" w:after="0" w:afterAutospacing="0"/>
        <w:ind w:left="720"/>
        <w:rPr>
          <w:rFonts w:asciiTheme="minorHAnsi" w:hAnsiTheme="minorHAnsi"/>
        </w:rPr>
      </w:pPr>
      <w:r w:rsidRPr="00D22639">
        <w:rPr>
          <w:rFonts w:asciiTheme="minorHAnsi" w:hAnsiTheme="minorHAnsi"/>
          <w:b/>
          <w:bCs/>
          <w:color w:val="000000"/>
          <w:sz w:val="18"/>
          <w:szCs w:val="18"/>
        </w:rPr>
        <w:t>Table 2.2 Probability of Failure Table - Calculating the probability of failure</w:t>
      </w:r>
    </w:p>
    <w:tbl>
      <w:tblPr>
        <w:tblW w:w="7245" w:type="dxa"/>
        <w:tblInd w:w="720" w:type="dxa"/>
        <w:tblLook w:val="04A0" w:firstRow="1" w:lastRow="0" w:firstColumn="1" w:lastColumn="0" w:noHBand="0" w:noVBand="1"/>
      </w:tblPr>
      <w:tblGrid>
        <w:gridCol w:w="1867"/>
        <w:gridCol w:w="1072"/>
        <w:gridCol w:w="1402"/>
        <w:gridCol w:w="1525"/>
        <w:gridCol w:w="1379"/>
      </w:tblGrid>
      <w:tr w:rsidR="00E10341" w:rsidRPr="00E10341" w:rsidTr="00D22639">
        <w:trPr>
          <w:trHeight w:val="300"/>
        </w:trPr>
        <w:tc>
          <w:tcPr>
            <w:tcW w:w="7245" w:type="dxa"/>
            <w:gridSpan w:val="5"/>
            <w:tcBorders>
              <w:top w:val="nil"/>
              <w:left w:val="nil"/>
              <w:bottom w:val="nil"/>
              <w:right w:val="nil"/>
            </w:tcBorders>
            <w:shd w:val="clear" w:color="000000" w:fill="95C048"/>
            <w:vAlign w:val="center"/>
            <w:hideMark/>
          </w:tcPr>
          <w:p w:rsidR="00E10341" w:rsidRPr="00E10341" w:rsidRDefault="00E10341" w:rsidP="00E10341">
            <w:pPr>
              <w:spacing w:after="0" w:line="240" w:lineRule="auto"/>
              <w:jc w:val="center"/>
              <w:rPr>
                <w:rFonts w:eastAsia="Times New Roman" w:cs="Arial"/>
                <w:b/>
                <w:bCs/>
                <w:color w:val="000000"/>
              </w:rPr>
            </w:pPr>
            <w:r w:rsidRPr="00E10341">
              <w:rPr>
                <w:rFonts w:eastAsia="Times New Roman" w:cs="Arial"/>
                <w:b/>
                <w:bCs/>
                <w:color w:val="000000"/>
              </w:rPr>
              <w:t>Probability of Failure(P</w:t>
            </w:r>
            <w:r w:rsidRPr="00E10341">
              <w:rPr>
                <w:rFonts w:eastAsia="Times New Roman" w:cs="Arial"/>
                <w:b/>
                <w:bCs/>
                <w:color w:val="000000"/>
                <w:sz w:val="14"/>
                <w:szCs w:val="14"/>
                <w:vertAlign w:val="subscript"/>
              </w:rPr>
              <w:t>f</w:t>
            </w:r>
            <w:r w:rsidRPr="00E10341">
              <w:rPr>
                <w:rFonts w:eastAsia="Times New Roman" w:cs="Arial"/>
                <w:b/>
                <w:bCs/>
                <w:color w:val="000000"/>
              </w:rPr>
              <w:t>)</w:t>
            </w:r>
          </w:p>
        </w:tc>
      </w:tr>
      <w:tr w:rsidR="00E10341" w:rsidRPr="00E10341" w:rsidTr="00D22639">
        <w:trPr>
          <w:trHeight w:val="300"/>
        </w:trPr>
        <w:tc>
          <w:tcPr>
            <w:tcW w:w="1867" w:type="dxa"/>
            <w:tcBorders>
              <w:top w:val="nil"/>
              <w:left w:val="nil"/>
              <w:bottom w:val="nil"/>
              <w:right w:val="nil"/>
            </w:tcBorders>
            <w:shd w:val="clear" w:color="auto" w:fill="auto"/>
            <w:vAlign w:val="center"/>
            <w:hideMark/>
          </w:tcPr>
          <w:p w:rsidR="00E10341" w:rsidRPr="00E10341" w:rsidRDefault="00E10341" w:rsidP="00E10341">
            <w:pPr>
              <w:spacing w:after="0" w:line="240" w:lineRule="auto"/>
              <w:rPr>
                <w:rFonts w:eastAsia="Times New Roman" w:cs="Arial"/>
                <w:b/>
                <w:bCs/>
                <w:color w:val="000000"/>
              </w:rPr>
            </w:pPr>
            <w:r w:rsidRPr="00E10341">
              <w:rPr>
                <w:rFonts w:eastAsia="Times New Roman" w:cs="Arial"/>
                <w:b/>
                <w:bCs/>
                <w:color w:val="000000"/>
              </w:rPr>
              <w:t>Score</w:t>
            </w:r>
          </w:p>
        </w:tc>
        <w:tc>
          <w:tcPr>
            <w:tcW w:w="1072" w:type="dxa"/>
            <w:tcBorders>
              <w:top w:val="nil"/>
              <w:left w:val="nil"/>
              <w:bottom w:val="nil"/>
              <w:right w:val="nil"/>
            </w:tcBorders>
            <w:shd w:val="clear" w:color="auto" w:fill="auto"/>
            <w:vAlign w:val="center"/>
            <w:hideMark/>
          </w:tcPr>
          <w:p w:rsidR="00E10341" w:rsidRPr="00E10341" w:rsidRDefault="00E10341" w:rsidP="00E10341">
            <w:pPr>
              <w:spacing w:after="0" w:line="240" w:lineRule="auto"/>
              <w:rPr>
                <w:rFonts w:eastAsia="Times New Roman" w:cs="Arial"/>
                <w:b/>
                <w:bCs/>
                <w:color w:val="000000"/>
              </w:rPr>
            </w:pPr>
            <w:r w:rsidRPr="00E10341">
              <w:rPr>
                <w:rFonts w:eastAsia="Times New Roman" w:cs="Arial"/>
                <w:b/>
                <w:bCs/>
                <w:color w:val="000000"/>
              </w:rPr>
              <w:t>Maturity</w:t>
            </w:r>
          </w:p>
        </w:tc>
        <w:tc>
          <w:tcPr>
            <w:tcW w:w="1402" w:type="dxa"/>
            <w:tcBorders>
              <w:top w:val="nil"/>
              <w:left w:val="nil"/>
              <w:bottom w:val="nil"/>
              <w:right w:val="nil"/>
            </w:tcBorders>
            <w:shd w:val="clear" w:color="auto" w:fill="auto"/>
            <w:vAlign w:val="center"/>
            <w:hideMark/>
          </w:tcPr>
          <w:p w:rsidR="00E10341" w:rsidRPr="00E10341" w:rsidRDefault="00E10341" w:rsidP="00E10341">
            <w:pPr>
              <w:spacing w:after="0" w:line="240" w:lineRule="auto"/>
              <w:rPr>
                <w:rFonts w:eastAsia="Times New Roman" w:cs="Arial"/>
                <w:b/>
                <w:bCs/>
                <w:color w:val="000000"/>
              </w:rPr>
            </w:pPr>
            <w:r w:rsidRPr="00E10341">
              <w:rPr>
                <w:rFonts w:eastAsia="Times New Roman" w:cs="Arial"/>
                <w:b/>
                <w:bCs/>
                <w:color w:val="000000"/>
              </w:rPr>
              <w:t>Complexity</w:t>
            </w:r>
          </w:p>
        </w:tc>
        <w:tc>
          <w:tcPr>
            <w:tcW w:w="1525" w:type="dxa"/>
            <w:tcBorders>
              <w:top w:val="nil"/>
              <w:left w:val="nil"/>
              <w:bottom w:val="nil"/>
              <w:right w:val="nil"/>
            </w:tcBorders>
            <w:shd w:val="clear" w:color="auto" w:fill="auto"/>
            <w:vAlign w:val="center"/>
            <w:hideMark/>
          </w:tcPr>
          <w:p w:rsidR="00E10341" w:rsidRPr="00E10341" w:rsidRDefault="00E10341" w:rsidP="00E10341">
            <w:pPr>
              <w:spacing w:after="0" w:line="240" w:lineRule="auto"/>
              <w:rPr>
                <w:rFonts w:eastAsia="Times New Roman" w:cs="Arial"/>
                <w:b/>
                <w:bCs/>
                <w:color w:val="000000"/>
              </w:rPr>
            </w:pPr>
            <w:r w:rsidRPr="00E10341">
              <w:rPr>
                <w:rFonts w:eastAsia="Times New Roman" w:cs="Arial"/>
                <w:b/>
                <w:bCs/>
                <w:color w:val="000000"/>
              </w:rPr>
              <w:t>Dependency</w:t>
            </w:r>
          </w:p>
        </w:tc>
        <w:tc>
          <w:tcPr>
            <w:tcW w:w="1379" w:type="dxa"/>
            <w:tcBorders>
              <w:top w:val="nil"/>
              <w:left w:val="nil"/>
              <w:bottom w:val="nil"/>
              <w:right w:val="nil"/>
            </w:tcBorders>
            <w:shd w:val="clear" w:color="auto" w:fill="auto"/>
            <w:hideMark/>
          </w:tcPr>
          <w:p w:rsidR="00E10341" w:rsidRPr="00E10341" w:rsidRDefault="00E10341" w:rsidP="00E10341">
            <w:pPr>
              <w:spacing w:after="0" w:line="240" w:lineRule="auto"/>
              <w:rPr>
                <w:rFonts w:eastAsia="Times New Roman" w:cs="Arial"/>
                <w:b/>
                <w:bCs/>
                <w:color w:val="000000"/>
              </w:rPr>
            </w:pPr>
          </w:p>
        </w:tc>
      </w:tr>
      <w:tr w:rsidR="00E10341" w:rsidRPr="00E10341" w:rsidTr="00D22639">
        <w:trPr>
          <w:trHeight w:val="300"/>
        </w:trPr>
        <w:tc>
          <w:tcPr>
            <w:tcW w:w="1867" w:type="dxa"/>
            <w:tcBorders>
              <w:top w:val="nil"/>
              <w:left w:val="nil"/>
              <w:bottom w:val="nil"/>
              <w:right w:val="nil"/>
            </w:tcBorders>
            <w:shd w:val="clear" w:color="000000" w:fill="D0CECE"/>
            <w:vAlign w:val="center"/>
            <w:hideMark/>
          </w:tcPr>
          <w:p w:rsidR="00E10341" w:rsidRPr="00E10341" w:rsidRDefault="00E10341" w:rsidP="00E10341">
            <w:pPr>
              <w:spacing w:after="0" w:line="240" w:lineRule="auto"/>
              <w:rPr>
                <w:rFonts w:eastAsia="Times New Roman" w:cs="Arial"/>
                <w:color w:val="000000"/>
              </w:rPr>
            </w:pPr>
            <w:r w:rsidRPr="00E10341">
              <w:rPr>
                <w:rFonts w:eastAsia="Times New Roman" w:cs="Arial"/>
                <w:color w:val="000000"/>
              </w:rPr>
              <w:t>Low (0.1)</w:t>
            </w:r>
          </w:p>
        </w:tc>
        <w:tc>
          <w:tcPr>
            <w:tcW w:w="1072" w:type="dxa"/>
            <w:tcBorders>
              <w:top w:val="nil"/>
              <w:left w:val="nil"/>
              <w:bottom w:val="nil"/>
              <w:right w:val="nil"/>
            </w:tcBorders>
            <w:shd w:val="clear" w:color="000000" w:fill="D0CECE"/>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 </w:t>
            </w:r>
          </w:p>
        </w:tc>
        <w:tc>
          <w:tcPr>
            <w:tcW w:w="1402" w:type="dxa"/>
            <w:tcBorders>
              <w:top w:val="nil"/>
              <w:left w:val="nil"/>
              <w:bottom w:val="nil"/>
              <w:right w:val="nil"/>
            </w:tcBorders>
            <w:shd w:val="clear" w:color="000000" w:fill="D0CECE"/>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 </w:t>
            </w:r>
          </w:p>
        </w:tc>
        <w:tc>
          <w:tcPr>
            <w:tcW w:w="1525" w:type="dxa"/>
            <w:tcBorders>
              <w:top w:val="nil"/>
              <w:left w:val="nil"/>
              <w:bottom w:val="nil"/>
              <w:right w:val="nil"/>
            </w:tcBorders>
            <w:shd w:val="clear" w:color="000000" w:fill="D0CECE"/>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 </w:t>
            </w:r>
          </w:p>
        </w:tc>
        <w:tc>
          <w:tcPr>
            <w:tcW w:w="1379" w:type="dxa"/>
            <w:tcBorders>
              <w:top w:val="nil"/>
              <w:left w:val="nil"/>
              <w:bottom w:val="nil"/>
              <w:right w:val="nil"/>
            </w:tcBorders>
            <w:shd w:val="clear" w:color="000000" w:fill="D0CECE"/>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 </w:t>
            </w:r>
          </w:p>
        </w:tc>
      </w:tr>
      <w:tr w:rsidR="00E10341" w:rsidRPr="00E10341" w:rsidTr="00D22639">
        <w:trPr>
          <w:trHeight w:val="300"/>
        </w:trPr>
        <w:tc>
          <w:tcPr>
            <w:tcW w:w="1867" w:type="dxa"/>
            <w:tcBorders>
              <w:top w:val="nil"/>
              <w:left w:val="nil"/>
              <w:bottom w:val="nil"/>
              <w:right w:val="nil"/>
            </w:tcBorders>
            <w:shd w:val="clear" w:color="auto" w:fill="auto"/>
            <w:vAlign w:val="center"/>
            <w:hideMark/>
          </w:tcPr>
          <w:p w:rsidR="00E10341" w:rsidRPr="00E10341" w:rsidRDefault="00E10341" w:rsidP="00E10341">
            <w:pPr>
              <w:spacing w:after="0" w:line="240" w:lineRule="auto"/>
              <w:rPr>
                <w:rFonts w:eastAsia="Times New Roman" w:cs="Arial"/>
                <w:color w:val="000000"/>
              </w:rPr>
            </w:pPr>
            <w:r w:rsidRPr="00E10341">
              <w:rPr>
                <w:rFonts w:eastAsia="Times New Roman" w:cs="Arial"/>
                <w:color w:val="000000"/>
              </w:rPr>
              <w:t>Minor (0.3)</w:t>
            </w:r>
          </w:p>
        </w:tc>
        <w:tc>
          <w:tcPr>
            <w:tcW w:w="1072" w:type="dxa"/>
            <w:tcBorders>
              <w:top w:val="nil"/>
              <w:left w:val="nil"/>
              <w:bottom w:val="nil"/>
              <w:right w:val="nil"/>
            </w:tcBorders>
            <w:shd w:val="clear" w:color="auto" w:fill="auto"/>
            <w:vAlign w:val="center"/>
            <w:hideMark/>
          </w:tcPr>
          <w:p w:rsidR="00E10341" w:rsidRPr="00E10341" w:rsidRDefault="00E10341" w:rsidP="00E10341">
            <w:pPr>
              <w:spacing w:after="0" w:line="240" w:lineRule="auto"/>
              <w:jc w:val="right"/>
              <w:rPr>
                <w:rFonts w:eastAsia="Times New Roman" w:cs="Arial"/>
                <w:b/>
                <w:bCs/>
                <w:color w:val="000000"/>
              </w:rPr>
            </w:pPr>
            <w:r w:rsidRPr="00E10341">
              <w:rPr>
                <w:rFonts w:eastAsia="Times New Roman" w:cs="Arial"/>
                <w:b/>
                <w:bCs/>
                <w:color w:val="000000"/>
              </w:rPr>
              <w:t>0.3</w:t>
            </w:r>
          </w:p>
        </w:tc>
        <w:tc>
          <w:tcPr>
            <w:tcW w:w="1402" w:type="dxa"/>
            <w:tcBorders>
              <w:top w:val="nil"/>
              <w:left w:val="nil"/>
              <w:bottom w:val="nil"/>
              <w:right w:val="nil"/>
            </w:tcBorders>
            <w:shd w:val="clear" w:color="auto" w:fill="auto"/>
            <w:vAlign w:val="center"/>
            <w:hideMark/>
          </w:tcPr>
          <w:p w:rsidR="00E10341" w:rsidRPr="00E10341" w:rsidRDefault="00E10341" w:rsidP="00E10341">
            <w:pPr>
              <w:spacing w:after="0" w:line="240" w:lineRule="auto"/>
              <w:jc w:val="right"/>
              <w:rPr>
                <w:rFonts w:eastAsia="Times New Roman" w:cs="Arial"/>
                <w:b/>
                <w:bCs/>
                <w:color w:val="000000"/>
              </w:rPr>
            </w:pPr>
            <w:r w:rsidRPr="00E10341">
              <w:rPr>
                <w:rFonts w:eastAsia="Times New Roman" w:cs="Arial"/>
                <w:b/>
                <w:bCs/>
                <w:color w:val="000000"/>
              </w:rPr>
              <w:t>0.3</w:t>
            </w:r>
          </w:p>
        </w:tc>
        <w:tc>
          <w:tcPr>
            <w:tcW w:w="1525" w:type="dxa"/>
            <w:tcBorders>
              <w:top w:val="nil"/>
              <w:left w:val="nil"/>
              <w:bottom w:val="nil"/>
              <w:right w:val="nil"/>
            </w:tcBorders>
            <w:shd w:val="clear" w:color="auto" w:fill="auto"/>
            <w:vAlign w:val="bottom"/>
            <w:hideMark/>
          </w:tcPr>
          <w:p w:rsidR="00E10341" w:rsidRPr="00E10341" w:rsidRDefault="00E10341" w:rsidP="00E10341">
            <w:pPr>
              <w:spacing w:after="0" w:line="240" w:lineRule="auto"/>
              <w:jc w:val="right"/>
              <w:rPr>
                <w:rFonts w:eastAsia="Times New Roman" w:cs="Arial"/>
                <w:b/>
                <w:bCs/>
                <w:color w:val="000000"/>
              </w:rPr>
            </w:pPr>
          </w:p>
        </w:tc>
        <w:tc>
          <w:tcPr>
            <w:tcW w:w="1379" w:type="dxa"/>
            <w:tcBorders>
              <w:top w:val="nil"/>
              <w:left w:val="nil"/>
              <w:bottom w:val="nil"/>
              <w:right w:val="nil"/>
            </w:tcBorders>
            <w:shd w:val="clear" w:color="auto" w:fill="auto"/>
            <w:hideMark/>
          </w:tcPr>
          <w:p w:rsidR="00E10341" w:rsidRPr="00E10341" w:rsidRDefault="00E10341" w:rsidP="00E10341">
            <w:pPr>
              <w:spacing w:after="0" w:line="240" w:lineRule="auto"/>
              <w:rPr>
                <w:rFonts w:eastAsia="Times New Roman" w:cs="Times New Roman"/>
                <w:sz w:val="20"/>
                <w:szCs w:val="20"/>
              </w:rPr>
            </w:pPr>
          </w:p>
        </w:tc>
      </w:tr>
      <w:tr w:rsidR="00E10341" w:rsidRPr="00E10341" w:rsidTr="00D22639">
        <w:trPr>
          <w:trHeight w:val="300"/>
        </w:trPr>
        <w:tc>
          <w:tcPr>
            <w:tcW w:w="1867" w:type="dxa"/>
            <w:tcBorders>
              <w:top w:val="nil"/>
              <w:left w:val="nil"/>
              <w:bottom w:val="nil"/>
              <w:right w:val="nil"/>
            </w:tcBorders>
            <w:shd w:val="clear" w:color="000000" w:fill="D0CECE"/>
            <w:vAlign w:val="center"/>
            <w:hideMark/>
          </w:tcPr>
          <w:p w:rsidR="00E10341" w:rsidRPr="00E10341" w:rsidRDefault="00E10341" w:rsidP="00E10341">
            <w:pPr>
              <w:spacing w:after="0" w:line="240" w:lineRule="auto"/>
              <w:rPr>
                <w:rFonts w:eastAsia="Times New Roman" w:cs="Arial"/>
                <w:color w:val="000000"/>
              </w:rPr>
            </w:pPr>
            <w:r w:rsidRPr="00E10341">
              <w:rPr>
                <w:rFonts w:eastAsia="Times New Roman" w:cs="Arial"/>
                <w:color w:val="000000"/>
              </w:rPr>
              <w:t>Moderate (0.5)</w:t>
            </w:r>
          </w:p>
        </w:tc>
        <w:tc>
          <w:tcPr>
            <w:tcW w:w="1072" w:type="dxa"/>
            <w:tcBorders>
              <w:top w:val="nil"/>
              <w:left w:val="nil"/>
              <w:bottom w:val="nil"/>
              <w:right w:val="nil"/>
            </w:tcBorders>
            <w:shd w:val="clear" w:color="000000" w:fill="D0CECE"/>
            <w:vAlign w:val="bottom"/>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 </w:t>
            </w:r>
          </w:p>
        </w:tc>
        <w:tc>
          <w:tcPr>
            <w:tcW w:w="1402" w:type="dxa"/>
            <w:tcBorders>
              <w:top w:val="nil"/>
              <w:left w:val="nil"/>
              <w:bottom w:val="nil"/>
              <w:right w:val="nil"/>
            </w:tcBorders>
            <w:shd w:val="clear" w:color="000000" w:fill="D0CECE"/>
            <w:vAlign w:val="bottom"/>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 </w:t>
            </w:r>
          </w:p>
        </w:tc>
        <w:tc>
          <w:tcPr>
            <w:tcW w:w="1525" w:type="dxa"/>
            <w:tcBorders>
              <w:top w:val="nil"/>
              <w:left w:val="nil"/>
              <w:bottom w:val="nil"/>
              <w:right w:val="nil"/>
            </w:tcBorders>
            <w:shd w:val="clear" w:color="000000" w:fill="D0CECE"/>
            <w:vAlign w:val="center"/>
            <w:hideMark/>
          </w:tcPr>
          <w:p w:rsidR="00E10341" w:rsidRPr="00E10341" w:rsidRDefault="00E10341" w:rsidP="00E10341">
            <w:pPr>
              <w:spacing w:after="0" w:line="240" w:lineRule="auto"/>
              <w:jc w:val="right"/>
              <w:rPr>
                <w:rFonts w:eastAsia="Times New Roman" w:cs="Arial"/>
                <w:b/>
                <w:bCs/>
                <w:color w:val="000000"/>
              </w:rPr>
            </w:pPr>
            <w:r w:rsidRPr="00E10341">
              <w:rPr>
                <w:rFonts w:eastAsia="Times New Roman" w:cs="Arial"/>
                <w:b/>
                <w:bCs/>
                <w:color w:val="000000"/>
              </w:rPr>
              <w:t>0.5</w:t>
            </w:r>
          </w:p>
        </w:tc>
        <w:tc>
          <w:tcPr>
            <w:tcW w:w="1379" w:type="dxa"/>
            <w:tcBorders>
              <w:top w:val="nil"/>
              <w:left w:val="nil"/>
              <w:bottom w:val="nil"/>
              <w:right w:val="nil"/>
            </w:tcBorders>
            <w:shd w:val="clear" w:color="000000" w:fill="D0CECE"/>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 </w:t>
            </w:r>
          </w:p>
        </w:tc>
      </w:tr>
      <w:tr w:rsidR="00E10341" w:rsidRPr="00E10341" w:rsidTr="00D22639">
        <w:trPr>
          <w:trHeight w:val="300"/>
        </w:trPr>
        <w:tc>
          <w:tcPr>
            <w:tcW w:w="1867" w:type="dxa"/>
            <w:tcBorders>
              <w:top w:val="nil"/>
              <w:left w:val="nil"/>
              <w:bottom w:val="nil"/>
              <w:right w:val="nil"/>
            </w:tcBorders>
            <w:shd w:val="clear" w:color="auto" w:fill="auto"/>
            <w:vAlign w:val="center"/>
            <w:hideMark/>
          </w:tcPr>
          <w:p w:rsidR="00E10341" w:rsidRPr="00E10341" w:rsidRDefault="00E10341" w:rsidP="00E10341">
            <w:pPr>
              <w:spacing w:after="0" w:line="240" w:lineRule="auto"/>
              <w:rPr>
                <w:rFonts w:eastAsia="Times New Roman" w:cs="Arial"/>
                <w:color w:val="000000"/>
              </w:rPr>
            </w:pPr>
            <w:r w:rsidRPr="00E10341">
              <w:rPr>
                <w:rFonts w:eastAsia="Times New Roman" w:cs="Arial"/>
                <w:color w:val="000000"/>
              </w:rPr>
              <w:t>Significant (0.7)</w:t>
            </w:r>
          </w:p>
        </w:tc>
        <w:tc>
          <w:tcPr>
            <w:tcW w:w="1072" w:type="dxa"/>
            <w:tcBorders>
              <w:top w:val="nil"/>
              <w:left w:val="nil"/>
              <w:bottom w:val="nil"/>
              <w:right w:val="nil"/>
            </w:tcBorders>
            <w:shd w:val="clear" w:color="auto" w:fill="auto"/>
            <w:hideMark/>
          </w:tcPr>
          <w:p w:rsidR="00E10341" w:rsidRPr="00E10341" w:rsidRDefault="00E10341" w:rsidP="00E10341">
            <w:pPr>
              <w:spacing w:after="0" w:line="240" w:lineRule="auto"/>
              <w:rPr>
                <w:rFonts w:eastAsia="Times New Roman" w:cs="Arial"/>
                <w:color w:val="000000"/>
              </w:rPr>
            </w:pPr>
          </w:p>
        </w:tc>
        <w:tc>
          <w:tcPr>
            <w:tcW w:w="1402" w:type="dxa"/>
            <w:tcBorders>
              <w:top w:val="nil"/>
              <w:left w:val="nil"/>
              <w:bottom w:val="nil"/>
              <w:right w:val="nil"/>
            </w:tcBorders>
            <w:shd w:val="clear" w:color="auto" w:fill="auto"/>
            <w:hideMark/>
          </w:tcPr>
          <w:p w:rsidR="00E10341" w:rsidRPr="00E10341" w:rsidRDefault="00E10341" w:rsidP="00E10341">
            <w:pPr>
              <w:spacing w:after="0" w:line="240" w:lineRule="auto"/>
              <w:rPr>
                <w:rFonts w:eastAsia="Times New Roman" w:cs="Times New Roman"/>
                <w:sz w:val="20"/>
                <w:szCs w:val="20"/>
              </w:rPr>
            </w:pPr>
          </w:p>
        </w:tc>
        <w:tc>
          <w:tcPr>
            <w:tcW w:w="1525" w:type="dxa"/>
            <w:tcBorders>
              <w:top w:val="nil"/>
              <w:left w:val="nil"/>
              <w:bottom w:val="nil"/>
              <w:right w:val="nil"/>
            </w:tcBorders>
            <w:shd w:val="clear" w:color="auto" w:fill="auto"/>
            <w:hideMark/>
          </w:tcPr>
          <w:p w:rsidR="00E10341" w:rsidRPr="00E10341" w:rsidRDefault="00E10341" w:rsidP="00E10341">
            <w:pPr>
              <w:spacing w:after="0" w:line="240" w:lineRule="auto"/>
              <w:rPr>
                <w:rFonts w:eastAsia="Times New Roman" w:cs="Times New Roman"/>
                <w:sz w:val="20"/>
                <w:szCs w:val="20"/>
              </w:rPr>
            </w:pPr>
          </w:p>
        </w:tc>
        <w:tc>
          <w:tcPr>
            <w:tcW w:w="1379" w:type="dxa"/>
            <w:tcBorders>
              <w:top w:val="nil"/>
              <w:left w:val="nil"/>
              <w:bottom w:val="nil"/>
              <w:right w:val="nil"/>
            </w:tcBorders>
            <w:shd w:val="clear" w:color="auto" w:fill="auto"/>
            <w:vAlign w:val="center"/>
            <w:hideMark/>
          </w:tcPr>
          <w:p w:rsidR="00E10341" w:rsidRPr="00E10341" w:rsidRDefault="00E10341" w:rsidP="00E10341">
            <w:pPr>
              <w:spacing w:after="0" w:line="240" w:lineRule="auto"/>
              <w:rPr>
                <w:rFonts w:eastAsia="Times New Roman" w:cs="Arial"/>
                <w:b/>
                <w:bCs/>
                <w:color w:val="000000"/>
              </w:rPr>
            </w:pPr>
            <w:r w:rsidRPr="00E10341">
              <w:rPr>
                <w:rFonts w:eastAsia="Times New Roman" w:cs="Arial"/>
                <w:b/>
                <w:bCs/>
                <w:color w:val="000000"/>
              </w:rPr>
              <w:t>Average P</w:t>
            </w:r>
            <w:r w:rsidRPr="00E10341">
              <w:rPr>
                <w:rFonts w:eastAsia="Times New Roman" w:cs="Arial"/>
                <w:b/>
                <w:bCs/>
                <w:color w:val="000000"/>
                <w:sz w:val="14"/>
                <w:szCs w:val="14"/>
                <w:vertAlign w:val="subscript"/>
              </w:rPr>
              <w:t>f</w:t>
            </w:r>
          </w:p>
        </w:tc>
      </w:tr>
      <w:tr w:rsidR="00E10341" w:rsidRPr="00E10341" w:rsidTr="00D22639">
        <w:trPr>
          <w:trHeight w:val="300"/>
        </w:trPr>
        <w:tc>
          <w:tcPr>
            <w:tcW w:w="1867" w:type="dxa"/>
            <w:tcBorders>
              <w:top w:val="nil"/>
              <w:left w:val="nil"/>
              <w:bottom w:val="nil"/>
              <w:right w:val="nil"/>
            </w:tcBorders>
            <w:shd w:val="clear" w:color="000000" w:fill="D0CECE"/>
            <w:vAlign w:val="center"/>
            <w:hideMark/>
          </w:tcPr>
          <w:p w:rsidR="00E10341" w:rsidRPr="00E10341" w:rsidRDefault="00E10341" w:rsidP="00E10341">
            <w:pPr>
              <w:spacing w:after="0" w:line="240" w:lineRule="auto"/>
              <w:rPr>
                <w:rFonts w:eastAsia="Times New Roman" w:cs="Arial"/>
                <w:color w:val="000000"/>
              </w:rPr>
            </w:pPr>
            <w:r w:rsidRPr="00E10341">
              <w:rPr>
                <w:rFonts w:eastAsia="Times New Roman" w:cs="Arial"/>
                <w:color w:val="000000"/>
              </w:rPr>
              <w:t>Major (0.9)</w:t>
            </w:r>
          </w:p>
        </w:tc>
        <w:tc>
          <w:tcPr>
            <w:tcW w:w="1072" w:type="dxa"/>
            <w:tcBorders>
              <w:top w:val="nil"/>
              <w:left w:val="nil"/>
              <w:bottom w:val="nil"/>
              <w:right w:val="nil"/>
            </w:tcBorders>
            <w:shd w:val="clear" w:color="000000" w:fill="D0CECE"/>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 </w:t>
            </w:r>
          </w:p>
        </w:tc>
        <w:tc>
          <w:tcPr>
            <w:tcW w:w="1402" w:type="dxa"/>
            <w:tcBorders>
              <w:top w:val="nil"/>
              <w:left w:val="nil"/>
              <w:bottom w:val="nil"/>
              <w:right w:val="nil"/>
            </w:tcBorders>
            <w:shd w:val="clear" w:color="000000" w:fill="D0CECE"/>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 </w:t>
            </w:r>
          </w:p>
        </w:tc>
        <w:tc>
          <w:tcPr>
            <w:tcW w:w="1525" w:type="dxa"/>
            <w:tcBorders>
              <w:top w:val="nil"/>
              <w:left w:val="nil"/>
              <w:bottom w:val="nil"/>
              <w:right w:val="nil"/>
            </w:tcBorders>
            <w:shd w:val="clear" w:color="000000" w:fill="D0CECE"/>
            <w:hideMark/>
          </w:tcPr>
          <w:p w:rsidR="00E10341" w:rsidRPr="00E10341" w:rsidRDefault="00E10341" w:rsidP="00E10341">
            <w:pPr>
              <w:spacing w:after="0" w:line="240" w:lineRule="auto"/>
              <w:rPr>
                <w:rFonts w:eastAsia="Times New Roman" w:cs="Times New Roman"/>
                <w:color w:val="000000"/>
              </w:rPr>
            </w:pPr>
            <w:r w:rsidRPr="00E10341">
              <w:rPr>
                <w:rFonts w:eastAsia="Times New Roman" w:cs="Times New Roman"/>
                <w:color w:val="000000"/>
              </w:rPr>
              <w:t> </w:t>
            </w:r>
          </w:p>
        </w:tc>
        <w:tc>
          <w:tcPr>
            <w:tcW w:w="1379" w:type="dxa"/>
            <w:tcBorders>
              <w:top w:val="nil"/>
              <w:left w:val="nil"/>
              <w:bottom w:val="nil"/>
              <w:right w:val="nil"/>
            </w:tcBorders>
            <w:shd w:val="clear" w:color="000000" w:fill="D0CECE"/>
            <w:vAlign w:val="center"/>
            <w:hideMark/>
          </w:tcPr>
          <w:p w:rsidR="00E10341" w:rsidRPr="00E10341" w:rsidRDefault="00E10341" w:rsidP="00E10341">
            <w:pPr>
              <w:spacing w:after="0" w:line="240" w:lineRule="auto"/>
              <w:jc w:val="right"/>
              <w:rPr>
                <w:rFonts w:eastAsia="Times New Roman" w:cs="Arial"/>
                <w:b/>
                <w:bCs/>
                <w:color w:val="000000"/>
              </w:rPr>
            </w:pPr>
            <w:r w:rsidRPr="00E10341">
              <w:rPr>
                <w:rFonts w:eastAsia="Times New Roman" w:cs="Arial"/>
                <w:b/>
                <w:bCs/>
                <w:color w:val="000000"/>
              </w:rPr>
              <w:t>0.36666667</w:t>
            </w:r>
          </w:p>
        </w:tc>
      </w:tr>
    </w:tbl>
    <w:p w:rsidR="00D22639" w:rsidRPr="00D22639" w:rsidRDefault="00D22639" w:rsidP="00E10341">
      <w:pPr>
        <w:pStyle w:val="ListParagraph"/>
        <w:spacing w:line="480" w:lineRule="auto"/>
        <w:ind w:firstLine="360"/>
        <w:rPr>
          <w:b/>
          <w:bCs/>
          <w:color w:val="000000"/>
          <w:sz w:val="18"/>
          <w:szCs w:val="18"/>
        </w:rPr>
      </w:pPr>
    </w:p>
    <w:p w:rsidR="00E10341" w:rsidRPr="00D22639" w:rsidRDefault="00D22639" w:rsidP="00D22639">
      <w:pPr>
        <w:pStyle w:val="ListParagraph"/>
        <w:spacing w:after="0" w:line="240" w:lineRule="auto"/>
        <w:rPr>
          <w:b/>
          <w:bCs/>
          <w:color w:val="000000"/>
          <w:sz w:val="18"/>
          <w:szCs w:val="18"/>
        </w:rPr>
      </w:pPr>
      <w:r w:rsidRPr="00D22639">
        <w:rPr>
          <w:b/>
          <w:bCs/>
          <w:color w:val="000000"/>
          <w:sz w:val="18"/>
          <w:szCs w:val="18"/>
        </w:rPr>
        <w:t>Table 2.3 Consequence of Failure Table - Calculating the consequences of failure determining the overall risk factor</w:t>
      </w:r>
    </w:p>
    <w:tbl>
      <w:tblPr>
        <w:tblW w:w="8042" w:type="dxa"/>
        <w:tblInd w:w="720" w:type="dxa"/>
        <w:tblLook w:val="04A0" w:firstRow="1" w:lastRow="0" w:firstColumn="1" w:lastColumn="0" w:noHBand="0" w:noVBand="1"/>
      </w:tblPr>
      <w:tblGrid>
        <w:gridCol w:w="1867"/>
        <w:gridCol w:w="705"/>
        <w:gridCol w:w="1195"/>
        <w:gridCol w:w="1256"/>
        <w:gridCol w:w="1562"/>
        <w:gridCol w:w="1457"/>
      </w:tblGrid>
      <w:tr w:rsidR="00D22639" w:rsidRPr="00D22639" w:rsidTr="00D22639">
        <w:trPr>
          <w:trHeight w:val="300"/>
        </w:trPr>
        <w:tc>
          <w:tcPr>
            <w:tcW w:w="8042" w:type="dxa"/>
            <w:gridSpan w:val="6"/>
            <w:tcBorders>
              <w:top w:val="nil"/>
              <w:left w:val="nil"/>
              <w:bottom w:val="nil"/>
              <w:right w:val="nil"/>
            </w:tcBorders>
            <w:shd w:val="clear" w:color="000000" w:fill="95C048"/>
            <w:vAlign w:val="center"/>
            <w:hideMark/>
          </w:tcPr>
          <w:p w:rsidR="00D22639" w:rsidRPr="00D22639" w:rsidRDefault="00D22639" w:rsidP="00D22639">
            <w:pPr>
              <w:spacing w:after="0" w:line="240" w:lineRule="auto"/>
              <w:jc w:val="center"/>
              <w:rPr>
                <w:rFonts w:eastAsia="Times New Roman" w:cs="Times New Roman"/>
                <w:b/>
                <w:bCs/>
                <w:color w:val="000000"/>
              </w:rPr>
            </w:pPr>
            <w:r w:rsidRPr="00D22639">
              <w:rPr>
                <w:rFonts w:eastAsia="Times New Roman" w:cs="Times New Roman"/>
                <w:b/>
                <w:bCs/>
                <w:color w:val="000000"/>
              </w:rPr>
              <w:t>Consequence of Failure</w:t>
            </w:r>
            <w:r w:rsidRPr="00D22639">
              <w:rPr>
                <w:rFonts w:eastAsia="Times New Roman" w:cs="Arial"/>
                <w:b/>
                <w:bCs/>
                <w:color w:val="000000"/>
              </w:rPr>
              <w:t>(C</w:t>
            </w:r>
            <w:r w:rsidRPr="00D22639">
              <w:rPr>
                <w:rFonts w:eastAsia="Times New Roman" w:cs="Arial"/>
                <w:b/>
                <w:bCs/>
                <w:color w:val="000000"/>
                <w:sz w:val="14"/>
                <w:szCs w:val="14"/>
                <w:vertAlign w:val="subscript"/>
              </w:rPr>
              <w:t>f</w:t>
            </w:r>
            <w:r w:rsidRPr="00D22639">
              <w:rPr>
                <w:rFonts w:eastAsia="Times New Roman" w:cs="Arial"/>
                <w:b/>
                <w:bCs/>
                <w:color w:val="000000"/>
              </w:rPr>
              <w:t>)</w:t>
            </w:r>
          </w:p>
        </w:tc>
      </w:tr>
      <w:tr w:rsidR="00D22639" w:rsidRPr="00D22639" w:rsidTr="00D22639">
        <w:trPr>
          <w:trHeight w:val="300"/>
        </w:trPr>
        <w:tc>
          <w:tcPr>
            <w:tcW w:w="1867" w:type="dxa"/>
            <w:tcBorders>
              <w:top w:val="nil"/>
              <w:left w:val="nil"/>
              <w:bottom w:val="nil"/>
              <w:right w:val="nil"/>
            </w:tcBorders>
            <w:shd w:val="clear" w:color="auto" w:fill="auto"/>
            <w:vAlign w:val="center"/>
            <w:hideMark/>
          </w:tcPr>
          <w:p w:rsidR="00D22639" w:rsidRPr="00D22639" w:rsidRDefault="00D22639" w:rsidP="00D22639">
            <w:pPr>
              <w:spacing w:after="0" w:line="240" w:lineRule="auto"/>
              <w:rPr>
                <w:rFonts w:eastAsia="Times New Roman" w:cs="Arial"/>
                <w:b/>
                <w:bCs/>
                <w:color w:val="000000"/>
              </w:rPr>
            </w:pPr>
            <w:r w:rsidRPr="00D22639">
              <w:rPr>
                <w:rFonts w:eastAsia="Times New Roman" w:cs="Arial"/>
                <w:b/>
                <w:bCs/>
                <w:color w:val="000000"/>
              </w:rPr>
              <w:t>Score</w:t>
            </w:r>
          </w:p>
        </w:tc>
        <w:tc>
          <w:tcPr>
            <w:tcW w:w="705" w:type="dxa"/>
            <w:tcBorders>
              <w:top w:val="nil"/>
              <w:left w:val="nil"/>
              <w:bottom w:val="nil"/>
              <w:right w:val="nil"/>
            </w:tcBorders>
            <w:shd w:val="clear" w:color="auto" w:fill="auto"/>
            <w:vAlign w:val="center"/>
            <w:hideMark/>
          </w:tcPr>
          <w:p w:rsidR="00D22639" w:rsidRPr="00D22639" w:rsidRDefault="00D22639" w:rsidP="00D22639">
            <w:pPr>
              <w:spacing w:after="0" w:line="240" w:lineRule="auto"/>
              <w:rPr>
                <w:rFonts w:eastAsia="Times New Roman" w:cs="Arial"/>
                <w:b/>
                <w:bCs/>
                <w:color w:val="000000"/>
              </w:rPr>
            </w:pPr>
            <w:r w:rsidRPr="00D22639">
              <w:rPr>
                <w:rFonts w:eastAsia="Times New Roman" w:cs="Arial"/>
                <w:b/>
                <w:bCs/>
                <w:color w:val="000000"/>
              </w:rPr>
              <w:t>Cost</w:t>
            </w:r>
          </w:p>
        </w:tc>
        <w:tc>
          <w:tcPr>
            <w:tcW w:w="1195" w:type="dxa"/>
            <w:tcBorders>
              <w:top w:val="nil"/>
              <w:left w:val="nil"/>
              <w:bottom w:val="nil"/>
              <w:right w:val="nil"/>
            </w:tcBorders>
            <w:shd w:val="clear" w:color="auto" w:fill="auto"/>
            <w:vAlign w:val="center"/>
            <w:hideMark/>
          </w:tcPr>
          <w:p w:rsidR="00D22639" w:rsidRPr="00D22639" w:rsidRDefault="00D22639" w:rsidP="00D22639">
            <w:pPr>
              <w:spacing w:after="0" w:line="240" w:lineRule="auto"/>
              <w:rPr>
                <w:rFonts w:eastAsia="Times New Roman" w:cs="Arial"/>
                <w:b/>
                <w:bCs/>
                <w:color w:val="000000"/>
              </w:rPr>
            </w:pPr>
            <w:r w:rsidRPr="00D22639">
              <w:rPr>
                <w:rFonts w:eastAsia="Times New Roman" w:cs="Arial"/>
                <w:b/>
                <w:bCs/>
                <w:color w:val="000000"/>
              </w:rPr>
              <w:t>Schedule</w:t>
            </w:r>
          </w:p>
        </w:tc>
        <w:tc>
          <w:tcPr>
            <w:tcW w:w="1256" w:type="dxa"/>
            <w:tcBorders>
              <w:top w:val="nil"/>
              <w:left w:val="nil"/>
              <w:bottom w:val="nil"/>
              <w:right w:val="nil"/>
            </w:tcBorders>
            <w:shd w:val="clear" w:color="auto" w:fill="auto"/>
            <w:vAlign w:val="center"/>
            <w:hideMark/>
          </w:tcPr>
          <w:p w:rsidR="00D22639" w:rsidRPr="00D22639" w:rsidRDefault="00D22639" w:rsidP="00D22639">
            <w:pPr>
              <w:spacing w:after="0" w:line="240" w:lineRule="auto"/>
              <w:rPr>
                <w:rFonts w:eastAsia="Times New Roman" w:cs="Arial"/>
                <w:b/>
                <w:bCs/>
                <w:color w:val="000000"/>
              </w:rPr>
            </w:pPr>
            <w:r w:rsidRPr="00D22639">
              <w:rPr>
                <w:rFonts w:eastAsia="Times New Roman" w:cs="Arial"/>
                <w:b/>
                <w:bCs/>
                <w:color w:val="000000"/>
              </w:rPr>
              <w:t>Reliability</w:t>
            </w:r>
          </w:p>
        </w:tc>
        <w:tc>
          <w:tcPr>
            <w:tcW w:w="1562" w:type="dxa"/>
            <w:tcBorders>
              <w:top w:val="nil"/>
              <w:left w:val="nil"/>
              <w:bottom w:val="nil"/>
              <w:right w:val="nil"/>
            </w:tcBorders>
            <w:shd w:val="clear" w:color="auto" w:fill="auto"/>
            <w:vAlign w:val="center"/>
            <w:hideMark/>
          </w:tcPr>
          <w:p w:rsidR="00D22639" w:rsidRPr="00D22639" w:rsidRDefault="00D22639" w:rsidP="00D22639">
            <w:pPr>
              <w:spacing w:after="0" w:line="240" w:lineRule="auto"/>
              <w:rPr>
                <w:rFonts w:eastAsia="Times New Roman" w:cs="Arial"/>
                <w:b/>
                <w:bCs/>
                <w:color w:val="000000"/>
              </w:rPr>
            </w:pPr>
            <w:r w:rsidRPr="00D22639">
              <w:rPr>
                <w:rFonts w:eastAsia="Times New Roman" w:cs="Arial"/>
                <w:b/>
                <w:bCs/>
                <w:color w:val="000000"/>
              </w:rPr>
              <w:t>Performance</w:t>
            </w:r>
          </w:p>
        </w:tc>
        <w:tc>
          <w:tcPr>
            <w:tcW w:w="1457" w:type="dxa"/>
            <w:tcBorders>
              <w:top w:val="nil"/>
              <w:left w:val="nil"/>
              <w:bottom w:val="nil"/>
              <w:right w:val="nil"/>
            </w:tcBorders>
            <w:shd w:val="clear" w:color="auto" w:fill="auto"/>
            <w:hideMark/>
          </w:tcPr>
          <w:p w:rsidR="00D22639" w:rsidRPr="00D22639" w:rsidRDefault="00D22639" w:rsidP="00D22639">
            <w:pPr>
              <w:spacing w:after="0" w:line="240" w:lineRule="auto"/>
              <w:rPr>
                <w:rFonts w:eastAsia="Times New Roman" w:cs="Arial"/>
                <w:b/>
                <w:bCs/>
                <w:color w:val="000000"/>
              </w:rPr>
            </w:pPr>
          </w:p>
        </w:tc>
      </w:tr>
      <w:tr w:rsidR="00D22639" w:rsidRPr="00D22639" w:rsidTr="00D22639">
        <w:trPr>
          <w:trHeight w:val="300"/>
        </w:trPr>
        <w:tc>
          <w:tcPr>
            <w:tcW w:w="1867" w:type="dxa"/>
            <w:tcBorders>
              <w:top w:val="nil"/>
              <w:left w:val="nil"/>
              <w:bottom w:val="nil"/>
              <w:right w:val="nil"/>
            </w:tcBorders>
            <w:shd w:val="clear" w:color="000000" w:fill="D0CECE"/>
            <w:vAlign w:val="center"/>
            <w:hideMark/>
          </w:tcPr>
          <w:p w:rsidR="00D22639" w:rsidRPr="00D22639" w:rsidRDefault="00D22639" w:rsidP="00D22639">
            <w:pPr>
              <w:spacing w:after="0" w:line="240" w:lineRule="auto"/>
              <w:rPr>
                <w:rFonts w:eastAsia="Times New Roman" w:cs="Arial"/>
                <w:color w:val="000000"/>
              </w:rPr>
            </w:pPr>
            <w:r w:rsidRPr="00D22639">
              <w:rPr>
                <w:rFonts w:eastAsia="Times New Roman" w:cs="Arial"/>
                <w:color w:val="000000"/>
              </w:rPr>
              <w:t>Low (0.1)</w:t>
            </w:r>
          </w:p>
        </w:tc>
        <w:tc>
          <w:tcPr>
            <w:tcW w:w="705" w:type="dxa"/>
            <w:tcBorders>
              <w:top w:val="nil"/>
              <w:left w:val="nil"/>
              <w:bottom w:val="nil"/>
              <w:right w:val="nil"/>
            </w:tcBorders>
            <w:shd w:val="clear" w:color="000000" w:fill="D0CECE"/>
            <w:vAlign w:val="center"/>
            <w:hideMark/>
          </w:tcPr>
          <w:p w:rsidR="00D22639" w:rsidRPr="00D22639" w:rsidRDefault="00D22639" w:rsidP="00D22639">
            <w:pPr>
              <w:spacing w:after="0" w:line="240" w:lineRule="auto"/>
              <w:jc w:val="right"/>
              <w:rPr>
                <w:rFonts w:eastAsia="Times New Roman" w:cs="Arial"/>
                <w:b/>
                <w:bCs/>
                <w:color w:val="000000"/>
              </w:rPr>
            </w:pPr>
            <w:r w:rsidRPr="00D22639">
              <w:rPr>
                <w:rFonts w:eastAsia="Times New Roman" w:cs="Arial"/>
                <w:b/>
                <w:bCs/>
                <w:color w:val="000000"/>
              </w:rPr>
              <w:t>0.1</w:t>
            </w:r>
          </w:p>
        </w:tc>
        <w:tc>
          <w:tcPr>
            <w:tcW w:w="1195" w:type="dxa"/>
            <w:tcBorders>
              <w:top w:val="nil"/>
              <w:left w:val="nil"/>
              <w:bottom w:val="nil"/>
              <w:right w:val="nil"/>
            </w:tcBorders>
            <w:shd w:val="clear" w:color="000000" w:fill="D0CECE"/>
            <w:vAlign w:val="bottom"/>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 </w:t>
            </w:r>
          </w:p>
        </w:tc>
        <w:tc>
          <w:tcPr>
            <w:tcW w:w="1256" w:type="dxa"/>
            <w:tcBorders>
              <w:top w:val="nil"/>
              <w:left w:val="nil"/>
              <w:bottom w:val="nil"/>
              <w:right w:val="nil"/>
            </w:tcBorders>
            <w:shd w:val="clear" w:color="000000" w:fill="D0CECE"/>
            <w:vAlign w:val="bottom"/>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 </w:t>
            </w:r>
          </w:p>
        </w:tc>
        <w:tc>
          <w:tcPr>
            <w:tcW w:w="1562" w:type="dxa"/>
            <w:tcBorders>
              <w:top w:val="nil"/>
              <w:left w:val="nil"/>
              <w:bottom w:val="nil"/>
              <w:right w:val="nil"/>
            </w:tcBorders>
            <w:shd w:val="clear" w:color="000000" w:fill="D0CECE"/>
            <w:vAlign w:val="bottom"/>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 </w:t>
            </w:r>
          </w:p>
        </w:tc>
        <w:tc>
          <w:tcPr>
            <w:tcW w:w="1457" w:type="dxa"/>
            <w:tcBorders>
              <w:top w:val="nil"/>
              <w:left w:val="nil"/>
              <w:bottom w:val="nil"/>
              <w:right w:val="nil"/>
            </w:tcBorders>
            <w:shd w:val="clear" w:color="000000" w:fill="D0CECE"/>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 </w:t>
            </w:r>
          </w:p>
        </w:tc>
      </w:tr>
      <w:tr w:rsidR="00D22639" w:rsidRPr="00D22639" w:rsidTr="00D22639">
        <w:trPr>
          <w:trHeight w:val="300"/>
        </w:trPr>
        <w:tc>
          <w:tcPr>
            <w:tcW w:w="1867" w:type="dxa"/>
            <w:tcBorders>
              <w:top w:val="nil"/>
              <w:left w:val="nil"/>
              <w:bottom w:val="nil"/>
              <w:right w:val="nil"/>
            </w:tcBorders>
            <w:shd w:val="clear" w:color="auto" w:fill="auto"/>
            <w:vAlign w:val="center"/>
            <w:hideMark/>
          </w:tcPr>
          <w:p w:rsidR="00D22639" w:rsidRPr="00D22639" w:rsidRDefault="00D22639" w:rsidP="00D22639">
            <w:pPr>
              <w:spacing w:after="0" w:line="240" w:lineRule="auto"/>
              <w:rPr>
                <w:rFonts w:eastAsia="Times New Roman" w:cs="Arial"/>
                <w:color w:val="000000"/>
              </w:rPr>
            </w:pPr>
            <w:r w:rsidRPr="00D22639">
              <w:rPr>
                <w:rFonts w:eastAsia="Times New Roman" w:cs="Arial"/>
                <w:color w:val="000000"/>
              </w:rPr>
              <w:t>Minor (0.3)</w:t>
            </w:r>
          </w:p>
        </w:tc>
        <w:tc>
          <w:tcPr>
            <w:tcW w:w="705" w:type="dxa"/>
            <w:tcBorders>
              <w:top w:val="nil"/>
              <w:left w:val="nil"/>
              <w:bottom w:val="nil"/>
              <w:right w:val="nil"/>
            </w:tcBorders>
            <w:shd w:val="clear" w:color="auto" w:fill="auto"/>
            <w:vAlign w:val="bottom"/>
            <w:hideMark/>
          </w:tcPr>
          <w:p w:rsidR="00D22639" w:rsidRPr="00D22639" w:rsidRDefault="00D22639" w:rsidP="00D22639">
            <w:pPr>
              <w:spacing w:after="0" w:line="240" w:lineRule="auto"/>
              <w:rPr>
                <w:rFonts w:eastAsia="Times New Roman" w:cs="Arial"/>
                <w:color w:val="000000"/>
              </w:rPr>
            </w:pPr>
          </w:p>
        </w:tc>
        <w:tc>
          <w:tcPr>
            <w:tcW w:w="1195" w:type="dxa"/>
            <w:tcBorders>
              <w:top w:val="nil"/>
              <w:left w:val="nil"/>
              <w:bottom w:val="nil"/>
              <w:right w:val="nil"/>
            </w:tcBorders>
            <w:shd w:val="clear" w:color="auto" w:fill="auto"/>
            <w:vAlign w:val="bottom"/>
            <w:hideMark/>
          </w:tcPr>
          <w:p w:rsidR="00D22639" w:rsidRPr="00D22639" w:rsidRDefault="00D22639" w:rsidP="00D22639">
            <w:pPr>
              <w:spacing w:after="0" w:line="240" w:lineRule="auto"/>
              <w:rPr>
                <w:rFonts w:eastAsia="Times New Roman" w:cs="Times New Roman"/>
                <w:sz w:val="20"/>
                <w:szCs w:val="20"/>
              </w:rPr>
            </w:pPr>
          </w:p>
        </w:tc>
        <w:tc>
          <w:tcPr>
            <w:tcW w:w="1256" w:type="dxa"/>
            <w:tcBorders>
              <w:top w:val="nil"/>
              <w:left w:val="nil"/>
              <w:bottom w:val="nil"/>
              <w:right w:val="nil"/>
            </w:tcBorders>
            <w:shd w:val="clear" w:color="auto" w:fill="auto"/>
            <w:vAlign w:val="bottom"/>
            <w:hideMark/>
          </w:tcPr>
          <w:p w:rsidR="00D22639" w:rsidRPr="00D22639" w:rsidRDefault="00D22639" w:rsidP="00D22639">
            <w:pPr>
              <w:spacing w:after="0" w:line="240" w:lineRule="auto"/>
              <w:rPr>
                <w:rFonts w:eastAsia="Times New Roman" w:cs="Times New Roman"/>
                <w:sz w:val="20"/>
                <w:szCs w:val="20"/>
              </w:rPr>
            </w:pPr>
          </w:p>
        </w:tc>
        <w:tc>
          <w:tcPr>
            <w:tcW w:w="1562" w:type="dxa"/>
            <w:tcBorders>
              <w:top w:val="nil"/>
              <w:left w:val="nil"/>
              <w:bottom w:val="nil"/>
              <w:right w:val="nil"/>
            </w:tcBorders>
            <w:shd w:val="clear" w:color="auto" w:fill="auto"/>
            <w:vAlign w:val="center"/>
            <w:hideMark/>
          </w:tcPr>
          <w:p w:rsidR="00D22639" w:rsidRPr="00D22639" w:rsidRDefault="00D22639" w:rsidP="00D22639">
            <w:pPr>
              <w:spacing w:after="0" w:line="240" w:lineRule="auto"/>
              <w:jc w:val="right"/>
              <w:rPr>
                <w:rFonts w:eastAsia="Times New Roman" w:cs="Arial"/>
                <w:b/>
                <w:bCs/>
                <w:color w:val="000000"/>
              </w:rPr>
            </w:pPr>
            <w:r w:rsidRPr="00D22639">
              <w:rPr>
                <w:rFonts w:eastAsia="Times New Roman" w:cs="Arial"/>
                <w:b/>
                <w:bCs/>
                <w:color w:val="000000"/>
              </w:rPr>
              <w:t>0.3</w:t>
            </w:r>
          </w:p>
        </w:tc>
        <w:tc>
          <w:tcPr>
            <w:tcW w:w="1457" w:type="dxa"/>
            <w:tcBorders>
              <w:top w:val="nil"/>
              <w:left w:val="nil"/>
              <w:bottom w:val="nil"/>
              <w:right w:val="nil"/>
            </w:tcBorders>
            <w:shd w:val="clear" w:color="auto" w:fill="auto"/>
            <w:hideMark/>
          </w:tcPr>
          <w:p w:rsidR="00D22639" w:rsidRPr="00D22639" w:rsidRDefault="00D22639" w:rsidP="00D22639">
            <w:pPr>
              <w:spacing w:after="0" w:line="240" w:lineRule="auto"/>
              <w:jc w:val="right"/>
              <w:rPr>
                <w:rFonts w:eastAsia="Times New Roman" w:cs="Arial"/>
                <w:b/>
                <w:bCs/>
                <w:color w:val="000000"/>
              </w:rPr>
            </w:pPr>
          </w:p>
        </w:tc>
      </w:tr>
      <w:tr w:rsidR="00D22639" w:rsidRPr="00D22639" w:rsidTr="00D22639">
        <w:trPr>
          <w:trHeight w:val="300"/>
        </w:trPr>
        <w:tc>
          <w:tcPr>
            <w:tcW w:w="1867" w:type="dxa"/>
            <w:tcBorders>
              <w:top w:val="nil"/>
              <w:left w:val="nil"/>
              <w:bottom w:val="nil"/>
              <w:right w:val="nil"/>
            </w:tcBorders>
            <w:shd w:val="clear" w:color="000000" w:fill="D0CECE"/>
            <w:vAlign w:val="center"/>
            <w:hideMark/>
          </w:tcPr>
          <w:p w:rsidR="00D22639" w:rsidRPr="00D22639" w:rsidRDefault="00D22639" w:rsidP="00D22639">
            <w:pPr>
              <w:spacing w:after="0" w:line="240" w:lineRule="auto"/>
              <w:rPr>
                <w:rFonts w:eastAsia="Times New Roman" w:cs="Arial"/>
                <w:color w:val="000000"/>
              </w:rPr>
            </w:pPr>
            <w:r w:rsidRPr="00D22639">
              <w:rPr>
                <w:rFonts w:eastAsia="Times New Roman" w:cs="Arial"/>
                <w:color w:val="000000"/>
              </w:rPr>
              <w:t>Moderate (0.5)</w:t>
            </w:r>
          </w:p>
        </w:tc>
        <w:tc>
          <w:tcPr>
            <w:tcW w:w="705" w:type="dxa"/>
            <w:tcBorders>
              <w:top w:val="nil"/>
              <w:left w:val="nil"/>
              <w:bottom w:val="nil"/>
              <w:right w:val="nil"/>
            </w:tcBorders>
            <w:shd w:val="clear" w:color="000000" w:fill="D0CECE"/>
            <w:vAlign w:val="bottom"/>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 </w:t>
            </w:r>
          </w:p>
        </w:tc>
        <w:tc>
          <w:tcPr>
            <w:tcW w:w="1195" w:type="dxa"/>
            <w:tcBorders>
              <w:top w:val="nil"/>
              <w:left w:val="nil"/>
              <w:bottom w:val="nil"/>
              <w:right w:val="nil"/>
            </w:tcBorders>
            <w:shd w:val="clear" w:color="000000" w:fill="D0CECE"/>
            <w:vAlign w:val="center"/>
            <w:hideMark/>
          </w:tcPr>
          <w:p w:rsidR="00D22639" w:rsidRPr="00D22639" w:rsidRDefault="00D22639" w:rsidP="00D22639">
            <w:pPr>
              <w:spacing w:after="0" w:line="240" w:lineRule="auto"/>
              <w:jc w:val="right"/>
              <w:rPr>
                <w:rFonts w:eastAsia="Times New Roman" w:cs="Arial"/>
                <w:b/>
                <w:bCs/>
                <w:color w:val="000000"/>
              </w:rPr>
            </w:pPr>
            <w:r w:rsidRPr="00D22639">
              <w:rPr>
                <w:rFonts w:eastAsia="Times New Roman" w:cs="Arial"/>
                <w:b/>
                <w:bCs/>
                <w:color w:val="000000"/>
              </w:rPr>
              <w:t>0.5</w:t>
            </w:r>
          </w:p>
        </w:tc>
        <w:tc>
          <w:tcPr>
            <w:tcW w:w="1256" w:type="dxa"/>
            <w:tcBorders>
              <w:top w:val="nil"/>
              <w:left w:val="nil"/>
              <w:bottom w:val="nil"/>
              <w:right w:val="nil"/>
            </w:tcBorders>
            <w:shd w:val="clear" w:color="000000" w:fill="D0CECE"/>
            <w:vAlign w:val="center"/>
            <w:hideMark/>
          </w:tcPr>
          <w:p w:rsidR="00D22639" w:rsidRPr="00D22639" w:rsidRDefault="00D22639" w:rsidP="00D22639">
            <w:pPr>
              <w:spacing w:after="0" w:line="240" w:lineRule="auto"/>
              <w:jc w:val="right"/>
              <w:rPr>
                <w:rFonts w:eastAsia="Times New Roman" w:cs="Arial"/>
                <w:b/>
                <w:bCs/>
                <w:color w:val="000000"/>
              </w:rPr>
            </w:pPr>
            <w:r w:rsidRPr="00D22639">
              <w:rPr>
                <w:rFonts w:eastAsia="Times New Roman" w:cs="Arial"/>
                <w:b/>
                <w:bCs/>
                <w:color w:val="000000"/>
              </w:rPr>
              <w:t>0.5</w:t>
            </w:r>
          </w:p>
        </w:tc>
        <w:tc>
          <w:tcPr>
            <w:tcW w:w="1562" w:type="dxa"/>
            <w:tcBorders>
              <w:top w:val="nil"/>
              <w:left w:val="nil"/>
              <w:bottom w:val="nil"/>
              <w:right w:val="nil"/>
            </w:tcBorders>
            <w:shd w:val="clear" w:color="000000" w:fill="D0CECE"/>
            <w:vAlign w:val="bottom"/>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 </w:t>
            </w:r>
          </w:p>
        </w:tc>
        <w:tc>
          <w:tcPr>
            <w:tcW w:w="1457" w:type="dxa"/>
            <w:tcBorders>
              <w:top w:val="nil"/>
              <w:left w:val="nil"/>
              <w:bottom w:val="nil"/>
              <w:right w:val="nil"/>
            </w:tcBorders>
            <w:shd w:val="clear" w:color="000000" w:fill="D0CECE"/>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 </w:t>
            </w:r>
          </w:p>
        </w:tc>
      </w:tr>
      <w:tr w:rsidR="00D22639" w:rsidRPr="00D22639" w:rsidTr="00D22639">
        <w:trPr>
          <w:trHeight w:val="300"/>
        </w:trPr>
        <w:tc>
          <w:tcPr>
            <w:tcW w:w="1867" w:type="dxa"/>
            <w:tcBorders>
              <w:top w:val="nil"/>
              <w:left w:val="nil"/>
              <w:bottom w:val="nil"/>
              <w:right w:val="nil"/>
            </w:tcBorders>
            <w:shd w:val="clear" w:color="auto" w:fill="auto"/>
            <w:vAlign w:val="center"/>
            <w:hideMark/>
          </w:tcPr>
          <w:p w:rsidR="00D22639" w:rsidRPr="00D22639" w:rsidRDefault="00D22639" w:rsidP="00D22639">
            <w:pPr>
              <w:spacing w:after="0" w:line="240" w:lineRule="auto"/>
              <w:rPr>
                <w:rFonts w:eastAsia="Times New Roman" w:cs="Arial"/>
                <w:color w:val="000000"/>
              </w:rPr>
            </w:pPr>
            <w:r w:rsidRPr="00D22639">
              <w:rPr>
                <w:rFonts w:eastAsia="Times New Roman" w:cs="Arial"/>
                <w:color w:val="000000"/>
              </w:rPr>
              <w:t>Significant (0.7)</w:t>
            </w:r>
          </w:p>
        </w:tc>
        <w:tc>
          <w:tcPr>
            <w:tcW w:w="705" w:type="dxa"/>
            <w:tcBorders>
              <w:top w:val="nil"/>
              <w:left w:val="nil"/>
              <w:bottom w:val="nil"/>
              <w:right w:val="nil"/>
            </w:tcBorders>
            <w:shd w:val="clear" w:color="auto" w:fill="auto"/>
            <w:vAlign w:val="bottom"/>
            <w:hideMark/>
          </w:tcPr>
          <w:p w:rsidR="00D22639" w:rsidRPr="00D22639" w:rsidRDefault="00D22639" w:rsidP="00D22639">
            <w:pPr>
              <w:spacing w:after="0" w:line="240" w:lineRule="auto"/>
              <w:rPr>
                <w:rFonts w:eastAsia="Times New Roman" w:cs="Arial"/>
                <w:color w:val="000000"/>
              </w:rPr>
            </w:pPr>
          </w:p>
        </w:tc>
        <w:tc>
          <w:tcPr>
            <w:tcW w:w="1195" w:type="dxa"/>
            <w:tcBorders>
              <w:top w:val="nil"/>
              <w:left w:val="nil"/>
              <w:bottom w:val="nil"/>
              <w:right w:val="nil"/>
            </w:tcBorders>
            <w:shd w:val="clear" w:color="auto" w:fill="auto"/>
            <w:vAlign w:val="bottom"/>
            <w:hideMark/>
          </w:tcPr>
          <w:p w:rsidR="00D22639" w:rsidRPr="00D22639" w:rsidRDefault="00D22639" w:rsidP="00D22639">
            <w:pPr>
              <w:spacing w:after="0" w:line="240" w:lineRule="auto"/>
              <w:rPr>
                <w:rFonts w:eastAsia="Times New Roman" w:cs="Times New Roman"/>
                <w:sz w:val="20"/>
                <w:szCs w:val="20"/>
              </w:rPr>
            </w:pPr>
          </w:p>
        </w:tc>
        <w:tc>
          <w:tcPr>
            <w:tcW w:w="1256" w:type="dxa"/>
            <w:tcBorders>
              <w:top w:val="nil"/>
              <w:left w:val="nil"/>
              <w:bottom w:val="nil"/>
              <w:right w:val="nil"/>
            </w:tcBorders>
            <w:shd w:val="clear" w:color="auto" w:fill="auto"/>
            <w:vAlign w:val="bottom"/>
            <w:hideMark/>
          </w:tcPr>
          <w:p w:rsidR="00D22639" w:rsidRPr="00D22639" w:rsidRDefault="00D22639" w:rsidP="00D22639">
            <w:pPr>
              <w:spacing w:after="0" w:line="240" w:lineRule="auto"/>
              <w:rPr>
                <w:rFonts w:eastAsia="Times New Roman" w:cs="Times New Roman"/>
                <w:sz w:val="20"/>
                <w:szCs w:val="20"/>
              </w:rPr>
            </w:pPr>
          </w:p>
        </w:tc>
        <w:tc>
          <w:tcPr>
            <w:tcW w:w="1562" w:type="dxa"/>
            <w:tcBorders>
              <w:top w:val="nil"/>
              <w:left w:val="nil"/>
              <w:bottom w:val="nil"/>
              <w:right w:val="nil"/>
            </w:tcBorders>
            <w:shd w:val="clear" w:color="auto" w:fill="auto"/>
            <w:vAlign w:val="bottom"/>
            <w:hideMark/>
          </w:tcPr>
          <w:p w:rsidR="00D22639" w:rsidRPr="00D22639" w:rsidRDefault="00D22639" w:rsidP="00D22639">
            <w:pPr>
              <w:spacing w:after="0" w:line="240" w:lineRule="auto"/>
              <w:rPr>
                <w:rFonts w:eastAsia="Times New Roman" w:cs="Times New Roman"/>
                <w:sz w:val="20"/>
                <w:szCs w:val="20"/>
              </w:rPr>
            </w:pPr>
          </w:p>
        </w:tc>
        <w:tc>
          <w:tcPr>
            <w:tcW w:w="1457" w:type="dxa"/>
            <w:tcBorders>
              <w:top w:val="nil"/>
              <w:left w:val="nil"/>
              <w:bottom w:val="nil"/>
              <w:right w:val="nil"/>
            </w:tcBorders>
            <w:shd w:val="clear" w:color="auto" w:fill="auto"/>
            <w:hideMark/>
          </w:tcPr>
          <w:p w:rsidR="00D22639" w:rsidRPr="00D22639" w:rsidRDefault="00D22639" w:rsidP="00D22639">
            <w:pPr>
              <w:spacing w:after="0" w:line="240" w:lineRule="auto"/>
              <w:rPr>
                <w:rFonts w:eastAsia="Times New Roman" w:cs="Times New Roman"/>
                <w:sz w:val="20"/>
                <w:szCs w:val="20"/>
              </w:rPr>
            </w:pPr>
          </w:p>
        </w:tc>
      </w:tr>
      <w:tr w:rsidR="00D22639" w:rsidRPr="00D22639" w:rsidTr="00D22639">
        <w:trPr>
          <w:trHeight w:val="300"/>
        </w:trPr>
        <w:tc>
          <w:tcPr>
            <w:tcW w:w="1867" w:type="dxa"/>
            <w:tcBorders>
              <w:top w:val="nil"/>
              <w:left w:val="nil"/>
              <w:bottom w:val="nil"/>
              <w:right w:val="nil"/>
            </w:tcBorders>
            <w:shd w:val="clear" w:color="000000" w:fill="D0CECE"/>
            <w:vAlign w:val="center"/>
            <w:hideMark/>
          </w:tcPr>
          <w:p w:rsidR="00D22639" w:rsidRPr="00D22639" w:rsidRDefault="00D22639" w:rsidP="00D22639">
            <w:pPr>
              <w:spacing w:after="0" w:line="240" w:lineRule="auto"/>
              <w:rPr>
                <w:rFonts w:eastAsia="Times New Roman" w:cs="Arial"/>
                <w:color w:val="000000"/>
              </w:rPr>
            </w:pPr>
            <w:r w:rsidRPr="00D22639">
              <w:rPr>
                <w:rFonts w:eastAsia="Times New Roman" w:cs="Arial"/>
                <w:color w:val="000000"/>
              </w:rPr>
              <w:t>Major (0.9)</w:t>
            </w:r>
          </w:p>
        </w:tc>
        <w:tc>
          <w:tcPr>
            <w:tcW w:w="705" w:type="dxa"/>
            <w:tcBorders>
              <w:top w:val="nil"/>
              <w:left w:val="nil"/>
              <w:bottom w:val="nil"/>
              <w:right w:val="nil"/>
            </w:tcBorders>
            <w:shd w:val="clear" w:color="000000" w:fill="D0CECE"/>
            <w:vAlign w:val="bottom"/>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 </w:t>
            </w:r>
          </w:p>
        </w:tc>
        <w:tc>
          <w:tcPr>
            <w:tcW w:w="1195" w:type="dxa"/>
            <w:tcBorders>
              <w:top w:val="nil"/>
              <w:left w:val="nil"/>
              <w:bottom w:val="nil"/>
              <w:right w:val="nil"/>
            </w:tcBorders>
            <w:shd w:val="clear" w:color="000000" w:fill="D0CECE"/>
            <w:vAlign w:val="bottom"/>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 </w:t>
            </w:r>
          </w:p>
        </w:tc>
        <w:tc>
          <w:tcPr>
            <w:tcW w:w="1256" w:type="dxa"/>
            <w:tcBorders>
              <w:top w:val="nil"/>
              <w:left w:val="nil"/>
              <w:bottom w:val="nil"/>
              <w:right w:val="nil"/>
            </w:tcBorders>
            <w:shd w:val="clear" w:color="000000" w:fill="D0CECE"/>
            <w:vAlign w:val="bottom"/>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 </w:t>
            </w:r>
          </w:p>
        </w:tc>
        <w:tc>
          <w:tcPr>
            <w:tcW w:w="1562" w:type="dxa"/>
            <w:tcBorders>
              <w:top w:val="nil"/>
              <w:left w:val="nil"/>
              <w:bottom w:val="nil"/>
              <w:right w:val="nil"/>
            </w:tcBorders>
            <w:shd w:val="clear" w:color="000000" w:fill="D0CECE"/>
            <w:vAlign w:val="bottom"/>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 </w:t>
            </w:r>
          </w:p>
        </w:tc>
        <w:tc>
          <w:tcPr>
            <w:tcW w:w="1457" w:type="dxa"/>
            <w:tcBorders>
              <w:top w:val="nil"/>
              <w:left w:val="nil"/>
              <w:bottom w:val="nil"/>
              <w:right w:val="nil"/>
            </w:tcBorders>
            <w:shd w:val="clear" w:color="000000" w:fill="D0CECE"/>
            <w:vAlign w:val="center"/>
            <w:hideMark/>
          </w:tcPr>
          <w:p w:rsidR="00D22639" w:rsidRPr="00D22639" w:rsidRDefault="00D22639" w:rsidP="00D22639">
            <w:pPr>
              <w:spacing w:after="0" w:line="240" w:lineRule="auto"/>
              <w:rPr>
                <w:rFonts w:eastAsia="Times New Roman" w:cs="Arial"/>
                <w:b/>
                <w:bCs/>
                <w:color w:val="000000"/>
              </w:rPr>
            </w:pPr>
            <w:r w:rsidRPr="00D22639">
              <w:rPr>
                <w:rFonts w:eastAsia="Times New Roman" w:cs="Arial"/>
                <w:b/>
                <w:bCs/>
                <w:color w:val="000000"/>
              </w:rPr>
              <w:t>Average C</w:t>
            </w:r>
            <w:r w:rsidRPr="00D22639">
              <w:rPr>
                <w:rFonts w:eastAsia="Times New Roman" w:cs="Arial"/>
                <w:b/>
                <w:bCs/>
                <w:color w:val="000000"/>
                <w:sz w:val="14"/>
                <w:szCs w:val="14"/>
                <w:vertAlign w:val="subscript"/>
              </w:rPr>
              <w:t>f</w:t>
            </w:r>
          </w:p>
        </w:tc>
      </w:tr>
      <w:tr w:rsidR="00D22639" w:rsidRPr="00D22639" w:rsidTr="00D22639">
        <w:trPr>
          <w:trHeight w:val="300"/>
        </w:trPr>
        <w:tc>
          <w:tcPr>
            <w:tcW w:w="3767" w:type="dxa"/>
            <w:gridSpan w:val="3"/>
            <w:tcBorders>
              <w:top w:val="nil"/>
              <w:left w:val="nil"/>
              <w:bottom w:val="nil"/>
              <w:right w:val="nil"/>
            </w:tcBorders>
            <w:shd w:val="clear" w:color="auto" w:fill="auto"/>
            <w:vAlign w:val="center"/>
            <w:hideMark/>
          </w:tcPr>
          <w:p w:rsidR="00D22639" w:rsidRPr="00D22639" w:rsidRDefault="00D22639" w:rsidP="00D22639">
            <w:pPr>
              <w:spacing w:after="0" w:line="240" w:lineRule="auto"/>
              <w:rPr>
                <w:rFonts w:eastAsia="Times New Roman" w:cs="Arial"/>
                <w:b/>
                <w:bCs/>
                <w:color w:val="000000"/>
              </w:rPr>
            </w:pPr>
            <w:r w:rsidRPr="00D22639">
              <w:rPr>
                <w:rFonts w:eastAsia="Times New Roman" w:cs="Arial"/>
                <w:b/>
                <w:bCs/>
                <w:color w:val="000000"/>
              </w:rPr>
              <w:t>Overall Risk Factor (H): .59</w:t>
            </w:r>
          </w:p>
        </w:tc>
        <w:tc>
          <w:tcPr>
            <w:tcW w:w="1256" w:type="dxa"/>
            <w:tcBorders>
              <w:top w:val="nil"/>
              <w:left w:val="nil"/>
              <w:bottom w:val="nil"/>
              <w:right w:val="nil"/>
            </w:tcBorders>
            <w:shd w:val="clear" w:color="auto" w:fill="auto"/>
            <w:hideMark/>
          </w:tcPr>
          <w:p w:rsidR="00D22639" w:rsidRPr="00D22639" w:rsidRDefault="00D22639" w:rsidP="00D22639">
            <w:pPr>
              <w:spacing w:after="0" w:line="240" w:lineRule="auto"/>
              <w:rPr>
                <w:rFonts w:eastAsia="Times New Roman" w:cs="Arial"/>
                <w:b/>
                <w:bCs/>
                <w:color w:val="000000"/>
              </w:rPr>
            </w:pPr>
          </w:p>
        </w:tc>
        <w:tc>
          <w:tcPr>
            <w:tcW w:w="1562" w:type="dxa"/>
            <w:tcBorders>
              <w:top w:val="nil"/>
              <w:left w:val="nil"/>
              <w:bottom w:val="nil"/>
              <w:right w:val="nil"/>
            </w:tcBorders>
            <w:shd w:val="clear" w:color="auto" w:fill="auto"/>
            <w:hideMark/>
          </w:tcPr>
          <w:p w:rsidR="00D22639" w:rsidRPr="00D22639" w:rsidRDefault="00D22639" w:rsidP="00D22639">
            <w:pPr>
              <w:spacing w:after="0" w:line="240" w:lineRule="auto"/>
              <w:rPr>
                <w:rFonts w:eastAsia="Times New Roman" w:cs="Times New Roman"/>
                <w:sz w:val="20"/>
                <w:szCs w:val="20"/>
              </w:rPr>
            </w:pPr>
          </w:p>
        </w:tc>
        <w:tc>
          <w:tcPr>
            <w:tcW w:w="1457" w:type="dxa"/>
            <w:tcBorders>
              <w:top w:val="nil"/>
              <w:left w:val="nil"/>
              <w:bottom w:val="nil"/>
              <w:right w:val="nil"/>
            </w:tcBorders>
            <w:shd w:val="clear" w:color="auto" w:fill="auto"/>
            <w:vAlign w:val="center"/>
            <w:hideMark/>
          </w:tcPr>
          <w:p w:rsidR="00D22639" w:rsidRPr="00D22639" w:rsidRDefault="00D22639" w:rsidP="00D22639">
            <w:pPr>
              <w:spacing w:after="0" w:line="240" w:lineRule="auto"/>
              <w:jc w:val="right"/>
              <w:rPr>
                <w:rFonts w:eastAsia="Times New Roman" w:cs="Arial"/>
                <w:b/>
                <w:bCs/>
                <w:color w:val="000000"/>
              </w:rPr>
            </w:pPr>
            <w:r w:rsidRPr="00D22639">
              <w:rPr>
                <w:rFonts w:eastAsia="Times New Roman" w:cs="Arial"/>
                <w:b/>
                <w:bCs/>
                <w:color w:val="000000"/>
              </w:rPr>
              <w:t>0.35</w:t>
            </w:r>
          </w:p>
        </w:tc>
      </w:tr>
    </w:tbl>
    <w:p w:rsidR="00D22639" w:rsidRPr="00381E2F" w:rsidRDefault="00D22639" w:rsidP="00D22639">
      <w:pPr>
        <w:pStyle w:val="ListParagraph"/>
        <w:spacing w:line="480" w:lineRule="auto"/>
        <w:ind w:firstLine="270"/>
        <w:rPr>
          <w:rFonts w:cs="Times New Roman"/>
          <w:b/>
          <w:color w:val="FAB218"/>
        </w:rPr>
      </w:pPr>
    </w:p>
    <w:p w:rsidR="00077A0A" w:rsidRDefault="00077A0A" w:rsidP="00DF681A">
      <w:pPr>
        <w:pStyle w:val="ListParagraph"/>
        <w:numPr>
          <w:ilvl w:val="2"/>
          <w:numId w:val="2"/>
        </w:numPr>
        <w:spacing w:line="480" w:lineRule="auto"/>
        <w:rPr>
          <w:rFonts w:cs="Times New Roman"/>
        </w:rPr>
      </w:pPr>
      <w:r>
        <w:rPr>
          <w:rFonts w:cs="Times New Roman"/>
        </w:rPr>
        <w:t xml:space="preserve"> Summary Quantitative Risk Assessment</w:t>
      </w:r>
    </w:p>
    <w:p w:rsidR="00D22639" w:rsidRDefault="00D22639" w:rsidP="00D22639">
      <w:pPr>
        <w:pStyle w:val="ListParagraph"/>
        <w:spacing w:line="480" w:lineRule="auto"/>
        <w:ind w:firstLine="360"/>
        <w:rPr>
          <w:color w:val="000000"/>
        </w:rPr>
      </w:pPr>
      <w:r>
        <w:rPr>
          <w:color w:val="000000"/>
        </w:rPr>
        <w:t>Using the calculations above and the scheme for calculating overall risk factor, this approach is duplicated for the rest of risk resulting in a useful Table determining the risk factor in order to better prepare for problems that may arise in our project's lifetime. In the Table 2.4 below, the calculated risk factors are displayed</w:t>
      </w:r>
    </w:p>
    <w:p w:rsidR="00D22639" w:rsidRPr="00D22639" w:rsidRDefault="00D22639" w:rsidP="00D22639">
      <w:pPr>
        <w:pStyle w:val="NormalWeb"/>
        <w:spacing w:before="0" w:beforeAutospacing="0" w:after="0" w:afterAutospacing="0"/>
        <w:ind w:left="720"/>
        <w:rPr>
          <w:rFonts w:asciiTheme="minorHAnsi" w:hAnsiTheme="minorHAnsi"/>
        </w:rPr>
      </w:pPr>
      <w:r w:rsidRPr="00D22639">
        <w:rPr>
          <w:rFonts w:asciiTheme="minorHAnsi" w:hAnsiTheme="minorHAnsi"/>
          <w:b/>
          <w:bCs/>
          <w:color w:val="000000"/>
          <w:sz w:val="18"/>
          <w:szCs w:val="18"/>
        </w:rPr>
        <w:t>Table 2.4 Risk Factor Summary - The Table is displayed using the risk factor calculations for each individual risk.</w:t>
      </w:r>
    </w:p>
    <w:tbl>
      <w:tblPr>
        <w:tblW w:w="7870" w:type="dxa"/>
        <w:tblInd w:w="675" w:type="dxa"/>
        <w:tblLook w:val="04A0" w:firstRow="1" w:lastRow="0" w:firstColumn="1" w:lastColumn="0" w:noHBand="0" w:noVBand="1"/>
      </w:tblPr>
      <w:tblGrid>
        <w:gridCol w:w="675"/>
        <w:gridCol w:w="5953"/>
        <w:gridCol w:w="1242"/>
      </w:tblGrid>
      <w:tr w:rsidR="00D22639" w:rsidRPr="00D22639" w:rsidTr="00D22639">
        <w:trPr>
          <w:trHeight w:val="300"/>
        </w:trPr>
        <w:tc>
          <w:tcPr>
            <w:tcW w:w="675" w:type="dxa"/>
            <w:tcBorders>
              <w:top w:val="single" w:sz="4" w:space="0" w:color="auto"/>
              <w:left w:val="single" w:sz="4" w:space="0" w:color="auto"/>
              <w:bottom w:val="single" w:sz="4" w:space="0" w:color="auto"/>
              <w:right w:val="single" w:sz="4" w:space="0" w:color="auto"/>
            </w:tcBorders>
            <w:shd w:val="clear" w:color="000000" w:fill="95C048"/>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Code</w:t>
            </w:r>
          </w:p>
        </w:tc>
        <w:tc>
          <w:tcPr>
            <w:tcW w:w="5953" w:type="dxa"/>
            <w:tcBorders>
              <w:top w:val="single" w:sz="4" w:space="0" w:color="auto"/>
              <w:left w:val="nil"/>
              <w:bottom w:val="single" w:sz="4" w:space="0" w:color="auto"/>
              <w:right w:val="single" w:sz="4" w:space="0" w:color="auto"/>
            </w:tcBorders>
            <w:shd w:val="clear" w:color="000000" w:fill="95C048"/>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Risk</w:t>
            </w:r>
          </w:p>
        </w:tc>
        <w:tc>
          <w:tcPr>
            <w:tcW w:w="1242" w:type="dxa"/>
            <w:tcBorders>
              <w:top w:val="single" w:sz="4" w:space="0" w:color="auto"/>
              <w:left w:val="nil"/>
              <w:bottom w:val="single" w:sz="4" w:space="0" w:color="auto"/>
              <w:right w:val="single" w:sz="4" w:space="0" w:color="auto"/>
            </w:tcBorders>
            <w:shd w:val="clear" w:color="000000" w:fill="95C048"/>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Risk Factor</w:t>
            </w:r>
          </w:p>
        </w:tc>
      </w:tr>
      <w:tr w:rsidR="00D22639" w:rsidRPr="00D22639" w:rsidTr="00D22639">
        <w:trPr>
          <w:trHeight w:val="30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A</w:t>
            </w:r>
          </w:p>
        </w:tc>
        <w:tc>
          <w:tcPr>
            <w:tcW w:w="5953" w:type="dxa"/>
            <w:tcBorders>
              <w:top w:val="nil"/>
              <w:left w:val="nil"/>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HDD fail; loss of data (pictures, video, etc.)</w:t>
            </w:r>
          </w:p>
        </w:tc>
        <w:tc>
          <w:tcPr>
            <w:tcW w:w="1242" w:type="dxa"/>
            <w:tcBorders>
              <w:top w:val="nil"/>
              <w:left w:val="nil"/>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jc w:val="right"/>
              <w:rPr>
                <w:rFonts w:eastAsia="Times New Roman" w:cs="Times New Roman"/>
                <w:color w:val="000000"/>
              </w:rPr>
            </w:pPr>
            <w:r w:rsidRPr="00D22639">
              <w:rPr>
                <w:rFonts w:eastAsia="Times New Roman" w:cs="Times New Roman"/>
                <w:color w:val="000000"/>
              </w:rPr>
              <w:t>0.77</w:t>
            </w:r>
          </w:p>
        </w:tc>
      </w:tr>
      <w:tr w:rsidR="00D22639" w:rsidRPr="00D22639" w:rsidTr="00D22639">
        <w:trPr>
          <w:trHeight w:val="30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B</w:t>
            </w:r>
          </w:p>
        </w:tc>
        <w:tc>
          <w:tcPr>
            <w:tcW w:w="5953" w:type="dxa"/>
            <w:tcBorders>
              <w:top w:val="nil"/>
              <w:left w:val="nil"/>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Social media website and apps go down, EcoCar3 website down</w:t>
            </w:r>
          </w:p>
        </w:tc>
        <w:tc>
          <w:tcPr>
            <w:tcW w:w="1242" w:type="dxa"/>
            <w:tcBorders>
              <w:top w:val="nil"/>
              <w:left w:val="nil"/>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jc w:val="right"/>
              <w:rPr>
                <w:rFonts w:eastAsia="Times New Roman" w:cs="Times New Roman"/>
                <w:color w:val="000000"/>
              </w:rPr>
            </w:pPr>
            <w:r w:rsidRPr="00D22639">
              <w:rPr>
                <w:rFonts w:eastAsia="Times New Roman" w:cs="Times New Roman"/>
                <w:color w:val="000000"/>
              </w:rPr>
              <w:t>0.62</w:t>
            </w:r>
          </w:p>
        </w:tc>
      </w:tr>
      <w:tr w:rsidR="00D22639" w:rsidRPr="00D22639" w:rsidTr="00D22639">
        <w:trPr>
          <w:trHeight w:val="30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C</w:t>
            </w:r>
          </w:p>
        </w:tc>
        <w:tc>
          <w:tcPr>
            <w:tcW w:w="5953" w:type="dxa"/>
            <w:tcBorders>
              <w:top w:val="nil"/>
              <w:left w:val="nil"/>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EcoCar3 website is hacked</w:t>
            </w:r>
          </w:p>
        </w:tc>
        <w:tc>
          <w:tcPr>
            <w:tcW w:w="1242" w:type="dxa"/>
            <w:tcBorders>
              <w:top w:val="nil"/>
              <w:left w:val="nil"/>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jc w:val="right"/>
              <w:rPr>
                <w:rFonts w:eastAsia="Times New Roman" w:cs="Times New Roman"/>
                <w:color w:val="000000"/>
              </w:rPr>
            </w:pPr>
            <w:r w:rsidRPr="00D22639">
              <w:rPr>
                <w:rFonts w:eastAsia="Times New Roman" w:cs="Times New Roman"/>
                <w:color w:val="000000"/>
              </w:rPr>
              <w:t>0.50</w:t>
            </w:r>
          </w:p>
        </w:tc>
      </w:tr>
      <w:tr w:rsidR="00D22639" w:rsidRPr="00D22639" w:rsidTr="00D22639">
        <w:trPr>
          <w:trHeight w:val="30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D</w:t>
            </w:r>
          </w:p>
        </w:tc>
        <w:tc>
          <w:tcPr>
            <w:tcW w:w="5953" w:type="dxa"/>
            <w:tcBorders>
              <w:top w:val="nil"/>
              <w:left w:val="nil"/>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Fail to increase student turnout</w:t>
            </w:r>
          </w:p>
        </w:tc>
        <w:tc>
          <w:tcPr>
            <w:tcW w:w="1242" w:type="dxa"/>
            <w:tcBorders>
              <w:top w:val="nil"/>
              <w:left w:val="nil"/>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jc w:val="right"/>
              <w:rPr>
                <w:rFonts w:eastAsia="Times New Roman" w:cs="Times New Roman"/>
                <w:color w:val="000000"/>
              </w:rPr>
            </w:pPr>
            <w:r w:rsidRPr="00D22639">
              <w:rPr>
                <w:rFonts w:eastAsia="Times New Roman" w:cs="Times New Roman"/>
                <w:color w:val="000000"/>
              </w:rPr>
              <w:t>0.67</w:t>
            </w:r>
          </w:p>
        </w:tc>
      </w:tr>
      <w:tr w:rsidR="00D22639" w:rsidRPr="00D22639" w:rsidTr="00D22639">
        <w:trPr>
          <w:trHeight w:val="30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E</w:t>
            </w:r>
          </w:p>
        </w:tc>
        <w:tc>
          <w:tcPr>
            <w:tcW w:w="5953" w:type="dxa"/>
            <w:tcBorders>
              <w:top w:val="nil"/>
              <w:left w:val="nil"/>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Event cancelled/postponed</w:t>
            </w:r>
          </w:p>
        </w:tc>
        <w:tc>
          <w:tcPr>
            <w:tcW w:w="1242" w:type="dxa"/>
            <w:tcBorders>
              <w:top w:val="nil"/>
              <w:left w:val="nil"/>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jc w:val="right"/>
              <w:rPr>
                <w:rFonts w:eastAsia="Times New Roman" w:cs="Times New Roman"/>
                <w:color w:val="000000"/>
              </w:rPr>
            </w:pPr>
            <w:r w:rsidRPr="00D22639">
              <w:rPr>
                <w:rFonts w:eastAsia="Times New Roman" w:cs="Times New Roman"/>
                <w:color w:val="000000"/>
              </w:rPr>
              <w:t>0.63</w:t>
            </w:r>
          </w:p>
        </w:tc>
      </w:tr>
      <w:tr w:rsidR="00D22639" w:rsidRPr="00D22639" w:rsidTr="00D22639">
        <w:trPr>
          <w:trHeight w:val="300"/>
        </w:trPr>
        <w:tc>
          <w:tcPr>
            <w:tcW w:w="675" w:type="dxa"/>
            <w:tcBorders>
              <w:top w:val="nil"/>
              <w:left w:val="single" w:sz="4" w:space="0" w:color="auto"/>
              <w:bottom w:val="single" w:sz="4" w:space="0" w:color="auto"/>
              <w:right w:val="single" w:sz="4" w:space="0" w:color="auto"/>
            </w:tcBorders>
            <w:shd w:val="clear" w:color="auto" w:fill="auto"/>
            <w:vAlign w:val="center"/>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F</w:t>
            </w:r>
          </w:p>
        </w:tc>
        <w:tc>
          <w:tcPr>
            <w:tcW w:w="5953" w:type="dxa"/>
            <w:tcBorders>
              <w:top w:val="nil"/>
              <w:left w:val="nil"/>
              <w:bottom w:val="single" w:sz="4" w:space="0" w:color="auto"/>
              <w:right w:val="single" w:sz="4" w:space="0" w:color="auto"/>
            </w:tcBorders>
            <w:shd w:val="clear" w:color="auto" w:fill="auto"/>
            <w:vAlign w:val="center"/>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Weather destroying physical advertising</w:t>
            </w:r>
          </w:p>
        </w:tc>
        <w:tc>
          <w:tcPr>
            <w:tcW w:w="1242" w:type="dxa"/>
            <w:tcBorders>
              <w:top w:val="nil"/>
              <w:left w:val="nil"/>
              <w:bottom w:val="single" w:sz="4" w:space="0" w:color="auto"/>
              <w:right w:val="single" w:sz="4" w:space="0" w:color="auto"/>
            </w:tcBorders>
            <w:shd w:val="clear" w:color="auto" w:fill="auto"/>
            <w:vAlign w:val="center"/>
          </w:tcPr>
          <w:p w:rsidR="00D22639" w:rsidRPr="00D22639" w:rsidRDefault="00D22639" w:rsidP="00D22639">
            <w:pPr>
              <w:spacing w:after="0" w:line="240" w:lineRule="auto"/>
              <w:jc w:val="right"/>
              <w:rPr>
                <w:rFonts w:eastAsia="Times New Roman" w:cs="Times New Roman"/>
                <w:color w:val="000000"/>
              </w:rPr>
            </w:pPr>
            <w:r w:rsidRPr="00D22639">
              <w:rPr>
                <w:rFonts w:eastAsia="Times New Roman" w:cs="Times New Roman"/>
                <w:color w:val="000000"/>
              </w:rPr>
              <w:t>0.54</w:t>
            </w:r>
          </w:p>
        </w:tc>
      </w:tr>
      <w:tr w:rsidR="00D22639" w:rsidRPr="00D22639" w:rsidTr="00D22639">
        <w:trPr>
          <w:trHeight w:val="300"/>
        </w:trPr>
        <w:tc>
          <w:tcPr>
            <w:tcW w:w="675" w:type="dxa"/>
            <w:tcBorders>
              <w:top w:val="nil"/>
              <w:left w:val="single" w:sz="4" w:space="0" w:color="auto"/>
              <w:bottom w:val="single" w:sz="4" w:space="0" w:color="auto"/>
              <w:right w:val="single" w:sz="4" w:space="0" w:color="auto"/>
            </w:tcBorders>
            <w:shd w:val="clear" w:color="auto" w:fill="auto"/>
            <w:vAlign w:val="center"/>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G</w:t>
            </w:r>
          </w:p>
        </w:tc>
        <w:tc>
          <w:tcPr>
            <w:tcW w:w="5953" w:type="dxa"/>
            <w:tcBorders>
              <w:top w:val="nil"/>
              <w:left w:val="nil"/>
              <w:bottom w:val="single" w:sz="4" w:space="0" w:color="auto"/>
              <w:right w:val="single" w:sz="4" w:space="0" w:color="auto"/>
            </w:tcBorders>
            <w:shd w:val="clear" w:color="auto" w:fill="auto"/>
            <w:vAlign w:val="center"/>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Late posts/announcement of event</w:t>
            </w:r>
          </w:p>
        </w:tc>
        <w:tc>
          <w:tcPr>
            <w:tcW w:w="1242" w:type="dxa"/>
            <w:tcBorders>
              <w:top w:val="nil"/>
              <w:left w:val="nil"/>
              <w:bottom w:val="single" w:sz="4" w:space="0" w:color="auto"/>
              <w:right w:val="single" w:sz="4" w:space="0" w:color="auto"/>
            </w:tcBorders>
            <w:shd w:val="clear" w:color="auto" w:fill="auto"/>
            <w:vAlign w:val="center"/>
          </w:tcPr>
          <w:p w:rsidR="00D22639" w:rsidRPr="00D22639" w:rsidRDefault="00D22639" w:rsidP="00D22639">
            <w:pPr>
              <w:spacing w:after="0" w:line="240" w:lineRule="auto"/>
              <w:jc w:val="right"/>
              <w:rPr>
                <w:rFonts w:eastAsia="Times New Roman" w:cs="Times New Roman"/>
                <w:color w:val="000000"/>
              </w:rPr>
            </w:pPr>
            <w:r w:rsidRPr="00D22639">
              <w:rPr>
                <w:rFonts w:eastAsia="Times New Roman" w:cs="Times New Roman"/>
                <w:color w:val="000000"/>
              </w:rPr>
              <w:t>0.25</w:t>
            </w:r>
          </w:p>
        </w:tc>
      </w:tr>
    </w:tbl>
    <w:p w:rsidR="00D22639" w:rsidRDefault="00D22639" w:rsidP="00D22639">
      <w:pPr>
        <w:spacing w:after="0" w:line="240" w:lineRule="auto"/>
        <w:ind w:left="720"/>
        <w:rPr>
          <w:rFonts w:cs="Times New Roman"/>
          <w:b/>
          <w:sz w:val="18"/>
          <w:szCs w:val="18"/>
        </w:rPr>
      </w:pPr>
    </w:p>
    <w:p w:rsidR="00D22639" w:rsidRPr="00D22639" w:rsidRDefault="00D22639" w:rsidP="00D22639">
      <w:pPr>
        <w:spacing w:after="0" w:line="240" w:lineRule="auto"/>
        <w:ind w:left="720"/>
        <w:rPr>
          <w:rFonts w:cs="Times New Roman"/>
          <w:b/>
          <w:sz w:val="18"/>
          <w:szCs w:val="18"/>
        </w:rPr>
      </w:pPr>
      <w:r w:rsidRPr="00D22639">
        <w:rPr>
          <w:rFonts w:cs="Times New Roman"/>
          <w:b/>
          <w:sz w:val="18"/>
          <w:szCs w:val="18"/>
        </w:rPr>
        <w:lastRenderedPageBreak/>
        <w:t xml:space="preserve">Table 2.4: Cont. </w:t>
      </w:r>
    </w:p>
    <w:tbl>
      <w:tblPr>
        <w:tblW w:w="7740" w:type="dxa"/>
        <w:tblInd w:w="715" w:type="dxa"/>
        <w:tblLook w:val="04A0" w:firstRow="1" w:lastRow="0" w:firstColumn="1" w:lastColumn="0" w:noHBand="0" w:noVBand="1"/>
      </w:tblPr>
      <w:tblGrid>
        <w:gridCol w:w="580"/>
        <w:gridCol w:w="6040"/>
        <w:gridCol w:w="1120"/>
      </w:tblGrid>
      <w:tr w:rsidR="00D22639" w:rsidRPr="00D22639" w:rsidTr="00D22639">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H</w:t>
            </w:r>
          </w:p>
        </w:tc>
        <w:tc>
          <w:tcPr>
            <w:tcW w:w="6040" w:type="dxa"/>
            <w:tcBorders>
              <w:top w:val="single" w:sz="4" w:space="0" w:color="auto"/>
              <w:left w:val="nil"/>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Media conflicts with ASU policies and procedures</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jc w:val="right"/>
              <w:rPr>
                <w:rFonts w:eastAsia="Times New Roman" w:cs="Times New Roman"/>
                <w:color w:val="000000"/>
              </w:rPr>
            </w:pPr>
            <w:r w:rsidRPr="00D22639">
              <w:rPr>
                <w:rFonts w:eastAsia="Times New Roman" w:cs="Times New Roman"/>
                <w:color w:val="000000"/>
              </w:rPr>
              <w:t>0.59</w:t>
            </w:r>
          </w:p>
        </w:tc>
      </w:tr>
      <w:tr w:rsidR="00D22639" w:rsidRPr="00D22639" w:rsidTr="00D22639">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I</w:t>
            </w:r>
          </w:p>
        </w:tc>
        <w:tc>
          <w:tcPr>
            <w:tcW w:w="6040" w:type="dxa"/>
            <w:tcBorders>
              <w:top w:val="nil"/>
              <w:left w:val="nil"/>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Absenteeism</w:t>
            </w:r>
          </w:p>
        </w:tc>
        <w:tc>
          <w:tcPr>
            <w:tcW w:w="1120" w:type="dxa"/>
            <w:tcBorders>
              <w:top w:val="nil"/>
              <w:left w:val="nil"/>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jc w:val="right"/>
              <w:rPr>
                <w:rFonts w:eastAsia="Times New Roman" w:cs="Times New Roman"/>
                <w:color w:val="000000"/>
              </w:rPr>
            </w:pPr>
            <w:r w:rsidRPr="00D22639">
              <w:rPr>
                <w:rFonts w:eastAsia="Times New Roman" w:cs="Times New Roman"/>
                <w:color w:val="000000"/>
              </w:rPr>
              <w:t>0.77</w:t>
            </w:r>
          </w:p>
        </w:tc>
      </w:tr>
      <w:tr w:rsidR="00D22639" w:rsidRPr="00D22639" w:rsidTr="00D22639">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J</w:t>
            </w:r>
          </w:p>
        </w:tc>
        <w:tc>
          <w:tcPr>
            <w:tcW w:w="6040" w:type="dxa"/>
            <w:tcBorders>
              <w:top w:val="nil"/>
              <w:left w:val="nil"/>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Administrative resignation</w:t>
            </w:r>
          </w:p>
        </w:tc>
        <w:tc>
          <w:tcPr>
            <w:tcW w:w="1120" w:type="dxa"/>
            <w:tcBorders>
              <w:top w:val="nil"/>
              <w:left w:val="nil"/>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jc w:val="right"/>
              <w:rPr>
                <w:rFonts w:eastAsia="Times New Roman" w:cs="Times New Roman"/>
                <w:color w:val="000000"/>
              </w:rPr>
            </w:pPr>
            <w:r w:rsidRPr="00D22639">
              <w:rPr>
                <w:rFonts w:eastAsia="Times New Roman" w:cs="Times New Roman"/>
                <w:color w:val="000000"/>
              </w:rPr>
              <w:t>0.82</w:t>
            </w:r>
          </w:p>
        </w:tc>
      </w:tr>
      <w:tr w:rsidR="00D22639" w:rsidRPr="00D22639" w:rsidTr="00D22639">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K</w:t>
            </w:r>
          </w:p>
        </w:tc>
        <w:tc>
          <w:tcPr>
            <w:tcW w:w="6040" w:type="dxa"/>
            <w:tcBorders>
              <w:top w:val="nil"/>
              <w:left w:val="nil"/>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Student’s worker overwhelmed by class workload</w:t>
            </w:r>
          </w:p>
        </w:tc>
        <w:tc>
          <w:tcPr>
            <w:tcW w:w="1120" w:type="dxa"/>
            <w:tcBorders>
              <w:top w:val="nil"/>
              <w:left w:val="nil"/>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jc w:val="right"/>
              <w:rPr>
                <w:rFonts w:eastAsia="Times New Roman" w:cs="Times New Roman"/>
                <w:color w:val="000000"/>
              </w:rPr>
            </w:pPr>
            <w:r w:rsidRPr="00D22639">
              <w:rPr>
                <w:rFonts w:eastAsia="Times New Roman" w:cs="Times New Roman"/>
                <w:color w:val="000000"/>
              </w:rPr>
              <w:t>0.66</w:t>
            </w:r>
          </w:p>
        </w:tc>
      </w:tr>
      <w:tr w:rsidR="00D22639" w:rsidRPr="00D22639" w:rsidTr="00D22639">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L</w:t>
            </w:r>
          </w:p>
        </w:tc>
        <w:tc>
          <w:tcPr>
            <w:tcW w:w="6040" w:type="dxa"/>
            <w:tcBorders>
              <w:top w:val="nil"/>
              <w:left w:val="nil"/>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rPr>
                <w:rFonts w:eastAsia="Times New Roman" w:cs="Times New Roman"/>
                <w:color w:val="000000"/>
              </w:rPr>
            </w:pPr>
            <w:r w:rsidRPr="00D22639">
              <w:rPr>
                <w:rFonts w:eastAsia="Times New Roman" w:cs="Times New Roman"/>
                <w:color w:val="000000"/>
              </w:rPr>
              <w:t>EcoCar</w:t>
            </w:r>
            <w:r>
              <w:rPr>
                <w:rFonts w:eastAsia="Times New Roman" w:cs="Times New Roman"/>
                <w:color w:val="000000"/>
              </w:rPr>
              <w:t>3</w:t>
            </w:r>
            <w:r w:rsidRPr="00D22639">
              <w:rPr>
                <w:rFonts w:eastAsia="Times New Roman" w:cs="Times New Roman"/>
                <w:color w:val="000000"/>
              </w:rPr>
              <w:t xml:space="preserve"> website not regularly updated</w:t>
            </w:r>
          </w:p>
        </w:tc>
        <w:tc>
          <w:tcPr>
            <w:tcW w:w="1120" w:type="dxa"/>
            <w:tcBorders>
              <w:top w:val="nil"/>
              <w:left w:val="nil"/>
              <w:bottom w:val="single" w:sz="4" w:space="0" w:color="auto"/>
              <w:right w:val="single" w:sz="4" w:space="0" w:color="auto"/>
            </w:tcBorders>
            <w:shd w:val="clear" w:color="auto" w:fill="auto"/>
            <w:vAlign w:val="center"/>
            <w:hideMark/>
          </w:tcPr>
          <w:p w:rsidR="00D22639" w:rsidRPr="00D22639" w:rsidRDefault="00D22639" w:rsidP="00D22639">
            <w:pPr>
              <w:spacing w:after="0" w:line="240" w:lineRule="auto"/>
              <w:jc w:val="right"/>
              <w:rPr>
                <w:rFonts w:eastAsia="Times New Roman" w:cs="Times New Roman"/>
                <w:color w:val="000000"/>
              </w:rPr>
            </w:pPr>
            <w:r w:rsidRPr="00D22639">
              <w:rPr>
                <w:rFonts w:eastAsia="Times New Roman" w:cs="Times New Roman"/>
                <w:color w:val="000000"/>
              </w:rPr>
              <w:t>0.53</w:t>
            </w:r>
          </w:p>
        </w:tc>
      </w:tr>
    </w:tbl>
    <w:p w:rsidR="00077A0A" w:rsidRDefault="00077A0A" w:rsidP="00D22639">
      <w:pPr>
        <w:pStyle w:val="ListParagraph"/>
        <w:numPr>
          <w:ilvl w:val="1"/>
          <w:numId w:val="2"/>
        </w:numPr>
        <w:spacing w:before="240" w:line="480" w:lineRule="auto"/>
        <w:rPr>
          <w:rFonts w:cs="Times New Roman"/>
          <w:b/>
          <w:color w:val="FAB218"/>
        </w:rPr>
      </w:pPr>
      <w:r w:rsidRPr="00381E2F">
        <w:rPr>
          <w:rFonts w:cs="Times New Roman"/>
          <w:b/>
          <w:color w:val="FAB218"/>
        </w:rPr>
        <w:t>Risk Mitigation Strategies</w:t>
      </w:r>
    </w:p>
    <w:p w:rsidR="00D22639" w:rsidRDefault="00D22639" w:rsidP="0094721D">
      <w:pPr>
        <w:pStyle w:val="ListParagraph"/>
        <w:spacing w:before="120" w:after="120" w:line="360" w:lineRule="auto"/>
        <w:ind w:firstLine="360"/>
        <w:rPr>
          <w:color w:val="000000"/>
        </w:rPr>
      </w:pPr>
      <w:r>
        <w:rPr>
          <w:color w:val="000000"/>
        </w:rPr>
        <w:t>In the Table (Table 2.5) below it is shown a method of Mitigation of potential risks that might happen over time while working on the Eco-car team this semester. This will highlight from both The Probability of failure and also from the Consequences of failure. In the probability of failure we talk about how some of these changes can directly affect the whole team more than other would. In Consequences of failure we will look at how budget and time will affect the project.</w:t>
      </w:r>
    </w:p>
    <w:p w:rsidR="00A459FE" w:rsidRDefault="00A459FE" w:rsidP="00A459FE">
      <w:pPr>
        <w:pStyle w:val="ListParagraph"/>
        <w:spacing w:before="240" w:after="0" w:line="240" w:lineRule="auto"/>
        <w:rPr>
          <w:color w:val="000000"/>
        </w:rPr>
      </w:pPr>
      <w:r>
        <w:rPr>
          <w:b/>
          <w:bCs/>
          <w:color w:val="000000"/>
          <w:sz w:val="18"/>
          <w:szCs w:val="18"/>
        </w:rPr>
        <w:t>Table 2.5 - Risks are organized by their severity and are coupled by a mitigation strategy.</w:t>
      </w:r>
    </w:p>
    <w:tbl>
      <w:tblPr>
        <w:tblW w:w="8600" w:type="dxa"/>
        <w:tblInd w:w="625" w:type="dxa"/>
        <w:tblLook w:val="04A0" w:firstRow="1" w:lastRow="0" w:firstColumn="1" w:lastColumn="0" w:noHBand="0" w:noVBand="1"/>
      </w:tblPr>
      <w:tblGrid>
        <w:gridCol w:w="4300"/>
        <w:gridCol w:w="4300"/>
      </w:tblGrid>
      <w:tr w:rsidR="00A459FE" w:rsidRPr="00A459FE" w:rsidTr="00A459FE">
        <w:trPr>
          <w:trHeight w:val="300"/>
        </w:trPr>
        <w:tc>
          <w:tcPr>
            <w:tcW w:w="8600" w:type="dxa"/>
            <w:gridSpan w:val="2"/>
            <w:tcBorders>
              <w:top w:val="single" w:sz="4" w:space="0" w:color="auto"/>
              <w:left w:val="single" w:sz="4" w:space="0" w:color="auto"/>
              <w:bottom w:val="single" w:sz="4" w:space="0" w:color="auto"/>
              <w:right w:val="single" w:sz="4" w:space="0" w:color="auto"/>
            </w:tcBorders>
            <w:shd w:val="clear" w:color="000000" w:fill="95C048"/>
            <w:vAlign w:val="center"/>
            <w:hideMark/>
          </w:tcPr>
          <w:p w:rsidR="00A459FE" w:rsidRPr="00A459FE" w:rsidRDefault="00A459FE" w:rsidP="00A459FE">
            <w:pPr>
              <w:spacing w:after="0" w:line="240" w:lineRule="auto"/>
              <w:jc w:val="center"/>
              <w:rPr>
                <w:rFonts w:ascii="Calibri" w:eastAsia="Times New Roman" w:hAnsi="Calibri" w:cs="Times New Roman"/>
                <w:b/>
                <w:bCs/>
                <w:color w:val="000000"/>
              </w:rPr>
            </w:pPr>
            <w:r w:rsidRPr="00A459FE">
              <w:rPr>
                <w:rFonts w:ascii="Calibri" w:eastAsia="Times New Roman" w:hAnsi="Calibri" w:cs="Times New Roman"/>
                <w:b/>
                <w:bCs/>
                <w:color w:val="000000"/>
              </w:rPr>
              <w:t>Risk Mitigation Strategies</w:t>
            </w:r>
          </w:p>
        </w:tc>
      </w:tr>
      <w:tr w:rsidR="00A459FE" w:rsidRPr="00A459FE" w:rsidTr="00A459FE">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b/>
                <w:bCs/>
                <w:color w:val="000000"/>
              </w:rPr>
            </w:pPr>
            <w:r w:rsidRPr="00A459FE">
              <w:rPr>
                <w:rFonts w:ascii="Calibri" w:eastAsia="Times New Roman" w:hAnsi="Calibri" w:cs="Times New Roman"/>
                <w:b/>
                <w:bCs/>
                <w:color w:val="000000"/>
              </w:rPr>
              <w:t>High Risk</w:t>
            </w:r>
          </w:p>
        </w:tc>
        <w:tc>
          <w:tcPr>
            <w:tcW w:w="4300" w:type="dxa"/>
            <w:tcBorders>
              <w:top w:val="nil"/>
              <w:left w:val="nil"/>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b/>
                <w:bCs/>
                <w:color w:val="000000"/>
              </w:rPr>
            </w:pPr>
            <w:r w:rsidRPr="00A459FE">
              <w:rPr>
                <w:rFonts w:ascii="Calibri" w:eastAsia="Times New Roman" w:hAnsi="Calibri" w:cs="Times New Roman"/>
                <w:b/>
                <w:bCs/>
                <w:color w:val="000000"/>
              </w:rPr>
              <w:t>Mitigation Strategy</w:t>
            </w:r>
          </w:p>
        </w:tc>
      </w:tr>
      <w:tr w:rsidR="00A459FE" w:rsidRPr="00A459FE" w:rsidTr="00A459FE">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HDD fail; loss of data (pictures, video, etc.)</w:t>
            </w:r>
          </w:p>
        </w:tc>
        <w:tc>
          <w:tcPr>
            <w:tcW w:w="4300" w:type="dxa"/>
            <w:tcBorders>
              <w:top w:val="nil"/>
              <w:left w:val="nil"/>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Insure that most of the data is backed up either using a hard drive or through the cloud.</w:t>
            </w:r>
          </w:p>
        </w:tc>
      </w:tr>
      <w:tr w:rsidR="00A459FE" w:rsidRPr="00A459FE" w:rsidTr="00A459FE">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Absenteeism</w:t>
            </w:r>
          </w:p>
        </w:tc>
        <w:tc>
          <w:tcPr>
            <w:tcW w:w="4300" w:type="dxa"/>
            <w:tcBorders>
              <w:top w:val="nil"/>
              <w:left w:val="nil"/>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Address organization chart for responsibility</w:t>
            </w:r>
          </w:p>
        </w:tc>
      </w:tr>
      <w:tr w:rsidR="00A459FE" w:rsidRPr="00A459FE" w:rsidTr="00A459FE">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Administrative resignation</w:t>
            </w:r>
          </w:p>
        </w:tc>
        <w:tc>
          <w:tcPr>
            <w:tcW w:w="4300" w:type="dxa"/>
            <w:tcBorders>
              <w:top w:val="nil"/>
              <w:left w:val="nil"/>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Have an up to date chart for back up administration</w:t>
            </w:r>
          </w:p>
        </w:tc>
      </w:tr>
      <w:tr w:rsidR="00A459FE" w:rsidRPr="00A459FE" w:rsidTr="00A459FE">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b/>
                <w:bCs/>
                <w:color w:val="000000"/>
              </w:rPr>
            </w:pPr>
            <w:r w:rsidRPr="00A459FE">
              <w:rPr>
                <w:rFonts w:ascii="Calibri" w:eastAsia="Times New Roman" w:hAnsi="Calibri" w:cs="Times New Roman"/>
                <w:b/>
                <w:bCs/>
                <w:color w:val="000000"/>
              </w:rPr>
              <w:t>Medium Risk</w:t>
            </w:r>
          </w:p>
        </w:tc>
        <w:tc>
          <w:tcPr>
            <w:tcW w:w="4300" w:type="dxa"/>
            <w:tcBorders>
              <w:top w:val="nil"/>
              <w:left w:val="nil"/>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b/>
                <w:bCs/>
                <w:color w:val="000000"/>
              </w:rPr>
            </w:pPr>
            <w:r w:rsidRPr="00A459FE">
              <w:rPr>
                <w:rFonts w:ascii="Calibri" w:eastAsia="Times New Roman" w:hAnsi="Calibri" w:cs="Times New Roman"/>
                <w:b/>
                <w:bCs/>
                <w:color w:val="000000"/>
              </w:rPr>
              <w:t>Mitigation Strategy</w:t>
            </w:r>
          </w:p>
        </w:tc>
      </w:tr>
      <w:tr w:rsidR="00A459FE" w:rsidRPr="00A459FE" w:rsidTr="00A459FE">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Social media website and apps go down, EcoCar</w:t>
            </w:r>
            <w:r>
              <w:rPr>
                <w:rFonts w:ascii="Calibri" w:eastAsia="Times New Roman" w:hAnsi="Calibri" w:cs="Times New Roman"/>
                <w:color w:val="000000"/>
              </w:rPr>
              <w:t>3</w:t>
            </w:r>
            <w:r w:rsidRPr="00A459FE">
              <w:rPr>
                <w:rFonts w:ascii="Calibri" w:eastAsia="Times New Roman" w:hAnsi="Calibri" w:cs="Times New Roman"/>
                <w:color w:val="000000"/>
              </w:rPr>
              <w:t xml:space="preserve"> website down</w:t>
            </w:r>
          </w:p>
        </w:tc>
        <w:tc>
          <w:tcPr>
            <w:tcW w:w="4300" w:type="dxa"/>
            <w:tcBorders>
              <w:top w:val="nil"/>
              <w:left w:val="nil"/>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Alternative Physical advertising plan devised</w:t>
            </w:r>
          </w:p>
        </w:tc>
      </w:tr>
      <w:tr w:rsidR="00A459FE" w:rsidRPr="00A459FE" w:rsidTr="00A459FE">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Media conflicts with ASU policies and procedures</w:t>
            </w:r>
          </w:p>
        </w:tc>
        <w:tc>
          <w:tcPr>
            <w:tcW w:w="4300" w:type="dxa"/>
            <w:tcBorders>
              <w:top w:val="nil"/>
              <w:left w:val="nil"/>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Confirm that a second pair of eyes have looked over the media before publication</w:t>
            </w:r>
          </w:p>
        </w:tc>
      </w:tr>
      <w:tr w:rsidR="00A459FE" w:rsidRPr="00A459FE" w:rsidTr="00A459FE">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EcoCar</w:t>
            </w:r>
            <w:r>
              <w:rPr>
                <w:rFonts w:ascii="Calibri" w:eastAsia="Times New Roman" w:hAnsi="Calibri" w:cs="Times New Roman"/>
                <w:color w:val="000000"/>
              </w:rPr>
              <w:t>3</w:t>
            </w:r>
            <w:r w:rsidRPr="00A459FE">
              <w:rPr>
                <w:rFonts w:ascii="Calibri" w:eastAsia="Times New Roman" w:hAnsi="Calibri" w:cs="Times New Roman"/>
                <w:color w:val="000000"/>
              </w:rPr>
              <w:t xml:space="preserve"> website is hacked</w:t>
            </w:r>
          </w:p>
        </w:tc>
        <w:tc>
          <w:tcPr>
            <w:tcW w:w="4300" w:type="dxa"/>
            <w:tcBorders>
              <w:top w:val="nil"/>
              <w:left w:val="nil"/>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Perpetual log of media work</w:t>
            </w:r>
          </w:p>
        </w:tc>
      </w:tr>
      <w:tr w:rsidR="00A459FE" w:rsidRPr="00A459FE" w:rsidTr="00A459FE">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Fail to increase student turnout</w:t>
            </w:r>
          </w:p>
        </w:tc>
        <w:tc>
          <w:tcPr>
            <w:tcW w:w="4300" w:type="dxa"/>
            <w:tcBorders>
              <w:top w:val="nil"/>
              <w:left w:val="nil"/>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Have past project surveys ready to analyze</w:t>
            </w:r>
          </w:p>
        </w:tc>
      </w:tr>
      <w:tr w:rsidR="00A459FE" w:rsidRPr="00A459FE" w:rsidTr="00A459FE">
        <w:trPr>
          <w:trHeight w:val="6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Event cancelled/postponed</w:t>
            </w:r>
          </w:p>
        </w:tc>
        <w:tc>
          <w:tcPr>
            <w:tcW w:w="4300" w:type="dxa"/>
            <w:tcBorders>
              <w:top w:val="nil"/>
              <w:left w:val="nil"/>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Create alternative advertising plan for possible postponed events in advanced</w:t>
            </w:r>
          </w:p>
        </w:tc>
      </w:tr>
      <w:tr w:rsidR="00A459FE" w:rsidRPr="00A459FE" w:rsidTr="00A459FE">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Weather destroying physical advertising</w:t>
            </w:r>
          </w:p>
        </w:tc>
        <w:tc>
          <w:tcPr>
            <w:tcW w:w="4300" w:type="dxa"/>
            <w:tcBorders>
              <w:top w:val="nil"/>
              <w:left w:val="nil"/>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Create 25% more than necessary ad’s</w:t>
            </w:r>
          </w:p>
        </w:tc>
      </w:tr>
      <w:tr w:rsidR="00A459FE" w:rsidRPr="00A459FE" w:rsidTr="00A459FE">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Student’s worker overwhelmed by class workload</w:t>
            </w:r>
          </w:p>
        </w:tc>
        <w:tc>
          <w:tcPr>
            <w:tcW w:w="4300" w:type="dxa"/>
            <w:tcBorders>
              <w:top w:val="nil"/>
              <w:left w:val="nil"/>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 xml:space="preserve">Active conversation with students </w:t>
            </w:r>
          </w:p>
        </w:tc>
      </w:tr>
      <w:tr w:rsidR="00A459FE" w:rsidRPr="00A459FE" w:rsidTr="00A459FE">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EcoCar</w:t>
            </w:r>
            <w:r>
              <w:rPr>
                <w:rFonts w:ascii="Calibri" w:eastAsia="Times New Roman" w:hAnsi="Calibri" w:cs="Times New Roman"/>
                <w:color w:val="000000"/>
              </w:rPr>
              <w:t>3</w:t>
            </w:r>
            <w:r w:rsidRPr="00A459FE">
              <w:rPr>
                <w:rFonts w:ascii="Calibri" w:eastAsia="Times New Roman" w:hAnsi="Calibri" w:cs="Times New Roman"/>
                <w:color w:val="000000"/>
              </w:rPr>
              <w:t xml:space="preserve"> website not regularly updated</w:t>
            </w:r>
          </w:p>
        </w:tc>
        <w:tc>
          <w:tcPr>
            <w:tcW w:w="4300" w:type="dxa"/>
            <w:tcBorders>
              <w:top w:val="nil"/>
              <w:left w:val="nil"/>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Active conversation with students</w:t>
            </w:r>
          </w:p>
        </w:tc>
      </w:tr>
      <w:tr w:rsidR="00A459FE" w:rsidRPr="00A459FE" w:rsidTr="00A459FE">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b/>
                <w:bCs/>
                <w:color w:val="000000"/>
              </w:rPr>
            </w:pPr>
            <w:r w:rsidRPr="00A459FE">
              <w:rPr>
                <w:rFonts w:ascii="Calibri" w:eastAsia="Times New Roman" w:hAnsi="Calibri" w:cs="Times New Roman"/>
                <w:b/>
                <w:bCs/>
                <w:color w:val="000000"/>
              </w:rPr>
              <w:t>Low Risk</w:t>
            </w:r>
          </w:p>
        </w:tc>
        <w:tc>
          <w:tcPr>
            <w:tcW w:w="4300" w:type="dxa"/>
            <w:tcBorders>
              <w:top w:val="single" w:sz="4" w:space="0" w:color="auto"/>
              <w:left w:val="nil"/>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b/>
                <w:bCs/>
                <w:color w:val="000000"/>
              </w:rPr>
            </w:pPr>
            <w:r w:rsidRPr="00A459FE">
              <w:rPr>
                <w:rFonts w:ascii="Calibri" w:eastAsia="Times New Roman" w:hAnsi="Calibri" w:cs="Times New Roman"/>
                <w:b/>
                <w:bCs/>
                <w:color w:val="000000"/>
              </w:rPr>
              <w:t>Mitigation Strategy</w:t>
            </w:r>
          </w:p>
        </w:tc>
      </w:tr>
      <w:tr w:rsidR="00A459FE" w:rsidRPr="00A459FE" w:rsidTr="00A459FE">
        <w:trPr>
          <w:trHeight w:val="300"/>
        </w:trPr>
        <w:tc>
          <w:tcPr>
            <w:tcW w:w="4300" w:type="dxa"/>
            <w:tcBorders>
              <w:top w:val="nil"/>
              <w:left w:val="single" w:sz="4" w:space="0" w:color="auto"/>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Late posts/announcement of event</w:t>
            </w:r>
          </w:p>
        </w:tc>
        <w:tc>
          <w:tcPr>
            <w:tcW w:w="4300" w:type="dxa"/>
            <w:tcBorders>
              <w:top w:val="nil"/>
              <w:left w:val="nil"/>
              <w:bottom w:val="single" w:sz="4" w:space="0" w:color="auto"/>
              <w:right w:val="single" w:sz="4" w:space="0" w:color="auto"/>
            </w:tcBorders>
            <w:shd w:val="clear" w:color="auto" w:fill="auto"/>
            <w:vAlign w:val="center"/>
            <w:hideMark/>
          </w:tcPr>
          <w:p w:rsidR="00A459FE" w:rsidRPr="00A459FE" w:rsidRDefault="00A459FE" w:rsidP="00A459FE">
            <w:pPr>
              <w:spacing w:after="0" w:line="240" w:lineRule="auto"/>
              <w:rPr>
                <w:rFonts w:ascii="Calibri" w:eastAsia="Times New Roman" w:hAnsi="Calibri" w:cs="Times New Roman"/>
                <w:color w:val="000000"/>
              </w:rPr>
            </w:pPr>
            <w:r w:rsidRPr="00A459FE">
              <w:rPr>
                <w:rFonts w:ascii="Calibri" w:eastAsia="Times New Roman" w:hAnsi="Calibri" w:cs="Times New Roman"/>
                <w:color w:val="000000"/>
              </w:rPr>
              <w:t>Scheduled posts/ Calendar assignments</w:t>
            </w:r>
          </w:p>
        </w:tc>
      </w:tr>
    </w:tbl>
    <w:p w:rsidR="0094721D" w:rsidRDefault="0094721D" w:rsidP="00A459FE">
      <w:pPr>
        <w:pStyle w:val="ListParagraph"/>
        <w:spacing w:before="240" w:after="0" w:line="240" w:lineRule="auto"/>
        <w:rPr>
          <w:rFonts w:cs="Times New Roman"/>
          <w:b/>
          <w:color w:val="FAB218"/>
        </w:rPr>
      </w:pPr>
    </w:p>
    <w:p w:rsidR="0094721D" w:rsidRDefault="0094721D">
      <w:pPr>
        <w:rPr>
          <w:rFonts w:cs="Times New Roman"/>
          <w:b/>
          <w:color w:val="FAB218"/>
        </w:rPr>
      </w:pPr>
      <w:r>
        <w:rPr>
          <w:rFonts w:cs="Times New Roman"/>
          <w:b/>
          <w:color w:val="FAB218"/>
        </w:rPr>
        <w:br w:type="page"/>
      </w:r>
    </w:p>
    <w:p w:rsidR="00A459FE" w:rsidRPr="00381E2F" w:rsidRDefault="00A459FE" w:rsidP="00A459FE">
      <w:pPr>
        <w:pStyle w:val="ListParagraph"/>
        <w:spacing w:before="240" w:after="0" w:line="240" w:lineRule="auto"/>
        <w:rPr>
          <w:rFonts w:cs="Times New Roman"/>
          <w:b/>
          <w:color w:val="FAB218"/>
        </w:rPr>
      </w:pPr>
    </w:p>
    <w:p w:rsidR="00DF681A" w:rsidRPr="0011632F" w:rsidRDefault="00DF681A" w:rsidP="00DF681A">
      <w:pPr>
        <w:pStyle w:val="ListParagraph"/>
        <w:numPr>
          <w:ilvl w:val="0"/>
          <w:numId w:val="2"/>
        </w:numPr>
        <w:spacing w:line="480" w:lineRule="auto"/>
        <w:rPr>
          <w:rFonts w:cs="Times New Roman"/>
          <w:b/>
          <w:color w:val="991B38"/>
          <w:sz w:val="28"/>
          <w:szCs w:val="28"/>
        </w:rPr>
      </w:pPr>
      <w:r w:rsidRPr="0011632F">
        <w:rPr>
          <w:rFonts w:cs="Times New Roman"/>
          <w:b/>
          <w:color w:val="991B38"/>
          <w:sz w:val="28"/>
          <w:szCs w:val="28"/>
        </w:rPr>
        <w:t>Project Schedule</w:t>
      </w:r>
    </w:p>
    <w:p w:rsidR="00DF681A" w:rsidRDefault="00DF681A" w:rsidP="00DF681A">
      <w:pPr>
        <w:pStyle w:val="ListParagraph"/>
        <w:numPr>
          <w:ilvl w:val="1"/>
          <w:numId w:val="2"/>
        </w:numPr>
        <w:spacing w:line="480" w:lineRule="auto"/>
        <w:rPr>
          <w:rFonts w:cs="Times New Roman"/>
          <w:b/>
          <w:color w:val="FAB218"/>
        </w:rPr>
      </w:pPr>
      <w:r w:rsidRPr="00381E2F">
        <w:rPr>
          <w:rFonts w:cs="Times New Roman"/>
          <w:b/>
          <w:color w:val="FAB218"/>
        </w:rPr>
        <w:t>Activity Duration Estimates</w:t>
      </w:r>
    </w:p>
    <w:p w:rsidR="00A459FE" w:rsidRDefault="00A459FE" w:rsidP="007945BC">
      <w:pPr>
        <w:pStyle w:val="NormalWeb"/>
        <w:spacing w:before="0" w:beforeAutospacing="0" w:after="0" w:afterAutospacing="0" w:line="480" w:lineRule="auto"/>
        <w:ind w:left="720" w:firstLine="360"/>
        <w:rPr>
          <w:rFonts w:asciiTheme="minorHAnsi" w:hAnsiTheme="minorHAnsi" w:cs="Arial"/>
          <w:color w:val="000000"/>
          <w:sz w:val="22"/>
          <w:szCs w:val="22"/>
        </w:rPr>
      </w:pPr>
      <w:r w:rsidRPr="007945BC">
        <w:rPr>
          <w:rFonts w:asciiTheme="minorHAnsi" w:hAnsiTheme="minorHAnsi" w:cs="Arial"/>
          <w:color w:val="000000"/>
          <w:sz w:val="22"/>
          <w:szCs w:val="22"/>
        </w:rPr>
        <w:t xml:space="preserve">In the table below we have listed out all the activities that have listed for the whole project/semester. It would should the description of what the project is and also the time the project should be completed in. The table below it would show the time most likely the projects should last or the amount of days it should be completed. We have also added the Optimistic view to show that the project might be finished before or on time. We also have the Pessimistic view showing more days added making sure that if anything does happen we will have it covered in the max amount of days needed for everything to be created. I doubt any of our project will last more than the Likely days needed to finish. </w:t>
      </w:r>
    </w:p>
    <w:p w:rsidR="007945BC" w:rsidRPr="007945BC" w:rsidRDefault="007945BC" w:rsidP="007945BC">
      <w:pPr>
        <w:pStyle w:val="NormalWeb"/>
        <w:spacing w:before="0" w:beforeAutospacing="0" w:after="0" w:afterAutospacing="0"/>
        <w:ind w:hanging="720"/>
        <w:rPr>
          <w:rFonts w:asciiTheme="minorHAnsi" w:hAnsiTheme="minorHAnsi"/>
          <w:b/>
          <w:sz w:val="18"/>
          <w:szCs w:val="18"/>
        </w:rPr>
      </w:pPr>
      <w:r w:rsidRPr="007945BC">
        <w:rPr>
          <w:rFonts w:ascii="Calibri" w:hAnsi="Calibri"/>
          <w:b/>
          <w:color w:val="000000"/>
          <w:sz w:val="18"/>
          <w:szCs w:val="18"/>
        </w:rPr>
        <w:t>Table 3.1 - Activity duration estimate</w:t>
      </w:r>
    </w:p>
    <w:tbl>
      <w:tblPr>
        <w:tblW w:w="11160" w:type="dxa"/>
        <w:tblInd w:w="-725" w:type="dxa"/>
        <w:tblLayout w:type="fixed"/>
        <w:tblLook w:val="04A0" w:firstRow="1" w:lastRow="0" w:firstColumn="1" w:lastColumn="0" w:noHBand="0" w:noVBand="1"/>
      </w:tblPr>
      <w:tblGrid>
        <w:gridCol w:w="884"/>
        <w:gridCol w:w="3436"/>
        <w:gridCol w:w="2520"/>
        <w:gridCol w:w="1170"/>
        <w:gridCol w:w="720"/>
        <w:gridCol w:w="1260"/>
        <w:gridCol w:w="1150"/>
        <w:gridCol w:w="20"/>
      </w:tblGrid>
      <w:tr w:rsidR="007945BC" w:rsidRPr="007945BC" w:rsidTr="0094721D">
        <w:trPr>
          <w:gridAfter w:val="1"/>
          <w:wAfter w:w="20" w:type="dxa"/>
          <w:trHeight w:val="300"/>
        </w:trPr>
        <w:tc>
          <w:tcPr>
            <w:tcW w:w="884" w:type="dxa"/>
            <w:tcBorders>
              <w:top w:val="single" w:sz="12" w:space="0" w:color="auto"/>
              <w:left w:val="single" w:sz="4" w:space="0" w:color="auto"/>
              <w:bottom w:val="single" w:sz="4" w:space="0" w:color="auto"/>
              <w:right w:val="single" w:sz="4" w:space="0" w:color="auto"/>
            </w:tcBorders>
            <w:shd w:val="clear" w:color="auto" w:fill="95C048"/>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Activity</w:t>
            </w:r>
          </w:p>
        </w:tc>
        <w:tc>
          <w:tcPr>
            <w:tcW w:w="3436" w:type="dxa"/>
            <w:tcBorders>
              <w:top w:val="single" w:sz="12" w:space="0" w:color="auto"/>
              <w:left w:val="nil"/>
              <w:bottom w:val="single" w:sz="4" w:space="0" w:color="auto"/>
              <w:right w:val="single" w:sz="4" w:space="0" w:color="auto"/>
            </w:tcBorders>
            <w:shd w:val="clear" w:color="auto" w:fill="95C048"/>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Description</w:t>
            </w:r>
          </w:p>
        </w:tc>
        <w:tc>
          <w:tcPr>
            <w:tcW w:w="2520" w:type="dxa"/>
            <w:tcBorders>
              <w:top w:val="single" w:sz="12" w:space="0" w:color="auto"/>
              <w:left w:val="nil"/>
              <w:bottom w:val="single" w:sz="4" w:space="0" w:color="auto"/>
              <w:right w:val="single" w:sz="4" w:space="0" w:color="auto"/>
            </w:tcBorders>
            <w:shd w:val="clear" w:color="auto" w:fill="95C048"/>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Resource</w:t>
            </w:r>
          </w:p>
        </w:tc>
        <w:tc>
          <w:tcPr>
            <w:tcW w:w="1170" w:type="dxa"/>
            <w:tcBorders>
              <w:top w:val="single" w:sz="12" w:space="0" w:color="auto"/>
              <w:left w:val="nil"/>
              <w:bottom w:val="single" w:sz="4" w:space="0" w:color="auto"/>
              <w:right w:val="single" w:sz="4" w:space="0" w:color="auto"/>
            </w:tcBorders>
            <w:shd w:val="clear" w:color="auto" w:fill="95C048"/>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Optimistic</w:t>
            </w:r>
          </w:p>
        </w:tc>
        <w:tc>
          <w:tcPr>
            <w:tcW w:w="720" w:type="dxa"/>
            <w:tcBorders>
              <w:top w:val="single" w:sz="12" w:space="0" w:color="auto"/>
              <w:left w:val="nil"/>
              <w:bottom w:val="single" w:sz="4" w:space="0" w:color="auto"/>
              <w:right w:val="single" w:sz="4" w:space="0" w:color="auto"/>
            </w:tcBorders>
            <w:shd w:val="clear" w:color="auto" w:fill="95C048"/>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Likely</w:t>
            </w:r>
          </w:p>
        </w:tc>
        <w:tc>
          <w:tcPr>
            <w:tcW w:w="1260" w:type="dxa"/>
            <w:tcBorders>
              <w:top w:val="single" w:sz="12" w:space="0" w:color="auto"/>
              <w:left w:val="nil"/>
              <w:bottom w:val="single" w:sz="4" w:space="0" w:color="auto"/>
              <w:right w:val="single" w:sz="4" w:space="0" w:color="auto"/>
            </w:tcBorders>
            <w:shd w:val="clear" w:color="auto" w:fill="95C048"/>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Pessimistic</w:t>
            </w:r>
          </w:p>
        </w:tc>
        <w:tc>
          <w:tcPr>
            <w:tcW w:w="1150" w:type="dxa"/>
            <w:tcBorders>
              <w:top w:val="single" w:sz="12" w:space="0" w:color="auto"/>
              <w:left w:val="nil"/>
              <w:bottom w:val="single" w:sz="4" w:space="0" w:color="auto"/>
              <w:right w:val="single" w:sz="4" w:space="0" w:color="auto"/>
            </w:tcBorders>
            <w:shd w:val="clear" w:color="auto" w:fill="95C048"/>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Per Time</w:t>
            </w:r>
          </w:p>
        </w:tc>
      </w:tr>
      <w:tr w:rsidR="007945BC" w:rsidRPr="007945BC" w:rsidTr="0094721D">
        <w:trPr>
          <w:gridAfter w:val="1"/>
          <w:wAfter w:w="20" w:type="dxa"/>
          <w:trHeight w:val="300"/>
        </w:trPr>
        <w:tc>
          <w:tcPr>
            <w:tcW w:w="884" w:type="dxa"/>
            <w:tcBorders>
              <w:top w:val="nil"/>
              <w:left w:val="single" w:sz="4" w:space="0" w:color="auto"/>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A</w:t>
            </w:r>
          </w:p>
        </w:tc>
        <w:tc>
          <w:tcPr>
            <w:tcW w:w="3436"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Establish Current EcoCar3 Media Content</w:t>
            </w:r>
          </w:p>
        </w:tc>
        <w:tc>
          <w:tcPr>
            <w:tcW w:w="252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Management</w:t>
            </w:r>
          </w:p>
        </w:tc>
        <w:tc>
          <w:tcPr>
            <w:tcW w:w="117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20</w:t>
            </w:r>
          </w:p>
        </w:tc>
        <w:tc>
          <w:tcPr>
            <w:tcW w:w="72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30</w:t>
            </w:r>
          </w:p>
        </w:tc>
        <w:tc>
          <w:tcPr>
            <w:tcW w:w="126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35</w:t>
            </w:r>
          </w:p>
        </w:tc>
        <w:tc>
          <w:tcPr>
            <w:tcW w:w="115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27</w:t>
            </w:r>
          </w:p>
        </w:tc>
      </w:tr>
      <w:tr w:rsidR="007945BC" w:rsidRPr="007945BC" w:rsidTr="0094721D">
        <w:trPr>
          <w:gridAfter w:val="1"/>
          <w:wAfter w:w="20" w:type="dxa"/>
          <w:trHeight w:val="300"/>
        </w:trPr>
        <w:tc>
          <w:tcPr>
            <w:tcW w:w="884" w:type="dxa"/>
            <w:tcBorders>
              <w:top w:val="nil"/>
              <w:left w:val="single" w:sz="4" w:space="0" w:color="auto"/>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B</w:t>
            </w:r>
          </w:p>
        </w:tc>
        <w:tc>
          <w:tcPr>
            <w:tcW w:w="3436"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Create Target Student Report</w:t>
            </w:r>
          </w:p>
        </w:tc>
        <w:tc>
          <w:tcPr>
            <w:tcW w:w="252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Team Leaders</w:t>
            </w:r>
          </w:p>
        </w:tc>
        <w:tc>
          <w:tcPr>
            <w:tcW w:w="117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2</w:t>
            </w:r>
          </w:p>
        </w:tc>
        <w:tc>
          <w:tcPr>
            <w:tcW w:w="72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2</w:t>
            </w:r>
          </w:p>
        </w:tc>
        <w:tc>
          <w:tcPr>
            <w:tcW w:w="126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4</w:t>
            </w:r>
          </w:p>
        </w:tc>
        <w:tc>
          <w:tcPr>
            <w:tcW w:w="115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2</w:t>
            </w:r>
          </w:p>
        </w:tc>
      </w:tr>
      <w:tr w:rsidR="007945BC" w:rsidRPr="007945BC" w:rsidTr="0094721D">
        <w:trPr>
          <w:gridAfter w:val="1"/>
          <w:wAfter w:w="20" w:type="dxa"/>
          <w:trHeight w:val="300"/>
        </w:trPr>
        <w:tc>
          <w:tcPr>
            <w:tcW w:w="884" w:type="dxa"/>
            <w:tcBorders>
              <w:top w:val="nil"/>
              <w:left w:val="single" w:sz="4" w:space="0" w:color="auto"/>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C</w:t>
            </w:r>
          </w:p>
        </w:tc>
        <w:tc>
          <w:tcPr>
            <w:tcW w:w="3436"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Media Concentration Report</w:t>
            </w:r>
          </w:p>
        </w:tc>
        <w:tc>
          <w:tcPr>
            <w:tcW w:w="252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 xml:space="preserve">Side Groups </w:t>
            </w:r>
          </w:p>
        </w:tc>
        <w:tc>
          <w:tcPr>
            <w:tcW w:w="117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2</w:t>
            </w:r>
          </w:p>
        </w:tc>
        <w:tc>
          <w:tcPr>
            <w:tcW w:w="72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3</w:t>
            </w:r>
          </w:p>
        </w:tc>
        <w:tc>
          <w:tcPr>
            <w:tcW w:w="126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5</w:t>
            </w:r>
          </w:p>
        </w:tc>
        <w:tc>
          <w:tcPr>
            <w:tcW w:w="115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2.5</w:t>
            </w:r>
          </w:p>
        </w:tc>
      </w:tr>
      <w:tr w:rsidR="007945BC" w:rsidRPr="007945BC" w:rsidTr="0094721D">
        <w:trPr>
          <w:gridAfter w:val="1"/>
          <w:wAfter w:w="20" w:type="dxa"/>
          <w:trHeight w:val="300"/>
        </w:trPr>
        <w:tc>
          <w:tcPr>
            <w:tcW w:w="884" w:type="dxa"/>
            <w:tcBorders>
              <w:top w:val="nil"/>
              <w:left w:val="single" w:sz="4" w:space="0" w:color="auto"/>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D</w:t>
            </w:r>
          </w:p>
        </w:tc>
        <w:tc>
          <w:tcPr>
            <w:tcW w:w="3436"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Prepare Media Proposal</w:t>
            </w:r>
          </w:p>
        </w:tc>
        <w:tc>
          <w:tcPr>
            <w:tcW w:w="252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 xml:space="preserve">Team Leaders/Group </w:t>
            </w:r>
          </w:p>
        </w:tc>
        <w:tc>
          <w:tcPr>
            <w:tcW w:w="117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1</w:t>
            </w:r>
          </w:p>
        </w:tc>
        <w:tc>
          <w:tcPr>
            <w:tcW w:w="72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3</w:t>
            </w:r>
          </w:p>
        </w:tc>
        <w:tc>
          <w:tcPr>
            <w:tcW w:w="115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1</w:t>
            </w:r>
          </w:p>
        </w:tc>
      </w:tr>
      <w:tr w:rsidR="007945BC" w:rsidRPr="007945BC" w:rsidTr="0094721D">
        <w:trPr>
          <w:gridAfter w:val="1"/>
          <w:wAfter w:w="20" w:type="dxa"/>
          <w:trHeight w:val="300"/>
        </w:trPr>
        <w:tc>
          <w:tcPr>
            <w:tcW w:w="884" w:type="dxa"/>
            <w:tcBorders>
              <w:top w:val="nil"/>
              <w:left w:val="single" w:sz="4" w:space="0" w:color="auto"/>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E</w:t>
            </w:r>
          </w:p>
        </w:tc>
        <w:tc>
          <w:tcPr>
            <w:tcW w:w="3436"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Update media team on new plan</w:t>
            </w:r>
          </w:p>
        </w:tc>
        <w:tc>
          <w:tcPr>
            <w:tcW w:w="252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 xml:space="preserve">Team Leaders/Group </w:t>
            </w:r>
          </w:p>
        </w:tc>
        <w:tc>
          <w:tcPr>
            <w:tcW w:w="117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4</w:t>
            </w:r>
          </w:p>
        </w:tc>
        <w:tc>
          <w:tcPr>
            <w:tcW w:w="72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7</w:t>
            </w:r>
          </w:p>
        </w:tc>
        <w:tc>
          <w:tcPr>
            <w:tcW w:w="126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9</w:t>
            </w:r>
          </w:p>
        </w:tc>
        <w:tc>
          <w:tcPr>
            <w:tcW w:w="115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7</w:t>
            </w:r>
          </w:p>
        </w:tc>
      </w:tr>
      <w:tr w:rsidR="007945BC" w:rsidRPr="007945BC" w:rsidTr="0094721D">
        <w:trPr>
          <w:gridAfter w:val="1"/>
          <w:wAfter w:w="20" w:type="dxa"/>
          <w:trHeight w:val="300"/>
        </w:trPr>
        <w:tc>
          <w:tcPr>
            <w:tcW w:w="884" w:type="dxa"/>
            <w:tcBorders>
              <w:top w:val="nil"/>
              <w:left w:val="single" w:sz="4" w:space="0" w:color="auto"/>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F</w:t>
            </w:r>
          </w:p>
        </w:tc>
        <w:tc>
          <w:tcPr>
            <w:tcW w:w="3436"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Create Media to Implement</w:t>
            </w:r>
          </w:p>
        </w:tc>
        <w:tc>
          <w:tcPr>
            <w:tcW w:w="252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 xml:space="preserve">Side Groups </w:t>
            </w:r>
          </w:p>
        </w:tc>
        <w:tc>
          <w:tcPr>
            <w:tcW w:w="117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1</w:t>
            </w:r>
          </w:p>
        </w:tc>
        <w:tc>
          <w:tcPr>
            <w:tcW w:w="72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1</w:t>
            </w:r>
          </w:p>
        </w:tc>
        <w:tc>
          <w:tcPr>
            <w:tcW w:w="126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3</w:t>
            </w:r>
          </w:p>
        </w:tc>
        <w:tc>
          <w:tcPr>
            <w:tcW w:w="115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1.5</w:t>
            </w:r>
          </w:p>
        </w:tc>
      </w:tr>
      <w:tr w:rsidR="007945BC" w:rsidRPr="007945BC" w:rsidTr="0094721D">
        <w:trPr>
          <w:gridAfter w:val="1"/>
          <w:wAfter w:w="20" w:type="dxa"/>
          <w:trHeight w:val="300"/>
        </w:trPr>
        <w:tc>
          <w:tcPr>
            <w:tcW w:w="884" w:type="dxa"/>
            <w:tcBorders>
              <w:top w:val="nil"/>
              <w:left w:val="single" w:sz="4" w:space="0" w:color="auto"/>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G</w:t>
            </w:r>
          </w:p>
        </w:tc>
        <w:tc>
          <w:tcPr>
            <w:tcW w:w="3436"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Retrieve Sign up Data</w:t>
            </w:r>
          </w:p>
        </w:tc>
        <w:tc>
          <w:tcPr>
            <w:tcW w:w="252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Team Leaders</w:t>
            </w:r>
          </w:p>
        </w:tc>
        <w:tc>
          <w:tcPr>
            <w:tcW w:w="117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2</w:t>
            </w:r>
          </w:p>
        </w:tc>
        <w:tc>
          <w:tcPr>
            <w:tcW w:w="72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3</w:t>
            </w:r>
          </w:p>
        </w:tc>
        <w:tc>
          <w:tcPr>
            <w:tcW w:w="126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5</w:t>
            </w:r>
          </w:p>
        </w:tc>
        <w:tc>
          <w:tcPr>
            <w:tcW w:w="115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2.5</w:t>
            </w:r>
          </w:p>
        </w:tc>
      </w:tr>
      <w:tr w:rsidR="007945BC" w:rsidRPr="007945BC" w:rsidTr="0094721D">
        <w:trPr>
          <w:gridAfter w:val="1"/>
          <w:wAfter w:w="20" w:type="dxa"/>
          <w:trHeight w:val="300"/>
        </w:trPr>
        <w:tc>
          <w:tcPr>
            <w:tcW w:w="884" w:type="dxa"/>
            <w:tcBorders>
              <w:top w:val="nil"/>
              <w:left w:val="single" w:sz="4" w:space="0" w:color="auto"/>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H</w:t>
            </w:r>
          </w:p>
        </w:tc>
        <w:tc>
          <w:tcPr>
            <w:tcW w:w="3436"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 xml:space="preserve">Report back to Management </w:t>
            </w:r>
          </w:p>
        </w:tc>
        <w:tc>
          <w:tcPr>
            <w:tcW w:w="252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 xml:space="preserve">Team/Full Management </w:t>
            </w:r>
          </w:p>
        </w:tc>
        <w:tc>
          <w:tcPr>
            <w:tcW w:w="117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4</w:t>
            </w:r>
          </w:p>
        </w:tc>
        <w:tc>
          <w:tcPr>
            <w:tcW w:w="72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6</w:t>
            </w:r>
          </w:p>
        </w:tc>
        <w:tc>
          <w:tcPr>
            <w:tcW w:w="126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9</w:t>
            </w:r>
          </w:p>
        </w:tc>
        <w:tc>
          <w:tcPr>
            <w:tcW w:w="115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4</w:t>
            </w:r>
          </w:p>
        </w:tc>
      </w:tr>
      <w:tr w:rsidR="007945BC" w:rsidRPr="007945BC" w:rsidTr="0094721D">
        <w:trPr>
          <w:gridAfter w:val="1"/>
          <w:wAfter w:w="20" w:type="dxa"/>
          <w:trHeight w:val="300"/>
        </w:trPr>
        <w:tc>
          <w:tcPr>
            <w:tcW w:w="884" w:type="dxa"/>
            <w:tcBorders>
              <w:top w:val="nil"/>
              <w:left w:val="single" w:sz="4" w:space="0" w:color="auto"/>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I</w:t>
            </w:r>
          </w:p>
        </w:tc>
        <w:tc>
          <w:tcPr>
            <w:tcW w:w="3436"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Plan Second Media Campaign</w:t>
            </w:r>
          </w:p>
        </w:tc>
        <w:tc>
          <w:tcPr>
            <w:tcW w:w="252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 xml:space="preserve">Team Leaders/Group </w:t>
            </w:r>
          </w:p>
        </w:tc>
        <w:tc>
          <w:tcPr>
            <w:tcW w:w="117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2</w:t>
            </w:r>
          </w:p>
        </w:tc>
        <w:tc>
          <w:tcPr>
            <w:tcW w:w="72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2</w:t>
            </w:r>
          </w:p>
        </w:tc>
        <w:tc>
          <w:tcPr>
            <w:tcW w:w="126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4</w:t>
            </w:r>
          </w:p>
        </w:tc>
        <w:tc>
          <w:tcPr>
            <w:tcW w:w="115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2</w:t>
            </w:r>
          </w:p>
        </w:tc>
      </w:tr>
      <w:tr w:rsidR="007945BC" w:rsidRPr="007945BC" w:rsidTr="0094721D">
        <w:trPr>
          <w:gridAfter w:val="1"/>
          <w:wAfter w:w="20" w:type="dxa"/>
          <w:trHeight w:val="300"/>
        </w:trPr>
        <w:tc>
          <w:tcPr>
            <w:tcW w:w="884" w:type="dxa"/>
            <w:tcBorders>
              <w:top w:val="nil"/>
              <w:left w:val="single" w:sz="4" w:space="0" w:color="auto"/>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J</w:t>
            </w:r>
          </w:p>
        </w:tc>
        <w:tc>
          <w:tcPr>
            <w:tcW w:w="3436"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Second Media Proposal Accepted</w:t>
            </w:r>
          </w:p>
        </w:tc>
        <w:tc>
          <w:tcPr>
            <w:tcW w:w="252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Management</w:t>
            </w:r>
          </w:p>
        </w:tc>
        <w:tc>
          <w:tcPr>
            <w:tcW w:w="117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5</w:t>
            </w:r>
          </w:p>
        </w:tc>
        <w:tc>
          <w:tcPr>
            <w:tcW w:w="72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5</w:t>
            </w:r>
          </w:p>
        </w:tc>
        <w:tc>
          <w:tcPr>
            <w:tcW w:w="126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8</w:t>
            </w:r>
          </w:p>
        </w:tc>
        <w:tc>
          <w:tcPr>
            <w:tcW w:w="115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4</w:t>
            </w:r>
          </w:p>
        </w:tc>
      </w:tr>
      <w:tr w:rsidR="007945BC" w:rsidRPr="007945BC" w:rsidTr="0094721D">
        <w:trPr>
          <w:gridAfter w:val="1"/>
          <w:wAfter w:w="20" w:type="dxa"/>
          <w:trHeight w:val="300"/>
        </w:trPr>
        <w:tc>
          <w:tcPr>
            <w:tcW w:w="884" w:type="dxa"/>
            <w:tcBorders>
              <w:top w:val="nil"/>
              <w:left w:val="single" w:sz="4" w:space="0" w:color="auto"/>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K</w:t>
            </w:r>
          </w:p>
        </w:tc>
        <w:tc>
          <w:tcPr>
            <w:tcW w:w="3436"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Create Media to Implement</w:t>
            </w:r>
          </w:p>
        </w:tc>
        <w:tc>
          <w:tcPr>
            <w:tcW w:w="252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 xml:space="preserve">Team Leaders/Group </w:t>
            </w:r>
          </w:p>
        </w:tc>
        <w:tc>
          <w:tcPr>
            <w:tcW w:w="117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3</w:t>
            </w:r>
          </w:p>
        </w:tc>
        <w:tc>
          <w:tcPr>
            <w:tcW w:w="72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4</w:t>
            </w:r>
          </w:p>
        </w:tc>
        <w:tc>
          <w:tcPr>
            <w:tcW w:w="126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7</w:t>
            </w:r>
          </w:p>
        </w:tc>
        <w:tc>
          <w:tcPr>
            <w:tcW w:w="115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3</w:t>
            </w:r>
          </w:p>
        </w:tc>
      </w:tr>
      <w:tr w:rsidR="007945BC" w:rsidRPr="007945BC" w:rsidTr="0094721D">
        <w:trPr>
          <w:gridAfter w:val="1"/>
          <w:wAfter w:w="20" w:type="dxa"/>
          <w:trHeight w:val="300"/>
        </w:trPr>
        <w:tc>
          <w:tcPr>
            <w:tcW w:w="884" w:type="dxa"/>
            <w:tcBorders>
              <w:top w:val="nil"/>
              <w:left w:val="single" w:sz="4" w:space="0" w:color="auto"/>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L</w:t>
            </w:r>
          </w:p>
        </w:tc>
        <w:tc>
          <w:tcPr>
            <w:tcW w:w="3436"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Retrieve Sign Up Data</w:t>
            </w:r>
          </w:p>
        </w:tc>
        <w:tc>
          <w:tcPr>
            <w:tcW w:w="252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Team Leaders</w:t>
            </w:r>
          </w:p>
        </w:tc>
        <w:tc>
          <w:tcPr>
            <w:tcW w:w="117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3</w:t>
            </w:r>
          </w:p>
        </w:tc>
        <w:tc>
          <w:tcPr>
            <w:tcW w:w="72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4</w:t>
            </w:r>
          </w:p>
        </w:tc>
        <w:tc>
          <w:tcPr>
            <w:tcW w:w="115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2</w:t>
            </w:r>
          </w:p>
        </w:tc>
      </w:tr>
      <w:tr w:rsidR="007945BC" w:rsidRPr="007945BC" w:rsidTr="0094721D">
        <w:trPr>
          <w:gridAfter w:val="1"/>
          <w:wAfter w:w="20" w:type="dxa"/>
          <w:trHeight w:val="300"/>
        </w:trPr>
        <w:tc>
          <w:tcPr>
            <w:tcW w:w="884" w:type="dxa"/>
            <w:tcBorders>
              <w:top w:val="nil"/>
              <w:left w:val="single" w:sz="4" w:space="0" w:color="auto"/>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M</w:t>
            </w:r>
          </w:p>
        </w:tc>
        <w:tc>
          <w:tcPr>
            <w:tcW w:w="3436"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 xml:space="preserve">Report to Management </w:t>
            </w:r>
          </w:p>
        </w:tc>
        <w:tc>
          <w:tcPr>
            <w:tcW w:w="252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 xml:space="preserve">Team/Full Management </w:t>
            </w:r>
          </w:p>
        </w:tc>
        <w:tc>
          <w:tcPr>
            <w:tcW w:w="117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4</w:t>
            </w:r>
          </w:p>
        </w:tc>
        <w:tc>
          <w:tcPr>
            <w:tcW w:w="72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5</w:t>
            </w:r>
          </w:p>
        </w:tc>
        <w:tc>
          <w:tcPr>
            <w:tcW w:w="126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6</w:t>
            </w:r>
          </w:p>
        </w:tc>
        <w:tc>
          <w:tcPr>
            <w:tcW w:w="115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3</w:t>
            </w:r>
          </w:p>
        </w:tc>
      </w:tr>
      <w:tr w:rsidR="007945BC" w:rsidRPr="007945BC" w:rsidTr="0094721D">
        <w:trPr>
          <w:gridAfter w:val="1"/>
          <w:wAfter w:w="20" w:type="dxa"/>
          <w:trHeight w:val="300"/>
        </w:trPr>
        <w:tc>
          <w:tcPr>
            <w:tcW w:w="884" w:type="dxa"/>
            <w:tcBorders>
              <w:top w:val="nil"/>
              <w:left w:val="single" w:sz="4" w:space="0" w:color="auto"/>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N</w:t>
            </w:r>
          </w:p>
        </w:tc>
        <w:tc>
          <w:tcPr>
            <w:tcW w:w="3436"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 xml:space="preserve">Plan Last Media Campaign </w:t>
            </w:r>
          </w:p>
        </w:tc>
        <w:tc>
          <w:tcPr>
            <w:tcW w:w="252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 xml:space="preserve">Team Leaders/Group </w:t>
            </w:r>
          </w:p>
        </w:tc>
        <w:tc>
          <w:tcPr>
            <w:tcW w:w="117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5</w:t>
            </w:r>
          </w:p>
        </w:tc>
        <w:tc>
          <w:tcPr>
            <w:tcW w:w="72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6</w:t>
            </w:r>
          </w:p>
        </w:tc>
        <w:tc>
          <w:tcPr>
            <w:tcW w:w="126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8</w:t>
            </w:r>
          </w:p>
        </w:tc>
        <w:tc>
          <w:tcPr>
            <w:tcW w:w="115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5</w:t>
            </w:r>
          </w:p>
        </w:tc>
      </w:tr>
      <w:tr w:rsidR="007945BC" w:rsidRPr="007945BC" w:rsidTr="0094721D">
        <w:trPr>
          <w:trHeight w:val="300"/>
        </w:trPr>
        <w:tc>
          <w:tcPr>
            <w:tcW w:w="884" w:type="dxa"/>
            <w:tcBorders>
              <w:top w:val="single" w:sz="4" w:space="0" w:color="auto"/>
              <w:left w:val="single" w:sz="4" w:space="0" w:color="auto"/>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O</w:t>
            </w:r>
          </w:p>
        </w:tc>
        <w:tc>
          <w:tcPr>
            <w:tcW w:w="3436" w:type="dxa"/>
            <w:tcBorders>
              <w:top w:val="single" w:sz="4" w:space="0" w:color="auto"/>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Last Campaign Proposal Accepted</w:t>
            </w:r>
          </w:p>
        </w:tc>
        <w:tc>
          <w:tcPr>
            <w:tcW w:w="2520" w:type="dxa"/>
            <w:tcBorders>
              <w:top w:val="single" w:sz="4" w:space="0" w:color="auto"/>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 xml:space="preserve">Team/Full Management </w:t>
            </w:r>
          </w:p>
        </w:tc>
        <w:tc>
          <w:tcPr>
            <w:tcW w:w="1170" w:type="dxa"/>
            <w:tcBorders>
              <w:top w:val="single" w:sz="4" w:space="0" w:color="auto"/>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6</w:t>
            </w:r>
          </w:p>
        </w:tc>
        <w:tc>
          <w:tcPr>
            <w:tcW w:w="720" w:type="dxa"/>
            <w:tcBorders>
              <w:top w:val="single" w:sz="4" w:space="0" w:color="auto"/>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8</w:t>
            </w:r>
          </w:p>
        </w:tc>
        <w:tc>
          <w:tcPr>
            <w:tcW w:w="1260" w:type="dxa"/>
            <w:tcBorders>
              <w:top w:val="single" w:sz="4" w:space="0" w:color="auto"/>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10</w:t>
            </w:r>
          </w:p>
        </w:tc>
        <w:tc>
          <w:tcPr>
            <w:tcW w:w="1170" w:type="dxa"/>
            <w:gridSpan w:val="2"/>
            <w:tcBorders>
              <w:top w:val="single" w:sz="4" w:space="0" w:color="auto"/>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7</w:t>
            </w:r>
          </w:p>
        </w:tc>
      </w:tr>
      <w:tr w:rsidR="007945BC" w:rsidRPr="007945BC" w:rsidTr="0094721D">
        <w:trPr>
          <w:trHeight w:val="300"/>
        </w:trPr>
        <w:tc>
          <w:tcPr>
            <w:tcW w:w="884" w:type="dxa"/>
            <w:tcBorders>
              <w:top w:val="nil"/>
              <w:left w:val="single" w:sz="4" w:space="0" w:color="auto"/>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P</w:t>
            </w:r>
          </w:p>
        </w:tc>
        <w:tc>
          <w:tcPr>
            <w:tcW w:w="3436"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Create Media to Implement</w:t>
            </w:r>
          </w:p>
        </w:tc>
        <w:tc>
          <w:tcPr>
            <w:tcW w:w="252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 xml:space="preserve">Team Leaders/Group </w:t>
            </w:r>
          </w:p>
        </w:tc>
        <w:tc>
          <w:tcPr>
            <w:tcW w:w="117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2</w:t>
            </w:r>
          </w:p>
        </w:tc>
        <w:tc>
          <w:tcPr>
            <w:tcW w:w="72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5</w:t>
            </w:r>
          </w:p>
        </w:tc>
        <w:tc>
          <w:tcPr>
            <w:tcW w:w="1170" w:type="dxa"/>
            <w:gridSpan w:val="2"/>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4</w:t>
            </w:r>
          </w:p>
        </w:tc>
      </w:tr>
      <w:tr w:rsidR="007945BC" w:rsidRPr="007945BC" w:rsidTr="0094721D">
        <w:trPr>
          <w:trHeight w:val="300"/>
        </w:trPr>
        <w:tc>
          <w:tcPr>
            <w:tcW w:w="884" w:type="dxa"/>
            <w:tcBorders>
              <w:top w:val="nil"/>
              <w:left w:val="single" w:sz="4" w:space="0" w:color="auto"/>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Q</w:t>
            </w:r>
          </w:p>
        </w:tc>
        <w:tc>
          <w:tcPr>
            <w:tcW w:w="3436"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Retrieve Sign Up Data</w:t>
            </w:r>
          </w:p>
        </w:tc>
        <w:tc>
          <w:tcPr>
            <w:tcW w:w="252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Team Leaders</w:t>
            </w:r>
          </w:p>
        </w:tc>
        <w:tc>
          <w:tcPr>
            <w:tcW w:w="117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4</w:t>
            </w:r>
          </w:p>
        </w:tc>
        <w:tc>
          <w:tcPr>
            <w:tcW w:w="72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5</w:t>
            </w:r>
          </w:p>
        </w:tc>
        <w:tc>
          <w:tcPr>
            <w:tcW w:w="1260" w:type="dxa"/>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7</w:t>
            </w:r>
          </w:p>
        </w:tc>
        <w:tc>
          <w:tcPr>
            <w:tcW w:w="1170" w:type="dxa"/>
            <w:gridSpan w:val="2"/>
            <w:tcBorders>
              <w:top w:val="nil"/>
              <w:left w:val="nil"/>
              <w:bottom w:val="single" w:sz="4" w:space="0" w:color="auto"/>
              <w:right w:val="single" w:sz="4" w:space="0" w:color="auto"/>
            </w:tcBorders>
            <w:shd w:val="clear" w:color="000000" w:fill="EFEFEF"/>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3</w:t>
            </w:r>
          </w:p>
        </w:tc>
      </w:tr>
      <w:tr w:rsidR="007945BC" w:rsidRPr="007945BC" w:rsidTr="0094721D">
        <w:trPr>
          <w:trHeight w:val="300"/>
        </w:trPr>
        <w:tc>
          <w:tcPr>
            <w:tcW w:w="884" w:type="dxa"/>
            <w:tcBorders>
              <w:top w:val="nil"/>
              <w:left w:val="single" w:sz="4" w:space="0" w:color="auto"/>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R</w:t>
            </w:r>
          </w:p>
        </w:tc>
        <w:tc>
          <w:tcPr>
            <w:tcW w:w="3436"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Report Results to Management</w:t>
            </w:r>
          </w:p>
        </w:tc>
        <w:tc>
          <w:tcPr>
            <w:tcW w:w="252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rPr>
                <w:rFonts w:ascii="Calibri" w:eastAsia="Times New Roman" w:hAnsi="Calibri" w:cs="Times New Roman"/>
                <w:color w:val="000000"/>
              </w:rPr>
            </w:pPr>
            <w:r w:rsidRPr="007945BC">
              <w:rPr>
                <w:rFonts w:ascii="Calibri" w:eastAsia="Times New Roman" w:hAnsi="Calibri" w:cs="Times New Roman"/>
                <w:color w:val="000000"/>
              </w:rPr>
              <w:t xml:space="preserve">Team/Full Management </w:t>
            </w:r>
          </w:p>
        </w:tc>
        <w:tc>
          <w:tcPr>
            <w:tcW w:w="117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4</w:t>
            </w:r>
          </w:p>
        </w:tc>
        <w:tc>
          <w:tcPr>
            <w:tcW w:w="72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5</w:t>
            </w:r>
          </w:p>
        </w:tc>
        <w:tc>
          <w:tcPr>
            <w:tcW w:w="1260" w:type="dxa"/>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7</w:t>
            </w:r>
          </w:p>
        </w:tc>
        <w:tc>
          <w:tcPr>
            <w:tcW w:w="1170" w:type="dxa"/>
            <w:gridSpan w:val="2"/>
            <w:tcBorders>
              <w:top w:val="nil"/>
              <w:left w:val="nil"/>
              <w:bottom w:val="single" w:sz="4" w:space="0" w:color="auto"/>
              <w:right w:val="single" w:sz="4" w:space="0" w:color="auto"/>
            </w:tcBorders>
            <w:shd w:val="clear" w:color="auto" w:fill="auto"/>
            <w:vAlign w:val="center"/>
            <w:hideMark/>
          </w:tcPr>
          <w:p w:rsidR="007945BC" w:rsidRPr="007945BC" w:rsidRDefault="007945BC" w:rsidP="007945BC">
            <w:pPr>
              <w:spacing w:after="0" w:line="240" w:lineRule="auto"/>
              <w:jc w:val="right"/>
              <w:rPr>
                <w:rFonts w:ascii="Calibri" w:eastAsia="Times New Roman" w:hAnsi="Calibri" w:cs="Times New Roman"/>
                <w:color w:val="000000"/>
              </w:rPr>
            </w:pPr>
            <w:r w:rsidRPr="007945BC">
              <w:rPr>
                <w:rFonts w:ascii="Calibri" w:eastAsia="Times New Roman" w:hAnsi="Calibri" w:cs="Times New Roman"/>
                <w:color w:val="000000"/>
              </w:rPr>
              <w:t>4</w:t>
            </w:r>
          </w:p>
        </w:tc>
      </w:tr>
    </w:tbl>
    <w:p w:rsidR="007945BC" w:rsidRDefault="007945BC" w:rsidP="007945BC">
      <w:pPr>
        <w:pStyle w:val="ListParagraph"/>
        <w:spacing w:after="0" w:line="240" w:lineRule="auto"/>
        <w:ind w:left="792"/>
        <w:rPr>
          <w:rFonts w:cs="Times New Roman"/>
          <w:b/>
          <w:sz w:val="18"/>
          <w:szCs w:val="18"/>
        </w:rPr>
      </w:pPr>
    </w:p>
    <w:p w:rsidR="0094721D" w:rsidRPr="007945BC" w:rsidRDefault="0094721D" w:rsidP="007945BC">
      <w:pPr>
        <w:pStyle w:val="ListParagraph"/>
        <w:spacing w:after="0" w:line="240" w:lineRule="auto"/>
        <w:ind w:left="792"/>
        <w:rPr>
          <w:rFonts w:cs="Times New Roman"/>
          <w:b/>
          <w:sz w:val="18"/>
          <w:szCs w:val="18"/>
        </w:rPr>
      </w:pPr>
    </w:p>
    <w:p w:rsidR="00DF681A" w:rsidRDefault="00DF681A" w:rsidP="00DF681A">
      <w:pPr>
        <w:pStyle w:val="ListParagraph"/>
        <w:numPr>
          <w:ilvl w:val="1"/>
          <w:numId w:val="2"/>
        </w:numPr>
        <w:spacing w:line="480" w:lineRule="auto"/>
        <w:rPr>
          <w:rFonts w:cs="Times New Roman"/>
          <w:b/>
          <w:color w:val="FAB218"/>
        </w:rPr>
      </w:pPr>
      <w:r w:rsidRPr="00381E2F">
        <w:rPr>
          <w:rFonts w:cs="Times New Roman"/>
          <w:b/>
          <w:color w:val="FAB218"/>
        </w:rPr>
        <w:lastRenderedPageBreak/>
        <w:t>Gantt Chart</w:t>
      </w:r>
    </w:p>
    <w:p w:rsidR="007945BC" w:rsidRDefault="007945BC" w:rsidP="007945BC">
      <w:pPr>
        <w:pStyle w:val="NormalWeb"/>
        <w:spacing w:before="0" w:beforeAutospacing="0" w:after="0" w:afterAutospacing="0" w:line="480" w:lineRule="auto"/>
        <w:ind w:left="720" w:firstLine="360"/>
        <w:rPr>
          <w:rFonts w:asciiTheme="minorHAnsi" w:hAnsiTheme="minorHAnsi" w:cs="Arial"/>
          <w:color w:val="000000"/>
          <w:sz w:val="22"/>
          <w:szCs w:val="22"/>
        </w:rPr>
      </w:pPr>
      <w:r w:rsidRPr="007945BC">
        <w:rPr>
          <w:rFonts w:asciiTheme="minorHAnsi" w:hAnsiTheme="minorHAnsi" w:cs="Arial"/>
          <w:color w:val="000000"/>
          <w:sz w:val="22"/>
          <w:szCs w:val="22"/>
        </w:rPr>
        <w:t>The Gantt chart is used to estimate the time that is needed to complete our EcoCar</w:t>
      </w:r>
      <w:r>
        <w:rPr>
          <w:rFonts w:asciiTheme="minorHAnsi" w:hAnsiTheme="minorHAnsi" w:cs="Arial"/>
          <w:color w:val="000000"/>
          <w:sz w:val="22"/>
          <w:szCs w:val="22"/>
        </w:rPr>
        <w:t>3</w:t>
      </w:r>
      <w:r w:rsidRPr="007945BC">
        <w:rPr>
          <w:rFonts w:asciiTheme="minorHAnsi" w:hAnsiTheme="minorHAnsi" w:cs="Arial"/>
          <w:color w:val="000000"/>
          <w:sz w:val="22"/>
          <w:szCs w:val="22"/>
        </w:rPr>
        <w:t xml:space="preserve"> Marketing campaigns. In the table 3.1 below, you will see our condensed schedule with the main tasks displayed with their estimate start and end dates as well as their predecessor tasks. Milestones will only be visible through a separate file. Below the condensed table is a visual representation of the timeline. The critical path is also displayed with the light red color.</w:t>
      </w:r>
      <w:r>
        <w:rPr>
          <w:rFonts w:asciiTheme="minorHAnsi" w:hAnsiTheme="minorHAnsi" w:cs="Arial"/>
          <w:color w:val="000000"/>
          <w:sz w:val="22"/>
          <w:szCs w:val="22"/>
        </w:rPr>
        <w:t xml:space="preserve"> </w:t>
      </w:r>
      <w:r w:rsidRPr="007945BC">
        <w:rPr>
          <w:rFonts w:asciiTheme="minorHAnsi" w:hAnsiTheme="minorHAnsi" w:cs="Arial"/>
          <w:color w:val="000000"/>
          <w:sz w:val="22"/>
          <w:szCs w:val="22"/>
        </w:rPr>
        <w:t xml:space="preserve">The estimate completion time for our project is 52 days over 3 months. </w:t>
      </w:r>
    </w:p>
    <w:p w:rsidR="007945BC" w:rsidRDefault="007945BC" w:rsidP="007945BC">
      <w:pPr>
        <w:pStyle w:val="NormalWeb"/>
        <w:spacing w:before="0" w:beforeAutospacing="0" w:after="0" w:afterAutospacing="0"/>
      </w:pPr>
      <w:r>
        <w:rPr>
          <w:rFonts w:ascii="Arial" w:hAnsi="Arial" w:cs="Arial"/>
          <w:b/>
          <w:bCs/>
          <w:color w:val="000000"/>
          <w:sz w:val="18"/>
          <w:szCs w:val="18"/>
        </w:rPr>
        <w:t>Table 3.1 - Condensed projected time table</w:t>
      </w:r>
    </w:p>
    <w:p w:rsidR="007945BC" w:rsidRPr="007945BC" w:rsidRDefault="007945BC" w:rsidP="007945BC">
      <w:pPr>
        <w:pStyle w:val="NormalWeb"/>
        <w:spacing w:before="0" w:beforeAutospacing="0" w:after="0" w:afterAutospacing="0" w:line="480" w:lineRule="auto"/>
        <w:rPr>
          <w:rFonts w:asciiTheme="minorHAnsi" w:hAnsiTheme="minorHAnsi" w:cs="Arial"/>
        </w:rPr>
      </w:pPr>
      <w:r>
        <w:rPr>
          <w:rFonts w:ascii="Arial" w:hAnsi="Arial" w:cs="Arial"/>
          <w:noProof/>
          <w:color w:val="000000"/>
          <w:sz w:val="22"/>
          <w:szCs w:val="22"/>
        </w:rPr>
        <w:drawing>
          <wp:inline distT="0" distB="0" distL="0" distR="0">
            <wp:extent cx="5943600" cy="4143375"/>
            <wp:effectExtent l="0" t="0" r="0" b="9525"/>
            <wp:docPr id="4" name="Picture 4" descr="https://lh5.googleusercontent.com/Ip6czi8C0P4FTYob6T3M3UBSbRCkJLds2qJHN8yPd8GLqav-Z4aOrSKNrjonCs6jbRaKZISpcDu4hBhbadKDsVJGXjYE9dSLU3iSPI3GVcWo4vfweB2qvpRDcvotvTC2b1hjIu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5.googleusercontent.com/Ip6czi8C0P4FTYob6T3M3UBSbRCkJLds2qJHN8yPd8GLqav-Z4aOrSKNrjonCs6jbRaKZISpcDu4hBhbadKDsVJGXjYE9dSLU3iSPI3GVcWo4vfweB2qvpRDcvotvTC2b1hjIu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143375"/>
                    </a:xfrm>
                    <a:prstGeom prst="rect">
                      <a:avLst/>
                    </a:prstGeom>
                    <a:noFill/>
                    <a:ln>
                      <a:noFill/>
                    </a:ln>
                  </pic:spPr>
                </pic:pic>
              </a:graphicData>
            </a:graphic>
          </wp:inline>
        </w:drawing>
      </w:r>
    </w:p>
    <w:p w:rsidR="00547B3D" w:rsidRDefault="00547B3D">
      <w:pPr>
        <w:rPr>
          <w:rFonts w:cs="Times New Roman"/>
          <w:b/>
          <w:color w:val="FAB218"/>
        </w:rPr>
        <w:sectPr w:rsidR="00547B3D">
          <w:pgSz w:w="12240" w:h="15840"/>
          <w:pgMar w:top="1440" w:right="1440" w:bottom="1440" w:left="1440" w:header="720" w:footer="720" w:gutter="0"/>
          <w:cols w:space="720"/>
          <w:docGrid w:linePitch="360"/>
        </w:sectPr>
      </w:pPr>
    </w:p>
    <w:p w:rsidR="00547B3D" w:rsidRDefault="00547B3D" w:rsidP="00547B3D">
      <w:pPr>
        <w:pStyle w:val="NormalWeb"/>
        <w:spacing w:before="0" w:beforeAutospacing="0" w:after="0" w:afterAutospacing="0"/>
      </w:pPr>
      <w:r>
        <w:rPr>
          <w:rFonts w:ascii="Arial" w:hAnsi="Arial" w:cs="Arial"/>
          <w:b/>
          <w:bCs/>
          <w:color w:val="000000"/>
          <w:sz w:val="18"/>
          <w:szCs w:val="18"/>
        </w:rPr>
        <w:lastRenderedPageBreak/>
        <w:t>Figure 3.1 - Gantt chart graph of project schedule.</w:t>
      </w:r>
    </w:p>
    <w:p w:rsidR="00547B3D" w:rsidRDefault="00547B3D" w:rsidP="00547B3D">
      <w:pPr>
        <w:ind w:left="-1440"/>
        <w:rPr>
          <w:rFonts w:ascii="Arial" w:hAnsi="Arial" w:cs="Arial"/>
          <w:noProof/>
          <w:color w:val="000000"/>
        </w:rPr>
      </w:pPr>
      <w:r>
        <w:rPr>
          <w:rFonts w:cs="Times New Roman"/>
          <w:b/>
          <w:color w:val="FAB218"/>
        </w:rPr>
        <w:t xml:space="preserve"> </w:t>
      </w:r>
      <w:r>
        <w:rPr>
          <w:rFonts w:ascii="Arial" w:hAnsi="Arial" w:cs="Arial"/>
          <w:noProof/>
          <w:color w:val="000000"/>
        </w:rPr>
        <w:drawing>
          <wp:inline distT="0" distB="0" distL="0" distR="0">
            <wp:extent cx="10048875" cy="3485088"/>
            <wp:effectExtent l="0" t="0" r="0" b="1270"/>
            <wp:docPr id="8" name="Picture 8" descr="https://lh5.googleusercontent.com/PNil1GAB4YMHJ3AjxecFQWd7vshVwHYeAcJ5nMj_n10xf7WcGQC5xtssX_7c8CTcVelmgUvjZnLY8_Ct4L1-mayMornk52P0Nlv_7GPKjhHKcjkFSvZHxPAf-RVPiRQwQBP-r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h5.googleusercontent.com/PNil1GAB4YMHJ3AjxecFQWd7vshVwHYeAcJ5nMj_n10xf7WcGQC5xtssX_7c8CTcVelmgUvjZnLY8_Ct4L1-mayMornk52P0Nlv_7GPKjhHKcjkFSvZHxPAf-RVPiRQwQBP-rn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73261" cy="3493546"/>
                    </a:xfrm>
                    <a:prstGeom prst="rect">
                      <a:avLst/>
                    </a:prstGeom>
                    <a:noFill/>
                    <a:ln>
                      <a:noFill/>
                    </a:ln>
                  </pic:spPr>
                </pic:pic>
              </a:graphicData>
            </a:graphic>
          </wp:inline>
        </w:drawing>
      </w:r>
    </w:p>
    <w:p w:rsidR="00547B3D" w:rsidRPr="00547B3D" w:rsidRDefault="00547B3D" w:rsidP="00547B3D">
      <w:pPr>
        <w:pStyle w:val="ListParagraph"/>
        <w:numPr>
          <w:ilvl w:val="0"/>
          <w:numId w:val="17"/>
        </w:numPr>
        <w:spacing w:line="480" w:lineRule="auto"/>
        <w:rPr>
          <w:rFonts w:cs="Times New Roman"/>
          <w:b/>
          <w:vanish/>
          <w:color w:val="FAB218"/>
        </w:rPr>
      </w:pPr>
    </w:p>
    <w:p w:rsidR="00547B3D" w:rsidRPr="00547B3D" w:rsidRDefault="00547B3D" w:rsidP="00547B3D">
      <w:pPr>
        <w:pStyle w:val="ListParagraph"/>
        <w:numPr>
          <w:ilvl w:val="0"/>
          <w:numId w:val="17"/>
        </w:numPr>
        <w:spacing w:line="480" w:lineRule="auto"/>
        <w:rPr>
          <w:rFonts w:cs="Times New Roman"/>
          <w:b/>
          <w:vanish/>
          <w:color w:val="FAB218"/>
        </w:rPr>
      </w:pPr>
    </w:p>
    <w:p w:rsidR="00547B3D" w:rsidRPr="00547B3D" w:rsidRDefault="00547B3D" w:rsidP="00547B3D">
      <w:pPr>
        <w:pStyle w:val="ListParagraph"/>
        <w:numPr>
          <w:ilvl w:val="0"/>
          <w:numId w:val="17"/>
        </w:numPr>
        <w:spacing w:line="480" w:lineRule="auto"/>
        <w:rPr>
          <w:rFonts w:cs="Times New Roman"/>
          <w:b/>
          <w:vanish/>
          <w:color w:val="FAB218"/>
        </w:rPr>
      </w:pPr>
    </w:p>
    <w:p w:rsidR="00547B3D" w:rsidRPr="00547B3D" w:rsidRDefault="00547B3D" w:rsidP="00547B3D">
      <w:pPr>
        <w:pStyle w:val="ListParagraph"/>
        <w:numPr>
          <w:ilvl w:val="1"/>
          <w:numId w:val="17"/>
        </w:numPr>
        <w:spacing w:line="480" w:lineRule="auto"/>
        <w:rPr>
          <w:rFonts w:cs="Times New Roman"/>
          <w:b/>
          <w:vanish/>
          <w:color w:val="FAB218"/>
        </w:rPr>
      </w:pPr>
    </w:p>
    <w:p w:rsidR="00547B3D" w:rsidRPr="00547B3D" w:rsidRDefault="00547B3D" w:rsidP="00547B3D">
      <w:pPr>
        <w:pStyle w:val="ListParagraph"/>
        <w:numPr>
          <w:ilvl w:val="1"/>
          <w:numId w:val="17"/>
        </w:numPr>
        <w:spacing w:line="480" w:lineRule="auto"/>
        <w:rPr>
          <w:rFonts w:cs="Times New Roman"/>
          <w:b/>
          <w:vanish/>
          <w:color w:val="FAB218"/>
        </w:rPr>
      </w:pPr>
    </w:p>
    <w:p w:rsidR="00547B3D" w:rsidRDefault="00547B3D" w:rsidP="00547B3D">
      <w:pPr>
        <w:pStyle w:val="ListParagraph"/>
        <w:numPr>
          <w:ilvl w:val="1"/>
          <w:numId w:val="17"/>
        </w:numPr>
        <w:spacing w:line="480" w:lineRule="auto"/>
        <w:rPr>
          <w:rFonts w:cs="Times New Roman"/>
          <w:b/>
          <w:color w:val="FAB218"/>
        </w:rPr>
      </w:pPr>
      <w:r>
        <w:rPr>
          <w:rFonts w:cs="Times New Roman"/>
          <w:b/>
          <w:color w:val="FAB218"/>
        </w:rPr>
        <w:t xml:space="preserve"> </w:t>
      </w:r>
      <w:r w:rsidRPr="00381E2F">
        <w:rPr>
          <w:rFonts w:cs="Times New Roman"/>
          <w:b/>
          <w:color w:val="FAB218"/>
        </w:rPr>
        <w:t>Activity Network</w:t>
      </w:r>
      <w:r>
        <w:rPr>
          <w:rFonts w:cs="Times New Roman"/>
          <w:b/>
          <w:color w:val="FAB218"/>
        </w:rPr>
        <w:t xml:space="preserve"> </w:t>
      </w:r>
    </w:p>
    <w:p w:rsidR="00547B3D" w:rsidRPr="00547B3D" w:rsidRDefault="00547B3D" w:rsidP="00547B3D">
      <w:pPr>
        <w:pStyle w:val="ListParagraph"/>
        <w:spacing w:line="480" w:lineRule="auto"/>
        <w:ind w:firstLine="360"/>
        <w:rPr>
          <w:rFonts w:cs="Times New Roman"/>
        </w:rPr>
      </w:pPr>
      <w:r w:rsidRPr="00547B3D">
        <w:rPr>
          <w:rFonts w:cs="Times New Roman"/>
        </w:rPr>
        <w:t xml:space="preserve">In the figures below, a portion of the EcoCar3 activity network is displayed. In order to view the complete chart, reference the complete file. Figures 3.3a and Figure 3.3b will provide a more detailed critical path based on our previous Figure 3.1. The figures below display a detailed critical path in red while those items that are not in the critical path are colored blue. Due to the expansion of this network, it is best to view it through the attached MS project file. </w:t>
      </w:r>
    </w:p>
    <w:p w:rsidR="00547B3D" w:rsidRDefault="007945BC" w:rsidP="00547B3D">
      <w:pPr>
        <w:pStyle w:val="ListParagraph"/>
        <w:numPr>
          <w:ilvl w:val="1"/>
          <w:numId w:val="17"/>
        </w:numPr>
        <w:spacing w:line="480" w:lineRule="auto"/>
        <w:rPr>
          <w:rFonts w:cs="Times New Roman"/>
          <w:b/>
          <w:color w:val="FAB218"/>
        </w:rPr>
      </w:pPr>
      <w:r>
        <w:rPr>
          <w:rFonts w:cs="Times New Roman"/>
          <w:b/>
          <w:color w:val="FAB218"/>
        </w:rPr>
        <w:br w:type="page"/>
      </w:r>
    </w:p>
    <w:p w:rsidR="00547B3D" w:rsidRDefault="00547B3D" w:rsidP="00547B3D">
      <w:pPr>
        <w:spacing w:line="480" w:lineRule="auto"/>
        <w:rPr>
          <w:rFonts w:cs="Times New Roman"/>
          <w:b/>
          <w:color w:val="FAB218"/>
        </w:rPr>
      </w:pPr>
    </w:p>
    <w:p w:rsidR="00547B3D" w:rsidRPr="00547B3D" w:rsidRDefault="00547B3D" w:rsidP="00547B3D">
      <w:pPr>
        <w:ind w:left="-1440" w:firstLine="720"/>
      </w:pPr>
      <w:r w:rsidRPr="00547B3D">
        <w:rPr>
          <w:rFonts w:cs="Times New Roman"/>
          <w:b/>
          <w:sz w:val="18"/>
          <w:szCs w:val="18"/>
        </w:rPr>
        <w:t xml:space="preserve">                Figure 3.3a – EcoCar3 marketing project begins by establishing attainable targets and informing new recruits on goals and procedures</w:t>
      </w:r>
      <w:r w:rsidRPr="00547B3D">
        <w:rPr>
          <w:noProof/>
        </w:rPr>
        <w:drawing>
          <wp:inline distT="0" distB="0" distL="0" distR="0" wp14:anchorId="09C31754" wp14:editId="1C62A06C">
            <wp:extent cx="10077872" cy="4095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106065" cy="4107208"/>
                    </a:xfrm>
                    <a:prstGeom prst="rect">
                      <a:avLst/>
                    </a:prstGeom>
                  </pic:spPr>
                </pic:pic>
              </a:graphicData>
            </a:graphic>
          </wp:inline>
        </w:drawing>
      </w:r>
    </w:p>
    <w:p w:rsidR="00547B3D" w:rsidRDefault="00547B3D" w:rsidP="00547B3D">
      <w:pPr>
        <w:jc w:val="center"/>
        <w:rPr>
          <w:rFonts w:ascii="Times New Roman" w:hAnsi="Times New Roman" w:cs="Times New Roman"/>
          <w:b/>
          <w:sz w:val="18"/>
          <w:szCs w:val="18"/>
        </w:rPr>
      </w:pPr>
    </w:p>
    <w:p w:rsidR="00547B3D" w:rsidRDefault="00547B3D" w:rsidP="00547B3D">
      <w:pPr>
        <w:jc w:val="center"/>
        <w:rPr>
          <w:rFonts w:ascii="Times New Roman" w:hAnsi="Times New Roman" w:cs="Times New Roman"/>
          <w:b/>
          <w:sz w:val="18"/>
          <w:szCs w:val="18"/>
        </w:rPr>
      </w:pPr>
    </w:p>
    <w:p w:rsidR="00547B3D" w:rsidRDefault="00547B3D" w:rsidP="00547B3D">
      <w:pPr>
        <w:jc w:val="center"/>
        <w:rPr>
          <w:rFonts w:ascii="Times New Roman" w:hAnsi="Times New Roman" w:cs="Times New Roman"/>
          <w:b/>
          <w:sz w:val="18"/>
          <w:szCs w:val="18"/>
        </w:rPr>
      </w:pPr>
    </w:p>
    <w:p w:rsidR="00547B3D" w:rsidRDefault="00547B3D" w:rsidP="00547B3D">
      <w:pPr>
        <w:jc w:val="center"/>
        <w:rPr>
          <w:rFonts w:ascii="Times New Roman" w:hAnsi="Times New Roman" w:cs="Times New Roman"/>
          <w:b/>
          <w:sz w:val="18"/>
          <w:szCs w:val="18"/>
        </w:rPr>
      </w:pPr>
    </w:p>
    <w:p w:rsidR="00547B3D" w:rsidRDefault="00547B3D" w:rsidP="00547B3D">
      <w:pPr>
        <w:jc w:val="center"/>
        <w:rPr>
          <w:rFonts w:ascii="Times New Roman" w:hAnsi="Times New Roman" w:cs="Times New Roman"/>
          <w:b/>
          <w:sz w:val="18"/>
          <w:szCs w:val="18"/>
        </w:rPr>
      </w:pPr>
    </w:p>
    <w:p w:rsidR="00547B3D" w:rsidRDefault="00547B3D" w:rsidP="00547B3D">
      <w:pPr>
        <w:jc w:val="center"/>
        <w:rPr>
          <w:rFonts w:ascii="Times New Roman" w:hAnsi="Times New Roman" w:cs="Times New Roman"/>
          <w:b/>
          <w:sz w:val="18"/>
          <w:szCs w:val="18"/>
        </w:rPr>
      </w:pPr>
    </w:p>
    <w:p w:rsidR="00547B3D" w:rsidRPr="00547B3D" w:rsidRDefault="00547B3D" w:rsidP="00547B3D">
      <w:pPr>
        <w:spacing w:after="0" w:line="240" w:lineRule="auto"/>
        <w:ind w:left="-90"/>
        <w:rPr>
          <w:rFonts w:cs="Times New Roman"/>
          <w:b/>
          <w:sz w:val="18"/>
          <w:szCs w:val="18"/>
        </w:rPr>
      </w:pPr>
      <w:r w:rsidRPr="00547B3D">
        <w:rPr>
          <w:rFonts w:cs="Times New Roman"/>
          <w:b/>
          <w:sz w:val="18"/>
          <w:szCs w:val="18"/>
        </w:rPr>
        <w:t xml:space="preserve">Figure 3.3b – EcoCar3 will evaluate necessary information by asking advising. This is part of the critical path for optimal work. At the end of this figure, a task that is not part of the critical path is displayed in blue. </w:t>
      </w:r>
    </w:p>
    <w:p w:rsidR="00547B3D" w:rsidRDefault="00547B3D" w:rsidP="00547B3D">
      <w:pPr>
        <w:ind w:left="-1440"/>
        <w:sectPr w:rsidR="00547B3D" w:rsidSect="000901F9">
          <w:pgSz w:w="15840" w:h="12240" w:orient="landscape"/>
          <w:pgMar w:top="1440" w:right="1440" w:bottom="1440" w:left="1440" w:header="720" w:footer="720" w:gutter="0"/>
          <w:cols w:space="720"/>
          <w:docGrid w:linePitch="360"/>
        </w:sectPr>
      </w:pPr>
      <w:r>
        <w:rPr>
          <w:noProof/>
        </w:rPr>
        <w:drawing>
          <wp:inline distT="0" distB="0" distL="0" distR="0" wp14:anchorId="0EB11DD6" wp14:editId="3BD262F9">
            <wp:extent cx="10039243" cy="46958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060040" cy="4705553"/>
                    </a:xfrm>
                    <a:prstGeom prst="rect">
                      <a:avLst/>
                    </a:prstGeom>
                  </pic:spPr>
                </pic:pic>
              </a:graphicData>
            </a:graphic>
          </wp:inline>
        </w:drawing>
      </w:r>
    </w:p>
    <w:p w:rsidR="00547B3D" w:rsidRDefault="00547B3D" w:rsidP="00547B3D">
      <w:pPr>
        <w:pStyle w:val="ListParagraph"/>
        <w:numPr>
          <w:ilvl w:val="1"/>
          <w:numId w:val="19"/>
        </w:numPr>
        <w:spacing w:line="480" w:lineRule="auto"/>
        <w:rPr>
          <w:rFonts w:cs="Times New Roman"/>
          <w:b/>
          <w:color w:val="FAB218"/>
        </w:rPr>
      </w:pPr>
      <w:r w:rsidRPr="00381E2F">
        <w:rPr>
          <w:rFonts w:cs="Times New Roman"/>
          <w:b/>
          <w:color w:val="FAB218"/>
        </w:rPr>
        <w:lastRenderedPageBreak/>
        <w:t>Resource Allocation</w:t>
      </w:r>
    </w:p>
    <w:p w:rsidR="00547B3D" w:rsidRDefault="00547B3D" w:rsidP="00547B3D">
      <w:pPr>
        <w:spacing w:after="0" w:line="480" w:lineRule="auto"/>
        <w:ind w:left="720" w:firstLine="360"/>
        <w:rPr>
          <w:rFonts w:eastAsia="Times New Roman" w:cs="Times New Roman"/>
          <w:color w:val="000000"/>
        </w:rPr>
      </w:pPr>
      <w:r w:rsidRPr="00547B3D">
        <w:rPr>
          <w:rFonts w:eastAsia="Times New Roman" w:cs="Times New Roman"/>
          <w:color w:val="000000"/>
        </w:rPr>
        <w:t xml:space="preserve">The resource allocation in Table 3.4 below, displays the minimal necessary time for individuals involved in the EcoCar3 project. It displays the necessary time investment needed to accomplish our EcoCar3 marketing campaign goals. Our objective for creating Table 3.4 is to assure that individuals are working within their bounds and on schedule. After assessing the workload, all over allocations for team members have been adjusted and reconfigured to allow flexibility. Allocation will allow team members to plan their expected contributions to the project while at the same time having a reference sheet to help keep track of their team members. </w:t>
      </w:r>
    </w:p>
    <w:p w:rsidR="00547B3D" w:rsidRPr="00E0425D" w:rsidRDefault="00547B3D" w:rsidP="00547B3D">
      <w:pPr>
        <w:spacing w:after="0" w:line="240" w:lineRule="auto"/>
        <w:jc w:val="center"/>
        <w:rPr>
          <w:rFonts w:ascii="Times New Roman" w:eastAsia="Times New Roman" w:hAnsi="Times New Roman" w:cs="Times New Roman"/>
          <w:sz w:val="24"/>
          <w:szCs w:val="24"/>
        </w:rPr>
      </w:pPr>
      <w:r w:rsidRPr="00E0425D">
        <w:rPr>
          <w:rFonts w:ascii="Arial" w:eastAsia="Times New Roman" w:hAnsi="Arial" w:cs="Arial"/>
          <w:b/>
          <w:bCs/>
          <w:color w:val="000000"/>
          <w:sz w:val="18"/>
          <w:szCs w:val="18"/>
        </w:rPr>
        <w:t>Table 3.4 - Expected contribution hours for key members of EcoCar3 Project</w:t>
      </w:r>
    </w:p>
    <w:p w:rsidR="00547B3D" w:rsidRDefault="00547B3D" w:rsidP="00547B3D">
      <w:pPr>
        <w:spacing w:after="0" w:line="240" w:lineRule="auto"/>
        <w:ind w:left="-1440" w:right="-1440"/>
        <w:jc w:val="center"/>
        <w:rPr>
          <w:rFonts w:ascii="Times New Roman" w:eastAsia="Times New Roman" w:hAnsi="Times New Roman" w:cs="Times New Roman"/>
          <w:sz w:val="24"/>
          <w:szCs w:val="24"/>
        </w:rPr>
      </w:pPr>
      <w:r>
        <w:rPr>
          <w:noProof/>
        </w:rPr>
        <w:drawing>
          <wp:inline distT="0" distB="0" distL="0" distR="0" wp14:anchorId="3C7C58D4" wp14:editId="09689C2E">
            <wp:extent cx="2495550" cy="2590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95550" cy="2590800"/>
                    </a:xfrm>
                    <a:prstGeom prst="rect">
                      <a:avLst/>
                    </a:prstGeom>
                  </pic:spPr>
                </pic:pic>
              </a:graphicData>
            </a:graphic>
          </wp:inline>
        </w:drawing>
      </w:r>
    </w:p>
    <w:p w:rsidR="00547B3D" w:rsidRDefault="00547B3D" w:rsidP="00547B3D">
      <w:pPr>
        <w:pStyle w:val="ListParagraph"/>
        <w:numPr>
          <w:ilvl w:val="2"/>
          <w:numId w:val="19"/>
        </w:numPr>
        <w:spacing w:before="360" w:line="480" w:lineRule="auto"/>
        <w:rPr>
          <w:rFonts w:cs="Times New Roman"/>
        </w:rPr>
      </w:pPr>
      <w:r>
        <w:rPr>
          <w:rFonts w:cs="Times New Roman"/>
        </w:rPr>
        <w:t>Resource Allocation Time Table</w:t>
      </w:r>
    </w:p>
    <w:p w:rsidR="00547B3D" w:rsidRDefault="00547B3D" w:rsidP="00547B3D">
      <w:pPr>
        <w:pStyle w:val="ListParagraph"/>
        <w:spacing w:line="480" w:lineRule="auto"/>
        <w:ind w:firstLine="360"/>
        <w:rPr>
          <w:rFonts w:cs="Times New Roman"/>
        </w:rPr>
        <w:sectPr w:rsidR="00547B3D" w:rsidSect="000901F9">
          <w:pgSz w:w="12240" w:h="15840"/>
          <w:pgMar w:top="1440" w:right="1440" w:bottom="1440" w:left="1440" w:header="720" w:footer="720" w:gutter="0"/>
          <w:cols w:space="720"/>
          <w:docGrid w:linePitch="360"/>
        </w:sectPr>
      </w:pPr>
      <w:r w:rsidRPr="00547B3D">
        <w:rPr>
          <w:rFonts w:cs="Times New Roman"/>
        </w:rPr>
        <w:t xml:space="preserve">Accompanying Table 3.4 will be the expected time table for contributing members with the corresponding date which they will be expected to work. In Tables 3.5a and 3.5b the expected contribution is tracked from start to finish with expected contributors. </w:t>
      </w:r>
    </w:p>
    <w:p w:rsidR="00547B3D" w:rsidRPr="00E0425D" w:rsidRDefault="00547B3D" w:rsidP="00547B3D">
      <w:pPr>
        <w:spacing w:after="0" w:line="240" w:lineRule="auto"/>
        <w:ind w:left="-1440" w:right="-1440"/>
        <w:rPr>
          <w:rFonts w:ascii="Times New Roman" w:eastAsia="Times New Roman" w:hAnsi="Times New Roman" w:cs="Times New Roman"/>
          <w:sz w:val="24"/>
          <w:szCs w:val="24"/>
        </w:rPr>
      </w:pPr>
      <w:r>
        <w:rPr>
          <w:rFonts w:ascii="Arial" w:eastAsia="Times New Roman" w:hAnsi="Arial" w:cs="Arial"/>
          <w:b/>
          <w:bCs/>
          <w:color w:val="000000"/>
          <w:sz w:val="18"/>
          <w:szCs w:val="18"/>
        </w:rPr>
        <w:lastRenderedPageBreak/>
        <w:t>Table 3.5a</w:t>
      </w:r>
      <w:r w:rsidRPr="00E0425D">
        <w:rPr>
          <w:rFonts w:ascii="Arial" w:eastAsia="Times New Roman" w:hAnsi="Arial" w:cs="Arial"/>
          <w:b/>
          <w:bCs/>
          <w:color w:val="000000"/>
          <w:sz w:val="18"/>
          <w:szCs w:val="18"/>
        </w:rPr>
        <w:t xml:space="preserve"> - Expected Hours Feb 16 to Mar 18 </w:t>
      </w:r>
    </w:p>
    <w:p w:rsidR="00547B3D" w:rsidRPr="00E0425D" w:rsidRDefault="00547B3D" w:rsidP="00547B3D">
      <w:pPr>
        <w:spacing w:after="0" w:line="240" w:lineRule="auto"/>
        <w:ind w:left="-1440" w:right="-1440"/>
        <w:rPr>
          <w:rFonts w:ascii="Times New Roman" w:eastAsia="Times New Roman" w:hAnsi="Times New Roman" w:cs="Times New Roman"/>
          <w:sz w:val="24"/>
          <w:szCs w:val="24"/>
        </w:rPr>
      </w:pPr>
      <w:r>
        <w:rPr>
          <w:noProof/>
        </w:rPr>
        <w:drawing>
          <wp:inline distT="0" distB="0" distL="0" distR="0" wp14:anchorId="65935FA8" wp14:editId="61C99B1A">
            <wp:extent cx="10029825" cy="1245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117777" cy="1256134"/>
                    </a:xfrm>
                    <a:prstGeom prst="rect">
                      <a:avLst/>
                    </a:prstGeom>
                  </pic:spPr>
                </pic:pic>
              </a:graphicData>
            </a:graphic>
          </wp:inline>
        </w:drawing>
      </w:r>
    </w:p>
    <w:p w:rsidR="00547B3D" w:rsidRPr="00E0425D" w:rsidRDefault="00547B3D" w:rsidP="00547B3D">
      <w:pPr>
        <w:spacing w:after="0" w:line="240" w:lineRule="auto"/>
        <w:rPr>
          <w:rFonts w:ascii="Times New Roman" w:eastAsia="Times New Roman" w:hAnsi="Times New Roman" w:cs="Times New Roman"/>
          <w:sz w:val="24"/>
          <w:szCs w:val="24"/>
        </w:rPr>
      </w:pPr>
    </w:p>
    <w:p w:rsidR="00547B3D" w:rsidRPr="00E0425D" w:rsidRDefault="00547B3D" w:rsidP="00547B3D">
      <w:pPr>
        <w:spacing w:after="0" w:line="240" w:lineRule="auto"/>
        <w:ind w:left="-1440" w:right="-1440"/>
        <w:rPr>
          <w:rFonts w:ascii="Times New Roman" w:eastAsia="Times New Roman" w:hAnsi="Times New Roman" w:cs="Times New Roman"/>
          <w:sz w:val="24"/>
          <w:szCs w:val="24"/>
        </w:rPr>
      </w:pPr>
      <w:r>
        <w:rPr>
          <w:rFonts w:ascii="Arial" w:eastAsia="Times New Roman" w:hAnsi="Arial" w:cs="Arial"/>
          <w:b/>
          <w:bCs/>
          <w:color w:val="000000"/>
          <w:sz w:val="18"/>
          <w:szCs w:val="18"/>
        </w:rPr>
        <w:t>Table 3.5b</w:t>
      </w:r>
      <w:r w:rsidRPr="00E0425D">
        <w:rPr>
          <w:rFonts w:ascii="Arial" w:eastAsia="Times New Roman" w:hAnsi="Arial" w:cs="Arial"/>
          <w:b/>
          <w:bCs/>
          <w:color w:val="000000"/>
          <w:sz w:val="18"/>
          <w:szCs w:val="18"/>
        </w:rPr>
        <w:t xml:space="preserve"> - Expected Hours Mar 20th to April 22nd</w:t>
      </w:r>
    </w:p>
    <w:p w:rsidR="00547B3D" w:rsidRDefault="00547B3D" w:rsidP="00547B3D">
      <w:pPr>
        <w:ind w:left="-1440"/>
      </w:pPr>
      <w:r>
        <w:rPr>
          <w:noProof/>
        </w:rPr>
        <w:drawing>
          <wp:inline distT="0" distB="0" distL="0" distR="0" wp14:anchorId="0E5023F1" wp14:editId="337F92D1">
            <wp:extent cx="10029825" cy="1348919"/>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099995" cy="1358356"/>
                    </a:xfrm>
                    <a:prstGeom prst="rect">
                      <a:avLst/>
                    </a:prstGeom>
                  </pic:spPr>
                </pic:pic>
              </a:graphicData>
            </a:graphic>
          </wp:inline>
        </w:drawing>
      </w:r>
    </w:p>
    <w:p w:rsidR="00547B3D" w:rsidRPr="0011632F" w:rsidRDefault="00547B3D" w:rsidP="00547B3D">
      <w:pPr>
        <w:pStyle w:val="ListParagraph"/>
        <w:numPr>
          <w:ilvl w:val="0"/>
          <w:numId w:val="19"/>
        </w:numPr>
        <w:spacing w:line="480" w:lineRule="auto"/>
        <w:rPr>
          <w:rFonts w:cs="Times New Roman"/>
          <w:b/>
          <w:color w:val="991B38"/>
          <w:sz w:val="28"/>
          <w:szCs w:val="28"/>
        </w:rPr>
      </w:pPr>
      <w:r w:rsidRPr="0011632F">
        <w:rPr>
          <w:rFonts w:cs="Times New Roman"/>
          <w:b/>
          <w:color w:val="991B38"/>
          <w:sz w:val="28"/>
          <w:szCs w:val="28"/>
        </w:rPr>
        <w:t>Project Budget</w:t>
      </w:r>
    </w:p>
    <w:p w:rsidR="00547B3D" w:rsidRDefault="00547B3D" w:rsidP="00547B3D">
      <w:pPr>
        <w:pStyle w:val="ListParagraph"/>
        <w:numPr>
          <w:ilvl w:val="1"/>
          <w:numId w:val="21"/>
        </w:numPr>
        <w:spacing w:line="480" w:lineRule="auto"/>
        <w:rPr>
          <w:rFonts w:cs="Times New Roman"/>
          <w:b/>
          <w:color w:val="FAB218"/>
        </w:rPr>
      </w:pPr>
      <w:r w:rsidRPr="00381E2F">
        <w:rPr>
          <w:rFonts w:cs="Times New Roman"/>
          <w:b/>
          <w:color w:val="FAB218"/>
        </w:rPr>
        <w:t>Project Resources</w:t>
      </w:r>
    </w:p>
    <w:p w:rsidR="00547B3D" w:rsidRDefault="00547B3D" w:rsidP="00547B3D">
      <w:pPr>
        <w:pStyle w:val="ListParagraph"/>
        <w:tabs>
          <w:tab w:val="left" w:pos="720"/>
        </w:tabs>
        <w:spacing w:line="480" w:lineRule="auto"/>
        <w:ind w:firstLine="360"/>
        <w:rPr>
          <w:color w:val="000000"/>
        </w:rPr>
      </w:pPr>
      <w:r>
        <w:rPr>
          <w:color w:val="000000"/>
        </w:rPr>
        <w:t>Table 4.1 shows a preliminary total labor cost budget. This project allocates the work the media team with it’s 10 main members, whose direct labor costs are to be charged against the project without a personal time charge included. There is also a rotating base of volunteer students that will not be paid because of their volunteer status. This will not be included into the table below.</w:t>
      </w:r>
    </w:p>
    <w:p w:rsidR="00547B3D" w:rsidRDefault="00547B3D" w:rsidP="00547B3D">
      <w:pPr>
        <w:pStyle w:val="ListParagraph"/>
        <w:tabs>
          <w:tab w:val="left" w:pos="720"/>
        </w:tabs>
        <w:spacing w:line="480" w:lineRule="auto"/>
        <w:ind w:firstLine="360"/>
        <w:rPr>
          <w:color w:val="000000"/>
        </w:rPr>
      </w:pPr>
    </w:p>
    <w:p w:rsidR="00547B3D" w:rsidRDefault="00547B3D" w:rsidP="00547B3D">
      <w:pPr>
        <w:pStyle w:val="ListParagraph"/>
        <w:tabs>
          <w:tab w:val="left" w:pos="720"/>
        </w:tabs>
        <w:spacing w:line="480" w:lineRule="auto"/>
        <w:ind w:firstLine="360"/>
        <w:rPr>
          <w:color w:val="000000"/>
        </w:rPr>
      </w:pPr>
    </w:p>
    <w:p w:rsidR="00547B3D" w:rsidRDefault="00547B3D" w:rsidP="00547B3D">
      <w:pPr>
        <w:pStyle w:val="ListParagraph"/>
        <w:tabs>
          <w:tab w:val="left" w:pos="720"/>
        </w:tabs>
        <w:spacing w:line="480" w:lineRule="auto"/>
        <w:ind w:firstLine="360"/>
        <w:rPr>
          <w:color w:val="000000"/>
        </w:rPr>
      </w:pPr>
    </w:p>
    <w:p w:rsidR="00547B3D" w:rsidRPr="00547B3D" w:rsidRDefault="00547B3D" w:rsidP="00B86353">
      <w:pPr>
        <w:pStyle w:val="NormalWeb"/>
        <w:spacing w:before="0" w:beforeAutospacing="0" w:after="0" w:afterAutospacing="0"/>
        <w:ind w:left="-1440" w:firstLine="1440"/>
        <w:rPr>
          <w:rFonts w:asciiTheme="minorHAnsi" w:hAnsiTheme="minorHAnsi"/>
        </w:rPr>
      </w:pPr>
      <w:r w:rsidRPr="00B86353">
        <w:rPr>
          <w:rFonts w:asciiTheme="minorHAnsi" w:hAnsiTheme="minorHAnsi"/>
          <w:b/>
          <w:bCs/>
          <w:color w:val="000000"/>
        </w:rPr>
        <w:lastRenderedPageBreak/>
        <w:t xml:space="preserve">Table 4.1 - Labor Cost Table - </w:t>
      </w:r>
      <w:r w:rsidRPr="00B86353">
        <w:rPr>
          <w:rFonts w:asciiTheme="minorHAnsi" w:hAnsiTheme="minorHAnsi"/>
          <w:color w:val="000000"/>
        </w:rPr>
        <w:t xml:space="preserve">Main staff and expected cost of project. </w:t>
      </w:r>
    </w:p>
    <w:tbl>
      <w:tblPr>
        <w:tblW w:w="0" w:type="auto"/>
        <w:tblCellMar>
          <w:top w:w="15" w:type="dxa"/>
          <w:left w:w="15" w:type="dxa"/>
          <w:bottom w:w="15" w:type="dxa"/>
          <w:right w:w="15" w:type="dxa"/>
        </w:tblCellMar>
        <w:tblLook w:val="04A0" w:firstRow="1" w:lastRow="0" w:firstColumn="1" w:lastColumn="0" w:noHBand="0" w:noVBand="1"/>
      </w:tblPr>
      <w:tblGrid>
        <w:gridCol w:w="1638"/>
        <w:gridCol w:w="1412"/>
        <w:gridCol w:w="1803"/>
        <w:gridCol w:w="768"/>
        <w:gridCol w:w="930"/>
        <w:gridCol w:w="1731"/>
        <w:gridCol w:w="1660"/>
        <w:gridCol w:w="1021"/>
        <w:gridCol w:w="1981"/>
      </w:tblGrid>
      <w:tr w:rsidR="00547B3D" w:rsidRPr="00547B3D" w:rsidTr="00547B3D">
        <w:tc>
          <w:tcPr>
            <w:tcW w:w="0" w:type="auto"/>
            <w:tcBorders>
              <w:top w:val="single" w:sz="6" w:space="0" w:color="000000"/>
              <w:left w:val="single" w:sz="6" w:space="0" w:color="000000"/>
              <w:bottom w:val="single" w:sz="6" w:space="0" w:color="000000"/>
              <w:right w:val="single" w:sz="6" w:space="0" w:color="000000"/>
            </w:tcBorders>
            <w:shd w:val="clear" w:color="auto" w:fill="93C47D"/>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b/>
                <w:bCs/>
                <w:color w:val="000000"/>
              </w:rPr>
              <w:t>Name</w:t>
            </w:r>
          </w:p>
        </w:tc>
        <w:tc>
          <w:tcPr>
            <w:tcW w:w="0" w:type="auto"/>
            <w:tcBorders>
              <w:top w:val="single" w:sz="6" w:space="0" w:color="000000"/>
              <w:left w:val="single" w:sz="6" w:space="0" w:color="000000"/>
              <w:bottom w:val="single" w:sz="6" w:space="0" w:color="000000"/>
              <w:right w:val="single" w:sz="6" w:space="0" w:color="000000"/>
            </w:tcBorders>
            <w:shd w:val="clear" w:color="auto" w:fill="93C47D"/>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b/>
                <w:bCs/>
                <w:color w:val="000000"/>
              </w:rPr>
              <w:t>Department</w:t>
            </w:r>
          </w:p>
        </w:tc>
        <w:tc>
          <w:tcPr>
            <w:tcW w:w="0" w:type="auto"/>
            <w:tcBorders>
              <w:top w:val="single" w:sz="6" w:space="0" w:color="000000"/>
              <w:left w:val="single" w:sz="6" w:space="0" w:color="000000"/>
              <w:bottom w:val="single" w:sz="6" w:space="0" w:color="000000"/>
              <w:right w:val="single" w:sz="6" w:space="0" w:color="000000"/>
            </w:tcBorders>
            <w:shd w:val="clear" w:color="auto" w:fill="93C47D"/>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b/>
                <w:bCs/>
                <w:color w:val="000000"/>
              </w:rPr>
              <w:t>Title</w:t>
            </w:r>
          </w:p>
        </w:tc>
        <w:tc>
          <w:tcPr>
            <w:tcW w:w="0" w:type="auto"/>
            <w:tcBorders>
              <w:top w:val="single" w:sz="6" w:space="0" w:color="000000"/>
              <w:left w:val="single" w:sz="6" w:space="0" w:color="000000"/>
              <w:bottom w:val="single" w:sz="6" w:space="0" w:color="000000"/>
              <w:right w:val="single" w:sz="6" w:space="0" w:color="000000"/>
            </w:tcBorders>
            <w:shd w:val="clear" w:color="auto" w:fill="93C47D"/>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b/>
                <w:bCs/>
                <w:color w:val="000000"/>
              </w:rPr>
              <w:t>Salary</w:t>
            </w:r>
          </w:p>
        </w:tc>
        <w:tc>
          <w:tcPr>
            <w:tcW w:w="0" w:type="auto"/>
            <w:tcBorders>
              <w:top w:val="single" w:sz="6" w:space="0" w:color="000000"/>
              <w:left w:val="single" w:sz="6" w:space="0" w:color="000000"/>
              <w:bottom w:val="single" w:sz="6" w:space="0" w:color="000000"/>
              <w:right w:val="single" w:sz="6" w:space="0" w:color="000000"/>
            </w:tcBorders>
            <w:shd w:val="clear" w:color="auto" w:fill="93C47D"/>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b/>
                <w:bCs/>
                <w:color w:val="000000"/>
              </w:rPr>
              <w:t>Hr. Rate</w:t>
            </w:r>
          </w:p>
        </w:tc>
        <w:tc>
          <w:tcPr>
            <w:tcW w:w="0" w:type="auto"/>
            <w:tcBorders>
              <w:top w:val="single" w:sz="6" w:space="0" w:color="000000"/>
              <w:left w:val="single" w:sz="6" w:space="0" w:color="000000"/>
              <w:bottom w:val="single" w:sz="6" w:space="0" w:color="000000"/>
              <w:right w:val="single" w:sz="6" w:space="0" w:color="000000"/>
            </w:tcBorders>
            <w:shd w:val="clear" w:color="auto" w:fill="93C47D"/>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b/>
                <w:bCs/>
                <w:color w:val="000000"/>
              </w:rPr>
              <w:t>Fully Loaded (40%)</w:t>
            </w:r>
          </w:p>
        </w:tc>
        <w:tc>
          <w:tcPr>
            <w:tcW w:w="0" w:type="auto"/>
            <w:tcBorders>
              <w:top w:val="single" w:sz="6" w:space="0" w:color="000000"/>
              <w:left w:val="single" w:sz="6" w:space="0" w:color="000000"/>
              <w:bottom w:val="single" w:sz="6" w:space="0" w:color="000000"/>
              <w:right w:val="single" w:sz="6" w:space="0" w:color="000000"/>
            </w:tcBorders>
            <w:shd w:val="clear" w:color="auto" w:fill="93C47D"/>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b/>
                <w:bCs/>
                <w:color w:val="000000"/>
              </w:rPr>
              <w:t xml:space="preserve">Time Needed (Hr) </w:t>
            </w:r>
          </w:p>
        </w:tc>
        <w:tc>
          <w:tcPr>
            <w:tcW w:w="0" w:type="auto"/>
            <w:tcBorders>
              <w:top w:val="single" w:sz="6" w:space="0" w:color="000000"/>
              <w:left w:val="single" w:sz="6" w:space="0" w:color="000000"/>
              <w:bottom w:val="single" w:sz="6" w:space="0" w:color="000000"/>
              <w:right w:val="single" w:sz="6" w:space="0" w:color="000000"/>
            </w:tcBorders>
            <w:shd w:val="clear" w:color="auto" w:fill="93C47D"/>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b/>
                <w:bCs/>
                <w:color w:val="000000"/>
              </w:rPr>
              <w:t xml:space="preserve">Duration </w:t>
            </w:r>
          </w:p>
          <w:p w:rsidR="00547B3D" w:rsidRPr="00547B3D" w:rsidRDefault="00547B3D" w:rsidP="00B86353">
            <w:pPr>
              <w:spacing w:after="0" w:line="240" w:lineRule="auto"/>
              <w:rPr>
                <w:rFonts w:eastAsia="Times New Roman" w:cs="Times New Roman"/>
                <w:sz w:val="24"/>
                <w:szCs w:val="24"/>
              </w:rPr>
            </w:pPr>
            <w:r w:rsidRPr="00547B3D">
              <w:rPr>
                <w:rFonts w:eastAsia="Times New Roman" w:cs="Arial"/>
                <w:b/>
                <w:bCs/>
                <w:color w:val="000000"/>
              </w:rPr>
              <w:t>(Weeks)</w:t>
            </w:r>
          </w:p>
        </w:tc>
        <w:tc>
          <w:tcPr>
            <w:tcW w:w="0" w:type="auto"/>
            <w:tcBorders>
              <w:top w:val="single" w:sz="6" w:space="0" w:color="000000"/>
              <w:left w:val="single" w:sz="6" w:space="0" w:color="000000"/>
              <w:bottom w:val="single" w:sz="6" w:space="0" w:color="000000"/>
              <w:right w:val="single" w:sz="6" w:space="0" w:color="000000"/>
            </w:tcBorders>
            <w:shd w:val="clear" w:color="auto" w:fill="93C47D"/>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b/>
                <w:bCs/>
                <w:color w:val="000000"/>
              </w:rPr>
              <w:t>Total Associated Cost</w:t>
            </w:r>
          </w:p>
        </w:tc>
      </w:tr>
      <w:tr w:rsidR="00547B3D" w:rsidRPr="00547B3D" w:rsidTr="00547B3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Laurie Ralston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Staff</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 xml:space="preserve">Faculty Advisor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$60k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$21.00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$29.40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25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Times New Roman"/>
                <w:color w:val="000000"/>
              </w:rPr>
              <w:t>$</w:t>
            </w:r>
            <w:r w:rsidRPr="00547B3D">
              <w:rPr>
                <w:rFonts w:eastAsia="Times New Roman" w:cs="Arial"/>
                <w:color w:val="000000"/>
              </w:rPr>
              <w:t>5,880.00</w:t>
            </w:r>
          </w:p>
        </w:tc>
      </w:tr>
      <w:tr w:rsidR="00547B3D" w:rsidRPr="00547B3D" w:rsidTr="00547B3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 xml:space="preserve">Briana Del Bianco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Management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Project Manager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$10k</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$16.00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$22.40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25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Times New Roman"/>
                <w:color w:val="000000"/>
              </w:rPr>
              <w:t>$</w:t>
            </w:r>
            <w:r w:rsidRPr="00547B3D">
              <w:rPr>
                <w:rFonts w:eastAsia="Times New Roman" w:cs="Arial"/>
                <w:color w:val="000000"/>
              </w:rPr>
              <w:t>4,480.00</w:t>
            </w:r>
          </w:p>
        </w:tc>
      </w:tr>
      <w:tr w:rsidR="00547B3D" w:rsidRPr="00547B3D" w:rsidTr="00547B3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Sarah Johnston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Press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 xml:space="preserve">Press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$10.50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$14.70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Times New Roman"/>
                <w:color w:val="000000"/>
              </w:rPr>
              <w:t>$</w:t>
            </w:r>
            <w:r w:rsidRPr="00547B3D">
              <w:rPr>
                <w:rFonts w:eastAsia="Times New Roman" w:cs="Arial"/>
                <w:color w:val="000000"/>
              </w:rPr>
              <w:t>470.40</w:t>
            </w:r>
          </w:p>
        </w:tc>
      </w:tr>
      <w:tr w:rsidR="00547B3D" w:rsidRPr="00547B3D" w:rsidTr="00547B3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Suzy de Keizer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Media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Photography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$12.00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$16.80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Times New Roman"/>
                <w:color w:val="000000"/>
              </w:rPr>
              <w:t>$</w:t>
            </w:r>
            <w:r w:rsidRPr="00547B3D">
              <w:rPr>
                <w:rFonts w:eastAsia="Times New Roman" w:cs="Arial"/>
                <w:color w:val="000000"/>
              </w:rPr>
              <w:t>672.00</w:t>
            </w:r>
          </w:p>
        </w:tc>
      </w:tr>
      <w:tr w:rsidR="00547B3D" w:rsidRPr="00547B3D" w:rsidTr="00547B3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Paige Beringer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Event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Event planner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$10.50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$14.70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Times New Roman"/>
                <w:color w:val="000000"/>
              </w:rPr>
              <w:t>$</w:t>
            </w:r>
            <w:r w:rsidRPr="00547B3D">
              <w:rPr>
                <w:rFonts w:eastAsia="Times New Roman" w:cs="Arial"/>
                <w:color w:val="000000"/>
              </w:rPr>
              <w:t>470.40</w:t>
            </w:r>
          </w:p>
        </w:tc>
      </w:tr>
      <w:tr w:rsidR="00547B3D" w:rsidRPr="00547B3D" w:rsidTr="00547B3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 xml:space="preserve">Kevin Riley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Media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Media Kit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$10.50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$14.70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Times New Roman"/>
                <w:color w:val="000000"/>
              </w:rPr>
              <w:t>$</w:t>
            </w:r>
            <w:r w:rsidRPr="00547B3D">
              <w:rPr>
                <w:rFonts w:eastAsia="Times New Roman" w:cs="Arial"/>
                <w:color w:val="000000"/>
              </w:rPr>
              <w:t>470.40</w:t>
            </w:r>
          </w:p>
        </w:tc>
      </w:tr>
      <w:tr w:rsidR="00547B3D" w:rsidRPr="00547B3D" w:rsidTr="00547B3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Manny Padilla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Web</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Web Development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$13.00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$18.20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Arial"/>
                <w:color w:val="000000"/>
              </w:rPr>
              <w:t>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B86353">
            <w:pPr>
              <w:spacing w:after="0" w:line="240" w:lineRule="auto"/>
              <w:rPr>
                <w:rFonts w:eastAsia="Times New Roman" w:cs="Times New Roman"/>
                <w:sz w:val="24"/>
                <w:szCs w:val="24"/>
              </w:rPr>
            </w:pPr>
            <w:r w:rsidRPr="00547B3D">
              <w:rPr>
                <w:rFonts w:eastAsia="Times New Roman" w:cs="Times New Roman"/>
                <w:color w:val="000000"/>
              </w:rPr>
              <w:t>$</w:t>
            </w:r>
            <w:r w:rsidRPr="00547B3D">
              <w:rPr>
                <w:rFonts w:eastAsia="Times New Roman" w:cs="Arial"/>
                <w:color w:val="000000"/>
              </w:rPr>
              <w:t>873.60</w:t>
            </w:r>
          </w:p>
        </w:tc>
      </w:tr>
      <w:tr w:rsidR="00547B3D" w:rsidRPr="00547B3D" w:rsidTr="00547B3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547B3D">
            <w:pPr>
              <w:spacing w:after="0" w:line="240" w:lineRule="auto"/>
              <w:rPr>
                <w:rFonts w:eastAsia="Times New Roman" w:cs="Times New Roman"/>
                <w:sz w:val="24"/>
                <w:szCs w:val="24"/>
              </w:rPr>
            </w:pPr>
            <w:r w:rsidRPr="00547B3D">
              <w:rPr>
                <w:rFonts w:eastAsia="Times New Roman" w:cs="Arial"/>
                <w:color w:val="000000"/>
              </w:rPr>
              <w:t>Jessy Gonzales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547B3D">
            <w:pPr>
              <w:spacing w:after="0" w:line="240" w:lineRule="auto"/>
              <w:rPr>
                <w:rFonts w:eastAsia="Times New Roman" w:cs="Times New Roman"/>
                <w:sz w:val="24"/>
                <w:szCs w:val="24"/>
              </w:rPr>
            </w:pPr>
            <w:r w:rsidRPr="00547B3D">
              <w:rPr>
                <w:rFonts w:eastAsia="Times New Roman" w:cs="Arial"/>
                <w:color w:val="000000"/>
              </w:rPr>
              <w:t>Event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547B3D">
            <w:pPr>
              <w:spacing w:after="0" w:line="240" w:lineRule="auto"/>
              <w:rPr>
                <w:rFonts w:eastAsia="Times New Roman" w:cs="Times New Roman"/>
                <w:sz w:val="24"/>
                <w:szCs w:val="24"/>
              </w:rPr>
            </w:pPr>
            <w:r w:rsidRPr="00547B3D">
              <w:rPr>
                <w:rFonts w:eastAsia="Times New Roman" w:cs="Arial"/>
                <w:color w:val="000000"/>
              </w:rPr>
              <w:t xml:space="preserve">ASU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547B3D">
            <w:pPr>
              <w:spacing w:after="0" w:line="240"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547B3D">
            <w:pPr>
              <w:spacing w:after="0" w:line="240" w:lineRule="auto"/>
              <w:rPr>
                <w:rFonts w:eastAsia="Times New Roman" w:cs="Times New Roman"/>
                <w:sz w:val="24"/>
                <w:szCs w:val="24"/>
              </w:rPr>
            </w:pPr>
            <w:r w:rsidRPr="00547B3D">
              <w:rPr>
                <w:rFonts w:eastAsia="Times New Roman" w:cs="Arial"/>
                <w:color w:val="000000"/>
              </w:rPr>
              <w:t>$10.50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547B3D">
            <w:pPr>
              <w:spacing w:after="0" w:line="240" w:lineRule="auto"/>
              <w:rPr>
                <w:rFonts w:eastAsia="Times New Roman" w:cs="Times New Roman"/>
                <w:sz w:val="24"/>
                <w:szCs w:val="24"/>
              </w:rPr>
            </w:pPr>
            <w:r w:rsidRPr="00547B3D">
              <w:rPr>
                <w:rFonts w:eastAsia="Times New Roman" w:cs="Arial"/>
                <w:color w:val="000000"/>
              </w:rPr>
              <w:t>$14.70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547B3D">
            <w:pPr>
              <w:spacing w:after="0" w:line="240" w:lineRule="auto"/>
              <w:rPr>
                <w:rFonts w:eastAsia="Times New Roman" w:cs="Times New Roman"/>
                <w:sz w:val="24"/>
                <w:szCs w:val="24"/>
              </w:rPr>
            </w:pPr>
            <w:r w:rsidRPr="00547B3D">
              <w:rPr>
                <w:rFonts w:eastAsia="Times New Roman" w:cs="Arial"/>
                <w:color w:val="000000"/>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547B3D">
            <w:pPr>
              <w:spacing w:after="0" w:line="240" w:lineRule="auto"/>
              <w:rPr>
                <w:rFonts w:eastAsia="Times New Roman" w:cs="Times New Roman"/>
                <w:sz w:val="24"/>
                <w:szCs w:val="24"/>
              </w:rPr>
            </w:pPr>
            <w:r w:rsidRPr="00547B3D">
              <w:rPr>
                <w:rFonts w:eastAsia="Times New Roman" w:cs="Arial"/>
                <w:color w:val="000000"/>
              </w:rPr>
              <w:t>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547B3D">
            <w:pPr>
              <w:spacing w:after="0" w:line="240" w:lineRule="auto"/>
              <w:rPr>
                <w:rFonts w:eastAsia="Times New Roman" w:cs="Times New Roman"/>
                <w:sz w:val="24"/>
                <w:szCs w:val="24"/>
              </w:rPr>
            </w:pPr>
            <w:r w:rsidRPr="00547B3D">
              <w:rPr>
                <w:rFonts w:eastAsia="Times New Roman" w:cs="Times New Roman"/>
                <w:color w:val="000000"/>
              </w:rPr>
              <w:t>$</w:t>
            </w:r>
            <w:r w:rsidRPr="00547B3D">
              <w:rPr>
                <w:rFonts w:eastAsia="Times New Roman" w:cs="Arial"/>
                <w:color w:val="000000"/>
              </w:rPr>
              <w:t>470.40</w:t>
            </w:r>
          </w:p>
        </w:tc>
      </w:tr>
      <w:tr w:rsidR="00547B3D" w:rsidRPr="00547B3D" w:rsidTr="00547B3D">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547B3D">
            <w:pPr>
              <w:spacing w:after="0" w:line="240" w:lineRule="auto"/>
              <w:rPr>
                <w:rFonts w:eastAsia="Times New Roman" w:cs="Times New Roman"/>
                <w:sz w:val="24"/>
                <w:szCs w:val="24"/>
              </w:rPr>
            </w:pPr>
            <w:r w:rsidRPr="00547B3D">
              <w:rPr>
                <w:rFonts w:eastAsia="Times New Roman" w:cs="Arial"/>
                <w:color w:val="000000"/>
              </w:rPr>
              <w:t>Cody Larkin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547B3D">
            <w:pPr>
              <w:spacing w:after="0" w:line="240" w:lineRule="auto"/>
              <w:rPr>
                <w:rFonts w:eastAsia="Times New Roman" w:cs="Times New Roman"/>
                <w:sz w:val="24"/>
                <w:szCs w:val="24"/>
              </w:rPr>
            </w:pPr>
            <w:r w:rsidRPr="00547B3D">
              <w:rPr>
                <w:rFonts w:eastAsia="Times New Roman" w:cs="Arial"/>
                <w:color w:val="000000"/>
              </w:rPr>
              <w:t>Media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547B3D">
            <w:pPr>
              <w:spacing w:after="0" w:line="240" w:lineRule="auto"/>
              <w:rPr>
                <w:rFonts w:eastAsia="Times New Roman" w:cs="Times New Roman"/>
                <w:sz w:val="24"/>
                <w:szCs w:val="24"/>
              </w:rPr>
            </w:pPr>
            <w:r w:rsidRPr="00547B3D">
              <w:rPr>
                <w:rFonts w:eastAsia="Times New Roman" w:cs="Arial"/>
                <w:color w:val="000000"/>
              </w:rPr>
              <w:t>Video Editor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547B3D">
            <w:pPr>
              <w:spacing w:after="0" w:line="240" w:lineRule="auto"/>
              <w:rPr>
                <w:rFonts w:eastAsia="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547B3D">
            <w:pPr>
              <w:spacing w:after="0" w:line="240" w:lineRule="auto"/>
              <w:rPr>
                <w:rFonts w:eastAsia="Times New Roman" w:cs="Times New Roman"/>
                <w:sz w:val="24"/>
                <w:szCs w:val="24"/>
              </w:rPr>
            </w:pPr>
            <w:r w:rsidRPr="00547B3D">
              <w:rPr>
                <w:rFonts w:eastAsia="Times New Roman" w:cs="Arial"/>
                <w:color w:val="000000"/>
              </w:rPr>
              <w:t>$12.00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547B3D">
            <w:pPr>
              <w:spacing w:after="0" w:line="240" w:lineRule="auto"/>
              <w:rPr>
                <w:rFonts w:eastAsia="Times New Roman" w:cs="Times New Roman"/>
                <w:sz w:val="24"/>
                <w:szCs w:val="24"/>
              </w:rPr>
            </w:pPr>
            <w:r w:rsidRPr="00547B3D">
              <w:rPr>
                <w:rFonts w:eastAsia="Times New Roman" w:cs="Arial"/>
                <w:color w:val="000000"/>
              </w:rPr>
              <w:t>$16.80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547B3D">
            <w:pPr>
              <w:spacing w:after="0" w:line="240" w:lineRule="auto"/>
              <w:rPr>
                <w:rFonts w:eastAsia="Times New Roman" w:cs="Times New Roman"/>
                <w:sz w:val="24"/>
                <w:szCs w:val="24"/>
              </w:rPr>
            </w:pPr>
            <w:r w:rsidRPr="00547B3D">
              <w:rPr>
                <w:rFonts w:eastAsia="Times New Roman" w:cs="Arial"/>
                <w:color w:val="000000"/>
              </w:rPr>
              <w:t>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547B3D">
            <w:pPr>
              <w:spacing w:after="0" w:line="240" w:lineRule="auto"/>
              <w:rPr>
                <w:rFonts w:eastAsia="Times New Roman" w:cs="Times New Roman"/>
                <w:sz w:val="24"/>
                <w:szCs w:val="24"/>
              </w:rPr>
            </w:pPr>
            <w:r w:rsidRPr="00547B3D">
              <w:rPr>
                <w:rFonts w:eastAsia="Times New Roman" w:cs="Arial"/>
                <w:color w:val="000000"/>
              </w:rPr>
              <w:t>12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547B3D" w:rsidRPr="00547B3D" w:rsidRDefault="00547B3D" w:rsidP="00547B3D">
            <w:pPr>
              <w:spacing w:after="0" w:line="240" w:lineRule="auto"/>
              <w:rPr>
                <w:rFonts w:eastAsia="Times New Roman" w:cs="Times New Roman"/>
                <w:sz w:val="24"/>
                <w:szCs w:val="24"/>
              </w:rPr>
            </w:pPr>
            <w:r w:rsidRPr="00547B3D">
              <w:rPr>
                <w:rFonts w:eastAsia="Times New Roman" w:cs="Times New Roman"/>
                <w:color w:val="000000"/>
              </w:rPr>
              <w:t>$</w:t>
            </w:r>
            <w:r w:rsidRPr="00547B3D">
              <w:rPr>
                <w:rFonts w:eastAsia="Times New Roman" w:cs="Arial"/>
                <w:color w:val="000000"/>
              </w:rPr>
              <w:t>672.00</w:t>
            </w:r>
          </w:p>
        </w:tc>
      </w:tr>
    </w:tbl>
    <w:p w:rsidR="00547B3D" w:rsidRDefault="00547B3D" w:rsidP="00B86353">
      <w:pPr>
        <w:pStyle w:val="ListParagraph"/>
        <w:numPr>
          <w:ilvl w:val="1"/>
          <w:numId w:val="21"/>
        </w:numPr>
        <w:spacing w:before="360" w:line="480" w:lineRule="auto"/>
        <w:rPr>
          <w:rFonts w:cs="Times New Roman"/>
          <w:b/>
          <w:color w:val="FAB218"/>
        </w:rPr>
      </w:pPr>
      <w:r w:rsidRPr="00381E2F">
        <w:rPr>
          <w:rFonts w:cs="Times New Roman"/>
          <w:b/>
          <w:color w:val="FAB218"/>
        </w:rPr>
        <w:t>Other Costs</w:t>
      </w:r>
    </w:p>
    <w:p w:rsidR="00B86353" w:rsidRDefault="00B86353" w:rsidP="00B86353">
      <w:pPr>
        <w:pStyle w:val="NormalWeb"/>
        <w:spacing w:before="0" w:beforeAutospacing="0" w:after="0" w:afterAutospacing="0" w:line="480" w:lineRule="auto"/>
        <w:ind w:left="720" w:firstLine="360"/>
        <w:rPr>
          <w:color w:val="000000"/>
          <w:sz w:val="22"/>
          <w:szCs w:val="22"/>
        </w:rPr>
        <w:sectPr w:rsidR="00B86353" w:rsidSect="00547B3D">
          <w:pgSz w:w="15840" w:h="12240" w:orient="landscape"/>
          <w:pgMar w:top="1440" w:right="1440" w:bottom="1440" w:left="1440" w:header="720" w:footer="720" w:gutter="0"/>
          <w:cols w:space="720"/>
          <w:docGrid w:linePitch="360"/>
        </w:sectPr>
      </w:pPr>
      <w:r>
        <w:rPr>
          <w:b/>
          <w:bCs/>
          <w:color w:val="000000"/>
          <w:sz w:val="22"/>
          <w:szCs w:val="22"/>
        </w:rPr>
        <w:t xml:space="preserve">Supplies: </w:t>
      </w:r>
      <w:r>
        <w:rPr>
          <w:color w:val="000000"/>
          <w:sz w:val="22"/>
          <w:szCs w:val="22"/>
        </w:rPr>
        <w:t xml:space="preserve">Physical Advertising material - $1000. This is taking into consideration stipend that is given to the media group for the total duration of the project. Paper, flyers, banners, food. The supplies taken into consideration are those that are needed for our outdoor meet and greets with students. </w:t>
      </w:r>
    </w:p>
    <w:p w:rsidR="00B86353" w:rsidRPr="00381E2F" w:rsidRDefault="00B86353" w:rsidP="00B86353">
      <w:pPr>
        <w:pStyle w:val="ListParagraph"/>
        <w:spacing w:before="360" w:line="480" w:lineRule="auto"/>
        <w:ind w:firstLine="360"/>
        <w:rPr>
          <w:rFonts w:cs="Times New Roman"/>
          <w:b/>
          <w:color w:val="FAB218"/>
        </w:rPr>
      </w:pPr>
      <w:r>
        <w:rPr>
          <w:b/>
          <w:bCs/>
          <w:color w:val="000000"/>
        </w:rPr>
        <w:lastRenderedPageBreak/>
        <w:t xml:space="preserve">Trips: </w:t>
      </w:r>
      <w:r>
        <w:rPr>
          <w:color w:val="000000"/>
        </w:rPr>
        <w:t>$10,000 Students will need to travel back and forth with the EcoCar3 team in order to take pictures and interview with engineering team. (This money takes into consideration the cost of the whole team, not only the media team.)</w:t>
      </w:r>
    </w:p>
    <w:p w:rsidR="00547B3D" w:rsidRDefault="00547B3D" w:rsidP="00547B3D">
      <w:pPr>
        <w:pStyle w:val="ListParagraph"/>
        <w:numPr>
          <w:ilvl w:val="1"/>
          <w:numId w:val="21"/>
        </w:numPr>
        <w:spacing w:line="480" w:lineRule="auto"/>
        <w:rPr>
          <w:rFonts w:cs="Times New Roman"/>
          <w:b/>
          <w:color w:val="FAB218"/>
        </w:rPr>
      </w:pPr>
      <w:r w:rsidRPr="00381E2F">
        <w:rPr>
          <w:rFonts w:cs="Times New Roman"/>
          <w:b/>
          <w:color w:val="FAB218"/>
        </w:rPr>
        <w:t>Cost Estimates</w:t>
      </w:r>
    </w:p>
    <w:p w:rsidR="00B86353" w:rsidRPr="00D93C6D" w:rsidRDefault="00B86353" w:rsidP="00B86353">
      <w:pPr>
        <w:pStyle w:val="NormalWeb"/>
        <w:spacing w:before="0" w:beforeAutospacing="0" w:after="0" w:afterAutospacing="0" w:line="480" w:lineRule="auto"/>
        <w:ind w:left="720" w:firstLine="360"/>
        <w:rPr>
          <w:rFonts w:asciiTheme="minorHAnsi" w:hAnsiTheme="minorHAnsi"/>
        </w:rPr>
      </w:pPr>
      <w:r w:rsidRPr="00D93C6D">
        <w:rPr>
          <w:rFonts w:asciiTheme="minorHAnsi" w:hAnsiTheme="minorHAnsi"/>
          <w:b/>
          <w:bCs/>
          <w:color w:val="000000"/>
          <w:sz w:val="22"/>
          <w:szCs w:val="22"/>
        </w:rPr>
        <w:t xml:space="preserve">Ballpark: </w:t>
      </w:r>
      <w:r w:rsidRPr="00D93C6D">
        <w:rPr>
          <w:rFonts w:asciiTheme="minorHAnsi" w:hAnsiTheme="minorHAnsi"/>
          <w:color w:val="000000"/>
          <w:sz w:val="22"/>
          <w:szCs w:val="22"/>
        </w:rPr>
        <w:t>The ballpark estimates are going to be based on students who are traveling with the EcoCar3 team. This is due to not knowing how many events the team will be attending and how many members of the media team are needed to attend and cover the event. Also, ASU has allotted a $10,000 budget that pertains to the entire EcoCar3 team.</w:t>
      </w:r>
    </w:p>
    <w:p w:rsidR="00B86353" w:rsidRPr="00D93C6D" w:rsidRDefault="00B86353" w:rsidP="00B86353">
      <w:pPr>
        <w:pStyle w:val="NormalWeb"/>
        <w:spacing w:before="0" w:beforeAutospacing="0" w:after="0" w:afterAutospacing="0" w:line="480" w:lineRule="auto"/>
        <w:ind w:left="720" w:firstLine="360"/>
        <w:rPr>
          <w:rFonts w:asciiTheme="minorHAnsi" w:hAnsiTheme="minorHAnsi"/>
        </w:rPr>
      </w:pPr>
      <w:r w:rsidRPr="00D93C6D">
        <w:rPr>
          <w:rFonts w:asciiTheme="minorHAnsi" w:hAnsiTheme="minorHAnsi"/>
          <w:b/>
          <w:bCs/>
          <w:color w:val="000000"/>
          <w:sz w:val="22"/>
          <w:szCs w:val="22"/>
        </w:rPr>
        <w:t xml:space="preserve">Comparative: </w:t>
      </w:r>
      <w:r w:rsidRPr="00D93C6D">
        <w:rPr>
          <w:rFonts w:asciiTheme="minorHAnsi" w:hAnsiTheme="minorHAnsi"/>
          <w:color w:val="000000"/>
          <w:sz w:val="22"/>
          <w:szCs w:val="22"/>
        </w:rPr>
        <w:t>The comparative estimates are definitely what the supplies costs are. Based on past events ASU has held, there is no impacting change on what it would cost to purchase supplies.</w:t>
      </w:r>
    </w:p>
    <w:p w:rsidR="00B86353" w:rsidRPr="00D93C6D" w:rsidRDefault="00B86353" w:rsidP="00B86353">
      <w:pPr>
        <w:pStyle w:val="NormalWeb"/>
        <w:spacing w:before="0" w:beforeAutospacing="0" w:after="0" w:afterAutospacing="0" w:line="480" w:lineRule="auto"/>
        <w:ind w:left="720" w:firstLine="360"/>
        <w:rPr>
          <w:rFonts w:asciiTheme="minorHAnsi" w:hAnsiTheme="minorHAnsi"/>
        </w:rPr>
      </w:pPr>
      <w:r w:rsidRPr="00D93C6D">
        <w:rPr>
          <w:rFonts w:asciiTheme="minorHAnsi" w:hAnsiTheme="minorHAnsi"/>
          <w:b/>
          <w:bCs/>
          <w:color w:val="000000"/>
          <w:sz w:val="22"/>
          <w:szCs w:val="22"/>
        </w:rPr>
        <w:t xml:space="preserve">Feasibility: </w:t>
      </w:r>
      <w:r w:rsidRPr="00D93C6D">
        <w:rPr>
          <w:rFonts w:asciiTheme="minorHAnsi" w:hAnsiTheme="minorHAnsi"/>
          <w:color w:val="000000"/>
          <w:sz w:val="22"/>
          <w:szCs w:val="22"/>
        </w:rPr>
        <w:t xml:space="preserve">There currently isn’t a feasibility estimate. To date, the media </w:t>
      </w:r>
      <w:r w:rsidR="00D93C6D" w:rsidRPr="00D93C6D">
        <w:rPr>
          <w:rFonts w:asciiTheme="minorHAnsi" w:hAnsiTheme="minorHAnsi"/>
          <w:color w:val="000000"/>
          <w:sz w:val="22"/>
          <w:szCs w:val="22"/>
        </w:rPr>
        <w:t>team has</w:t>
      </w:r>
      <w:r w:rsidRPr="00D93C6D">
        <w:rPr>
          <w:rFonts w:asciiTheme="minorHAnsi" w:hAnsiTheme="minorHAnsi"/>
          <w:color w:val="000000"/>
          <w:sz w:val="22"/>
          <w:szCs w:val="22"/>
        </w:rPr>
        <w:t xml:space="preserve"> no projects incorporated into the budget.</w:t>
      </w:r>
    </w:p>
    <w:p w:rsidR="00B86353" w:rsidRPr="00D93C6D" w:rsidRDefault="00B86353" w:rsidP="00B86353">
      <w:pPr>
        <w:pStyle w:val="ListParagraph"/>
        <w:spacing w:line="480" w:lineRule="auto"/>
        <w:ind w:firstLine="360"/>
        <w:rPr>
          <w:rFonts w:cs="Times New Roman"/>
          <w:b/>
          <w:color w:val="FAB218"/>
        </w:rPr>
      </w:pPr>
      <w:r w:rsidRPr="00D93C6D">
        <w:rPr>
          <w:b/>
          <w:bCs/>
          <w:color w:val="000000"/>
        </w:rPr>
        <w:t xml:space="preserve">Definitive: </w:t>
      </w:r>
      <w:r w:rsidRPr="00D93C6D">
        <w:rPr>
          <w:color w:val="000000"/>
        </w:rPr>
        <w:t>The definitive estimate is going to be Staff and Managerial salaries. Based on the information in Table 4.1, the total needed to cover the Staff and Managerial salaries is estimated at $13,786.87</w:t>
      </w:r>
    </w:p>
    <w:p w:rsidR="00547B3D" w:rsidRDefault="00547B3D" w:rsidP="00547B3D">
      <w:pPr>
        <w:pStyle w:val="ListParagraph"/>
        <w:numPr>
          <w:ilvl w:val="1"/>
          <w:numId w:val="21"/>
        </w:numPr>
        <w:spacing w:line="480" w:lineRule="auto"/>
        <w:rPr>
          <w:rFonts w:cs="Times New Roman"/>
          <w:b/>
          <w:color w:val="FAB218"/>
        </w:rPr>
      </w:pPr>
      <w:r w:rsidRPr="00547B3D">
        <w:rPr>
          <w:rFonts w:cs="Times New Roman"/>
          <w:b/>
          <w:color w:val="FAB218"/>
        </w:rPr>
        <w:t>Time Phased Budg</w:t>
      </w:r>
      <w:r>
        <w:rPr>
          <w:rFonts w:cs="Times New Roman"/>
          <w:b/>
          <w:color w:val="FAB218"/>
        </w:rPr>
        <w:t>et</w:t>
      </w:r>
    </w:p>
    <w:p w:rsidR="00B86353" w:rsidRDefault="00B86353" w:rsidP="00B86353">
      <w:pPr>
        <w:pStyle w:val="ListParagraph"/>
        <w:spacing w:line="480" w:lineRule="auto"/>
        <w:ind w:firstLine="360"/>
        <w:rPr>
          <w:color w:val="000000"/>
        </w:rPr>
      </w:pPr>
      <w:r>
        <w:rPr>
          <w:color w:val="000000"/>
        </w:rPr>
        <w:t>The Table 4.2 displays the time-phased budget which will have the total budget for the project categorized by the month. This combines the project activity as well as the anticipated schedule in which the budget will be expended. This allows the project team to match its schedule with the budget and identify the milestones for both schedule performance and project expenses.</w:t>
      </w:r>
    </w:p>
    <w:p w:rsidR="008C30C1" w:rsidRDefault="008C30C1" w:rsidP="00F85ED4">
      <w:pPr>
        <w:pStyle w:val="ListParagraph"/>
        <w:spacing w:after="0" w:line="240" w:lineRule="auto"/>
        <w:rPr>
          <w:b/>
          <w:color w:val="000000"/>
          <w:sz w:val="18"/>
          <w:szCs w:val="18"/>
        </w:rPr>
      </w:pPr>
    </w:p>
    <w:p w:rsidR="008C30C1" w:rsidRDefault="008C30C1" w:rsidP="00F85ED4">
      <w:pPr>
        <w:pStyle w:val="ListParagraph"/>
        <w:spacing w:after="0" w:line="240" w:lineRule="auto"/>
        <w:rPr>
          <w:b/>
          <w:color w:val="000000"/>
          <w:sz w:val="18"/>
          <w:szCs w:val="18"/>
        </w:rPr>
      </w:pPr>
    </w:p>
    <w:p w:rsidR="00F85ED4" w:rsidRPr="00F85ED4" w:rsidRDefault="00F85ED4" w:rsidP="00F85ED4">
      <w:pPr>
        <w:pStyle w:val="ListParagraph"/>
        <w:spacing w:after="0" w:line="240" w:lineRule="auto"/>
        <w:rPr>
          <w:b/>
          <w:color w:val="000000"/>
          <w:sz w:val="18"/>
          <w:szCs w:val="18"/>
        </w:rPr>
      </w:pPr>
      <w:r w:rsidRPr="00F85ED4">
        <w:rPr>
          <w:b/>
          <w:color w:val="000000"/>
          <w:sz w:val="18"/>
          <w:szCs w:val="18"/>
        </w:rPr>
        <w:lastRenderedPageBreak/>
        <w:t>Table 4.2 – Time Phased Budget Displays the expected budget cost for each milestone</w:t>
      </w:r>
    </w:p>
    <w:tbl>
      <w:tblPr>
        <w:tblW w:w="7500" w:type="dxa"/>
        <w:tblInd w:w="805" w:type="dxa"/>
        <w:tblLook w:val="04A0" w:firstRow="1" w:lastRow="0" w:firstColumn="1" w:lastColumn="0" w:noHBand="0" w:noVBand="1"/>
      </w:tblPr>
      <w:tblGrid>
        <w:gridCol w:w="4317"/>
        <w:gridCol w:w="959"/>
        <w:gridCol w:w="752"/>
        <w:gridCol w:w="735"/>
        <w:gridCol w:w="737"/>
      </w:tblGrid>
      <w:tr w:rsidR="00F85ED4" w:rsidRPr="00F85ED4" w:rsidTr="00F85ED4">
        <w:trPr>
          <w:trHeight w:val="300"/>
        </w:trPr>
        <w:tc>
          <w:tcPr>
            <w:tcW w:w="4317" w:type="dxa"/>
            <w:tcBorders>
              <w:top w:val="single" w:sz="4" w:space="0" w:color="auto"/>
              <w:left w:val="single" w:sz="4" w:space="0" w:color="auto"/>
              <w:bottom w:val="single" w:sz="4" w:space="0" w:color="auto"/>
              <w:right w:val="single" w:sz="4" w:space="0" w:color="auto"/>
            </w:tcBorders>
            <w:shd w:val="clear" w:color="000000" w:fill="93C47D"/>
            <w:vAlign w:val="center"/>
            <w:hideMark/>
          </w:tcPr>
          <w:p w:rsidR="00F85ED4" w:rsidRPr="00F85ED4" w:rsidRDefault="00F85ED4" w:rsidP="00F85ED4">
            <w:pPr>
              <w:spacing w:after="0" w:line="240" w:lineRule="auto"/>
              <w:jc w:val="center"/>
              <w:rPr>
                <w:rFonts w:ascii="Calibri" w:eastAsia="Times New Roman" w:hAnsi="Calibri" w:cs="Times New Roman"/>
                <w:b/>
                <w:bCs/>
                <w:color w:val="000000"/>
              </w:rPr>
            </w:pPr>
            <w:r w:rsidRPr="00F85ED4">
              <w:rPr>
                <w:rFonts w:ascii="Calibri" w:eastAsia="Times New Roman" w:hAnsi="Calibri" w:cs="Times New Roman"/>
                <w:b/>
                <w:bCs/>
                <w:color w:val="000000"/>
              </w:rPr>
              <w:t>Description</w:t>
            </w:r>
          </w:p>
        </w:tc>
        <w:tc>
          <w:tcPr>
            <w:tcW w:w="959" w:type="dxa"/>
            <w:tcBorders>
              <w:top w:val="single" w:sz="4" w:space="0" w:color="auto"/>
              <w:left w:val="nil"/>
              <w:bottom w:val="single" w:sz="4" w:space="0" w:color="auto"/>
              <w:right w:val="single" w:sz="4" w:space="0" w:color="auto"/>
            </w:tcBorders>
            <w:shd w:val="clear" w:color="000000" w:fill="93C47D"/>
            <w:vAlign w:val="center"/>
            <w:hideMark/>
          </w:tcPr>
          <w:p w:rsidR="00F85ED4" w:rsidRPr="00F85ED4" w:rsidRDefault="00F85ED4" w:rsidP="00F85ED4">
            <w:pPr>
              <w:spacing w:after="0" w:line="240" w:lineRule="auto"/>
              <w:rPr>
                <w:rFonts w:ascii="Calibri" w:eastAsia="Times New Roman" w:hAnsi="Calibri" w:cs="Times New Roman"/>
                <w:b/>
                <w:bCs/>
                <w:color w:val="000000"/>
                <w:sz w:val="20"/>
                <w:szCs w:val="20"/>
              </w:rPr>
            </w:pPr>
            <w:r w:rsidRPr="00F85ED4">
              <w:rPr>
                <w:rFonts w:ascii="Calibri" w:eastAsia="Times New Roman" w:hAnsi="Calibri" w:cs="Times New Roman"/>
                <w:b/>
                <w:bCs/>
                <w:color w:val="000000"/>
                <w:sz w:val="20"/>
                <w:szCs w:val="20"/>
              </w:rPr>
              <w:t>February</w:t>
            </w:r>
          </w:p>
        </w:tc>
        <w:tc>
          <w:tcPr>
            <w:tcW w:w="752" w:type="dxa"/>
            <w:tcBorders>
              <w:top w:val="single" w:sz="4" w:space="0" w:color="auto"/>
              <w:left w:val="nil"/>
              <w:bottom w:val="single" w:sz="4" w:space="0" w:color="auto"/>
              <w:right w:val="single" w:sz="4" w:space="0" w:color="auto"/>
            </w:tcBorders>
            <w:shd w:val="clear" w:color="000000" w:fill="93C47D"/>
            <w:vAlign w:val="center"/>
            <w:hideMark/>
          </w:tcPr>
          <w:p w:rsidR="00F85ED4" w:rsidRPr="00F85ED4" w:rsidRDefault="00F85ED4" w:rsidP="00F85ED4">
            <w:pPr>
              <w:spacing w:after="0" w:line="240" w:lineRule="auto"/>
              <w:rPr>
                <w:rFonts w:ascii="Calibri" w:eastAsia="Times New Roman" w:hAnsi="Calibri" w:cs="Times New Roman"/>
                <w:b/>
                <w:bCs/>
                <w:color w:val="000000"/>
                <w:sz w:val="20"/>
                <w:szCs w:val="20"/>
              </w:rPr>
            </w:pPr>
            <w:r w:rsidRPr="00F85ED4">
              <w:rPr>
                <w:rFonts w:ascii="Calibri" w:eastAsia="Times New Roman" w:hAnsi="Calibri" w:cs="Times New Roman"/>
                <w:b/>
                <w:bCs/>
                <w:color w:val="000000"/>
                <w:sz w:val="20"/>
                <w:szCs w:val="20"/>
              </w:rPr>
              <w:t>March</w:t>
            </w:r>
          </w:p>
        </w:tc>
        <w:tc>
          <w:tcPr>
            <w:tcW w:w="735" w:type="dxa"/>
            <w:tcBorders>
              <w:top w:val="single" w:sz="4" w:space="0" w:color="auto"/>
              <w:left w:val="nil"/>
              <w:bottom w:val="single" w:sz="4" w:space="0" w:color="auto"/>
              <w:right w:val="single" w:sz="4" w:space="0" w:color="auto"/>
            </w:tcBorders>
            <w:shd w:val="clear" w:color="000000" w:fill="93C47D"/>
            <w:vAlign w:val="center"/>
            <w:hideMark/>
          </w:tcPr>
          <w:p w:rsidR="00F85ED4" w:rsidRPr="00F85ED4" w:rsidRDefault="00F85ED4" w:rsidP="00F85ED4">
            <w:pPr>
              <w:spacing w:after="0" w:line="240" w:lineRule="auto"/>
              <w:rPr>
                <w:rFonts w:ascii="Calibri" w:eastAsia="Times New Roman" w:hAnsi="Calibri" w:cs="Times New Roman"/>
                <w:b/>
                <w:bCs/>
                <w:color w:val="000000"/>
                <w:sz w:val="20"/>
                <w:szCs w:val="20"/>
              </w:rPr>
            </w:pPr>
            <w:r w:rsidRPr="00F85ED4">
              <w:rPr>
                <w:rFonts w:ascii="Calibri" w:eastAsia="Times New Roman" w:hAnsi="Calibri" w:cs="Times New Roman"/>
                <w:b/>
                <w:bCs/>
                <w:color w:val="000000"/>
                <w:sz w:val="20"/>
                <w:szCs w:val="20"/>
              </w:rPr>
              <w:t>April</w:t>
            </w:r>
          </w:p>
        </w:tc>
        <w:tc>
          <w:tcPr>
            <w:tcW w:w="737" w:type="dxa"/>
            <w:tcBorders>
              <w:top w:val="single" w:sz="4" w:space="0" w:color="auto"/>
              <w:left w:val="nil"/>
              <w:bottom w:val="single" w:sz="4" w:space="0" w:color="auto"/>
              <w:right w:val="single" w:sz="4" w:space="0" w:color="auto"/>
            </w:tcBorders>
            <w:shd w:val="clear" w:color="000000" w:fill="93C47D"/>
            <w:vAlign w:val="center"/>
            <w:hideMark/>
          </w:tcPr>
          <w:p w:rsidR="00F85ED4" w:rsidRPr="00F85ED4" w:rsidRDefault="00F85ED4" w:rsidP="00F85ED4">
            <w:pPr>
              <w:spacing w:after="0" w:line="240" w:lineRule="auto"/>
              <w:rPr>
                <w:rFonts w:ascii="Calibri" w:eastAsia="Times New Roman" w:hAnsi="Calibri" w:cs="Times New Roman"/>
                <w:b/>
                <w:bCs/>
                <w:color w:val="000000"/>
                <w:sz w:val="20"/>
                <w:szCs w:val="20"/>
              </w:rPr>
            </w:pPr>
            <w:r w:rsidRPr="00F85ED4">
              <w:rPr>
                <w:rFonts w:ascii="Calibri" w:eastAsia="Times New Roman" w:hAnsi="Calibri" w:cs="Times New Roman"/>
                <w:b/>
                <w:bCs/>
                <w:color w:val="000000"/>
                <w:sz w:val="20"/>
                <w:szCs w:val="20"/>
              </w:rPr>
              <w:t>Total</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Establish Current EcoCar3 Media Content</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$90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$90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Gather Current Team / Media</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$50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$50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Sort Media</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$75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$75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Identify Current Plan</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$80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$80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Create Target Student Report</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$125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$125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Interview current EcoCar</w:t>
            </w:r>
            <w:r>
              <w:rPr>
                <w:rFonts w:ascii="Calibri" w:eastAsia="Times New Roman" w:hAnsi="Calibri" w:cs="Times New Roman"/>
                <w:color w:val="000000"/>
              </w:rPr>
              <w:t>3</w:t>
            </w:r>
            <w:r w:rsidRPr="00F85ED4">
              <w:rPr>
                <w:rFonts w:ascii="Calibri" w:eastAsia="Times New Roman" w:hAnsi="Calibri" w:cs="Times New Roman"/>
                <w:color w:val="000000"/>
              </w:rPr>
              <w:t xml:space="preserve"> Students</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$110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$110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Ask poly advisor for target students</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$0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ask Tempe advisor for target students</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$25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$25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ask west advisor for target student</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$55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$55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ask Downtown advisor for target student</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$20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Complete target report</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$40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$40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Media Concentration Report</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$115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$115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Question media team</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$140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$140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Figure out what is working</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$50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$50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Evaluate possible marketing areas</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$55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$55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Prepare Media Proposal</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$250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$250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Develop Cost &amp; Pitch</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$100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$100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Complete Plan</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$85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$85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Management Approval</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$40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$40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Update media team on new plan</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$35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$35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Advise team</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$20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Reassign project assignments to members</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$10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Create Media to Implement</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$95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$95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Create Physical</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$115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$115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Gather pictures</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$100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$100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Create Videos</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$120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$120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Roll First Media Campaign</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$500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$500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auto" w:fill="auto"/>
            <w:vAlign w:val="center"/>
            <w:hideMark/>
          </w:tcPr>
          <w:p w:rsidR="00F85ED4" w:rsidRPr="008C30C1" w:rsidRDefault="00F85ED4" w:rsidP="00F85ED4">
            <w:pPr>
              <w:spacing w:after="0" w:line="240" w:lineRule="auto"/>
              <w:rPr>
                <w:rFonts w:ascii="Calibri" w:eastAsia="Times New Roman" w:hAnsi="Calibri" w:cs="Times New Roman"/>
                <w:bCs/>
                <w:color w:val="000000"/>
              </w:rPr>
            </w:pPr>
            <w:r w:rsidRPr="008C30C1">
              <w:rPr>
                <w:rFonts w:ascii="Calibri" w:eastAsia="Times New Roman" w:hAnsi="Calibri" w:cs="Times New Roman"/>
                <w:bCs/>
                <w:color w:val="000000"/>
              </w:rPr>
              <w:t>Retrieve Sign up Data</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xml:space="preserve">$95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$95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auto" w:fill="auto"/>
            <w:vAlign w:val="center"/>
            <w:hideMark/>
          </w:tcPr>
          <w:p w:rsidR="00F85ED4" w:rsidRPr="008C30C1" w:rsidRDefault="00F85ED4" w:rsidP="00F85ED4">
            <w:pPr>
              <w:spacing w:after="0" w:line="240" w:lineRule="auto"/>
              <w:rPr>
                <w:rFonts w:ascii="Calibri" w:eastAsia="Times New Roman" w:hAnsi="Calibri" w:cs="Times New Roman"/>
                <w:bCs/>
                <w:color w:val="000000"/>
              </w:rPr>
            </w:pPr>
            <w:r w:rsidRPr="008C30C1">
              <w:rPr>
                <w:rFonts w:ascii="Calibri" w:eastAsia="Times New Roman" w:hAnsi="Calibri" w:cs="Times New Roman"/>
                <w:bCs/>
                <w:color w:val="000000"/>
              </w:rPr>
              <w:t>Process data</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xml:space="preserve">$80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$80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End First Media Campaign</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xml:space="preserve">$100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$100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auto" w:fill="auto"/>
            <w:vAlign w:val="center"/>
            <w:hideMark/>
          </w:tcPr>
          <w:p w:rsidR="00F85ED4" w:rsidRPr="008C30C1" w:rsidRDefault="00F85ED4" w:rsidP="00F85ED4">
            <w:pPr>
              <w:spacing w:after="0" w:line="240" w:lineRule="auto"/>
              <w:rPr>
                <w:rFonts w:ascii="Calibri" w:eastAsia="Times New Roman" w:hAnsi="Calibri" w:cs="Times New Roman"/>
                <w:bCs/>
                <w:color w:val="000000"/>
              </w:rPr>
            </w:pPr>
            <w:r w:rsidRPr="008C30C1">
              <w:rPr>
                <w:rFonts w:ascii="Calibri" w:eastAsia="Times New Roman" w:hAnsi="Calibri" w:cs="Times New Roman"/>
                <w:bCs/>
                <w:color w:val="000000"/>
              </w:rPr>
              <w:t>Report back to Management</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xml:space="preserve">$100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$100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auto" w:fill="auto"/>
            <w:vAlign w:val="center"/>
            <w:hideMark/>
          </w:tcPr>
          <w:p w:rsidR="00F85ED4" w:rsidRPr="008C30C1" w:rsidRDefault="00F85ED4" w:rsidP="00F85ED4">
            <w:pPr>
              <w:spacing w:after="0" w:line="240" w:lineRule="auto"/>
              <w:rPr>
                <w:rFonts w:ascii="Calibri" w:eastAsia="Times New Roman" w:hAnsi="Calibri" w:cs="Times New Roman"/>
                <w:bCs/>
                <w:color w:val="000000"/>
              </w:rPr>
            </w:pPr>
            <w:r w:rsidRPr="008C30C1">
              <w:rPr>
                <w:rFonts w:ascii="Calibri" w:eastAsia="Times New Roman" w:hAnsi="Calibri" w:cs="Times New Roman"/>
                <w:bCs/>
                <w:color w:val="000000"/>
              </w:rPr>
              <w:t>Create .doc and summary of Activities</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xml:space="preserve">$135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$135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First media Assignment Complete</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xml:space="preserve">$35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$35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Plan Second Media Campaign</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xml:space="preserve">$200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$200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auto" w:fill="auto"/>
            <w:vAlign w:val="center"/>
            <w:hideMark/>
          </w:tcPr>
          <w:p w:rsidR="00F85ED4" w:rsidRPr="008C30C1" w:rsidRDefault="00F85ED4" w:rsidP="00F85ED4">
            <w:pPr>
              <w:spacing w:after="0" w:line="240" w:lineRule="auto"/>
              <w:rPr>
                <w:rFonts w:ascii="Calibri" w:eastAsia="Times New Roman" w:hAnsi="Calibri" w:cs="Times New Roman"/>
                <w:bCs/>
                <w:color w:val="000000"/>
              </w:rPr>
            </w:pPr>
            <w:r w:rsidRPr="008C30C1">
              <w:rPr>
                <w:rFonts w:ascii="Calibri" w:eastAsia="Times New Roman" w:hAnsi="Calibri" w:cs="Times New Roman"/>
                <w:bCs/>
                <w:color w:val="000000"/>
              </w:rPr>
              <w:t>Discuss &amp; assess previous campaign</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xml:space="preserve">$135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$135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auto" w:fill="auto"/>
            <w:vAlign w:val="center"/>
            <w:hideMark/>
          </w:tcPr>
          <w:p w:rsidR="00F85ED4" w:rsidRPr="008C30C1" w:rsidRDefault="00F85ED4" w:rsidP="00F85ED4">
            <w:pPr>
              <w:spacing w:after="0" w:line="240" w:lineRule="auto"/>
              <w:rPr>
                <w:rFonts w:ascii="Calibri" w:eastAsia="Times New Roman" w:hAnsi="Calibri" w:cs="Times New Roman"/>
                <w:bCs/>
                <w:color w:val="000000"/>
              </w:rPr>
            </w:pPr>
            <w:r w:rsidRPr="008C30C1">
              <w:rPr>
                <w:rFonts w:ascii="Calibri" w:eastAsia="Times New Roman" w:hAnsi="Calibri" w:cs="Times New Roman"/>
                <w:bCs/>
                <w:color w:val="000000"/>
              </w:rPr>
              <w:t>Q&amp;A w/ Team members for ideas</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xml:space="preserve">$55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$55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auto" w:fill="auto"/>
            <w:vAlign w:val="center"/>
            <w:hideMark/>
          </w:tcPr>
          <w:p w:rsidR="00F85ED4" w:rsidRPr="008C30C1" w:rsidRDefault="00F85ED4" w:rsidP="00F85ED4">
            <w:pPr>
              <w:spacing w:after="0" w:line="240" w:lineRule="auto"/>
              <w:rPr>
                <w:rFonts w:ascii="Calibri" w:eastAsia="Times New Roman" w:hAnsi="Calibri" w:cs="Times New Roman"/>
                <w:bCs/>
                <w:color w:val="000000"/>
              </w:rPr>
            </w:pPr>
            <w:r w:rsidRPr="008C30C1">
              <w:rPr>
                <w:rFonts w:ascii="Calibri" w:eastAsia="Times New Roman" w:hAnsi="Calibri" w:cs="Times New Roman"/>
                <w:bCs/>
                <w:color w:val="000000"/>
              </w:rPr>
              <w:t>Weigh Individual Proposals</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xml:space="preserve">$60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$60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auto" w:fill="auto"/>
            <w:vAlign w:val="center"/>
            <w:hideMark/>
          </w:tcPr>
          <w:p w:rsidR="00F85ED4" w:rsidRPr="008C30C1" w:rsidRDefault="00F85ED4" w:rsidP="00F85ED4">
            <w:pPr>
              <w:spacing w:after="0" w:line="240" w:lineRule="auto"/>
              <w:rPr>
                <w:rFonts w:ascii="Calibri" w:eastAsia="Times New Roman" w:hAnsi="Calibri" w:cs="Times New Roman"/>
                <w:bCs/>
                <w:color w:val="000000"/>
              </w:rPr>
            </w:pPr>
            <w:r w:rsidRPr="008C30C1">
              <w:rPr>
                <w:rFonts w:ascii="Calibri" w:eastAsia="Times New Roman" w:hAnsi="Calibri" w:cs="Times New Roman"/>
                <w:bCs/>
                <w:color w:val="000000"/>
              </w:rPr>
              <w:t>Vote</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xml:space="preserve">$45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$45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Bring Proposal to Management</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xml:space="preserve">$90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$90 </w:t>
            </w:r>
          </w:p>
        </w:tc>
      </w:tr>
      <w:tr w:rsidR="00F85ED4" w:rsidRPr="00F85ED4" w:rsidTr="00F85ED4">
        <w:trPr>
          <w:trHeight w:val="300"/>
        </w:trPr>
        <w:tc>
          <w:tcPr>
            <w:tcW w:w="4317" w:type="dxa"/>
            <w:tcBorders>
              <w:top w:val="nil"/>
              <w:left w:val="single" w:sz="4" w:space="0" w:color="auto"/>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Second Media Proposal Accepted</w:t>
            </w:r>
          </w:p>
        </w:tc>
        <w:tc>
          <w:tcPr>
            <w:tcW w:w="95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w:t>
            </w:r>
          </w:p>
        </w:tc>
        <w:tc>
          <w:tcPr>
            <w:tcW w:w="752"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xml:space="preserve">$200 </w:t>
            </w:r>
          </w:p>
        </w:tc>
        <w:tc>
          <w:tcPr>
            <w:tcW w:w="735"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737"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$200 </w:t>
            </w:r>
          </w:p>
        </w:tc>
      </w:tr>
    </w:tbl>
    <w:p w:rsidR="00F85ED4" w:rsidRPr="00F85ED4" w:rsidRDefault="00F85ED4" w:rsidP="00F85ED4">
      <w:pPr>
        <w:pStyle w:val="ListParagraph"/>
        <w:spacing w:after="0" w:line="240" w:lineRule="auto"/>
        <w:ind w:firstLine="360"/>
        <w:rPr>
          <w:rFonts w:cs="Times New Roman"/>
          <w:b/>
          <w:sz w:val="18"/>
        </w:rPr>
      </w:pPr>
      <w:r w:rsidRPr="00F85ED4">
        <w:rPr>
          <w:rFonts w:cs="Times New Roman"/>
          <w:b/>
          <w:sz w:val="18"/>
        </w:rPr>
        <w:lastRenderedPageBreak/>
        <w:t>Table 4.2: Cont.</w:t>
      </w:r>
    </w:p>
    <w:tbl>
      <w:tblPr>
        <w:tblW w:w="7500" w:type="dxa"/>
        <w:tblInd w:w="805" w:type="dxa"/>
        <w:tblLook w:val="04A0" w:firstRow="1" w:lastRow="0" w:firstColumn="1" w:lastColumn="0" w:noHBand="0" w:noVBand="1"/>
      </w:tblPr>
      <w:tblGrid>
        <w:gridCol w:w="4156"/>
        <w:gridCol w:w="857"/>
        <w:gridCol w:w="829"/>
        <w:gridCol w:w="829"/>
        <w:gridCol w:w="829"/>
      </w:tblGrid>
      <w:tr w:rsidR="00F85ED4" w:rsidRPr="00F85ED4" w:rsidTr="00F85ED4">
        <w:trPr>
          <w:trHeight w:val="300"/>
        </w:trPr>
        <w:tc>
          <w:tcPr>
            <w:tcW w:w="41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Assign Individual Assignments</w:t>
            </w:r>
          </w:p>
        </w:tc>
        <w:tc>
          <w:tcPr>
            <w:tcW w:w="857" w:type="dxa"/>
            <w:tcBorders>
              <w:top w:val="single" w:sz="4" w:space="0" w:color="auto"/>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$145 </w:t>
            </w:r>
          </w:p>
        </w:tc>
        <w:tc>
          <w:tcPr>
            <w:tcW w:w="829" w:type="dxa"/>
            <w:tcBorders>
              <w:top w:val="single" w:sz="4" w:space="0" w:color="auto"/>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$145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Create Media to Implement</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$215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$215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Create Physical</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$115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$115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Gather pictures</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$150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$150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Create Videos</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$135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$135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Roll out Second Media Campaign</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$510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$510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Retrieve Sign Up Data</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$95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$95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Process Data</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$80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$80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Second Campaign Finished</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$110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$110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Report to Management</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$100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$100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Create .doc and summary of Activities</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$135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$135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Second Media Assignment Complete</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$25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$25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Plan Last Media Campaign</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$200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$200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Discuss &amp; assess previous campaign</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$135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$135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Q&amp;A w/ Team members for ideas</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$65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$65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Weigh Individual Proposals</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$70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$70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Vote</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$55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$55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Bring Proposal to Management</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$80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$80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Last Campaign Proposal Accepted</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$180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$180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Assign Individual Assignments</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$145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$145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Create Media to Implement</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$215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$215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Create Physical</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$115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$115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Gather pictures</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$135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$135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Create Videos</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$150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$150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Roll out Last Media Campaign</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$510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$510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Retrieve Sign Up Data</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$25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$25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Process data</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$30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$30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Last Campaign Finished</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$10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$10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Report Results to Management</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$50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$50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Create .doc and summary of Activities</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$25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$25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FFFFF"/>
            <w:vAlign w:val="center"/>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Last Media Assignment Complete</w:t>
            </w:r>
          </w:p>
        </w:tc>
        <w:tc>
          <w:tcPr>
            <w:tcW w:w="857"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$10 </w:t>
            </w:r>
          </w:p>
        </w:tc>
        <w:tc>
          <w:tcPr>
            <w:tcW w:w="829" w:type="dxa"/>
            <w:tcBorders>
              <w:top w:val="nil"/>
              <w:left w:val="nil"/>
              <w:bottom w:val="single" w:sz="4" w:space="0" w:color="auto"/>
              <w:right w:val="single" w:sz="4" w:space="0" w:color="auto"/>
            </w:tcBorders>
            <w:shd w:val="clear" w:color="auto" w:fill="auto"/>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$10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4CCCC"/>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Monthly Total</w:t>
            </w:r>
          </w:p>
        </w:tc>
        <w:tc>
          <w:tcPr>
            <w:tcW w:w="857" w:type="dxa"/>
            <w:tcBorders>
              <w:top w:val="nil"/>
              <w:left w:val="nil"/>
              <w:bottom w:val="single" w:sz="4" w:space="0" w:color="auto"/>
              <w:right w:val="single" w:sz="4" w:space="0" w:color="auto"/>
            </w:tcBorders>
            <w:shd w:val="clear" w:color="000000" w:fill="F4CCCC"/>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$2,500 </w:t>
            </w:r>
          </w:p>
        </w:tc>
        <w:tc>
          <w:tcPr>
            <w:tcW w:w="829" w:type="dxa"/>
            <w:tcBorders>
              <w:top w:val="nil"/>
              <w:left w:val="nil"/>
              <w:bottom w:val="single" w:sz="4" w:space="0" w:color="auto"/>
              <w:right w:val="single" w:sz="4" w:space="0" w:color="auto"/>
            </w:tcBorders>
            <w:shd w:val="clear" w:color="000000" w:fill="F4CCCC"/>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$2,600 </w:t>
            </w:r>
          </w:p>
        </w:tc>
        <w:tc>
          <w:tcPr>
            <w:tcW w:w="829" w:type="dxa"/>
            <w:tcBorders>
              <w:top w:val="nil"/>
              <w:left w:val="nil"/>
              <w:bottom w:val="single" w:sz="4" w:space="0" w:color="auto"/>
              <w:right w:val="single" w:sz="4" w:space="0" w:color="auto"/>
            </w:tcBorders>
            <w:shd w:val="clear" w:color="000000" w:fill="F4CCCC"/>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$2,750 </w:t>
            </w:r>
          </w:p>
        </w:tc>
        <w:tc>
          <w:tcPr>
            <w:tcW w:w="829" w:type="dxa"/>
            <w:tcBorders>
              <w:top w:val="nil"/>
              <w:left w:val="nil"/>
              <w:bottom w:val="single" w:sz="4" w:space="0" w:color="auto"/>
              <w:right w:val="single" w:sz="4" w:space="0" w:color="auto"/>
            </w:tcBorders>
            <w:shd w:val="clear" w:color="000000" w:fill="F4CCCC"/>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$7,850 </w:t>
            </w:r>
          </w:p>
        </w:tc>
      </w:tr>
      <w:tr w:rsidR="00F85ED4" w:rsidRPr="00F85ED4" w:rsidTr="00F85ED4">
        <w:trPr>
          <w:trHeight w:val="300"/>
        </w:trPr>
        <w:tc>
          <w:tcPr>
            <w:tcW w:w="4156" w:type="dxa"/>
            <w:tcBorders>
              <w:top w:val="nil"/>
              <w:left w:val="single" w:sz="4" w:space="0" w:color="auto"/>
              <w:bottom w:val="single" w:sz="4" w:space="0" w:color="auto"/>
              <w:right w:val="single" w:sz="4" w:space="0" w:color="auto"/>
            </w:tcBorders>
            <w:shd w:val="clear" w:color="000000" w:fill="F4CCCC"/>
            <w:vAlign w:val="center"/>
            <w:hideMark/>
          </w:tcPr>
          <w:p w:rsidR="00F85ED4" w:rsidRPr="00F85ED4" w:rsidRDefault="00F85ED4" w:rsidP="00F85ED4">
            <w:pPr>
              <w:spacing w:after="0" w:line="240" w:lineRule="auto"/>
              <w:rPr>
                <w:rFonts w:ascii="Calibri" w:eastAsia="Times New Roman" w:hAnsi="Calibri" w:cs="Times New Roman"/>
                <w:b/>
                <w:bCs/>
                <w:color w:val="000000"/>
              </w:rPr>
            </w:pPr>
            <w:r w:rsidRPr="00F85ED4">
              <w:rPr>
                <w:rFonts w:ascii="Calibri" w:eastAsia="Times New Roman" w:hAnsi="Calibri" w:cs="Times New Roman"/>
                <w:b/>
                <w:bCs/>
                <w:color w:val="000000"/>
              </w:rPr>
              <w:t>Cumulative Total</w:t>
            </w:r>
          </w:p>
        </w:tc>
        <w:tc>
          <w:tcPr>
            <w:tcW w:w="857" w:type="dxa"/>
            <w:tcBorders>
              <w:top w:val="nil"/>
              <w:left w:val="nil"/>
              <w:bottom w:val="single" w:sz="4" w:space="0" w:color="auto"/>
              <w:right w:val="single" w:sz="4" w:space="0" w:color="auto"/>
            </w:tcBorders>
            <w:shd w:val="clear" w:color="000000" w:fill="F4CCCC"/>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$2,500 </w:t>
            </w:r>
          </w:p>
        </w:tc>
        <w:tc>
          <w:tcPr>
            <w:tcW w:w="829" w:type="dxa"/>
            <w:tcBorders>
              <w:top w:val="nil"/>
              <w:left w:val="nil"/>
              <w:bottom w:val="single" w:sz="4" w:space="0" w:color="auto"/>
              <w:right w:val="single" w:sz="4" w:space="0" w:color="auto"/>
            </w:tcBorders>
            <w:shd w:val="clear" w:color="000000" w:fill="F4CCCC"/>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$5,100 </w:t>
            </w:r>
          </w:p>
        </w:tc>
        <w:tc>
          <w:tcPr>
            <w:tcW w:w="829" w:type="dxa"/>
            <w:tcBorders>
              <w:top w:val="nil"/>
              <w:left w:val="nil"/>
              <w:bottom w:val="single" w:sz="4" w:space="0" w:color="auto"/>
              <w:right w:val="single" w:sz="4" w:space="0" w:color="auto"/>
            </w:tcBorders>
            <w:shd w:val="clear" w:color="000000" w:fill="F4CCCC"/>
            <w:vAlign w:val="center"/>
            <w:hideMark/>
          </w:tcPr>
          <w:p w:rsidR="00F85ED4" w:rsidRPr="00F85ED4" w:rsidRDefault="00F85ED4" w:rsidP="00F85ED4">
            <w:pPr>
              <w:spacing w:after="0" w:line="240" w:lineRule="auto"/>
              <w:jc w:val="right"/>
              <w:rPr>
                <w:rFonts w:ascii="Calibri" w:eastAsia="Times New Roman" w:hAnsi="Calibri" w:cs="Times New Roman"/>
                <w:color w:val="000000"/>
              </w:rPr>
            </w:pPr>
            <w:r w:rsidRPr="00F85ED4">
              <w:rPr>
                <w:rFonts w:ascii="Calibri" w:eastAsia="Times New Roman" w:hAnsi="Calibri" w:cs="Times New Roman"/>
                <w:color w:val="000000"/>
              </w:rPr>
              <w:t xml:space="preserve">$7,850 </w:t>
            </w:r>
          </w:p>
        </w:tc>
        <w:tc>
          <w:tcPr>
            <w:tcW w:w="829" w:type="dxa"/>
            <w:tcBorders>
              <w:top w:val="nil"/>
              <w:left w:val="nil"/>
              <w:bottom w:val="single" w:sz="4" w:space="0" w:color="auto"/>
              <w:right w:val="single" w:sz="4" w:space="0" w:color="auto"/>
            </w:tcBorders>
            <w:shd w:val="clear" w:color="000000" w:fill="F4CCCC"/>
            <w:vAlign w:val="bottom"/>
            <w:hideMark/>
          </w:tcPr>
          <w:p w:rsidR="00F85ED4" w:rsidRPr="00F85ED4" w:rsidRDefault="00F85ED4" w:rsidP="00F85ED4">
            <w:pPr>
              <w:spacing w:after="0" w:line="240" w:lineRule="auto"/>
              <w:rPr>
                <w:rFonts w:ascii="Calibri" w:eastAsia="Times New Roman" w:hAnsi="Calibri" w:cs="Times New Roman"/>
                <w:color w:val="000000"/>
              </w:rPr>
            </w:pPr>
            <w:r w:rsidRPr="00F85ED4">
              <w:rPr>
                <w:rFonts w:ascii="Calibri" w:eastAsia="Times New Roman" w:hAnsi="Calibri" w:cs="Times New Roman"/>
                <w:color w:val="000000"/>
              </w:rPr>
              <w:t> </w:t>
            </w:r>
          </w:p>
        </w:tc>
      </w:tr>
    </w:tbl>
    <w:p w:rsidR="00547B3D" w:rsidRDefault="00547B3D" w:rsidP="00F85ED4">
      <w:pPr>
        <w:spacing w:line="480" w:lineRule="auto"/>
        <w:rPr>
          <w:rFonts w:cs="Times New Roman"/>
          <w:b/>
          <w:color w:val="FAB218"/>
        </w:rPr>
      </w:pPr>
    </w:p>
    <w:p w:rsidR="00BB5FA1" w:rsidRDefault="00BB5FA1" w:rsidP="00F85ED4">
      <w:pPr>
        <w:spacing w:line="480" w:lineRule="auto"/>
        <w:rPr>
          <w:rFonts w:cs="Times New Roman"/>
          <w:b/>
          <w:color w:val="FAB218"/>
        </w:rPr>
      </w:pPr>
    </w:p>
    <w:p w:rsidR="00BB5FA1" w:rsidRDefault="00BB5FA1" w:rsidP="00F85ED4">
      <w:pPr>
        <w:spacing w:line="480" w:lineRule="auto"/>
        <w:rPr>
          <w:rFonts w:cs="Times New Roman"/>
          <w:b/>
          <w:color w:val="FAB218"/>
        </w:rPr>
      </w:pPr>
    </w:p>
    <w:p w:rsidR="00BB5FA1" w:rsidRDefault="00BB5FA1" w:rsidP="00F85ED4">
      <w:pPr>
        <w:spacing w:line="480" w:lineRule="auto"/>
        <w:rPr>
          <w:rFonts w:cs="Times New Roman"/>
          <w:b/>
          <w:color w:val="FAB218"/>
        </w:rPr>
      </w:pPr>
    </w:p>
    <w:p w:rsidR="000901F9" w:rsidRPr="000901F9" w:rsidRDefault="000901F9" w:rsidP="000901F9">
      <w:pPr>
        <w:pStyle w:val="ListParagraph"/>
        <w:numPr>
          <w:ilvl w:val="0"/>
          <w:numId w:val="19"/>
        </w:numPr>
        <w:spacing w:line="480" w:lineRule="auto"/>
        <w:rPr>
          <w:rFonts w:cs="Times New Roman"/>
          <w:b/>
          <w:color w:val="C00000"/>
        </w:rPr>
      </w:pPr>
      <w:r w:rsidRPr="000901F9">
        <w:rPr>
          <w:rFonts w:cs="Times New Roman"/>
          <w:b/>
          <w:color w:val="C00000"/>
          <w:sz w:val="28"/>
          <w:szCs w:val="28"/>
        </w:rPr>
        <w:lastRenderedPageBreak/>
        <w:t>Project Close-out</w:t>
      </w:r>
    </w:p>
    <w:p w:rsidR="000901F9" w:rsidRPr="00BB5FA1" w:rsidRDefault="00BB5FA1" w:rsidP="00BB5FA1">
      <w:pPr>
        <w:spacing w:line="480" w:lineRule="auto"/>
        <w:ind w:left="720" w:firstLine="360"/>
        <w:rPr>
          <w:rFonts w:cs="Times New Roman"/>
        </w:rPr>
      </w:pPr>
      <w:r w:rsidRPr="00BB5FA1">
        <w:rPr>
          <w:rFonts w:cs="Times New Roman"/>
        </w:rPr>
        <w:t xml:space="preserve">This section will have our close-out information including work completed and/or soon-to-be completed. We will have all of our close-out documentation, notices, warranties, contracts and charges. </w:t>
      </w:r>
    </w:p>
    <w:p w:rsidR="00BB5FA1" w:rsidRPr="00BB5FA1" w:rsidRDefault="00BB5FA1" w:rsidP="00BB5FA1">
      <w:pPr>
        <w:pStyle w:val="ListParagraph"/>
        <w:numPr>
          <w:ilvl w:val="1"/>
          <w:numId w:val="23"/>
        </w:numPr>
        <w:spacing w:line="480" w:lineRule="auto"/>
        <w:rPr>
          <w:rFonts w:cs="Times New Roman"/>
          <w:b/>
          <w:color w:val="FFC000"/>
        </w:rPr>
      </w:pPr>
      <w:r w:rsidRPr="00BB5FA1">
        <w:rPr>
          <w:rFonts w:cs="Times New Roman"/>
          <w:b/>
          <w:color w:val="FFC000"/>
        </w:rPr>
        <w:t>Close cost-accounts</w:t>
      </w:r>
    </w:p>
    <w:p w:rsidR="00BB5FA1" w:rsidRPr="00BB5FA1" w:rsidRDefault="00BB5FA1" w:rsidP="00BB5FA1">
      <w:pPr>
        <w:pStyle w:val="ListParagraph"/>
        <w:spacing w:line="480" w:lineRule="auto"/>
        <w:ind w:left="792"/>
        <w:rPr>
          <w:rFonts w:cs="Times New Roman"/>
        </w:rPr>
      </w:pPr>
    </w:p>
    <w:p w:rsidR="00BB5FA1" w:rsidRDefault="00BB5FA1" w:rsidP="00BB5FA1">
      <w:pPr>
        <w:pStyle w:val="ListParagraph"/>
        <w:numPr>
          <w:ilvl w:val="1"/>
          <w:numId w:val="23"/>
        </w:numPr>
        <w:spacing w:line="480" w:lineRule="auto"/>
        <w:rPr>
          <w:rFonts w:cs="Times New Roman"/>
          <w:b/>
        </w:rPr>
      </w:pPr>
      <w:r w:rsidRPr="00BB5FA1">
        <w:rPr>
          <w:rFonts w:cs="Times New Roman"/>
          <w:b/>
          <w:color w:val="FFC000"/>
        </w:rPr>
        <w:t>Lessons Learned</w:t>
      </w:r>
      <w:r w:rsidRPr="00BB5FA1">
        <w:rPr>
          <w:rFonts w:cs="Times New Roman"/>
          <w:b/>
        </w:rPr>
        <w:t xml:space="preserve"> </w:t>
      </w:r>
    </w:p>
    <w:p w:rsidR="00BB5FA1" w:rsidRPr="00BB5FA1" w:rsidRDefault="00BB5FA1" w:rsidP="00BB5FA1">
      <w:pPr>
        <w:pStyle w:val="ListParagraph"/>
        <w:spacing w:line="480" w:lineRule="auto"/>
        <w:ind w:firstLine="360"/>
        <w:rPr>
          <w:rFonts w:cs="Times New Roman"/>
        </w:rPr>
      </w:pPr>
      <w:r w:rsidRPr="00BB5FA1">
        <w:rPr>
          <w:rFonts w:cs="Times New Roman"/>
        </w:rPr>
        <w:t xml:space="preserve">We learned that there is an ongoing issue with the rotating </w:t>
      </w:r>
      <w:r w:rsidR="00306D3A">
        <w:rPr>
          <w:rFonts w:cs="Times New Roman"/>
        </w:rPr>
        <w:t>door of students as they become less invested in the project as time goes on. This caused miscommunication and a waste of time because we would have to invest more time into training individuals. Volunteers and students would have to be reeducated with what is happening in the project which feels like a waste of time. We should make a documented file with our progress so we can introduce newcomers to the data.</w:t>
      </w:r>
    </w:p>
    <w:sectPr w:rsidR="00BB5FA1" w:rsidRPr="00BB5FA1" w:rsidSect="00547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64576"/>
    <w:multiLevelType w:val="multilevel"/>
    <w:tmpl w:val="1980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61148"/>
    <w:multiLevelType w:val="multilevel"/>
    <w:tmpl w:val="65586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AE5C29"/>
    <w:multiLevelType w:val="multilevel"/>
    <w:tmpl w:val="6EFE9A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FAB218"/>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813267D"/>
    <w:multiLevelType w:val="multilevel"/>
    <w:tmpl w:val="73D8B39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color w:val="FAB218"/>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B220595"/>
    <w:multiLevelType w:val="multilevel"/>
    <w:tmpl w:val="97843736"/>
    <w:lvl w:ilvl="0">
      <w:start w:val="3"/>
      <w:numFmt w:val="decimal"/>
      <w:lvlText w:val="%1."/>
      <w:lvlJc w:val="left"/>
      <w:pPr>
        <w:ind w:left="360" w:hanging="360"/>
      </w:pPr>
      <w:rPr>
        <w:rFonts w:hint="default"/>
        <w:sz w:val="28"/>
        <w:szCs w:val="28"/>
      </w:rPr>
    </w:lvl>
    <w:lvl w:ilvl="1">
      <w:start w:val="4"/>
      <w:numFmt w:val="decimal"/>
      <w:lvlText w:val="%1.%2."/>
      <w:lvlJc w:val="left"/>
      <w:pPr>
        <w:ind w:left="792" w:hanging="432"/>
      </w:pPr>
      <w:rPr>
        <w:rFonts w:hint="default"/>
        <w:color w:val="FAB218"/>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17050C2"/>
    <w:multiLevelType w:val="multilevel"/>
    <w:tmpl w:val="3D6CB048"/>
    <w:lvl w:ilvl="0">
      <w:start w:val="5"/>
      <w:numFmt w:val="decimal"/>
      <w:lvlText w:val="%1."/>
      <w:lvlJc w:val="left"/>
      <w:pPr>
        <w:ind w:left="360" w:hanging="360"/>
      </w:pPr>
      <w:rPr>
        <w:rFonts w:hint="default"/>
        <w:sz w:val="28"/>
        <w:szCs w:val="28"/>
      </w:rPr>
    </w:lvl>
    <w:lvl w:ilvl="1">
      <w:start w:val="1"/>
      <w:numFmt w:val="decimal"/>
      <w:lvlText w:val="%1.%2."/>
      <w:lvlJc w:val="left"/>
      <w:pPr>
        <w:ind w:left="792" w:hanging="432"/>
      </w:pPr>
      <w:rPr>
        <w:rFonts w:hint="default"/>
        <w:color w:val="FAB218"/>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7305F81"/>
    <w:multiLevelType w:val="multilevel"/>
    <w:tmpl w:val="BFBC45C0"/>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color w:val="FAB218"/>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F322AFB"/>
    <w:multiLevelType w:val="multilevel"/>
    <w:tmpl w:val="6EFE9A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FAB218"/>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89540AB"/>
    <w:multiLevelType w:val="multilevel"/>
    <w:tmpl w:val="499E906E"/>
    <w:lvl w:ilvl="0">
      <w:start w:val="4"/>
      <w:numFmt w:val="decimal"/>
      <w:lvlText w:val="%1."/>
      <w:lvlJc w:val="left"/>
      <w:pPr>
        <w:tabs>
          <w:tab w:val="num" w:pos="1440"/>
        </w:tabs>
        <w:ind w:left="1440" w:hanging="360"/>
      </w:pPr>
      <w:rPr>
        <w:rFonts w:hint="default"/>
      </w:rPr>
    </w:lvl>
    <w:lvl w:ilvl="1">
      <w:start w:val="2"/>
      <w:numFmt w:val="lowerLetter"/>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9">
    <w:nsid w:val="49DC3368"/>
    <w:multiLevelType w:val="multilevel"/>
    <w:tmpl w:val="146859A4"/>
    <w:lvl w:ilvl="0">
      <w:start w:val="1"/>
      <w:numFmt w:val="decimal"/>
      <w:lvlText w:val="%1."/>
      <w:lvlJc w:val="left"/>
      <w:pPr>
        <w:ind w:left="720" w:hanging="360"/>
      </w:pPr>
      <w:rPr>
        <w:sz w:val="28"/>
        <w:szCs w:val="28"/>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nsid w:val="56216D8F"/>
    <w:multiLevelType w:val="multilevel"/>
    <w:tmpl w:val="28326D18"/>
    <w:lvl w:ilvl="0">
      <w:start w:val="5"/>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11">
    <w:nsid w:val="5918266A"/>
    <w:multiLevelType w:val="multilevel"/>
    <w:tmpl w:val="6EFE9A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FAB218"/>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61BA6A1D"/>
    <w:multiLevelType w:val="multilevel"/>
    <w:tmpl w:val="4E208B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D54EB8"/>
    <w:multiLevelType w:val="multilevel"/>
    <w:tmpl w:val="E19CB2E4"/>
    <w:lvl w:ilvl="0">
      <w:start w:val="4"/>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14">
    <w:nsid w:val="6BE46381"/>
    <w:multiLevelType w:val="hybridMultilevel"/>
    <w:tmpl w:val="2236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2D0385"/>
    <w:multiLevelType w:val="multilevel"/>
    <w:tmpl w:val="CF268012"/>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lowerRoman"/>
      <w:lvlText w:val="%6."/>
      <w:lvlJc w:val="righ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FB949B6"/>
    <w:multiLevelType w:val="multilevel"/>
    <w:tmpl w:val="272E9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42789B"/>
    <w:multiLevelType w:val="multilevel"/>
    <w:tmpl w:val="257C4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A5595A"/>
    <w:multiLevelType w:val="multilevel"/>
    <w:tmpl w:val="57B40C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9"/>
  </w:num>
  <w:num w:numId="2">
    <w:abstractNumId w:val="11"/>
  </w:num>
  <w:num w:numId="3">
    <w:abstractNumId w:val="12"/>
  </w:num>
  <w:num w:numId="4">
    <w:abstractNumId w:val="0"/>
  </w:num>
  <w:num w:numId="5">
    <w:abstractNumId w:val="15"/>
  </w:num>
  <w:num w:numId="6">
    <w:abstractNumId w:val="1"/>
    <w:lvlOverride w:ilvl="1">
      <w:lvl w:ilvl="1">
        <w:numFmt w:val="lowerLetter"/>
        <w:lvlText w:val="%2."/>
        <w:lvlJc w:val="left"/>
      </w:lvl>
    </w:lvlOverride>
  </w:num>
  <w:num w:numId="7">
    <w:abstractNumId w:val="13"/>
  </w:num>
  <w:num w:numId="8">
    <w:abstractNumId w:val="13"/>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9">
    <w:abstractNumId w:val="13"/>
    <w:lvlOverride w:ilvl="1">
      <w:lvl w:ilvl="1">
        <w:numFmt w:val="lowerLetter"/>
        <w:lvlText w:val="%2."/>
        <w:lvlJc w:val="left"/>
      </w:lvl>
    </w:lvlOverride>
  </w:num>
  <w:num w:numId="10">
    <w:abstractNumId w:val="13"/>
    <w:lvlOverride w:ilvl="1">
      <w:lvl w:ilvl="1">
        <w:numFmt w:val="lowerLetter"/>
        <w:lvlText w:val="%2."/>
        <w:lvlJc w:val="left"/>
      </w:lvl>
    </w:lvlOverride>
    <w:lvlOverride w:ilvl="2">
      <w:lvl w:ilvl="2">
        <w:numFmt w:val="lowerRoman"/>
        <w:lvlText w:val="%3."/>
        <w:lvlJc w:val="right"/>
      </w:lvl>
    </w:lvlOverride>
  </w:num>
  <w:num w:numId="11">
    <w:abstractNumId w:val="13"/>
    <w:lvlOverride w:ilvl="1">
      <w:lvl w:ilvl="1">
        <w:numFmt w:val="lowerLetter"/>
        <w:lvlText w:val="%2."/>
        <w:lvlJc w:val="left"/>
      </w:lvl>
    </w:lvlOverride>
    <w:lvlOverride w:ilvl="2">
      <w:lvl w:ilvl="2">
        <w:numFmt w:val="lowerRoman"/>
        <w:lvlText w:val="%3."/>
        <w:lvlJc w:val="right"/>
      </w:lvl>
    </w:lvlOverride>
  </w:num>
  <w:num w:numId="12">
    <w:abstractNumId w:val="8"/>
  </w:num>
  <w:num w:numId="13">
    <w:abstractNumId w:val="10"/>
  </w:num>
  <w:num w:numId="14">
    <w:abstractNumId w:val="16"/>
  </w:num>
  <w:num w:numId="15">
    <w:abstractNumId w:val="17"/>
  </w:num>
  <w:num w:numId="16">
    <w:abstractNumId w:val="18"/>
  </w:num>
  <w:num w:numId="17">
    <w:abstractNumId w:val="7"/>
  </w:num>
  <w:num w:numId="18">
    <w:abstractNumId w:val="2"/>
  </w:num>
  <w:num w:numId="19">
    <w:abstractNumId w:val="4"/>
  </w:num>
  <w:num w:numId="20">
    <w:abstractNumId w:val="6"/>
  </w:num>
  <w:num w:numId="21">
    <w:abstractNumId w:val="3"/>
  </w:num>
  <w:num w:numId="22">
    <w:abstractNumId w:val="1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47"/>
    <w:rsid w:val="00077A0A"/>
    <w:rsid w:val="000901F9"/>
    <w:rsid w:val="0009133D"/>
    <w:rsid w:val="0011632F"/>
    <w:rsid w:val="00306D3A"/>
    <w:rsid w:val="00381E2F"/>
    <w:rsid w:val="00463919"/>
    <w:rsid w:val="00547B3D"/>
    <w:rsid w:val="005F0CC1"/>
    <w:rsid w:val="00654DDA"/>
    <w:rsid w:val="00687147"/>
    <w:rsid w:val="006A44D7"/>
    <w:rsid w:val="007945BC"/>
    <w:rsid w:val="008757B3"/>
    <w:rsid w:val="008C30C1"/>
    <w:rsid w:val="00941D5D"/>
    <w:rsid w:val="0094721D"/>
    <w:rsid w:val="00A10E4B"/>
    <w:rsid w:val="00A459FE"/>
    <w:rsid w:val="00B86353"/>
    <w:rsid w:val="00BB5FA1"/>
    <w:rsid w:val="00BC6853"/>
    <w:rsid w:val="00CC1233"/>
    <w:rsid w:val="00D22639"/>
    <w:rsid w:val="00D93C6D"/>
    <w:rsid w:val="00DF681A"/>
    <w:rsid w:val="00E10341"/>
    <w:rsid w:val="00F8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4DFC5-E663-41BA-8BD4-C047FB83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147"/>
    <w:pPr>
      <w:ind w:left="720"/>
      <w:contextualSpacing/>
    </w:pPr>
  </w:style>
  <w:style w:type="paragraph" w:styleId="NormalWeb">
    <w:name w:val="Normal (Web)"/>
    <w:basedOn w:val="Normal"/>
    <w:uiPriority w:val="99"/>
    <w:unhideWhenUsed/>
    <w:rsid w:val="00DF68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F681A"/>
  </w:style>
  <w:style w:type="paragraph" w:styleId="BalloonText">
    <w:name w:val="Balloon Text"/>
    <w:basedOn w:val="Normal"/>
    <w:link w:val="BalloonTextChar"/>
    <w:uiPriority w:val="99"/>
    <w:semiHidden/>
    <w:unhideWhenUsed/>
    <w:rsid w:val="00CC1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233"/>
    <w:rPr>
      <w:rFonts w:ascii="Segoe UI" w:hAnsi="Segoe UI" w:cs="Segoe UI"/>
      <w:sz w:val="18"/>
      <w:szCs w:val="18"/>
    </w:rPr>
  </w:style>
  <w:style w:type="table" w:styleId="TableGrid">
    <w:name w:val="Table Grid"/>
    <w:basedOn w:val="TableNormal"/>
    <w:uiPriority w:val="39"/>
    <w:rsid w:val="005F0C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1762">
      <w:bodyDiv w:val="1"/>
      <w:marLeft w:val="0"/>
      <w:marRight w:val="0"/>
      <w:marTop w:val="0"/>
      <w:marBottom w:val="0"/>
      <w:divBdr>
        <w:top w:val="none" w:sz="0" w:space="0" w:color="auto"/>
        <w:left w:val="none" w:sz="0" w:space="0" w:color="auto"/>
        <w:bottom w:val="none" w:sz="0" w:space="0" w:color="auto"/>
        <w:right w:val="none" w:sz="0" w:space="0" w:color="auto"/>
      </w:divBdr>
      <w:divsChild>
        <w:div w:id="1071385114">
          <w:marLeft w:val="0"/>
          <w:marRight w:val="0"/>
          <w:marTop w:val="0"/>
          <w:marBottom w:val="0"/>
          <w:divBdr>
            <w:top w:val="none" w:sz="0" w:space="0" w:color="auto"/>
            <w:left w:val="none" w:sz="0" w:space="0" w:color="auto"/>
            <w:bottom w:val="none" w:sz="0" w:space="0" w:color="auto"/>
            <w:right w:val="none" w:sz="0" w:space="0" w:color="auto"/>
          </w:divBdr>
        </w:div>
      </w:divsChild>
    </w:div>
    <w:div w:id="35860290">
      <w:bodyDiv w:val="1"/>
      <w:marLeft w:val="0"/>
      <w:marRight w:val="0"/>
      <w:marTop w:val="0"/>
      <w:marBottom w:val="0"/>
      <w:divBdr>
        <w:top w:val="none" w:sz="0" w:space="0" w:color="auto"/>
        <w:left w:val="none" w:sz="0" w:space="0" w:color="auto"/>
        <w:bottom w:val="none" w:sz="0" w:space="0" w:color="auto"/>
        <w:right w:val="none" w:sz="0" w:space="0" w:color="auto"/>
      </w:divBdr>
    </w:div>
    <w:div w:id="75176883">
      <w:bodyDiv w:val="1"/>
      <w:marLeft w:val="0"/>
      <w:marRight w:val="0"/>
      <w:marTop w:val="0"/>
      <w:marBottom w:val="0"/>
      <w:divBdr>
        <w:top w:val="none" w:sz="0" w:space="0" w:color="auto"/>
        <w:left w:val="none" w:sz="0" w:space="0" w:color="auto"/>
        <w:bottom w:val="none" w:sz="0" w:space="0" w:color="auto"/>
        <w:right w:val="none" w:sz="0" w:space="0" w:color="auto"/>
      </w:divBdr>
      <w:divsChild>
        <w:div w:id="2093694451">
          <w:marLeft w:val="0"/>
          <w:marRight w:val="0"/>
          <w:marTop w:val="0"/>
          <w:marBottom w:val="0"/>
          <w:divBdr>
            <w:top w:val="none" w:sz="0" w:space="0" w:color="auto"/>
            <w:left w:val="none" w:sz="0" w:space="0" w:color="auto"/>
            <w:bottom w:val="none" w:sz="0" w:space="0" w:color="auto"/>
            <w:right w:val="none" w:sz="0" w:space="0" w:color="auto"/>
          </w:divBdr>
        </w:div>
      </w:divsChild>
    </w:div>
    <w:div w:id="97408141">
      <w:bodyDiv w:val="1"/>
      <w:marLeft w:val="0"/>
      <w:marRight w:val="0"/>
      <w:marTop w:val="0"/>
      <w:marBottom w:val="0"/>
      <w:divBdr>
        <w:top w:val="none" w:sz="0" w:space="0" w:color="auto"/>
        <w:left w:val="none" w:sz="0" w:space="0" w:color="auto"/>
        <w:bottom w:val="none" w:sz="0" w:space="0" w:color="auto"/>
        <w:right w:val="none" w:sz="0" w:space="0" w:color="auto"/>
      </w:divBdr>
    </w:div>
    <w:div w:id="98452559">
      <w:bodyDiv w:val="1"/>
      <w:marLeft w:val="0"/>
      <w:marRight w:val="0"/>
      <w:marTop w:val="0"/>
      <w:marBottom w:val="0"/>
      <w:divBdr>
        <w:top w:val="none" w:sz="0" w:space="0" w:color="auto"/>
        <w:left w:val="none" w:sz="0" w:space="0" w:color="auto"/>
        <w:bottom w:val="none" w:sz="0" w:space="0" w:color="auto"/>
        <w:right w:val="none" w:sz="0" w:space="0" w:color="auto"/>
      </w:divBdr>
    </w:div>
    <w:div w:id="110825758">
      <w:bodyDiv w:val="1"/>
      <w:marLeft w:val="0"/>
      <w:marRight w:val="0"/>
      <w:marTop w:val="0"/>
      <w:marBottom w:val="0"/>
      <w:divBdr>
        <w:top w:val="none" w:sz="0" w:space="0" w:color="auto"/>
        <w:left w:val="none" w:sz="0" w:space="0" w:color="auto"/>
        <w:bottom w:val="none" w:sz="0" w:space="0" w:color="auto"/>
        <w:right w:val="none" w:sz="0" w:space="0" w:color="auto"/>
      </w:divBdr>
      <w:divsChild>
        <w:div w:id="903681663">
          <w:marLeft w:val="-15"/>
          <w:marRight w:val="0"/>
          <w:marTop w:val="0"/>
          <w:marBottom w:val="0"/>
          <w:divBdr>
            <w:top w:val="none" w:sz="0" w:space="0" w:color="auto"/>
            <w:left w:val="none" w:sz="0" w:space="0" w:color="auto"/>
            <w:bottom w:val="none" w:sz="0" w:space="0" w:color="auto"/>
            <w:right w:val="none" w:sz="0" w:space="0" w:color="auto"/>
          </w:divBdr>
        </w:div>
      </w:divsChild>
    </w:div>
    <w:div w:id="170801679">
      <w:bodyDiv w:val="1"/>
      <w:marLeft w:val="0"/>
      <w:marRight w:val="0"/>
      <w:marTop w:val="0"/>
      <w:marBottom w:val="0"/>
      <w:divBdr>
        <w:top w:val="none" w:sz="0" w:space="0" w:color="auto"/>
        <w:left w:val="none" w:sz="0" w:space="0" w:color="auto"/>
        <w:bottom w:val="none" w:sz="0" w:space="0" w:color="auto"/>
        <w:right w:val="none" w:sz="0" w:space="0" w:color="auto"/>
      </w:divBdr>
    </w:div>
    <w:div w:id="188301961">
      <w:bodyDiv w:val="1"/>
      <w:marLeft w:val="0"/>
      <w:marRight w:val="0"/>
      <w:marTop w:val="0"/>
      <w:marBottom w:val="0"/>
      <w:divBdr>
        <w:top w:val="none" w:sz="0" w:space="0" w:color="auto"/>
        <w:left w:val="none" w:sz="0" w:space="0" w:color="auto"/>
        <w:bottom w:val="none" w:sz="0" w:space="0" w:color="auto"/>
        <w:right w:val="none" w:sz="0" w:space="0" w:color="auto"/>
      </w:divBdr>
      <w:divsChild>
        <w:div w:id="1278758501">
          <w:marLeft w:val="-15"/>
          <w:marRight w:val="0"/>
          <w:marTop w:val="0"/>
          <w:marBottom w:val="0"/>
          <w:divBdr>
            <w:top w:val="none" w:sz="0" w:space="0" w:color="auto"/>
            <w:left w:val="none" w:sz="0" w:space="0" w:color="auto"/>
            <w:bottom w:val="none" w:sz="0" w:space="0" w:color="auto"/>
            <w:right w:val="none" w:sz="0" w:space="0" w:color="auto"/>
          </w:divBdr>
        </w:div>
      </w:divsChild>
    </w:div>
    <w:div w:id="214317360">
      <w:bodyDiv w:val="1"/>
      <w:marLeft w:val="0"/>
      <w:marRight w:val="0"/>
      <w:marTop w:val="0"/>
      <w:marBottom w:val="0"/>
      <w:divBdr>
        <w:top w:val="none" w:sz="0" w:space="0" w:color="auto"/>
        <w:left w:val="none" w:sz="0" w:space="0" w:color="auto"/>
        <w:bottom w:val="none" w:sz="0" w:space="0" w:color="auto"/>
        <w:right w:val="none" w:sz="0" w:space="0" w:color="auto"/>
      </w:divBdr>
      <w:divsChild>
        <w:div w:id="922295028">
          <w:marLeft w:val="0"/>
          <w:marRight w:val="0"/>
          <w:marTop w:val="0"/>
          <w:marBottom w:val="0"/>
          <w:divBdr>
            <w:top w:val="none" w:sz="0" w:space="0" w:color="auto"/>
            <w:left w:val="none" w:sz="0" w:space="0" w:color="auto"/>
            <w:bottom w:val="none" w:sz="0" w:space="0" w:color="auto"/>
            <w:right w:val="none" w:sz="0" w:space="0" w:color="auto"/>
          </w:divBdr>
        </w:div>
      </w:divsChild>
    </w:div>
    <w:div w:id="307252381">
      <w:bodyDiv w:val="1"/>
      <w:marLeft w:val="0"/>
      <w:marRight w:val="0"/>
      <w:marTop w:val="0"/>
      <w:marBottom w:val="0"/>
      <w:divBdr>
        <w:top w:val="none" w:sz="0" w:space="0" w:color="auto"/>
        <w:left w:val="none" w:sz="0" w:space="0" w:color="auto"/>
        <w:bottom w:val="none" w:sz="0" w:space="0" w:color="auto"/>
        <w:right w:val="none" w:sz="0" w:space="0" w:color="auto"/>
      </w:divBdr>
    </w:div>
    <w:div w:id="334457582">
      <w:bodyDiv w:val="1"/>
      <w:marLeft w:val="0"/>
      <w:marRight w:val="0"/>
      <w:marTop w:val="0"/>
      <w:marBottom w:val="0"/>
      <w:divBdr>
        <w:top w:val="none" w:sz="0" w:space="0" w:color="auto"/>
        <w:left w:val="none" w:sz="0" w:space="0" w:color="auto"/>
        <w:bottom w:val="none" w:sz="0" w:space="0" w:color="auto"/>
        <w:right w:val="none" w:sz="0" w:space="0" w:color="auto"/>
      </w:divBdr>
    </w:div>
    <w:div w:id="341468779">
      <w:bodyDiv w:val="1"/>
      <w:marLeft w:val="0"/>
      <w:marRight w:val="0"/>
      <w:marTop w:val="0"/>
      <w:marBottom w:val="0"/>
      <w:divBdr>
        <w:top w:val="none" w:sz="0" w:space="0" w:color="auto"/>
        <w:left w:val="none" w:sz="0" w:space="0" w:color="auto"/>
        <w:bottom w:val="none" w:sz="0" w:space="0" w:color="auto"/>
        <w:right w:val="none" w:sz="0" w:space="0" w:color="auto"/>
      </w:divBdr>
    </w:div>
    <w:div w:id="381253562">
      <w:bodyDiv w:val="1"/>
      <w:marLeft w:val="0"/>
      <w:marRight w:val="0"/>
      <w:marTop w:val="0"/>
      <w:marBottom w:val="0"/>
      <w:divBdr>
        <w:top w:val="none" w:sz="0" w:space="0" w:color="auto"/>
        <w:left w:val="none" w:sz="0" w:space="0" w:color="auto"/>
        <w:bottom w:val="none" w:sz="0" w:space="0" w:color="auto"/>
        <w:right w:val="none" w:sz="0" w:space="0" w:color="auto"/>
      </w:divBdr>
    </w:div>
    <w:div w:id="430249978">
      <w:bodyDiv w:val="1"/>
      <w:marLeft w:val="0"/>
      <w:marRight w:val="0"/>
      <w:marTop w:val="0"/>
      <w:marBottom w:val="0"/>
      <w:divBdr>
        <w:top w:val="none" w:sz="0" w:space="0" w:color="auto"/>
        <w:left w:val="none" w:sz="0" w:space="0" w:color="auto"/>
        <w:bottom w:val="none" w:sz="0" w:space="0" w:color="auto"/>
        <w:right w:val="none" w:sz="0" w:space="0" w:color="auto"/>
      </w:divBdr>
      <w:divsChild>
        <w:div w:id="2119525223">
          <w:marLeft w:val="2085"/>
          <w:marRight w:val="0"/>
          <w:marTop w:val="0"/>
          <w:marBottom w:val="0"/>
          <w:divBdr>
            <w:top w:val="none" w:sz="0" w:space="0" w:color="auto"/>
            <w:left w:val="none" w:sz="0" w:space="0" w:color="auto"/>
            <w:bottom w:val="none" w:sz="0" w:space="0" w:color="auto"/>
            <w:right w:val="none" w:sz="0" w:space="0" w:color="auto"/>
          </w:divBdr>
        </w:div>
      </w:divsChild>
    </w:div>
    <w:div w:id="452209025">
      <w:bodyDiv w:val="1"/>
      <w:marLeft w:val="0"/>
      <w:marRight w:val="0"/>
      <w:marTop w:val="0"/>
      <w:marBottom w:val="0"/>
      <w:divBdr>
        <w:top w:val="none" w:sz="0" w:space="0" w:color="auto"/>
        <w:left w:val="none" w:sz="0" w:space="0" w:color="auto"/>
        <w:bottom w:val="none" w:sz="0" w:space="0" w:color="auto"/>
        <w:right w:val="none" w:sz="0" w:space="0" w:color="auto"/>
      </w:divBdr>
      <w:divsChild>
        <w:div w:id="2104495035">
          <w:marLeft w:val="0"/>
          <w:marRight w:val="0"/>
          <w:marTop w:val="0"/>
          <w:marBottom w:val="0"/>
          <w:divBdr>
            <w:top w:val="none" w:sz="0" w:space="0" w:color="auto"/>
            <w:left w:val="none" w:sz="0" w:space="0" w:color="auto"/>
            <w:bottom w:val="none" w:sz="0" w:space="0" w:color="auto"/>
            <w:right w:val="none" w:sz="0" w:space="0" w:color="auto"/>
          </w:divBdr>
        </w:div>
      </w:divsChild>
    </w:div>
    <w:div w:id="507183709">
      <w:bodyDiv w:val="1"/>
      <w:marLeft w:val="0"/>
      <w:marRight w:val="0"/>
      <w:marTop w:val="0"/>
      <w:marBottom w:val="0"/>
      <w:divBdr>
        <w:top w:val="none" w:sz="0" w:space="0" w:color="auto"/>
        <w:left w:val="none" w:sz="0" w:space="0" w:color="auto"/>
        <w:bottom w:val="none" w:sz="0" w:space="0" w:color="auto"/>
        <w:right w:val="none" w:sz="0" w:space="0" w:color="auto"/>
      </w:divBdr>
      <w:divsChild>
        <w:div w:id="1773358763">
          <w:marLeft w:val="0"/>
          <w:marRight w:val="0"/>
          <w:marTop w:val="0"/>
          <w:marBottom w:val="0"/>
          <w:divBdr>
            <w:top w:val="none" w:sz="0" w:space="0" w:color="auto"/>
            <w:left w:val="none" w:sz="0" w:space="0" w:color="auto"/>
            <w:bottom w:val="none" w:sz="0" w:space="0" w:color="auto"/>
            <w:right w:val="none" w:sz="0" w:space="0" w:color="auto"/>
          </w:divBdr>
        </w:div>
      </w:divsChild>
    </w:div>
    <w:div w:id="515920747">
      <w:bodyDiv w:val="1"/>
      <w:marLeft w:val="0"/>
      <w:marRight w:val="0"/>
      <w:marTop w:val="0"/>
      <w:marBottom w:val="0"/>
      <w:divBdr>
        <w:top w:val="none" w:sz="0" w:space="0" w:color="auto"/>
        <w:left w:val="none" w:sz="0" w:space="0" w:color="auto"/>
        <w:bottom w:val="none" w:sz="0" w:space="0" w:color="auto"/>
        <w:right w:val="none" w:sz="0" w:space="0" w:color="auto"/>
      </w:divBdr>
    </w:div>
    <w:div w:id="522137763">
      <w:bodyDiv w:val="1"/>
      <w:marLeft w:val="0"/>
      <w:marRight w:val="0"/>
      <w:marTop w:val="0"/>
      <w:marBottom w:val="0"/>
      <w:divBdr>
        <w:top w:val="none" w:sz="0" w:space="0" w:color="auto"/>
        <w:left w:val="none" w:sz="0" w:space="0" w:color="auto"/>
        <w:bottom w:val="none" w:sz="0" w:space="0" w:color="auto"/>
        <w:right w:val="none" w:sz="0" w:space="0" w:color="auto"/>
      </w:divBdr>
      <w:divsChild>
        <w:div w:id="1638023694">
          <w:marLeft w:val="0"/>
          <w:marRight w:val="0"/>
          <w:marTop w:val="0"/>
          <w:marBottom w:val="0"/>
          <w:divBdr>
            <w:top w:val="none" w:sz="0" w:space="0" w:color="auto"/>
            <w:left w:val="none" w:sz="0" w:space="0" w:color="auto"/>
            <w:bottom w:val="none" w:sz="0" w:space="0" w:color="auto"/>
            <w:right w:val="none" w:sz="0" w:space="0" w:color="auto"/>
          </w:divBdr>
        </w:div>
      </w:divsChild>
    </w:div>
    <w:div w:id="581793863">
      <w:bodyDiv w:val="1"/>
      <w:marLeft w:val="0"/>
      <w:marRight w:val="0"/>
      <w:marTop w:val="0"/>
      <w:marBottom w:val="0"/>
      <w:divBdr>
        <w:top w:val="none" w:sz="0" w:space="0" w:color="auto"/>
        <w:left w:val="none" w:sz="0" w:space="0" w:color="auto"/>
        <w:bottom w:val="none" w:sz="0" w:space="0" w:color="auto"/>
        <w:right w:val="none" w:sz="0" w:space="0" w:color="auto"/>
      </w:divBdr>
      <w:divsChild>
        <w:div w:id="809976561">
          <w:marLeft w:val="0"/>
          <w:marRight w:val="0"/>
          <w:marTop w:val="0"/>
          <w:marBottom w:val="0"/>
          <w:divBdr>
            <w:top w:val="none" w:sz="0" w:space="0" w:color="auto"/>
            <w:left w:val="none" w:sz="0" w:space="0" w:color="auto"/>
            <w:bottom w:val="none" w:sz="0" w:space="0" w:color="auto"/>
            <w:right w:val="none" w:sz="0" w:space="0" w:color="auto"/>
          </w:divBdr>
        </w:div>
      </w:divsChild>
    </w:div>
    <w:div w:id="638847767">
      <w:bodyDiv w:val="1"/>
      <w:marLeft w:val="0"/>
      <w:marRight w:val="0"/>
      <w:marTop w:val="0"/>
      <w:marBottom w:val="0"/>
      <w:divBdr>
        <w:top w:val="none" w:sz="0" w:space="0" w:color="auto"/>
        <w:left w:val="none" w:sz="0" w:space="0" w:color="auto"/>
        <w:bottom w:val="none" w:sz="0" w:space="0" w:color="auto"/>
        <w:right w:val="none" w:sz="0" w:space="0" w:color="auto"/>
      </w:divBdr>
    </w:div>
    <w:div w:id="642127332">
      <w:bodyDiv w:val="1"/>
      <w:marLeft w:val="0"/>
      <w:marRight w:val="0"/>
      <w:marTop w:val="0"/>
      <w:marBottom w:val="0"/>
      <w:divBdr>
        <w:top w:val="none" w:sz="0" w:space="0" w:color="auto"/>
        <w:left w:val="none" w:sz="0" w:space="0" w:color="auto"/>
        <w:bottom w:val="none" w:sz="0" w:space="0" w:color="auto"/>
        <w:right w:val="none" w:sz="0" w:space="0" w:color="auto"/>
      </w:divBdr>
      <w:divsChild>
        <w:div w:id="1064378545">
          <w:marLeft w:val="-1290"/>
          <w:marRight w:val="0"/>
          <w:marTop w:val="0"/>
          <w:marBottom w:val="0"/>
          <w:divBdr>
            <w:top w:val="none" w:sz="0" w:space="0" w:color="auto"/>
            <w:left w:val="none" w:sz="0" w:space="0" w:color="auto"/>
            <w:bottom w:val="none" w:sz="0" w:space="0" w:color="auto"/>
            <w:right w:val="none" w:sz="0" w:space="0" w:color="auto"/>
          </w:divBdr>
        </w:div>
      </w:divsChild>
    </w:div>
    <w:div w:id="659040517">
      <w:bodyDiv w:val="1"/>
      <w:marLeft w:val="0"/>
      <w:marRight w:val="0"/>
      <w:marTop w:val="0"/>
      <w:marBottom w:val="0"/>
      <w:divBdr>
        <w:top w:val="none" w:sz="0" w:space="0" w:color="auto"/>
        <w:left w:val="none" w:sz="0" w:space="0" w:color="auto"/>
        <w:bottom w:val="none" w:sz="0" w:space="0" w:color="auto"/>
        <w:right w:val="none" w:sz="0" w:space="0" w:color="auto"/>
      </w:divBdr>
    </w:div>
    <w:div w:id="700283424">
      <w:bodyDiv w:val="1"/>
      <w:marLeft w:val="0"/>
      <w:marRight w:val="0"/>
      <w:marTop w:val="0"/>
      <w:marBottom w:val="0"/>
      <w:divBdr>
        <w:top w:val="none" w:sz="0" w:space="0" w:color="auto"/>
        <w:left w:val="none" w:sz="0" w:space="0" w:color="auto"/>
        <w:bottom w:val="none" w:sz="0" w:space="0" w:color="auto"/>
        <w:right w:val="none" w:sz="0" w:space="0" w:color="auto"/>
      </w:divBdr>
    </w:div>
    <w:div w:id="704670831">
      <w:bodyDiv w:val="1"/>
      <w:marLeft w:val="0"/>
      <w:marRight w:val="0"/>
      <w:marTop w:val="0"/>
      <w:marBottom w:val="0"/>
      <w:divBdr>
        <w:top w:val="none" w:sz="0" w:space="0" w:color="auto"/>
        <w:left w:val="none" w:sz="0" w:space="0" w:color="auto"/>
        <w:bottom w:val="none" w:sz="0" w:space="0" w:color="auto"/>
        <w:right w:val="none" w:sz="0" w:space="0" w:color="auto"/>
      </w:divBdr>
    </w:div>
    <w:div w:id="713695615">
      <w:bodyDiv w:val="1"/>
      <w:marLeft w:val="0"/>
      <w:marRight w:val="0"/>
      <w:marTop w:val="0"/>
      <w:marBottom w:val="0"/>
      <w:divBdr>
        <w:top w:val="none" w:sz="0" w:space="0" w:color="auto"/>
        <w:left w:val="none" w:sz="0" w:space="0" w:color="auto"/>
        <w:bottom w:val="none" w:sz="0" w:space="0" w:color="auto"/>
        <w:right w:val="none" w:sz="0" w:space="0" w:color="auto"/>
      </w:divBdr>
      <w:divsChild>
        <w:div w:id="1246304716">
          <w:marLeft w:val="720"/>
          <w:marRight w:val="0"/>
          <w:marTop w:val="0"/>
          <w:marBottom w:val="0"/>
          <w:divBdr>
            <w:top w:val="none" w:sz="0" w:space="0" w:color="auto"/>
            <w:left w:val="none" w:sz="0" w:space="0" w:color="auto"/>
            <w:bottom w:val="none" w:sz="0" w:space="0" w:color="auto"/>
            <w:right w:val="none" w:sz="0" w:space="0" w:color="auto"/>
          </w:divBdr>
        </w:div>
      </w:divsChild>
    </w:div>
    <w:div w:id="816922267">
      <w:bodyDiv w:val="1"/>
      <w:marLeft w:val="0"/>
      <w:marRight w:val="0"/>
      <w:marTop w:val="0"/>
      <w:marBottom w:val="0"/>
      <w:divBdr>
        <w:top w:val="none" w:sz="0" w:space="0" w:color="auto"/>
        <w:left w:val="none" w:sz="0" w:space="0" w:color="auto"/>
        <w:bottom w:val="none" w:sz="0" w:space="0" w:color="auto"/>
        <w:right w:val="none" w:sz="0" w:space="0" w:color="auto"/>
      </w:divBdr>
      <w:divsChild>
        <w:div w:id="1991131288">
          <w:marLeft w:val="0"/>
          <w:marRight w:val="0"/>
          <w:marTop w:val="0"/>
          <w:marBottom w:val="0"/>
          <w:divBdr>
            <w:top w:val="none" w:sz="0" w:space="0" w:color="auto"/>
            <w:left w:val="none" w:sz="0" w:space="0" w:color="auto"/>
            <w:bottom w:val="none" w:sz="0" w:space="0" w:color="auto"/>
            <w:right w:val="none" w:sz="0" w:space="0" w:color="auto"/>
          </w:divBdr>
        </w:div>
      </w:divsChild>
    </w:div>
    <w:div w:id="848760130">
      <w:bodyDiv w:val="1"/>
      <w:marLeft w:val="0"/>
      <w:marRight w:val="0"/>
      <w:marTop w:val="0"/>
      <w:marBottom w:val="0"/>
      <w:divBdr>
        <w:top w:val="none" w:sz="0" w:space="0" w:color="auto"/>
        <w:left w:val="none" w:sz="0" w:space="0" w:color="auto"/>
        <w:bottom w:val="none" w:sz="0" w:space="0" w:color="auto"/>
        <w:right w:val="none" w:sz="0" w:space="0" w:color="auto"/>
      </w:divBdr>
    </w:div>
    <w:div w:id="857350934">
      <w:bodyDiv w:val="1"/>
      <w:marLeft w:val="0"/>
      <w:marRight w:val="0"/>
      <w:marTop w:val="0"/>
      <w:marBottom w:val="0"/>
      <w:divBdr>
        <w:top w:val="none" w:sz="0" w:space="0" w:color="auto"/>
        <w:left w:val="none" w:sz="0" w:space="0" w:color="auto"/>
        <w:bottom w:val="none" w:sz="0" w:space="0" w:color="auto"/>
        <w:right w:val="none" w:sz="0" w:space="0" w:color="auto"/>
      </w:divBdr>
      <w:divsChild>
        <w:div w:id="34503413">
          <w:marLeft w:val="0"/>
          <w:marRight w:val="0"/>
          <w:marTop w:val="0"/>
          <w:marBottom w:val="0"/>
          <w:divBdr>
            <w:top w:val="none" w:sz="0" w:space="0" w:color="auto"/>
            <w:left w:val="none" w:sz="0" w:space="0" w:color="auto"/>
            <w:bottom w:val="none" w:sz="0" w:space="0" w:color="auto"/>
            <w:right w:val="none" w:sz="0" w:space="0" w:color="auto"/>
          </w:divBdr>
        </w:div>
      </w:divsChild>
    </w:div>
    <w:div w:id="881792625">
      <w:bodyDiv w:val="1"/>
      <w:marLeft w:val="0"/>
      <w:marRight w:val="0"/>
      <w:marTop w:val="0"/>
      <w:marBottom w:val="0"/>
      <w:divBdr>
        <w:top w:val="none" w:sz="0" w:space="0" w:color="auto"/>
        <w:left w:val="none" w:sz="0" w:space="0" w:color="auto"/>
        <w:bottom w:val="none" w:sz="0" w:space="0" w:color="auto"/>
        <w:right w:val="none" w:sz="0" w:space="0" w:color="auto"/>
      </w:divBdr>
    </w:div>
    <w:div w:id="932937525">
      <w:bodyDiv w:val="1"/>
      <w:marLeft w:val="0"/>
      <w:marRight w:val="0"/>
      <w:marTop w:val="0"/>
      <w:marBottom w:val="0"/>
      <w:divBdr>
        <w:top w:val="none" w:sz="0" w:space="0" w:color="auto"/>
        <w:left w:val="none" w:sz="0" w:space="0" w:color="auto"/>
        <w:bottom w:val="none" w:sz="0" w:space="0" w:color="auto"/>
        <w:right w:val="none" w:sz="0" w:space="0" w:color="auto"/>
      </w:divBdr>
      <w:divsChild>
        <w:div w:id="1866214838">
          <w:marLeft w:val="-15"/>
          <w:marRight w:val="0"/>
          <w:marTop w:val="0"/>
          <w:marBottom w:val="0"/>
          <w:divBdr>
            <w:top w:val="none" w:sz="0" w:space="0" w:color="auto"/>
            <w:left w:val="none" w:sz="0" w:space="0" w:color="auto"/>
            <w:bottom w:val="none" w:sz="0" w:space="0" w:color="auto"/>
            <w:right w:val="none" w:sz="0" w:space="0" w:color="auto"/>
          </w:divBdr>
        </w:div>
      </w:divsChild>
    </w:div>
    <w:div w:id="1038703559">
      <w:bodyDiv w:val="1"/>
      <w:marLeft w:val="0"/>
      <w:marRight w:val="0"/>
      <w:marTop w:val="0"/>
      <w:marBottom w:val="0"/>
      <w:divBdr>
        <w:top w:val="none" w:sz="0" w:space="0" w:color="auto"/>
        <w:left w:val="none" w:sz="0" w:space="0" w:color="auto"/>
        <w:bottom w:val="none" w:sz="0" w:space="0" w:color="auto"/>
        <w:right w:val="none" w:sz="0" w:space="0" w:color="auto"/>
      </w:divBdr>
      <w:divsChild>
        <w:div w:id="612133897">
          <w:marLeft w:val="720"/>
          <w:marRight w:val="0"/>
          <w:marTop w:val="0"/>
          <w:marBottom w:val="0"/>
          <w:divBdr>
            <w:top w:val="none" w:sz="0" w:space="0" w:color="auto"/>
            <w:left w:val="none" w:sz="0" w:space="0" w:color="auto"/>
            <w:bottom w:val="none" w:sz="0" w:space="0" w:color="auto"/>
            <w:right w:val="none" w:sz="0" w:space="0" w:color="auto"/>
          </w:divBdr>
        </w:div>
      </w:divsChild>
    </w:div>
    <w:div w:id="1172910165">
      <w:bodyDiv w:val="1"/>
      <w:marLeft w:val="0"/>
      <w:marRight w:val="0"/>
      <w:marTop w:val="0"/>
      <w:marBottom w:val="0"/>
      <w:divBdr>
        <w:top w:val="none" w:sz="0" w:space="0" w:color="auto"/>
        <w:left w:val="none" w:sz="0" w:space="0" w:color="auto"/>
        <w:bottom w:val="none" w:sz="0" w:space="0" w:color="auto"/>
        <w:right w:val="none" w:sz="0" w:space="0" w:color="auto"/>
      </w:divBdr>
      <w:divsChild>
        <w:div w:id="1458715043">
          <w:marLeft w:val="0"/>
          <w:marRight w:val="0"/>
          <w:marTop w:val="0"/>
          <w:marBottom w:val="0"/>
          <w:divBdr>
            <w:top w:val="none" w:sz="0" w:space="0" w:color="auto"/>
            <w:left w:val="none" w:sz="0" w:space="0" w:color="auto"/>
            <w:bottom w:val="none" w:sz="0" w:space="0" w:color="auto"/>
            <w:right w:val="none" w:sz="0" w:space="0" w:color="auto"/>
          </w:divBdr>
        </w:div>
      </w:divsChild>
    </w:div>
    <w:div w:id="1183282039">
      <w:bodyDiv w:val="1"/>
      <w:marLeft w:val="0"/>
      <w:marRight w:val="0"/>
      <w:marTop w:val="0"/>
      <w:marBottom w:val="0"/>
      <w:divBdr>
        <w:top w:val="none" w:sz="0" w:space="0" w:color="auto"/>
        <w:left w:val="none" w:sz="0" w:space="0" w:color="auto"/>
        <w:bottom w:val="none" w:sz="0" w:space="0" w:color="auto"/>
        <w:right w:val="none" w:sz="0" w:space="0" w:color="auto"/>
      </w:divBdr>
    </w:div>
    <w:div w:id="1188326494">
      <w:bodyDiv w:val="1"/>
      <w:marLeft w:val="0"/>
      <w:marRight w:val="0"/>
      <w:marTop w:val="0"/>
      <w:marBottom w:val="0"/>
      <w:divBdr>
        <w:top w:val="none" w:sz="0" w:space="0" w:color="auto"/>
        <w:left w:val="none" w:sz="0" w:space="0" w:color="auto"/>
        <w:bottom w:val="none" w:sz="0" w:space="0" w:color="auto"/>
        <w:right w:val="none" w:sz="0" w:space="0" w:color="auto"/>
      </w:divBdr>
    </w:div>
    <w:div w:id="1209106081">
      <w:bodyDiv w:val="1"/>
      <w:marLeft w:val="0"/>
      <w:marRight w:val="0"/>
      <w:marTop w:val="0"/>
      <w:marBottom w:val="0"/>
      <w:divBdr>
        <w:top w:val="none" w:sz="0" w:space="0" w:color="auto"/>
        <w:left w:val="none" w:sz="0" w:space="0" w:color="auto"/>
        <w:bottom w:val="none" w:sz="0" w:space="0" w:color="auto"/>
        <w:right w:val="none" w:sz="0" w:space="0" w:color="auto"/>
      </w:divBdr>
    </w:div>
    <w:div w:id="1242329440">
      <w:bodyDiv w:val="1"/>
      <w:marLeft w:val="0"/>
      <w:marRight w:val="0"/>
      <w:marTop w:val="0"/>
      <w:marBottom w:val="0"/>
      <w:divBdr>
        <w:top w:val="none" w:sz="0" w:space="0" w:color="auto"/>
        <w:left w:val="none" w:sz="0" w:space="0" w:color="auto"/>
        <w:bottom w:val="none" w:sz="0" w:space="0" w:color="auto"/>
        <w:right w:val="none" w:sz="0" w:space="0" w:color="auto"/>
      </w:divBdr>
      <w:divsChild>
        <w:div w:id="222763795">
          <w:marLeft w:val="0"/>
          <w:marRight w:val="0"/>
          <w:marTop w:val="0"/>
          <w:marBottom w:val="0"/>
          <w:divBdr>
            <w:top w:val="none" w:sz="0" w:space="0" w:color="auto"/>
            <w:left w:val="none" w:sz="0" w:space="0" w:color="auto"/>
            <w:bottom w:val="none" w:sz="0" w:space="0" w:color="auto"/>
            <w:right w:val="none" w:sz="0" w:space="0" w:color="auto"/>
          </w:divBdr>
        </w:div>
      </w:divsChild>
    </w:div>
    <w:div w:id="1263689068">
      <w:bodyDiv w:val="1"/>
      <w:marLeft w:val="0"/>
      <w:marRight w:val="0"/>
      <w:marTop w:val="0"/>
      <w:marBottom w:val="0"/>
      <w:divBdr>
        <w:top w:val="none" w:sz="0" w:space="0" w:color="auto"/>
        <w:left w:val="none" w:sz="0" w:space="0" w:color="auto"/>
        <w:bottom w:val="none" w:sz="0" w:space="0" w:color="auto"/>
        <w:right w:val="none" w:sz="0" w:space="0" w:color="auto"/>
      </w:divBdr>
    </w:div>
    <w:div w:id="1270429075">
      <w:bodyDiv w:val="1"/>
      <w:marLeft w:val="0"/>
      <w:marRight w:val="0"/>
      <w:marTop w:val="0"/>
      <w:marBottom w:val="0"/>
      <w:divBdr>
        <w:top w:val="none" w:sz="0" w:space="0" w:color="auto"/>
        <w:left w:val="none" w:sz="0" w:space="0" w:color="auto"/>
        <w:bottom w:val="none" w:sz="0" w:space="0" w:color="auto"/>
        <w:right w:val="none" w:sz="0" w:space="0" w:color="auto"/>
      </w:divBdr>
    </w:div>
    <w:div w:id="1275477234">
      <w:bodyDiv w:val="1"/>
      <w:marLeft w:val="0"/>
      <w:marRight w:val="0"/>
      <w:marTop w:val="0"/>
      <w:marBottom w:val="0"/>
      <w:divBdr>
        <w:top w:val="none" w:sz="0" w:space="0" w:color="auto"/>
        <w:left w:val="none" w:sz="0" w:space="0" w:color="auto"/>
        <w:bottom w:val="none" w:sz="0" w:space="0" w:color="auto"/>
        <w:right w:val="none" w:sz="0" w:space="0" w:color="auto"/>
      </w:divBdr>
    </w:div>
    <w:div w:id="1286079391">
      <w:bodyDiv w:val="1"/>
      <w:marLeft w:val="0"/>
      <w:marRight w:val="0"/>
      <w:marTop w:val="0"/>
      <w:marBottom w:val="0"/>
      <w:divBdr>
        <w:top w:val="none" w:sz="0" w:space="0" w:color="auto"/>
        <w:left w:val="none" w:sz="0" w:space="0" w:color="auto"/>
        <w:bottom w:val="none" w:sz="0" w:space="0" w:color="auto"/>
        <w:right w:val="none" w:sz="0" w:space="0" w:color="auto"/>
      </w:divBdr>
      <w:divsChild>
        <w:div w:id="1734235617">
          <w:marLeft w:val="0"/>
          <w:marRight w:val="0"/>
          <w:marTop w:val="0"/>
          <w:marBottom w:val="0"/>
          <w:divBdr>
            <w:top w:val="none" w:sz="0" w:space="0" w:color="auto"/>
            <w:left w:val="none" w:sz="0" w:space="0" w:color="auto"/>
            <w:bottom w:val="none" w:sz="0" w:space="0" w:color="auto"/>
            <w:right w:val="none" w:sz="0" w:space="0" w:color="auto"/>
          </w:divBdr>
        </w:div>
      </w:divsChild>
    </w:div>
    <w:div w:id="1349914724">
      <w:bodyDiv w:val="1"/>
      <w:marLeft w:val="0"/>
      <w:marRight w:val="0"/>
      <w:marTop w:val="0"/>
      <w:marBottom w:val="0"/>
      <w:divBdr>
        <w:top w:val="none" w:sz="0" w:space="0" w:color="auto"/>
        <w:left w:val="none" w:sz="0" w:space="0" w:color="auto"/>
        <w:bottom w:val="none" w:sz="0" w:space="0" w:color="auto"/>
        <w:right w:val="none" w:sz="0" w:space="0" w:color="auto"/>
      </w:divBdr>
    </w:div>
    <w:div w:id="1351298468">
      <w:bodyDiv w:val="1"/>
      <w:marLeft w:val="0"/>
      <w:marRight w:val="0"/>
      <w:marTop w:val="0"/>
      <w:marBottom w:val="0"/>
      <w:divBdr>
        <w:top w:val="none" w:sz="0" w:space="0" w:color="auto"/>
        <w:left w:val="none" w:sz="0" w:space="0" w:color="auto"/>
        <w:bottom w:val="none" w:sz="0" w:space="0" w:color="auto"/>
        <w:right w:val="none" w:sz="0" w:space="0" w:color="auto"/>
      </w:divBdr>
    </w:div>
    <w:div w:id="1369991371">
      <w:bodyDiv w:val="1"/>
      <w:marLeft w:val="0"/>
      <w:marRight w:val="0"/>
      <w:marTop w:val="0"/>
      <w:marBottom w:val="0"/>
      <w:divBdr>
        <w:top w:val="none" w:sz="0" w:space="0" w:color="auto"/>
        <w:left w:val="none" w:sz="0" w:space="0" w:color="auto"/>
        <w:bottom w:val="none" w:sz="0" w:space="0" w:color="auto"/>
        <w:right w:val="none" w:sz="0" w:space="0" w:color="auto"/>
      </w:divBdr>
    </w:div>
    <w:div w:id="1465536059">
      <w:bodyDiv w:val="1"/>
      <w:marLeft w:val="0"/>
      <w:marRight w:val="0"/>
      <w:marTop w:val="0"/>
      <w:marBottom w:val="0"/>
      <w:divBdr>
        <w:top w:val="none" w:sz="0" w:space="0" w:color="auto"/>
        <w:left w:val="none" w:sz="0" w:space="0" w:color="auto"/>
        <w:bottom w:val="none" w:sz="0" w:space="0" w:color="auto"/>
        <w:right w:val="none" w:sz="0" w:space="0" w:color="auto"/>
      </w:divBdr>
      <w:divsChild>
        <w:div w:id="2028091578">
          <w:marLeft w:val="330"/>
          <w:marRight w:val="0"/>
          <w:marTop w:val="0"/>
          <w:marBottom w:val="0"/>
          <w:divBdr>
            <w:top w:val="none" w:sz="0" w:space="0" w:color="auto"/>
            <w:left w:val="none" w:sz="0" w:space="0" w:color="auto"/>
            <w:bottom w:val="none" w:sz="0" w:space="0" w:color="auto"/>
            <w:right w:val="none" w:sz="0" w:space="0" w:color="auto"/>
          </w:divBdr>
        </w:div>
      </w:divsChild>
    </w:div>
    <w:div w:id="1468352654">
      <w:bodyDiv w:val="1"/>
      <w:marLeft w:val="0"/>
      <w:marRight w:val="0"/>
      <w:marTop w:val="0"/>
      <w:marBottom w:val="0"/>
      <w:divBdr>
        <w:top w:val="none" w:sz="0" w:space="0" w:color="auto"/>
        <w:left w:val="none" w:sz="0" w:space="0" w:color="auto"/>
        <w:bottom w:val="none" w:sz="0" w:space="0" w:color="auto"/>
        <w:right w:val="none" w:sz="0" w:space="0" w:color="auto"/>
      </w:divBdr>
      <w:divsChild>
        <w:div w:id="848182385">
          <w:marLeft w:val="720"/>
          <w:marRight w:val="0"/>
          <w:marTop w:val="0"/>
          <w:marBottom w:val="0"/>
          <w:divBdr>
            <w:top w:val="none" w:sz="0" w:space="0" w:color="auto"/>
            <w:left w:val="none" w:sz="0" w:space="0" w:color="auto"/>
            <w:bottom w:val="none" w:sz="0" w:space="0" w:color="auto"/>
            <w:right w:val="none" w:sz="0" w:space="0" w:color="auto"/>
          </w:divBdr>
        </w:div>
      </w:divsChild>
    </w:div>
    <w:div w:id="1469711224">
      <w:bodyDiv w:val="1"/>
      <w:marLeft w:val="0"/>
      <w:marRight w:val="0"/>
      <w:marTop w:val="0"/>
      <w:marBottom w:val="0"/>
      <w:divBdr>
        <w:top w:val="none" w:sz="0" w:space="0" w:color="auto"/>
        <w:left w:val="none" w:sz="0" w:space="0" w:color="auto"/>
        <w:bottom w:val="none" w:sz="0" w:space="0" w:color="auto"/>
        <w:right w:val="none" w:sz="0" w:space="0" w:color="auto"/>
      </w:divBdr>
    </w:div>
    <w:div w:id="1515460109">
      <w:bodyDiv w:val="1"/>
      <w:marLeft w:val="0"/>
      <w:marRight w:val="0"/>
      <w:marTop w:val="0"/>
      <w:marBottom w:val="0"/>
      <w:divBdr>
        <w:top w:val="none" w:sz="0" w:space="0" w:color="auto"/>
        <w:left w:val="none" w:sz="0" w:space="0" w:color="auto"/>
        <w:bottom w:val="none" w:sz="0" w:space="0" w:color="auto"/>
        <w:right w:val="none" w:sz="0" w:space="0" w:color="auto"/>
      </w:divBdr>
    </w:div>
    <w:div w:id="1523350764">
      <w:bodyDiv w:val="1"/>
      <w:marLeft w:val="0"/>
      <w:marRight w:val="0"/>
      <w:marTop w:val="0"/>
      <w:marBottom w:val="0"/>
      <w:divBdr>
        <w:top w:val="none" w:sz="0" w:space="0" w:color="auto"/>
        <w:left w:val="none" w:sz="0" w:space="0" w:color="auto"/>
        <w:bottom w:val="none" w:sz="0" w:space="0" w:color="auto"/>
        <w:right w:val="none" w:sz="0" w:space="0" w:color="auto"/>
      </w:divBdr>
    </w:div>
    <w:div w:id="1579514152">
      <w:bodyDiv w:val="1"/>
      <w:marLeft w:val="0"/>
      <w:marRight w:val="0"/>
      <w:marTop w:val="0"/>
      <w:marBottom w:val="0"/>
      <w:divBdr>
        <w:top w:val="none" w:sz="0" w:space="0" w:color="auto"/>
        <w:left w:val="none" w:sz="0" w:space="0" w:color="auto"/>
        <w:bottom w:val="none" w:sz="0" w:space="0" w:color="auto"/>
        <w:right w:val="none" w:sz="0" w:space="0" w:color="auto"/>
      </w:divBdr>
    </w:div>
    <w:div w:id="1633749026">
      <w:bodyDiv w:val="1"/>
      <w:marLeft w:val="0"/>
      <w:marRight w:val="0"/>
      <w:marTop w:val="0"/>
      <w:marBottom w:val="0"/>
      <w:divBdr>
        <w:top w:val="none" w:sz="0" w:space="0" w:color="auto"/>
        <w:left w:val="none" w:sz="0" w:space="0" w:color="auto"/>
        <w:bottom w:val="none" w:sz="0" w:space="0" w:color="auto"/>
        <w:right w:val="none" w:sz="0" w:space="0" w:color="auto"/>
      </w:divBdr>
    </w:div>
    <w:div w:id="1639803136">
      <w:bodyDiv w:val="1"/>
      <w:marLeft w:val="0"/>
      <w:marRight w:val="0"/>
      <w:marTop w:val="0"/>
      <w:marBottom w:val="0"/>
      <w:divBdr>
        <w:top w:val="none" w:sz="0" w:space="0" w:color="auto"/>
        <w:left w:val="none" w:sz="0" w:space="0" w:color="auto"/>
        <w:bottom w:val="none" w:sz="0" w:space="0" w:color="auto"/>
        <w:right w:val="none" w:sz="0" w:space="0" w:color="auto"/>
      </w:divBdr>
      <w:divsChild>
        <w:div w:id="283003898">
          <w:marLeft w:val="0"/>
          <w:marRight w:val="0"/>
          <w:marTop w:val="0"/>
          <w:marBottom w:val="0"/>
          <w:divBdr>
            <w:top w:val="none" w:sz="0" w:space="0" w:color="auto"/>
            <w:left w:val="none" w:sz="0" w:space="0" w:color="auto"/>
            <w:bottom w:val="none" w:sz="0" w:space="0" w:color="auto"/>
            <w:right w:val="none" w:sz="0" w:space="0" w:color="auto"/>
          </w:divBdr>
        </w:div>
      </w:divsChild>
    </w:div>
    <w:div w:id="1660497143">
      <w:bodyDiv w:val="1"/>
      <w:marLeft w:val="0"/>
      <w:marRight w:val="0"/>
      <w:marTop w:val="0"/>
      <w:marBottom w:val="0"/>
      <w:divBdr>
        <w:top w:val="none" w:sz="0" w:space="0" w:color="auto"/>
        <w:left w:val="none" w:sz="0" w:space="0" w:color="auto"/>
        <w:bottom w:val="none" w:sz="0" w:space="0" w:color="auto"/>
        <w:right w:val="none" w:sz="0" w:space="0" w:color="auto"/>
      </w:divBdr>
    </w:div>
    <w:div w:id="1714111204">
      <w:bodyDiv w:val="1"/>
      <w:marLeft w:val="0"/>
      <w:marRight w:val="0"/>
      <w:marTop w:val="0"/>
      <w:marBottom w:val="0"/>
      <w:divBdr>
        <w:top w:val="none" w:sz="0" w:space="0" w:color="auto"/>
        <w:left w:val="none" w:sz="0" w:space="0" w:color="auto"/>
        <w:bottom w:val="none" w:sz="0" w:space="0" w:color="auto"/>
        <w:right w:val="none" w:sz="0" w:space="0" w:color="auto"/>
      </w:divBdr>
    </w:div>
    <w:div w:id="1744374877">
      <w:bodyDiv w:val="1"/>
      <w:marLeft w:val="0"/>
      <w:marRight w:val="0"/>
      <w:marTop w:val="0"/>
      <w:marBottom w:val="0"/>
      <w:divBdr>
        <w:top w:val="none" w:sz="0" w:space="0" w:color="auto"/>
        <w:left w:val="none" w:sz="0" w:space="0" w:color="auto"/>
        <w:bottom w:val="none" w:sz="0" w:space="0" w:color="auto"/>
        <w:right w:val="none" w:sz="0" w:space="0" w:color="auto"/>
      </w:divBdr>
      <w:divsChild>
        <w:div w:id="482282720">
          <w:marLeft w:val="-15"/>
          <w:marRight w:val="0"/>
          <w:marTop w:val="0"/>
          <w:marBottom w:val="0"/>
          <w:divBdr>
            <w:top w:val="none" w:sz="0" w:space="0" w:color="auto"/>
            <w:left w:val="none" w:sz="0" w:space="0" w:color="auto"/>
            <w:bottom w:val="none" w:sz="0" w:space="0" w:color="auto"/>
            <w:right w:val="none" w:sz="0" w:space="0" w:color="auto"/>
          </w:divBdr>
        </w:div>
      </w:divsChild>
    </w:div>
    <w:div w:id="1778284802">
      <w:bodyDiv w:val="1"/>
      <w:marLeft w:val="0"/>
      <w:marRight w:val="0"/>
      <w:marTop w:val="0"/>
      <w:marBottom w:val="0"/>
      <w:divBdr>
        <w:top w:val="none" w:sz="0" w:space="0" w:color="auto"/>
        <w:left w:val="none" w:sz="0" w:space="0" w:color="auto"/>
        <w:bottom w:val="none" w:sz="0" w:space="0" w:color="auto"/>
        <w:right w:val="none" w:sz="0" w:space="0" w:color="auto"/>
      </w:divBdr>
      <w:divsChild>
        <w:div w:id="2126581207">
          <w:marLeft w:val="-780"/>
          <w:marRight w:val="0"/>
          <w:marTop w:val="0"/>
          <w:marBottom w:val="0"/>
          <w:divBdr>
            <w:top w:val="none" w:sz="0" w:space="0" w:color="auto"/>
            <w:left w:val="none" w:sz="0" w:space="0" w:color="auto"/>
            <w:bottom w:val="none" w:sz="0" w:space="0" w:color="auto"/>
            <w:right w:val="none" w:sz="0" w:space="0" w:color="auto"/>
          </w:divBdr>
        </w:div>
      </w:divsChild>
    </w:div>
    <w:div w:id="1790315828">
      <w:bodyDiv w:val="1"/>
      <w:marLeft w:val="0"/>
      <w:marRight w:val="0"/>
      <w:marTop w:val="0"/>
      <w:marBottom w:val="0"/>
      <w:divBdr>
        <w:top w:val="none" w:sz="0" w:space="0" w:color="auto"/>
        <w:left w:val="none" w:sz="0" w:space="0" w:color="auto"/>
        <w:bottom w:val="none" w:sz="0" w:space="0" w:color="auto"/>
        <w:right w:val="none" w:sz="0" w:space="0" w:color="auto"/>
      </w:divBdr>
    </w:div>
    <w:div w:id="1829010735">
      <w:bodyDiv w:val="1"/>
      <w:marLeft w:val="0"/>
      <w:marRight w:val="0"/>
      <w:marTop w:val="0"/>
      <w:marBottom w:val="0"/>
      <w:divBdr>
        <w:top w:val="none" w:sz="0" w:space="0" w:color="auto"/>
        <w:left w:val="none" w:sz="0" w:space="0" w:color="auto"/>
        <w:bottom w:val="none" w:sz="0" w:space="0" w:color="auto"/>
        <w:right w:val="none" w:sz="0" w:space="0" w:color="auto"/>
      </w:divBdr>
    </w:div>
    <w:div w:id="1875801467">
      <w:bodyDiv w:val="1"/>
      <w:marLeft w:val="0"/>
      <w:marRight w:val="0"/>
      <w:marTop w:val="0"/>
      <w:marBottom w:val="0"/>
      <w:divBdr>
        <w:top w:val="none" w:sz="0" w:space="0" w:color="auto"/>
        <w:left w:val="none" w:sz="0" w:space="0" w:color="auto"/>
        <w:bottom w:val="none" w:sz="0" w:space="0" w:color="auto"/>
        <w:right w:val="none" w:sz="0" w:space="0" w:color="auto"/>
      </w:divBdr>
    </w:div>
    <w:div w:id="1876194932">
      <w:bodyDiv w:val="1"/>
      <w:marLeft w:val="0"/>
      <w:marRight w:val="0"/>
      <w:marTop w:val="0"/>
      <w:marBottom w:val="0"/>
      <w:divBdr>
        <w:top w:val="none" w:sz="0" w:space="0" w:color="auto"/>
        <w:left w:val="none" w:sz="0" w:space="0" w:color="auto"/>
        <w:bottom w:val="none" w:sz="0" w:space="0" w:color="auto"/>
        <w:right w:val="none" w:sz="0" w:space="0" w:color="auto"/>
      </w:divBdr>
    </w:div>
    <w:div w:id="1902405109">
      <w:bodyDiv w:val="1"/>
      <w:marLeft w:val="0"/>
      <w:marRight w:val="0"/>
      <w:marTop w:val="0"/>
      <w:marBottom w:val="0"/>
      <w:divBdr>
        <w:top w:val="none" w:sz="0" w:space="0" w:color="auto"/>
        <w:left w:val="none" w:sz="0" w:space="0" w:color="auto"/>
        <w:bottom w:val="none" w:sz="0" w:space="0" w:color="auto"/>
        <w:right w:val="none" w:sz="0" w:space="0" w:color="auto"/>
      </w:divBdr>
    </w:div>
    <w:div w:id="1928927660">
      <w:bodyDiv w:val="1"/>
      <w:marLeft w:val="0"/>
      <w:marRight w:val="0"/>
      <w:marTop w:val="0"/>
      <w:marBottom w:val="0"/>
      <w:divBdr>
        <w:top w:val="none" w:sz="0" w:space="0" w:color="auto"/>
        <w:left w:val="none" w:sz="0" w:space="0" w:color="auto"/>
        <w:bottom w:val="none" w:sz="0" w:space="0" w:color="auto"/>
        <w:right w:val="none" w:sz="0" w:space="0" w:color="auto"/>
      </w:divBdr>
      <w:divsChild>
        <w:div w:id="1123353843">
          <w:marLeft w:val="0"/>
          <w:marRight w:val="0"/>
          <w:marTop w:val="0"/>
          <w:marBottom w:val="0"/>
          <w:divBdr>
            <w:top w:val="none" w:sz="0" w:space="0" w:color="auto"/>
            <w:left w:val="none" w:sz="0" w:space="0" w:color="auto"/>
            <w:bottom w:val="none" w:sz="0" w:space="0" w:color="auto"/>
            <w:right w:val="none" w:sz="0" w:space="0" w:color="auto"/>
          </w:divBdr>
        </w:div>
      </w:divsChild>
    </w:div>
    <w:div w:id="1991325198">
      <w:bodyDiv w:val="1"/>
      <w:marLeft w:val="0"/>
      <w:marRight w:val="0"/>
      <w:marTop w:val="0"/>
      <w:marBottom w:val="0"/>
      <w:divBdr>
        <w:top w:val="none" w:sz="0" w:space="0" w:color="auto"/>
        <w:left w:val="none" w:sz="0" w:space="0" w:color="auto"/>
        <w:bottom w:val="none" w:sz="0" w:space="0" w:color="auto"/>
        <w:right w:val="none" w:sz="0" w:space="0" w:color="auto"/>
      </w:divBdr>
    </w:div>
    <w:div w:id="1994063896">
      <w:bodyDiv w:val="1"/>
      <w:marLeft w:val="0"/>
      <w:marRight w:val="0"/>
      <w:marTop w:val="0"/>
      <w:marBottom w:val="0"/>
      <w:divBdr>
        <w:top w:val="none" w:sz="0" w:space="0" w:color="auto"/>
        <w:left w:val="none" w:sz="0" w:space="0" w:color="auto"/>
        <w:bottom w:val="none" w:sz="0" w:space="0" w:color="auto"/>
        <w:right w:val="none" w:sz="0" w:space="0" w:color="auto"/>
      </w:divBdr>
      <w:divsChild>
        <w:div w:id="942347355">
          <w:marLeft w:val="-15"/>
          <w:marRight w:val="0"/>
          <w:marTop w:val="0"/>
          <w:marBottom w:val="0"/>
          <w:divBdr>
            <w:top w:val="none" w:sz="0" w:space="0" w:color="auto"/>
            <w:left w:val="none" w:sz="0" w:space="0" w:color="auto"/>
            <w:bottom w:val="none" w:sz="0" w:space="0" w:color="auto"/>
            <w:right w:val="none" w:sz="0" w:space="0" w:color="auto"/>
          </w:divBdr>
        </w:div>
      </w:divsChild>
    </w:div>
    <w:div w:id="2000765711">
      <w:bodyDiv w:val="1"/>
      <w:marLeft w:val="0"/>
      <w:marRight w:val="0"/>
      <w:marTop w:val="0"/>
      <w:marBottom w:val="0"/>
      <w:divBdr>
        <w:top w:val="none" w:sz="0" w:space="0" w:color="auto"/>
        <w:left w:val="none" w:sz="0" w:space="0" w:color="auto"/>
        <w:bottom w:val="none" w:sz="0" w:space="0" w:color="auto"/>
        <w:right w:val="none" w:sz="0" w:space="0" w:color="auto"/>
      </w:divBdr>
      <w:divsChild>
        <w:div w:id="1508327778">
          <w:marLeft w:val="0"/>
          <w:marRight w:val="0"/>
          <w:marTop w:val="0"/>
          <w:marBottom w:val="0"/>
          <w:divBdr>
            <w:top w:val="none" w:sz="0" w:space="0" w:color="auto"/>
            <w:left w:val="none" w:sz="0" w:space="0" w:color="auto"/>
            <w:bottom w:val="none" w:sz="0" w:space="0" w:color="auto"/>
            <w:right w:val="none" w:sz="0" w:space="0" w:color="auto"/>
          </w:divBdr>
        </w:div>
      </w:divsChild>
    </w:div>
    <w:div w:id="2002926486">
      <w:bodyDiv w:val="1"/>
      <w:marLeft w:val="0"/>
      <w:marRight w:val="0"/>
      <w:marTop w:val="0"/>
      <w:marBottom w:val="0"/>
      <w:divBdr>
        <w:top w:val="none" w:sz="0" w:space="0" w:color="auto"/>
        <w:left w:val="none" w:sz="0" w:space="0" w:color="auto"/>
        <w:bottom w:val="none" w:sz="0" w:space="0" w:color="auto"/>
        <w:right w:val="none" w:sz="0" w:space="0" w:color="auto"/>
      </w:divBdr>
      <w:divsChild>
        <w:div w:id="976226618">
          <w:marLeft w:val="2085"/>
          <w:marRight w:val="0"/>
          <w:marTop w:val="0"/>
          <w:marBottom w:val="0"/>
          <w:divBdr>
            <w:top w:val="none" w:sz="0" w:space="0" w:color="auto"/>
            <w:left w:val="none" w:sz="0" w:space="0" w:color="auto"/>
            <w:bottom w:val="none" w:sz="0" w:space="0" w:color="auto"/>
            <w:right w:val="none" w:sz="0" w:space="0" w:color="auto"/>
          </w:divBdr>
        </w:div>
      </w:divsChild>
    </w:div>
    <w:div w:id="2038694403">
      <w:bodyDiv w:val="1"/>
      <w:marLeft w:val="0"/>
      <w:marRight w:val="0"/>
      <w:marTop w:val="0"/>
      <w:marBottom w:val="0"/>
      <w:divBdr>
        <w:top w:val="none" w:sz="0" w:space="0" w:color="auto"/>
        <w:left w:val="none" w:sz="0" w:space="0" w:color="auto"/>
        <w:bottom w:val="none" w:sz="0" w:space="0" w:color="auto"/>
        <w:right w:val="none" w:sz="0" w:space="0" w:color="auto"/>
      </w:divBdr>
    </w:div>
    <w:div w:id="2121877568">
      <w:bodyDiv w:val="1"/>
      <w:marLeft w:val="0"/>
      <w:marRight w:val="0"/>
      <w:marTop w:val="0"/>
      <w:marBottom w:val="0"/>
      <w:divBdr>
        <w:top w:val="none" w:sz="0" w:space="0" w:color="auto"/>
        <w:left w:val="none" w:sz="0" w:space="0" w:color="auto"/>
        <w:bottom w:val="none" w:sz="0" w:space="0" w:color="auto"/>
        <w:right w:val="none" w:sz="0" w:space="0" w:color="auto"/>
      </w:divBdr>
      <w:divsChild>
        <w:div w:id="502085013">
          <w:marLeft w:val="0"/>
          <w:marRight w:val="0"/>
          <w:marTop w:val="0"/>
          <w:marBottom w:val="0"/>
          <w:divBdr>
            <w:top w:val="none" w:sz="0" w:space="0" w:color="auto"/>
            <w:left w:val="none" w:sz="0" w:space="0" w:color="auto"/>
            <w:bottom w:val="none" w:sz="0" w:space="0" w:color="auto"/>
            <w:right w:val="none" w:sz="0" w:space="0" w:color="auto"/>
          </w:divBdr>
        </w:div>
      </w:divsChild>
    </w:div>
    <w:div w:id="2142994323">
      <w:bodyDiv w:val="1"/>
      <w:marLeft w:val="0"/>
      <w:marRight w:val="0"/>
      <w:marTop w:val="0"/>
      <w:marBottom w:val="0"/>
      <w:divBdr>
        <w:top w:val="none" w:sz="0" w:space="0" w:color="auto"/>
        <w:left w:val="none" w:sz="0" w:space="0" w:color="auto"/>
        <w:bottom w:val="none" w:sz="0" w:space="0" w:color="auto"/>
        <w:right w:val="none" w:sz="0" w:space="0" w:color="auto"/>
      </w:divBdr>
      <w:divsChild>
        <w:div w:id="1866749463">
          <w:marLeft w:val="0"/>
          <w:marRight w:val="0"/>
          <w:marTop w:val="0"/>
          <w:marBottom w:val="0"/>
          <w:divBdr>
            <w:top w:val="none" w:sz="0" w:space="0" w:color="auto"/>
            <w:left w:val="none" w:sz="0" w:space="0" w:color="auto"/>
            <w:bottom w:val="none" w:sz="0" w:space="0" w:color="auto"/>
            <w:right w:val="none" w:sz="0" w:space="0" w:color="auto"/>
          </w:divBdr>
        </w:div>
        <w:div w:id="154463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1FCAC-76E5-494E-80AF-90B298BB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1622</TotalTime>
  <Pages>27</Pages>
  <Words>4278</Words>
  <Characters>24391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Li (Student)</dc:creator>
  <cp:keywords/>
  <dc:description/>
  <cp:lastModifiedBy>Alan Doroudian</cp:lastModifiedBy>
  <cp:revision>11</cp:revision>
  <cp:lastPrinted>2016-04-12T19:32:00Z</cp:lastPrinted>
  <dcterms:created xsi:type="dcterms:W3CDTF">2016-04-08T06:57:00Z</dcterms:created>
  <dcterms:modified xsi:type="dcterms:W3CDTF">2016-04-29T00:12:00Z</dcterms:modified>
</cp:coreProperties>
</file>