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0F" w:rsidRDefault="008A690F" w:rsidP="00567BBC">
      <w:pPr>
        <w:spacing w:line="480" w:lineRule="auto"/>
        <w:rPr>
          <w:rFonts w:ascii="Times New Roman" w:hAnsi="Times New Roman" w:cs="Times New Roman"/>
          <w:sz w:val="24"/>
          <w:szCs w:val="24"/>
        </w:rPr>
      </w:pPr>
    </w:p>
    <w:p w:rsidR="008A690F" w:rsidRPr="008A690F" w:rsidRDefault="008A690F" w:rsidP="008A690F">
      <w:p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You have just begun work in the field of your choice when your new supervisor asks you to think about a grant proposal that the department may pursue. This grant proposal can be a program, technology, construction, or research grant. Provide an outline of your proposal, including a general description and some of the goals, objectives, and tasks that would be required for completion of the proposed program.</w:t>
      </w:r>
    </w:p>
    <w:p w:rsidR="008A690F" w:rsidRPr="008A690F" w:rsidRDefault="008A690F" w:rsidP="008A690F">
      <w:p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 xml:space="preserve">For this task, you are to assume that you have been promoted above an entry-level position in your chosen field. You should describe the agency and your position, and then you should describe the particular need that is to be addressed with your grant proposal. Once you have done all of that, follow it with the actual outline of your proposal. </w:t>
      </w:r>
    </w:p>
    <w:p w:rsidR="008A690F" w:rsidRPr="008A690F" w:rsidRDefault="008A690F" w:rsidP="008A690F">
      <w:p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b/>
          <w:bCs/>
          <w:sz w:val="24"/>
          <w:szCs w:val="24"/>
          <w:lang/>
        </w:rPr>
        <w:t>Assignment Guidelines</w:t>
      </w:r>
    </w:p>
    <w:p w:rsidR="008A690F" w:rsidRPr="008A690F" w:rsidRDefault="008A690F" w:rsidP="008A690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 xml:space="preserve">Assume that you have been promoted above an entry-level position in your chosen field. </w:t>
      </w:r>
    </w:p>
    <w:p w:rsidR="008A690F" w:rsidRPr="008A690F" w:rsidRDefault="008A690F" w:rsidP="008A690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 xml:space="preserve">Think about a grant proposal that your fictional department may pursue. </w:t>
      </w:r>
    </w:p>
    <w:p w:rsidR="008A690F" w:rsidRPr="008A690F" w:rsidRDefault="008A690F" w:rsidP="008A690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 xml:space="preserve">This grant proposal can be a program, technology, construction, or research grant. </w:t>
      </w:r>
    </w:p>
    <w:p w:rsidR="008A690F" w:rsidRPr="008A690F" w:rsidRDefault="008A690F" w:rsidP="008A690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 xml:space="preserve">Address the following in 800–1,000 words: </w:t>
      </w:r>
    </w:p>
    <w:p w:rsidR="008A690F" w:rsidRPr="008A690F" w:rsidRDefault="008A690F" w:rsidP="008A690F">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 xml:space="preserve">You should describe the agency and your position, and then you should describe the particular need that is to be addressed with your grant proposal. </w:t>
      </w:r>
    </w:p>
    <w:p w:rsidR="008A690F" w:rsidRPr="008A690F" w:rsidRDefault="008A690F" w:rsidP="008A690F">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 xml:space="preserve">Provide a thorough outline of your proposal. </w:t>
      </w:r>
    </w:p>
    <w:p w:rsidR="008A690F" w:rsidRPr="008A690F" w:rsidRDefault="008A690F" w:rsidP="008A690F">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Include a general description and some of the goals, objectives, and tasks that would be required for completion of the proposed program.</w:t>
      </w:r>
    </w:p>
    <w:p w:rsidR="008A690F" w:rsidRPr="008A690F" w:rsidRDefault="008A690F" w:rsidP="008A690F">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8A690F">
        <w:rPr>
          <w:rFonts w:ascii="Times New Roman" w:eastAsia="Times New Roman" w:hAnsi="Times New Roman" w:cs="Times New Roman"/>
          <w:sz w:val="24"/>
          <w:szCs w:val="24"/>
          <w:lang/>
        </w:rPr>
        <w:t>Be sure to reference all sources using APA style.</w:t>
      </w:r>
    </w:p>
    <w:p w:rsidR="008A690F" w:rsidRDefault="008A690F" w:rsidP="00567BBC">
      <w:pPr>
        <w:spacing w:line="480" w:lineRule="auto"/>
        <w:rPr>
          <w:rFonts w:ascii="Times New Roman" w:hAnsi="Times New Roman" w:cs="Times New Roman"/>
          <w:sz w:val="24"/>
          <w:szCs w:val="24"/>
        </w:rPr>
      </w:pPr>
      <w:r>
        <w:rPr>
          <w:rFonts w:ascii="Times New Roman" w:hAnsi="Times New Roman" w:cs="Times New Roman"/>
          <w:sz w:val="24"/>
          <w:szCs w:val="24"/>
        </w:rPr>
        <w:t>Professor Comments:</w:t>
      </w:r>
    </w:p>
    <w:p w:rsidR="008A690F" w:rsidRDefault="008A690F" w:rsidP="00567BBC">
      <w:pPr>
        <w:spacing w:line="480" w:lineRule="auto"/>
        <w:rPr>
          <w:rFonts w:ascii="Times New Roman" w:hAnsi="Times New Roman" w:cs="Times New Roman"/>
          <w:sz w:val="24"/>
          <w:szCs w:val="24"/>
        </w:rPr>
      </w:pPr>
      <w:r>
        <w:rPr>
          <w:lang/>
        </w:rPr>
        <w:t xml:space="preserve">Hi </w:t>
      </w:r>
      <w:proofErr w:type="gramStart"/>
      <w:r>
        <w:rPr>
          <w:lang/>
        </w:rPr>
        <w:t>Krystal :</w:t>
      </w:r>
      <w:proofErr w:type="gramEnd"/>
      <w:r>
        <w:rPr>
          <w:lang/>
        </w:rPr>
        <w:t xml:space="preserve"> </w:t>
      </w:r>
      <w:r>
        <w:rPr>
          <w:lang/>
        </w:rPr>
        <w:br/>
        <w:t xml:space="preserve">Strengths: Successfully addressing the need of the proposal is important because if we can't spell out what we want then the grantor will not be able to understand the request.  I think you created a well-developed need for the proposal and described good goals and objectives. </w:t>
      </w:r>
      <w:r>
        <w:rPr>
          <w:lang/>
        </w:rPr>
        <w:br/>
        <w:t xml:space="preserve">Opportunities for improvement: Please remember to use separate title/reference pages per APA formatting as provided in the chat and course materials. What is the evaluation process?  What is your role and who do you work for?  This was required per the task list. </w:t>
      </w:r>
      <w:r>
        <w:rPr>
          <w:lang/>
        </w:rPr>
        <w:br/>
        <w:t>Additional Comments: To see the grading details please view the .</w:t>
      </w:r>
      <w:proofErr w:type="spellStart"/>
      <w:r>
        <w:rPr>
          <w:lang/>
        </w:rPr>
        <w:t>mht</w:t>
      </w:r>
      <w:proofErr w:type="spellEnd"/>
      <w:r>
        <w:rPr>
          <w:lang/>
        </w:rPr>
        <w:t xml:space="preserve"> file in the Submit Assignments area.  Keep up the good work, Chris</w:t>
      </w:r>
    </w:p>
    <w:p w:rsidR="008A690F" w:rsidRDefault="008A690F" w:rsidP="00567BBC">
      <w:pPr>
        <w:spacing w:line="480" w:lineRule="auto"/>
        <w:rPr>
          <w:rFonts w:ascii="Times New Roman" w:hAnsi="Times New Roman" w:cs="Times New Roman"/>
          <w:sz w:val="24"/>
          <w:szCs w:val="24"/>
        </w:rPr>
      </w:pPr>
    </w:p>
    <w:p w:rsidR="00E25B59" w:rsidRPr="00567BBC" w:rsidRDefault="008B28FA" w:rsidP="00567BB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Krystal Solis</w:t>
      </w:r>
    </w:p>
    <w:p w:rsidR="00A92262" w:rsidRPr="00567BBC" w:rsidRDefault="00D45497" w:rsidP="00567BBC">
      <w:pPr>
        <w:spacing w:line="480" w:lineRule="auto"/>
        <w:rPr>
          <w:rFonts w:ascii="Times New Roman" w:hAnsi="Times New Roman" w:cs="Times New Roman"/>
          <w:b/>
          <w:i/>
          <w:sz w:val="24"/>
          <w:szCs w:val="24"/>
        </w:rPr>
      </w:pPr>
      <w:r w:rsidRPr="00567BBC">
        <w:rPr>
          <w:rFonts w:ascii="Times New Roman" w:hAnsi="Times New Roman" w:cs="Times New Roman"/>
          <w:b/>
          <w:i/>
          <w:sz w:val="24"/>
          <w:szCs w:val="24"/>
        </w:rPr>
        <w:t>Alp</w:t>
      </w:r>
      <w:r w:rsidR="00A92262" w:rsidRPr="00567BBC">
        <w:rPr>
          <w:rFonts w:ascii="Times New Roman" w:hAnsi="Times New Roman" w:cs="Times New Roman"/>
          <w:b/>
          <w:i/>
          <w:sz w:val="24"/>
          <w:szCs w:val="24"/>
        </w:rPr>
        <w:t xml:space="preserve">ine </w:t>
      </w:r>
      <w:r w:rsidRPr="00567BBC">
        <w:rPr>
          <w:rFonts w:ascii="Times New Roman" w:hAnsi="Times New Roman" w:cs="Times New Roman"/>
          <w:b/>
          <w:i/>
          <w:sz w:val="24"/>
          <w:szCs w:val="24"/>
        </w:rPr>
        <w:t xml:space="preserve">Green </w:t>
      </w:r>
      <w:r w:rsidR="00A92262" w:rsidRPr="00567BBC">
        <w:rPr>
          <w:rFonts w:ascii="Times New Roman" w:hAnsi="Times New Roman" w:cs="Times New Roman"/>
          <w:b/>
          <w:i/>
          <w:sz w:val="24"/>
          <w:szCs w:val="24"/>
        </w:rPr>
        <w:t>Light</w:t>
      </w:r>
      <w:r w:rsidRPr="00567BBC">
        <w:rPr>
          <w:rFonts w:ascii="Times New Roman" w:hAnsi="Times New Roman" w:cs="Times New Roman"/>
          <w:b/>
          <w:i/>
          <w:sz w:val="24"/>
          <w:szCs w:val="24"/>
        </w:rPr>
        <w:t xml:space="preserve"> to Read</w:t>
      </w:r>
    </w:p>
    <w:p w:rsidR="00F809BE" w:rsidRPr="00567BBC" w:rsidRDefault="00F809BE"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Project Abstract</w:t>
      </w:r>
    </w:p>
    <w:p w:rsidR="00F809BE" w:rsidRPr="00567BBC" w:rsidRDefault="00B75411"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t xml:space="preserve">The </w:t>
      </w:r>
      <w:r w:rsidR="00701DF9" w:rsidRPr="00567BBC">
        <w:rPr>
          <w:rFonts w:ascii="Times New Roman" w:hAnsi="Times New Roman" w:cs="Times New Roman"/>
          <w:sz w:val="24"/>
          <w:szCs w:val="24"/>
        </w:rPr>
        <w:t xml:space="preserve">Alpine </w:t>
      </w:r>
      <w:r w:rsidR="005506C7" w:rsidRPr="00567BBC">
        <w:rPr>
          <w:rFonts w:ascii="Times New Roman" w:hAnsi="Times New Roman" w:cs="Times New Roman"/>
          <w:sz w:val="24"/>
          <w:szCs w:val="24"/>
        </w:rPr>
        <w:t>group program</w:t>
      </w:r>
      <w:r w:rsidR="00DE3323" w:rsidRPr="00567BBC">
        <w:rPr>
          <w:rFonts w:ascii="Times New Roman" w:hAnsi="Times New Roman" w:cs="Times New Roman"/>
          <w:sz w:val="24"/>
          <w:szCs w:val="24"/>
        </w:rPr>
        <w:t xml:space="preserve"> </w:t>
      </w:r>
      <w:r w:rsidR="00937937" w:rsidRPr="00567BBC">
        <w:rPr>
          <w:rFonts w:ascii="Times New Roman" w:hAnsi="Times New Roman" w:cs="Times New Roman"/>
          <w:sz w:val="24"/>
          <w:szCs w:val="24"/>
        </w:rPr>
        <w:t>is focused on developing lighting solutions for rural Africa with the bid of achievin</w:t>
      </w:r>
      <w:r w:rsidR="005506C7" w:rsidRPr="00567BBC">
        <w:rPr>
          <w:rFonts w:ascii="Times New Roman" w:hAnsi="Times New Roman" w:cs="Times New Roman"/>
          <w:sz w:val="24"/>
          <w:szCs w:val="24"/>
        </w:rPr>
        <w:t>g sustainable development goals</w:t>
      </w:r>
      <w:r w:rsidR="00A92262" w:rsidRPr="00567BBC">
        <w:rPr>
          <w:rFonts w:ascii="Times New Roman" w:hAnsi="Times New Roman" w:cs="Times New Roman"/>
          <w:sz w:val="24"/>
          <w:szCs w:val="24"/>
        </w:rPr>
        <w:t xml:space="preserve"> in the field of education</w:t>
      </w:r>
      <w:r w:rsidR="005506C7" w:rsidRPr="00567BBC">
        <w:rPr>
          <w:rFonts w:ascii="Times New Roman" w:hAnsi="Times New Roman" w:cs="Times New Roman"/>
          <w:sz w:val="24"/>
          <w:szCs w:val="24"/>
        </w:rPr>
        <w:t xml:space="preserve">.  </w:t>
      </w:r>
      <w:r w:rsidR="008E11AC" w:rsidRPr="00567BBC">
        <w:rPr>
          <w:rFonts w:ascii="Times New Roman" w:hAnsi="Times New Roman" w:cs="Times New Roman"/>
          <w:sz w:val="24"/>
          <w:szCs w:val="24"/>
        </w:rPr>
        <w:t>As</w:t>
      </w:r>
      <w:r w:rsidR="005506C7" w:rsidRPr="00567BBC">
        <w:rPr>
          <w:rFonts w:ascii="Times New Roman" w:hAnsi="Times New Roman" w:cs="Times New Roman"/>
          <w:sz w:val="24"/>
          <w:szCs w:val="24"/>
        </w:rPr>
        <w:t xml:space="preserve"> </w:t>
      </w:r>
      <w:r w:rsidR="008E11AC" w:rsidRPr="00567BBC">
        <w:rPr>
          <w:rFonts w:ascii="Times New Roman" w:hAnsi="Times New Roman" w:cs="Times New Roman"/>
          <w:sz w:val="24"/>
          <w:szCs w:val="24"/>
        </w:rPr>
        <w:t>the leading</w:t>
      </w:r>
      <w:r w:rsidR="005506C7" w:rsidRPr="00567BBC">
        <w:rPr>
          <w:rFonts w:ascii="Times New Roman" w:hAnsi="Times New Roman" w:cs="Times New Roman"/>
          <w:sz w:val="24"/>
          <w:szCs w:val="24"/>
        </w:rPr>
        <w:t xml:space="preserve"> research analyst and group </w:t>
      </w:r>
      <w:r w:rsidR="005745B4" w:rsidRPr="00567BBC">
        <w:rPr>
          <w:rFonts w:ascii="Times New Roman" w:hAnsi="Times New Roman" w:cs="Times New Roman"/>
          <w:sz w:val="24"/>
          <w:szCs w:val="24"/>
        </w:rPr>
        <w:t>coordinator at Alpha group</w:t>
      </w:r>
      <w:r w:rsidR="00DD3D42" w:rsidRPr="00567BBC">
        <w:rPr>
          <w:rFonts w:ascii="Times New Roman" w:hAnsi="Times New Roman" w:cs="Times New Roman"/>
          <w:sz w:val="24"/>
          <w:szCs w:val="24"/>
        </w:rPr>
        <w:t>, am</w:t>
      </w:r>
      <w:r w:rsidR="008E11AC" w:rsidRPr="00567BBC">
        <w:rPr>
          <w:rFonts w:ascii="Times New Roman" w:hAnsi="Times New Roman" w:cs="Times New Roman"/>
          <w:sz w:val="24"/>
          <w:szCs w:val="24"/>
        </w:rPr>
        <w:t xml:space="preserve"> tasked with the Operationalization of the program</w:t>
      </w:r>
      <w:r w:rsidR="005506C7" w:rsidRPr="00567BBC">
        <w:rPr>
          <w:rFonts w:ascii="Times New Roman" w:hAnsi="Times New Roman" w:cs="Times New Roman"/>
          <w:sz w:val="24"/>
          <w:szCs w:val="24"/>
        </w:rPr>
        <w:t xml:space="preserve">. Last year the company undertook a </w:t>
      </w:r>
      <w:r w:rsidR="005A7710" w:rsidRPr="00567BBC">
        <w:rPr>
          <w:rFonts w:ascii="Times New Roman" w:hAnsi="Times New Roman" w:cs="Times New Roman"/>
          <w:sz w:val="24"/>
          <w:szCs w:val="24"/>
        </w:rPr>
        <w:t xml:space="preserve">flagship introduction of the </w:t>
      </w:r>
      <w:r w:rsidR="005745B4" w:rsidRPr="00567BBC">
        <w:rPr>
          <w:rFonts w:ascii="Times New Roman" w:hAnsi="Times New Roman" w:cs="Times New Roman"/>
          <w:sz w:val="24"/>
          <w:szCs w:val="24"/>
        </w:rPr>
        <w:t xml:space="preserve">project in the horn </w:t>
      </w:r>
      <w:r w:rsidR="008E11AC" w:rsidRPr="00567BBC">
        <w:rPr>
          <w:rFonts w:ascii="Times New Roman" w:hAnsi="Times New Roman" w:cs="Times New Roman"/>
          <w:sz w:val="24"/>
          <w:szCs w:val="24"/>
        </w:rPr>
        <w:t>of Africa</w:t>
      </w:r>
      <w:r w:rsidR="005745B4" w:rsidRPr="00567BBC">
        <w:rPr>
          <w:rFonts w:ascii="Times New Roman" w:hAnsi="Times New Roman" w:cs="Times New Roman"/>
          <w:sz w:val="24"/>
          <w:szCs w:val="24"/>
        </w:rPr>
        <w:t>.</w:t>
      </w:r>
      <w:r w:rsidR="008E11AC" w:rsidRPr="00567BBC">
        <w:rPr>
          <w:rFonts w:ascii="Times New Roman" w:hAnsi="Times New Roman" w:cs="Times New Roman"/>
          <w:sz w:val="24"/>
          <w:szCs w:val="24"/>
        </w:rPr>
        <w:t xml:space="preserve"> </w:t>
      </w:r>
    </w:p>
    <w:p w:rsidR="00C276CC" w:rsidRPr="00567BBC" w:rsidRDefault="00F809BE" w:rsidP="00567BBC">
      <w:pPr>
        <w:spacing w:line="480" w:lineRule="auto"/>
        <w:ind w:firstLine="720"/>
        <w:rPr>
          <w:rFonts w:ascii="Times New Roman" w:hAnsi="Times New Roman" w:cs="Times New Roman"/>
          <w:sz w:val="24"/>
          <w:szCs w:val="24"/>
        </w:rPr>
      </w:pPr>
      <w:r w:rsidRPr="00567BBC">
        <w:rPr>
          <w:rFonts w:ascii="Times New Roman" w:hAnsi="Times New Roman" w:cs="Times New Roman"/>
          <w:i/>
          <w:sz w:val="24"/>
          <w:szCs w:val="24"/>
        </w:rPr>
        <w:t>Statement of need:</w:t>
      </w:r>
      <w:r w:rsidRPr="00567BBC">
        <w:rPr>
          <w:rFonts w:ascii="Times New Roman" w:hAnsi="Times New Roman" w:cs="Times New Roman"/>
          <w:sz w:val="24"/>
          <w:szCs w:val="24"/>
        </w:rPr>
        <w:t xml:space="preserve"> </w:t>
      </w:r>
      <w:r w:rsidR="008E11AC" w:rsidRPr="00567BBC">
        <w:rPr>
          <w:rFonts w:ascii="Times New Roman" w:hAnsi="Times New Roman" w:cs="Times New Roman"/>
          <w:sz w:val="24"/>
          <w:szCs w:val="24"/>
        </w:rPr>
        <w:t xml:space="preserve">The lighting program is </w:t>
      </w:r>
      <w:r w:rsidR="00DD3D42" w:rsidRPr="00567BBC">
        <w:rPr>
          <w:rFonts w:ascii="Times New Roman" w:hAnsi="Times New Roman" w:cs="Times New Roman"/>
          <w:sz w:val="24"/>
          <w:szCs w:val="24"/>
        </w:rPr>
        <w:t>essentially cantered</w:t>
      </w:r>
      <w:r w:rsidR="008E11AC" w:rsidRPr="00567BBC">
        <w:rPr>
          <w:rFonts w:ascii="Times New Roman" w:hAnsi="Times New Roman" w:cs="Times New Roman"/>
          <w:sz w:val="24"/>
          <w:szCs w:val="24"/>
        </w:rPr>
        <w:t xml:space="preserve"> on delivering rechargeable solar technology to homes and schools in deep rural Africa. The </w:t>
      </w:r>
      <w:r w:rsidR="00B83CB8" w:rsidRPr="00567BBC">
        <w:rPr>
          <w:rFonts w:ascii="Times New Roman" w:hAnsi="Times New Roman" w:cs="Times New Roman"/>
          <w:sz w:val="24"/>
          <w:szCs w:val="24"/>
        </w:rPr>
        <w:t>Green Light</w:t>
      </w:r>
      <w:r w:rsidR="008E11AC" w:rsidRPr="00567BBC">
        <w:rPr>
          <w:rFonts w:ascii="Times New Roman" w:hAnsi="Times New Roman" w:cs="Times New Roman"/>
          <w:sz w:val="24"/>
          <w:szCs w:val="24"/>
        </w:rPr>
        <w:t xml:space="preserve"> </w:t>
      </w:r>
      <w:r w:rsidR="007B059C" w:rsidRPr="00567BBC">
        <w:rPr>
          <w:rFonts w:ascii="Times New Roman" w:hAnsi="Times New Roman" w:cs="Times New Roman"/>
          <w:sz w:val="24"/>
          <w:szCs w:val="24"/>
        </w:rPr>
        <w:t>concepts integrate</w:t>
      </w:r>
      <w:r w:rsidR="008E11AC" w:rsidRPr="00567BBC">
        <w:rPr>
          <w:rFonts w:ascii="Times New Roman" w:hAnsi="Times New Roman" w:cs="Times New Roman"/>
          <w:sz w:val="24"/>
          <w:szCs w:val="24"/>
        </w:rPr>
        <w:t xml:space="preserve"> learning with technology solutions through new insulations.</w:t>
      </w:r>
      <w:r w:rsidR="007B342D" w:rsidRPr="00567BBC">
        <w:rPr>
          <w:rFonts w:ascii="Times New Roman" w:hAnsi="Times New Roman" w:cs="Times New Roman"/>
          <w:sz w:val="24"/>
          <w:szCs w:val="24"/>
        </w:rPr>
        <w:t xml:space="preserve"> As the local governments move to support this digitization process</w:t>
      </w:r>
      <w:r w:rsidR="007B059C" w:rsidRPr="00567BBC">
        <w:rPr>
          <w:rFonts w:ascii="Times New Roman" w:hAnsi="Times New Roman" w:cs="Times New Roman"/>
          <w:sz w:val="24"/>
          <w:szCs w:val="24"/>
        </w:rPr>
        <w:t xml:space="preserve">, it is imperative that we acknowledge the importance of this milestone towards attaining our set objective. </w:t>
      </w:r>
    </w:p>
    <w:p w:rsidR="00E25B59" w:rsidRPr="00567BBC" w:rsidRDefault="00E25B59" w:rsidP="00567BBC">
      <w:pPr>
        <w:spacing w:line="480" w:lineRule="auto"/>
        <w:rPr>
          <w:rFonts w:ascii="Times New Roman" w:hAnsi="Times New Roman" w:cs="Times New Roman"/>
          <w:i/>
          <w:sz w:val="24"/>
          <w:szCs w:val="24"/>
        </w:rPr>
      </w:pPr>
      <w:r w:rsidRPr="00567BBC">
        <w:rPr>
          <w:rFonts w:ascii="Times New Roman" w:hAnsi="Times New Roman" w:cs="Times New Roman"/>
          <w:i/>
          <w:sz w:val="24"/>
          <w:szCs w:val="24"/>
        </w:rPr>
        <w:t>Goals and Objectives</w:t>
      </w:r>
    </w:p>
    <w:p w:rsidR="00B669EB" w:rsidRPr="00567BBC" w:rsidRDefault="007B059C"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t xml:space="preserve">The program was initiated two years ago as a first step in redefining our corporate social responsibility </w:t>
      </w:r>
      <w:r w:rsidR="001F27E6" w:rsidRPr="00567BBC">
        <w:rPr>
          <w:rFonts w:ascii="Times New Roman" w:hAnsi="Times New Roman" w:cs="Times New Roman"/>
          <w:sz w:val="24"/>
          <w:szCs w:val="24"/>
        </w:rPr>
        <w:t xml:space="preserve">goals. </w:t>
      </w:r>
      <w:r w:rsidRPr="00567BBC">
        <w:rPr>
          <w:rFonts w:ascii="Times New Roman" w:hAnsi="Times New Roman" w:cs="Times New Roman"/>
          <w:sz w:val="24"/>
          <w:szCs w:val="24"/>
        </w:rPr>
        <w:t xml:space="preserve">However, as a team we grew attached to forming a formidable means of delivering solutions to the least developed locations in the world today. We aim to stretch this development </w:t>
      </w:r>
      <w:r w:rsidR="001F27E6" w:rsidRPr="00567BBC">
        <w:rPr>
          <w:rFonts w:ascii="Times New Roman" w:hAnsi="Times New Roman" w:cs="Times New Roman"/>
          <w:sz w:val="24"/>
          <w:szCs w:val="24"/>
        </w:rPr>
        <w:t>further</w:t>
      </w:r>
      <w:r w:rsidRPr="00567BBC">
        <w:rPr>
          <w:rFonts w:ascii="Times New Roman" w:hAnsi="Times New Roman" w:cs="Times New Roman"/>
          <w:sz w:val="24"/>
          <w:szCs w:val="24"/>
        </w:rPr>
        <w:t xml:space="preserve"> out of Afri</w:t>
      </w:r>
      <w:r w:rsidR="001F27E6" w:rsidRPr="00567BBC">
        <w:rPr>
          <w:rFonts w:ascii="Times New Roman" w:hAnsi="Times New Roman" w:cs="Times New Roman"/>
          <w:sz w:val="24"/>
          <w:szCs w:val="24"/>
        </w:rPr>
        <w:t xml:space="preserve">ca, and in to key areas Asia. The bottom line is improving the </w:t>
      </w:r>
      <w:r w:rsidR="0072575B" w:rsidRPr="00567BBC">
        <w:rPr>
          <w:rFonts w:ascii="Times New Roman" w:hAnsi="Times New Roman" w:cs="Times New Roman"/>
          <w:sz w:val="24"/>
          <w:szCs w:val="24"/>
        </w:rPr>
        <w:t xml:space="preserve">quality and standard of education while giving students in this remote </w:t>
      </w:r>
      <w:r w:rsidR="00573E4A" w:rsidRPr="00567BBC">
        <w:rPr>
          <w:rFonts w:ascii="Times New Roman" w:hAnsi="Times New Roman" w:cs="Times New Roman"/>
          <w:sz w:val="24"/>
          <w:szCs w:val="24"/>
        </w:rPr>
        <w:t>areas substantial</w:t>
      </w:r>
      <w:r w:rsidR="0072575B" w:rsidRPr="00567BBC">
        <w:rPr>
          <w:rFonts w:ascii="Times New Roman" w:hAnsi="Times New Roman" w:cs="Times New Roman"/>
          <w:sz w:val="24"/>
          <w:szCs w:val="24"/>
        </w:rPr>
        <w:t xml:space="preserve"> assistance towards attaining </w:t>
      </w:r>
      <w:r w:rsidR="00573E4A" w:rsidRPr="00567BBC">
        <w:rPr>
          <w:rFonts w:ascii="Times New Roman" w:hAnsi="Times New Roman" w:cs="Times New Roman"/>
          <w:sz w:val="24"/>
          <w:szCs w:val="24"/>
        </w:rPr>
        <w:t>global education standards with a</w:t>
      </w:r>
      <w:r w:rsidR="00443767" w:rsidRPr="00567BBC">
        <w:rPr>
          <w:rFonts w:ascii="Times New Roman" w:hAnsi="Times New Roman" w:cs="Times New Roman"/>
          <w:sz w:val="24"/>
          <w:szCs w:val="24"/>
        </w:rPr>
        <w:t xml:space="preserve">ccess to leading </w:t>
      </w:r>
      <w:r w:rsidR="002377AE" w:rsidRPr="00567BBC">
        <w:rPr>
          <w:rFonts w:ascii="Times New Roman" w:hAnsi="Times New Roman" w:cs="Times New Roman"/>
          <w:sz w:val="24"/>
          <w:szCs w:val="24"/>
        </w:rPr>
        <w:t>international journals</w:t>
      </w:r>
      <w:r w:rsidR="00443767" w:rsidRPr="00567BBC">
        <w:rPr>
          <w:rFonts w:ascii="Times New Roman" w:hAnsi="Times New Roman" w:cs="Times New Roman"/>
          <w:sz w:val="24"/>
          <w:szCs w:val="24"/>
        </w:rPr>
        <w:t xml:space="preserve"> and teaching materials.</w:t>
      </w:r>
      <w:r w:rsidR="00BC3C3F" w:rsidRPr="00567BBC">
        <w:rPr>
          <w:rFonts w:ascii="Times New Roman" w:hAnsi="Times New Roman" w:cs="Times New Roman"/>
          <w:sz w:val="24"/>
          <w:szCs w:val="24"/>
        </w:rPr>
        <w:t xml:space="preserve"> </w:t>
      </w:r>
    </w:p>
    <w:p w:rsidR="007B059C" w:rsidRPr="00567BBC" w:rsidRDefault="00BC3C3F"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t xml:space="preserve">With a strong and intensive </w:t>
      </w:r>
      <w:r w:rsidR="001406DD" w:rsidRPr="00567BBC">
        <w:rPr>
          <w:rFonts w:ascii="Times New Roman" w:hAnsi="Times New Roman" w:cs="Times New Roman"/>
          <w:sz w:val="24"/>
          <w:szCs w:val="24"/>
        </w:rPr>
        <w:t>support from the administration</w:t>
      </w:r>
      <w:r w:rsidR="00914629" w:rsidRPr="00567BBC">
        <w:rPr>
          <w:rFonts w:ascii="Times New Roman" w:hAnsi="Times New Roman" w:cs="Times New Roman"/>
          <w:sz w:val="24"/>
          <w:szCs w:val="24"/>
        </w:rPr>
        <w:t xml:space="preserve"> in the directive adoption of new technology, we are compelled to take a new path in ascertaining the main objective is </w:t>
      </w:r>
      <w:r w:rsidR="00914629" w:rsidRPr="00567BBC">
        <w:rPr>
          <w:rFonts w:ascii="Times New Roman" w:hAnsi="Times New Roman" w:cs="Times New Roman"/>
          <w:sz w:val="24"/>
          <w:szCs w:val="24"/>
        </w:rPr>
        <w:lastRenderedPageBreak/>
        <w:t>established.</w:t>
      </w:r>
      <w:r w:rsidR="00AE7AFE" w:rsidRPr="00567BBC">
        <w:rPr>
          <w:rFonts w:ascii="Times New Roman" w:hAnsi="Times New Roman" w:cs="Times New Roman"/>
          <w:sz w:val="24"/>
          <w:szCs w:val="24"/>
        </w:rPr>
        <w:t xml:space="preserve"> The fundamental role of technology in </w:t>
      </w:r>
      <w:r w:rsidR="003A7720" w:rsidRPr="00567BBC">
        <w:rPr>
          <w:rFonts w:ascii="Times New Roman" w:hAnsi="Times New Roman" w:cs="Times New Roman"/>
          <w:sz w:val="24"/>
          <w:szCs w:val="24"/>
        </w:rPr>
        <w:t xml:space="preserve">education remains on levelling the field to </w:t>
      </w:r>
      <w:r w:rsidR="00D45497" w:rsidRPr="00567BBC">
        <w:rPr>
          <w:rFonts w:ascii="Times New Roman" w:hAnsi="Times New Roman" w:cs="Times New Roman"/>
          <w:sz w:val="24"/>
          <w:szCs w:val="24"/>
        </w:rPr>
        <w:t>give these</w:t>
      </w:r>
      <w:r w:rsidR="003A7720" w:rsidRPr="00567BBC">
        <w:rPr>
          <w:rFonts w:ascii="Times New Roman" w:hAnsi="Times New Roman" w:cs="Times New Roman"/>
          <w:sz w:val="24"/>
          <w:szCs w:val="24"/>
        </w:rPr>
        <w:t xml:space="preserve"> students an equal opportunity of accessing the workplace in the future as their counterparts in developed economies. Hayden (2012) affirms that to be effective in attaining today’s learning </w:t>
      </w:r>
      <w:r w:rsidR="000E3A21" w:rsidRPr="00567BBC">
        <w:rPr>
          <w:rFonts w:ascii="Times New Roman" w:hAnsi="Times New Roman" w:cs="Times New Roman"/>
          <w:sz w:val="24"/>
          <w:szCs w:val="24"/>
        </w:rPr>
        <w:t>outcomes technology</w:t>
      </w:r>
      <w:r w:rsidR="00295AEF" w:rsidRPr="00567BBC">
        <w:rPr>
          <w:rFonts w:ascii="Times New Roman" w:hAnsi="Times New Roman" w:cs="Times New Roman"/>
          <w:sz w:val="24"/>
          <w:szCs w:val="24"/>
        </w:rPr>
        <w:t xml:space="preserve"> ought to be harnessed in order to provid</w:t>
      </w:r>
      <w:r w:rsidR="00452330" w:rsidRPr="00567BBC">
        <w:rPr>
          <w:rFonts w:ascii="Times New Roman" w:hAnsi="Times New Roman" w:cs="Times New Roman"/>
          <w:sz w:val="24"/>
          <w:szCs w:val="24"/>
        </w:rPr>
        <w:t xml:space="preserve">e challenging learning opportunities. As such, technology is primary and </w:t>
      </w:r>
      <w:r w:rsidR="000E3A21" w:rsidRPr="00567BBC">
        <w:rPr>
          <w:rFonts w:ascii="Times New Roman" w:hAnsi="Times New Roman" w:cs="Times New Roman"/>
          <w:sz w:val="24"/>
          <w:szCs w:val="24"/>
        </w:rPr>
        <w:t>as a</w:t>
      </w:r>
      <w:r w:rsidR="00452330" w:rsidRPr="00567BBC">
        <w:rPr>
          <w:rFonts w:ascii="Times New Roman" w:hAnsi="Times New Roman" w:cs="Times New Roman"/>
          <w:sz w:val="24"/>
          <w:szCs w:val="24"/>
        </w:rPr>
        <w:t xml:space="preserve"> leading provider and publisher of contemporary education content across soft and hardcopy we are obligated as a firm to </w:t>
      </w:r>
      <w:r w:rsidR="000E3A21" w:rsidRPr="00567BBC">
        <w:rPr>
          <w:rFonts w:ascii="Times New Roman" w:hAnsi="Times New Roman" w:cs="Times New Roman"/>
          <w:sz w:val="24"/>
          <w:szCs w:val="24"/>
        </w:rPr>
        <w:t>deliver quality and raise standards in giving back to the community.</w:t>
      </w:r>
    </w:p>
    <w:p w:rsidR="000D45B0" w:rsidRPr="00567BBC" w:rsidRDefault="000D45B0"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Program Description</w:t>
      </w:r>
    </w:p>
    <w:p w:rsidR="0040474C" w:rsidRPr="00567BBC" w:rsidRDefault="000E3A21"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t xml:space="preserve">Technology transformations are a key part of human interactions </w:t>
      </w:r>
      <w:r w:rsidR="004E448F" w:rsidRPr="00567BBC">
        <w:rPr>
          <w:rFonts w:ascii="Times New Roman" w:hAnsi="Times New Roman" w:cs="Times New Roman"/>
          <w:sz w:val="24"/>
          <w:szCs w:val="24"/>
        </w:rPr>
        <w:t>today and as s</w:t>
      </w:r>
      <w:r w:rsidRPr="00567BBC">
        <w:rPr>
          <w:rFonts w:ascii="Times New Roman" w:hAnsi="Times New Roman" w:cs="Times New Roman"/>
          <w:sz w:val="24"/>
          <w:szCs w:val="24"/>
        </w:rPr>
        <w:t xml:space="preserve">uch teachers need to </w:t>
      </w:r>
      <w:r w:rsidR="004E448F" w:rsidRPr="00567BBC">
        <w:rPr>
          <w:rFonts w:ascii="Times New Roman" w:hAnsi="Times New Roman" w:cs="Times New Roman"/>
          <w:sz w:val="24"/>
          <w:szCs w:val="24"/>
        </w:rPr>
        <w:t>understand the technological environment a</w:t>
      </w:r>
      <w:r w:rsidR="001B6AF5" w:rsidRPr="00567BBC">
        <w:rPr>
          <w:rFonts w:ascii="Times New Roman" w:hAnsi="Times New Roman" w:cs="Times New Roman"/>
          <w:sz w:val="24"/>
          <w:szCs w:val="24"/>
        </w:rPr>
        <w:t>nd prepare the students. Even so, as a key part of living technology remains to be a major source of knowledge for many today, learning how to utilize this prospect is critical in reshaping the future of learning.</w:t>
      </w:r>
      <w:r w:rsidR="00D45497" w:rsidRPr="00567BBC">
        <w:rPr>
          <w:rFonts w:ascii="Times New Roman" w:hAnsi="Times New Roman" w:cs="Times New Roman"/>
          <w:sz w:val="24"/>
          <w:szCs w:val="24"/>
        </w:rPr>
        <w:t xml:space="preserve"> </w:t>
      </w:r>
      <w:r w:rsidR="004619DB" w:rsidRPr="00567BBC">
        <w:rPr>
          <w:rFonts w:ascii="Times New Roman" w:hAnsi="Times New Roman" w:cs="Times New Roman"/>
          <w:sz w:val="24"/>
          <w:szCs w:val="24"/>
        </w:rPr>
        <w:t>Since the inception of this project we have seen immeasurable success in integrating this aspect of lear</w:t>
      </w:r>
      <w:r w:rsidR="00B17F8C" w:rsidRPr="00567BBC">
        <w:rPr>
          <w:rFonts w:ascii="Times New Roman" w:hAnsi="Times New Roman" w:cs="Times New Roman"/>
          <w:sz w:val="24"/>
          <w:szCs w:val="24"/>
        </w:rPr>
        <w:t>ning</w:t>
      </w:r>
      <w:r w:rsidR="00300994" w:rsidRPr="00567BBC">
        <w:rPr>
          <w:rFonts w:ascii="Times New Roman" w:hAnsi="Times New Roman" w:cs="Times New Roman"/>
          <w:sz w:val="24"/>
          <w:szCs w:val="24"/>
        </w:rPr>
        <w:t xml:space="preserve"> as an addition to our flagship lighting the rural program.</w:t>
      </w:r>
      <w:r w:rsidR="00EC0CC4" w:rsidRPr="00567BBC">
        <w:rPr>
          <w:rFonts w:ascii="Times New Roman" w:hAnsi="Times New Roman" w:cs="Times New Roman"/>
          <w:sz w:val="24"/>
          <w:szCs w:val="24"/>
        </w:rPr>
        <w:t xml:space="preserve"> The lighting program has increased the focus on learning the regions that we have</w:t>
      </w:r>
      <w:r w:rsidR="00364F6B" w:rsidRPr="00567BBC">
        <w:rPr>
          <w:rFonts w:ascii="Times New Roman" w:hAnsi="Times New Roman" w:cs="Times New Roman"/>
          <w:sz w:val="24"/>
          <w:szCs w:val="24"/>
        </w:rPr>
        <w:t xml:space="preserve"> piloted the program. </w:t>
      </w:r>
    </w:p>
    <w:p w:rsidR="000E3A21" w:rsidRPr="00567BBC" w:rsidRDefault="00364F6B"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t>In addition</w:t>
      </w:r>
      <w:r w:rsidR="00D45497" w:rsidRPr="00567BBC">
        <w:rPr>
          <w:rFonts w:ascii="Times New Roman" w:hAnsi="Times New Roman" w:cs="Times New Roman"/>
          <w:sz w:val="24"/>
          <w:szCs w:val="24"/>
        </w:rPr>
        <w:t>,</w:t>
      </w:r>
      <w:r w:rsidRPr="00567BBC">
        <w:rPr>
          <w:rFonts w:ascii="Times New Roman" w:hAnsi="Times New Roman" w:cs="Times New Roman"/>
          <w:sz w:val="24"/>
          <w:szCs w:val="24"/>
        </w:rPr>
        <w:t xml:space="preserve"> the tablet addition has enlightened learning activities to improve skills for children with poor reading skills over the past one year to record an improvement by at least </w:t>
      </w:r>
      <w:r w:rsidR="00F037E7" w:rsidRPr="00567BBC">
        <w:rPr>
          <w:rFonts w:ascii="Times New Roman" w:hAnsi="Times New Roman" w:cs="Times New Roman"/>
          <w:sz w:val="24"/>
          <w:szCs w:val="24"/>
        </w:rPr>
        <w:t xml:space="preserve">25 </w:t>
      </w:r>
      <w:r w:rsidRPr="00567BBC">
        <w:rPr>
          <w:rFonts w:ascii="Times New Roman" w:hAnsi="Times New Roman" w:cs="Times New Roman"/>
          <w:sz w:val="24"/>
          <w:szCs w:val="24"/>
        </w:rPr>
        <w:t>point which is equivalent to the one and two grade level ability.</w:t>
      </w:r>
      <w:r w:rsidR="004619DB" w:rsidRPr="00567BBC">
        <w:rPr>
          <w:rFonts w:ascii="Times New Roman" w:hAnsi="Times New Roman" w:cs="Times New Roman"/>
          <w:sz w:val="24"/>
          <w:szCs w:val="24"/>
        </w:rPr>
        <w:t xml:space="preserve"> </w:t>
      </w:r>
      <w:r w:rsidR="004E448F" w:rsidRPr="00567BBC">
        <w:rPr>
          <w:rFonts w:ascii="Times New Roman" w:hAnsi="Times New Roman" w:cs="Times New Roman"/>
          <w:sz w:val="24"/>
          <w:szCs w:val="24"/>
        </w:rPr>
        <w:t xml:space="preserve"> </w:t>
      </w:r>
      <w:r w:rsidR="00F037E7" w:rsidRPr="00567BBC">
        <w:rPr>
          <w:rFonts w:ascii="Times New Roman" w:hAnsi="Times New Roman" w:cs="Times New Roman"/>
          <w:sz w:val="24"/>
          <w:szCs w:val="24"/>
        </w:rPr>
        <w:t>This has raised the skill levels from non eligible to near average and above average for a large pool of students. The light to Read</w:t>
      </w:r>
      <w:r w:rsidR="00AE48AD" w:rsidRPr="00567BBC">
        <w:rPr>
          <w:rFonts w:ascii="Times New Roman" w:hAnsi="Times New Roman" w:cs="Times New Roman"/>
          <w:sz w:val="24"/>
          <w:szCs w:val="24"/>
        </w:rPr>
        <w:t>, in</w:t>
      </w:r>
      <w:r w:rsidR="00F037E7" w:rsidRPr="00567BBC">
        <w:rPr>
          <w:rFonts w:ascii="Times New Roman" w:hAnsi="Times New Roman" w:cs="Times New Roman"/>
          <w:sz w:val="24"/>
          <w:szCs w:val="24"/>
        </w:rPr>
        <w:t xml:space="preserve"> addition as a sub-addit</w:t>
      </w:r>
      <w:r w:rsidR="00AE48AD" w:rsidRPr="00567BBC">
        <w:rPr>
          <w:rFonts w:ascii="Times New Roman" w:hAnsi="Times New Roman" w:cs="Times New Roman"/>
          <w:sz w:val="24"/>
          <w:szCs w:val="24"/>
        </w:rPr>
        <w:t>ion of the main program, has helped us provide</w:t>
      </w:r>
      <w:r w:rsidR="003D60AA" w:rsidRPr="00567BBC">
        <w:rPr>
          <w:rFonts w:ascii="Times New Roman" w:hAnsi="Times New Roman" w:cs="Times New Roman"/>
          <w:sz w:val="24"/>
          <w:szCs w:val="24"/>
        </w:rPr>
        <w:t xml:space="preserve"> assistive reading systems a</w:t>
      </w:r>
      <w:r w:rsidR="005B022C" w:rsidRPr="00567BBC">
        <w:rPr>
          <w:rFonts w:ascii="Times New Roman" w:hAnsi="Times New Roman" w:cs="Times New Roman"/>
          <w:sz w:val="24"/>
          <w:szCs w:val="24"/>
        </w:rPr>
        <w:t>long with tangible training for the teachers and specialist in the areas.</w:t>
      </w:r>
      <w:r w:rsidR="00AE48AD" w:rsidRPr="00567BBC">
        <w:rPr>
          <w:rFonts w:ascii="Times New Roman" w:hAnsi="Times New Roman" w:cs="Times New Roman"/>
          <w:sz w:val="24"/>
          <w:szCs w:val="24"/>
        </w:rPr>
        <w:t xml:space="preserve"> Our proposal req</w:t>
      </w:r>
      <w:r w:rsidR="00A325DD" w:rsidRPr="00567BBC">
        <w:rPr>
          <w:rFonts w:ascii="Times New Roman" w:hAnsi="Times New Roman" w:cs="Times New Roman"/>
          <w:sz w:val="24"/>
          <w:szCs w:val="24"/>
        </w:rPr>
        <w:t>uests an additional $16,000</w:t>
      </w:r>
      <w:r w:rsidR="001D73E2" w:rsidRPr="00567BBC">
        <w:rPr>
          <w:rFonts w:ascii="Times New Roman" w:hAnsi="Times New Roman" w:cs="Times New Roman"/>
          <w:sz w:val="24"/>
          <w:szCs w:val="24"/>
        </w:rPr>
        <w:t xml:space="preserve"> in funding to secure software material and raise the hardware r</w:t>
      </w:r>
      <w:r w:rsidR="00BA34B1" w:rsidRPr="00567BBC">
        <w:rPr>
          <w:rFonts w:ascii="Times New Roman" w:hAnsi="Times New Roman" w:cs="Times New Roman"/>
          <w:sz w:val="24"/>
          <w:szCs w:val="24"/>
        </w:rPr>
        <w:t xml:space="preserve">ations to effectively equip them with 10 assistive reading systems inclusive of a computer, </w:t>
      </w:r>
      <w:r w:rsidR="009F42E0" w:rsidRPr="00567BBC">
        <w:rPr>
          <w:rFonts w:ascii="Times New Roman" w:hAnsi="Times New Roman" w:cs="Times New Roman"/>
          <w:sz w:val="24"/>
          <w:szCs w:val="24"/>
        </w:rPr>
        <w:t>and the necessary software.</w:t>
      </w:r>
    </w:p>
    <w:p w:rsidR="00660FC6" w:rsidRPr="00567BBC" w:rsidRDefault="00660FC6" w:rsidP="00567BBC">
      <w:pPr>
        <w:spacing w:line="480" w:lineRule="auto"/>
        <w:rPr>
          <w:rFonts w:ascii="Times New Roman" w:hAnsi="Times New Roman" w:cs="Times New Roman"/>
          <w:b/>
          <w:sz w:val="24"/>
          <w:szCs w:val="24"/>
        </w:rPr>
      </w:pPr>
      <w:r w:rsidRPr="00567BBC">
        <w:rPr>
          <w:rFonts w:ascii="Times New Roman" w:hAnsi="Times New Roman" w:cs="Times New Roman"/>
          <w:b/>
          <w:sz w:val="24"/>
          <w:szCs w:val="24"/>
        </w:rPr>
        <w:lastRenderedPageBreak/>
        <w:t>Technology to be acquired</w:t>
      </w:r>
      <w:r w:rsidR="001F5CC0" w:rsidRPr="00567BBC">
        <w:rPr>
          <w:rFonts w:ascii="Times New Roman" w:hAnsi="Times New Roman" w:cs="Times New Roman"/>
          <w:b/>
          <w:sz w:val="24"/>
          <w:szCs w:val="24"/>
        </w:rPr>
        <w:t xml:space="preserve"> with these funds</w:t>
      </w:r>
    </w:p>
    <w:p w:rsidR="00660FC6" w:rsidRPr="00567BBC" w:rsidRDefault="00660FC6"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Mac Pro (Loaded with necessary software) $ 4,600</w:t>
      </w:r>
    </w:p>
    <w:p w:rsidR="0003395B" w:rsidRPr="00567BBC" w:rsidRDefault="0003395B"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5</w:t>
      </w:r>
      <w:r w:rsidR="00F23869" w:rsidRPr="00567BBC">
        <w:rPr>
          <w:rFonts w:ascii="Times New Roman" w:hAnsi="Times New Roman" w:cs="Times New Roman"/>
          <w:sz w:val="24"/>
          <w:szCs w:val="24"/>
        </w:rPr>
        <w:t xml:space="preserve"> </w:t>
      </w:r>
      <w:proofErr w:type="spellStart"/>
      <w:r w:rsidR="00F23869" w:rsidRPr="00567BBC">
        <w:rPr>
          <w:rFonts w:ascii="Times New Roman" w:hAnsi="Times New Roman" w:cs="Times New Roman"/>
          <w:sz w:val="24"/>
          <w:szCs w:val="24"/>
        </w:rPr>
        <w:t>Ipads</w:t>
      </w:r>
      <w:proofErr w:type="spellEnd"/>
      <w:r w:rsidR="00F23869" w:rsidRPr="00567BBC">
        <w:rPr>
          <w:rFonts w:ascii="Times New Roman" w:hAnsi="Times New Roman" w:cs="Times New Roman"/>
          <w:sz w:val="24"/>
          <w:szCs w:val="24"/>
        </w:rPr>
        <w:t xml:space="preserve"> (Education price W/ Possibility of additional buffer cost </w:t>
      </w:r>
      <w:r w:rsidR="004E5AE8" w:rsidRPr="00567BBC">
        <w:rPr>
          <w:rFonts w:ascii="Times New Roman" w:hAnsi="Times New Roman" w:cs="Times New Roman"/>
          <w:sz w:val="24"/>
          <w:szCs w:val="24"/>
        </w:rPr>
        <w:t>if reduction</w:t>
      </w:r>
      <w:r w:rsidR="00F23869" w:rsidRPr="00567BBC">
        <w:rPr>
          <w:rFonts w:ascii="Times New Roman" w:hAnsi="Times New Roman" w:cs="Times New Roman"/>
          <w:sz w:val="24"/>
          <w:szCs w:val="24"/>
        </w:rPr>
        <w:t xml:space="preserve"> occurs $5,000</w:t>
      </w:r>
    </w:p>
    <w:p w:rsidR="00F23869" w:rsidRPr="00567BBC" w:rsidRDefault="00F23869"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I-Pod Touch $300</w:t>
      </w:r>
    </w:p>
    <w:p w:rsidR="00E16CFE" w:rsidRPr="00567BBC" w:rsidRDefault="00F23869"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 xml:space="preserve">Picture Window </w:t>
      </w:r>
      <w:proofErr w:type="spellStart"/>
      <w:r w:rsidRPr="00567BBC">
        <w:rPr>
          <w:rFonts w:ascii="Times New Roman" w:hAnsi="Times New Roman" w:cs="Times New Roman"/>
          <w:sz w:val="24"/>
          <w:szCs w:val="24"/>
        </w:rPr>
        <w:t>Hova</w:t>
      </w:r>
      <w:proofErr w:type="spellEnd"/>
      <w:r w:rsidRPr="00567BBC">
        <w:rPr>
          <w:rFonts w:ascii="Times New Roman" w:hAnsi="Times New Roman" w:cs="Times New Roman"/>
          <w:sz w:val="24"/>
          <w:szCs w:val="24"/>
        </w:rPr>
        <w:t>-Bator Incubator $300</w:t>
      </w:r>
    </w:p>
    <w:p w:rsidR="00F23869" w:rsidRPr="00567BBC" w:rsidRDefault="00E16CFE"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Community reach Solar Lamps (2000 lamps) $20,000</w:t>
      </w:r>
    </w:p>
    <w:p w:rsidR="00F23869" w:rsidRPr="00567BBC" w:rsidRDefault="00F23869"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t>Total current expenditure</w:t>
      </w:r>
      <w:r w:rsidR="00E16CFE" w:rsidRPr="00567BBC">
        <w:rPr>
          <w:rFonts w:ascii="Times New Roman" w:hAnsi="Times New Roman" w:cs="Times New Roman"/>
          <w:sz w:val="24"/>
          <w:szCs w:val="24"/>
        </w:rPr>
        <w:t xml:space="preserve"> </w:t>
      </w:r>
      <w:r w:rsidR="001F5CC0" w:rsidRPr="00567BBC">
        <w:rPr>
          <w:rFonts w:ascii="Times New Roman" w:hAnsi="Times New Roman" w:cs="Times New Roman"/>
          <w:sz w:val="24"/>
          <w:szCs w:val="24"/>
        </w:rPr>
        <w:t>..................$</w:t>
      </w:r>
      <w:r w:rsidR="00E16CFE" w:rsidRPr="00567BBC">
        <w:rPr>
          <w:rFonts w:ascii="Times New Roman" w:hAnsi="Times New Roman" w:cs="Times New Roman"/>
          <w:sz w:val="24"/>
          <w:szCs w:val="24"/>
        </w:rPr>
        <w:t>30, 200</w:t>
      </w:r>
    </w:p>
    <w:p w:rsidR="001F5CC0" w:rsidRPr="00567BBC" w:rsidRDefault="001F5CC0" w:rsidP="00567BBC">
      <w:pPr>
        <w:spacing w:line="480" w:lineRule="auto"/>
        <w:rPr>
          <w:rFonts w:ascii="Times New Roman" w:hAnsi="Times New Roman" w:cs="Times New Roman"/>
          <w:i/>
          <w:sz w:val="24"/>
          <w:szCs w:val="24"/>
        </w:rPr>
      </w:pPr>
      <w:r w:rsidRPr="00567BBC">
        <w:rPr>
          <w:rFonts w:ascii="Times New Roman" w:hAnsi="Times New Roman" w:cs="Times New Roman"/>
          <w:i/>
          <w:sz w:val="24"/>
          <w:szCs w:val="24"/>
        </w:rPr>
        <w:t>How the technology would be put to use to Upgrade the program and support Learning Outcomes</w:t>
      </w:r>
    </w:p>
    <w:p w:rsidR="00660FC6" w:rsidRPr="00567BBC" w:rsidRDefault="00E16CFE"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t>The technology would be used in a variety of ways to help prepare the students and the community for further education. The Mac book pro computers alongside the I-Pod take the central role in giving the students a chance to learn proper use of technology in their career paths.</w:t>
      </w:r>
      <w:r w:rsidR="0068184F" w:rsidRPr="00567BBC">
        <w:rPr>
          <w:rFonts w:ascii="Times New Roman" w:hAnsi="Times New Roman" w:cs="Times New Roman"/>
          <w:sz w:val="24"/>
          <w:szCs w:val="24"/>
        </w:rPr>
        <w:t xml:space="preserve"> The computer tablets would be preloaded with the necessary technology and applications to power learning opportunities </w:t>
      </w:r>
      <w:r w:rsidR="00FD4947" w:rsidRPr="00567BBC">
        <w:rPr>
          <w:rFonts w:ascii="Times New Roman" w:hAnsi="Times New Roman" w:cs="Times New Roman"/>
          <w:sz w:val="24"/>
          <w:szCs w:val="24"/>
        </w:rPr>
        <w:t>and deliver</w:t>
      </w:r>
      <w:r w:rsidR="00894CA6" w:rsidRPr="00567BBC">
        <w:rPr>
          <w:rFonts w:ascii="Times New Roman" w:hAnsi="Times New Roman" w:cs="Times New Roman"/>
          <w:sz w:val="24"/>
          <w:szCs w:val="24"/>
        </w:rPr>
        <w:t xml:space="preserve"> ideal solutions for the teachers and students in their learning outcomes.</w:t>
      </w:r>
    </w:p>
    <w:p w:rsidR="00FD4947" w:rsidRPr="00567BBC" w:rsidRDefault="00FD4947"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t>In addition, the lamps are in part a solution to the community to address the lack of electricity in</w:t>
      </w:r>
      <w:r w:rsidR="00A27E88" w:rsidRPr="00567BBC">
        <w:rPr>
          <w:rFonts w:ascii="Times New Roman" w:hAnsi="Times New Roman" w:cs="Times New Roman"/>
          <w:sz w:val="24"/>
          <w:szCs w:val="24"/>
        </w:rPr>
        <w:t xml:space="preserve"> these parts. Ideally, the basis</w:t>
      </w:r>
      <w:r w:rsidRPr="00567BBC">
        <w:rPr>
          <w:rFonts w:ascii="Times New Roman" w:hAnsi="Times New Roman" w:cs="Times New Roman"/>
          <w:sz w:val="24"/>
          <w:szCs w:val="24"/>
        </w:rPr>
        <w:t xml:space="preserve"> is ascertaining at least one lamp per house </w:t>
      </w:r>
      <w:r w:rsidR="00A27E88" w:rsidRPr="00567BBC">
        <w:rPr>
          <w:rFonts w:ascii="Times New Roman" w:hAnsi="Times New Roman" w:cs="Times New Roman"/>
          <w:sz w:val="24"/>
          <w:szCs w:val="24"/>
        </w:rPr>
        <w:t xml:space="preserve">to ensure the education process </w:t>
      </w:r>
      <w:r w:rsidR="005A004A" w:rsidRPr="00567BBC">
        <w:rPr>
          <w:rFonts w:ascii="Times New Roman" w:hAnsi="Times New Roman" w:cs="Times New Roman"/>
          <w:sz w:val="24"/>
          <w:szCs w:val="24"/>
        </w:rPr>
        <w:t>has a continuation life span after the close of school. With this Students can take assignments home and also allow them to do their own personal further studies.</w:t>
      </w:r>
      <w:r w:rsidR="00C8696D" w:rsidRPr="00567BBC">
        <w:rPr>
          <w:rFonts w:ascii="Times New Roman" w:hAnsi="Times New Roman" w:cs="Times New Roman"/>
          <w:sz w:val="24"/>
          <w:szCs w:val="24"/>
        </w:rPr>
        <w:t xml:space="preserve"> The solar power generator designed for the school will </w:t>
      </w:r>
      <w:r w:rsidR="009A2F1F" w:rsidRPr="00567BBC">
        <w:rPr>
          <w:rFonts w:ascii="Times New Roman" w:hAnsi="Times New Roman" w:cs="Times New Roman"/>
          <w:sz w:val="24"/>
          <w:szCs w:val="24"/>
        </w:rPr>
        <w:t>be used</w:t>
      </w:r>
      <w:r w:rsidR="00C8696D" w:rsidRPr="00567BBC">
        <w:rPr>
          <w:rFonts w:ascii="Times New Roman" w:hAnsi="Times New Roman" w:cs="Times New Roman"/>
          <w:sz w:val="24"/>
          <w:szCs w:val="24"/>
        </w:rPr>
        <w:t xml:space="preserve"> to recharge the tablets and computers under use in the lighting a student program</w:t>
      </w:r>
      <w:r w:rsidR="005D0C44" w:rsidRPr="00567BBC">
        <w:rPr>
          <w:rFonts w:ascii="Times New Roman" w:hAnsi="Times New Roman" w:cs="Times New Roman"/>
          <w:sz w:val="24"/>
          <w:szCs w:val="24"/>
        </w:rPr>
        <w:t xml:space="preserve">. </w:t>
      </w:r>
    </w:p>
    <w:p w:rsidR="005D0C44" w:rsidRPr="00567BBC" w:rsidRDefault="005D0C44" w:rsidP="00567BBC">
      <w:pPr>
        <w:spacing w:line="480" w:lineRule="auto"/>
        <w:ind w:firstLine="720"/>
        <w:rPr>
          <w:rFonts w:ascii="Times New Roman" w:hAnsi="Times New Roman" w:cs="Times New Roman"/>
          <w:sz w:val="24"/>
          <w:szCs w:val="24"/>
        </w:rPr>
      </w:pPr>
      <w:r w:rsidRPr="00567BBC">
        <w:rPr>
          <w:rFonts w:ascii="Times New Roman" w:hAnsi="Times New Roman" w:cs="Times New Roman"/>
          <w:sz w:val="24"/>
          <w:szCs w:val="24"/>
        </w:rPr>
        <w:lastRenderedPageBreak/>
        <w:t xml:space="preserve">Overall, the items selected </w:t>
      </w:r>
      <w:r w:rsidR="00BE3BC0" w:rsidRPr="00567BBC">
        <w:rPr>
          <w:rFonts w:ascii="Times New Roman" w:hAnsi="Times New Roman" w:cs="Times New Roman"/>
          <w:sz w:val="24"/>
          <w:szCs w:val="24"/>
        </w:rPr>
        <w:t xml:space="preserve">for purchase will boost the program’s effectiveness towards attaining the objective of promoting digital education in rural Africa and the rest of the World. This will ensure students receive better training and are well prepared in </w:t>
      </w:r>
      <w:r w:rsidR="00996758" w:rsidRPr="00567BBC">
        <w:rPr>
          <w:rFonts w:ascii="Times New Roman" w:hAnsi="Times New Roman" w:cs="Times New Roman"/>
          <w:sz w:val="24"/>
          <w:szCs w:val="24"/>
        </w:rPr>
        <w:t xml:space="preserve">diverse </w:t>
      </w:r>
      <w:r w:rsidR="00BE3BC0" w:rsidRPr="00567BBC">
        <w:rPr>
          <w:rFonts w:ascii="Times New Roman" w:hAnsi="Times New Roman" w:cs="Times New Roman"/>
          <w:sz w:val="24"/>
          <w:szCs w:val="24"/>
        </w:rPr>
        <w:t xml:space="preserve">areas </w:t>
      </w:r>
      <w:r w:rsidR="00996758" w:rsidRPr="00567BBC">
        <w:rPr>
          <w:rFonts w:ascii="Times New Roman" w:hAnsi="Times New Roman" w:cs="Times New Roman"/>
          <w:sz w:val="24"/>
          <w:szCs w:val="24"/>
        </w:rPr>
        <w:t xml:space="preserve">and more so </w:t>
      </w:r>
      <w:r w:rsidR="00BE3BC0" w:rsidRPr="00567BBC">
        <w:rPr>
          <w:rFonts w:ascii="Times New Roman" w:hAnsi="Times New Roman" w:cs="Times New Roman"/>
          <w:sz w:val="24"/>
          <w:szCs w:val="24"/>
        </w:rPr>
        <w:t>in</w:t>
      </w:r>
      <w:r w:rsidR="002B205C" w:rsidRPr="00567BBC">
        <w:rPr>
          <w:rFonts w:ascii="Times New Roman" w:hAnsi="Times New Roman" w:cs="Times New Roman"/>
          <w:sz w:val="24"/>
          <w:szCs w:val="24"/>
        </w:rPr>
        <w:t xml:space="preserve"> </w:t>
      </w:r>
      <w:r w:rsidR="00BE3BC0" w:rsidRPr="00567BBC">
        <w:rPr>
          <w:rFonts w:ascii="Times New Roman" w:hAnsi="Times New Roman" w:cs="Times New Roman"/>
          <w:sz w:val="24"/>
          <w:szCs w:val="24"/>
        </w:rPr>
        <w:t>the fields that are currently lacking</w:t>
      </w:r>
      <w:r w:rsidR="00996758" w:rsidRPr="00567BBC">
        <w:rPr>
          <w:rFonts w:ascii="Times New Roman" w:hAnsi="Times New Roman" w:cs="Times New Roman"/>
          <w:sz w:val="24"/>
          <w:szCs w:val="24"/>
        </w:rPr>
        <w:t xml:space="preserve"> or largely untapped.</w:t>
      </w:r>
      <w:r w:rsidR="00BE3BC0" w:rsidRPr="00567BBC">
        <w:rPr>
          <w:rFonts w:ascii="Times New Roman" w:hAnsi="Times New Roman" w:cs="Times New Roman"/>
          <w:sz w:val="24"/>
          <w:szCs w:val="24"/>
        </w:rPr>
        <w:t xml:space="preserve"> </w:t>
      </w:r>
    </w:p>
    <w:p w:rsidR="00567BBC" w:rsidRPr="00567BBC" w:rsidRDefault="00567BBC" w:rsidP="00567BBC">
      <w:pPr>
        <w:spacing w:line="480" w:lineRule="auto"/>
        <w:ind w:firstLine="720"/>
        <w:rPr>
          <w:rFonts w:ascii="Times New Roman" w:hAnsi="Times New Roman" w:cs="Times New Roman"/>
          <w:sz w:val="24"/>
          <w:szCs w:val="24"/>
        </w:rPr>
      </w:pPr>
    </w:p>
    <w:p w:rsidR="00567BBC" w:rsidRPr="00567BBC" w:rsidRDefault="00567BBC" w:rsidP="00567BBC">
      <w:pPr>
        <w:spacing w:line="480" w:lineRule="auto"/>
        <w:ind w:firstLine="720"/>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n-GB" w:bidi="ar-SA"/>
        </w:rPr>
        <w:id w:val="11792818"/>
        <w:docPartObj>
          <w:docPartGallery w:val="Bibliographies"/>
          <w:docPartUnique/>
        </w:docPartObj>
      </w:sdtPr>
      <w:sdtContent>
        <w:p w:rsidR="00567BBC" w:rsidRPr="00567BBC" w:rsidRDefault="00567BBC" w:rsidP="00567BBC">
          <w:pPr>
            <w:pStyle w:val="Heading1"/>
            <w:spacing w:line="480" w:lineRule="auto"/>
            <w:jc w:val="center"/>
            <w:rPr>
              <w:rFonts w:ascii="Times New Roman" w:hAnsi="Times New Roman" w:cs="Times New Roman"/>
              <w:sz w:val="24"/>
              <w:szCs w:val="24"/>
            </w:rPr>
          </w:pPr>
          <w:r w:rsidRPr="00567BBC">
            <w:rPr>
              <w:rFonts w:ascii="Times New Roman" w:hAnsi="Times New Roman" w:cs="Times New Roman"/>
              <w:sz w:val="24"/>
              <w:szCs w:val="24"/>
            </w:rPr>
            <w:t>References</w:t>
          </w:r>
        </w:p>
        <w:sdt>
          <w:sdtPr>
            <w:rPr>
              <w:rFonts w:ascii="Times New Roman" w:hAnsi="Times New Roman" w:cs="Times New Roman"/>
              <w:sz w:val="24"/>
              <w:szCs w:val="24"/>
            </w:rPr>
            <w:id w:val="111145805"/>
            <w:bibliography/>
          </w:sdtPr>
          <w:sdtContent>
            <w:p w:rsidR="00567BBC" w:rsidRPr="00567BBC" w:rsidRDefault="001D1FE4" w:rsidP="00567BBC">
              <w:pPr>
                <w:pStyle w:val="Bibliography"/>
                <w:spacing w:line="480" w:lineRule="auto"/>
                <w:rPr>
                  <w:rFonts w:ascii="Times New Roman" w:hAnsi="Times New Roman" w:cs="Times New Roman"/>
                  <w:noProof/>
                  <w:sz w:val="24"/>
                  <w:szCs w:val="24"/>
                  <w:lang w:val="en-US"/>
                </w:rPr>
              </w:pPr>
              <w:r w:rsidRPr="00567BBC">
                <w:rPr>
                  <w:rFonts w:ascii="Times New Roman" w:hAnsi="Times New Roman" w:cs="Times New Roman"/>
                  <w:sz w:val="24"/>
                  <w:szCs w:val="24"/>
                </w:rPr>
                <w:fldChar w:fldCharType="begin"/>
              </w:r>
              <w:r w:rsidR="00567BBC" w:rsidRPr="00567BBC">
                <w:rPr>
                  <w:rFonts w:ascii="Times New Roman" w:hAnsi="Times New Roman" w:cs="Times New Roman"/>
                  <w:sz w:val="24"/>
                  <w:szCs w:val="24"/>
                </w:rPr>
                <w:instrText xml:space="preserve"> BIBLIOGRAPHY </w:instrText>
              </w:r>
              <w:r w:rsidRPr="00567BBC">
                <w:rPr>
                  <w:rFonts w:ascii="Times New Roman" w:hAnsi="Times New Roman" w:cs="Times New Roman"/>
                  <w:sz w:val="24"/>
                  <w:szCs w:val="24"/>
                </w:rPr>
                <w:fldChar w:fldCharType="separate"/>
              </w:r>
              <w:r w:rsidR="00567BBC" w:rsidRPr="00567BBC">
                <w:rPr>
                  <w:rFonts w:ascii="Times New Roman" w:hAnsi="Times New Roman" w:cs="Times New Roman"/>
                  <w:noProof/>
                  <w:sz w:val="24"/>
                  <w:szCs w:val="24"/>
                  <w:lang w:val="en-US"/>
                </w:rPr>
                <w:t xml:space="preserve">Hayden, K. (2012, June 6). </w:t>
              </w:r>
              <w:r w:rsidR="00567BBC" w:rsidRPr="00567BBC">
                <w:rPr>
                  <w:rFonts w:ascii="Times New Roman" w:hAnsi="Times New Roman" w:cs="Times New Roman"/>
                  <w:i/>
                  <w:iCs/>
                  <w:noProof/>
                  <w:sz w:val="24"/>
                  <w:szCs w:val="24"/>
                  <w:lang w:val="en-US"/>
                </w:rPr>
                <w:t>Reasons Technology is Improtant in Schools: The Digital Age in Classrooms.</w:t>
              </w:r>
              <w:r w:rsidR="00567BBC" w:rsidRPr="00567BBC">
                <w:rPr>
                  <w:rFonts w:ascii="Times New Roman" w:hAnsi="Times New Roman" w:cs="Times New Roman"/>
                  <w:noProof/>
                  <w:sz w:val="24"/>
                  <w:szCs w:val="24"/>
                  <w:lang w:val="en-US"/>
                </w:rPr>
                <w:t xml:space="preserve"> Retrieved May 02, 2017, from Brighthubeducation: http://www.brighthubeducation.com/teaching-methods-tips/105201-importance-of-technology-in-schools/</w:t>
              </w:r>
            </w:p>
            <w:p w:rsidR="00567BBC" w:rsidRPr="00567BBC" w:rsidRDefault="001D1FE4" w:rsidP="00567BBC">
              <w:pPr>
                <w:spacing w:line="480" w:lineRule="auto"/>
                <w:rPr>
                  <w:rFonts w:ascii="Times New Roman" w:hAnsi="Times New Roman" w:cs="Times New Roman"/>
                  <w:sz w:val="24"/>
                  <w:szCs w:val="24"/>
                </w:rPr>
              </w:pPr>
              <w:r w:rsidRPr="00567BBC">
                <w:rPr>
                  <w:rFonts w:ascii="Times New Roman" w:hAnsi="Times New Roman" w:cs="Times New Roman"/>
                  <w:sz w:val="24"/>
                  <w:szCs w:val="24"/>
                </w:rPr>
                <w:fldChar w:fldCharType="end"/>
              </w:r>
            </w:p>
          </w:sdtContent>
        </w:sdt>
      </w:sdtContent>
    </w:sdt>
    <w:p w:rsidR="00567BBC" w:rsidRPr="00567BBC" w:rsidRDefault="00567BBC" w:rsidP="00567BBC">
      <w:pPr>
        <w:spacing w:line="480" w:lineRule="auto"/>
        <w:ind w:firstLine="720"/>
        <w:rPr>
          <w:rFonts w:ascii="Times New Roman" w:hAnsi="Times New Roman" w:cs="Times New Roman"/>
          <w:sz w:val="24"/>
          <w:szCs w:val="24"/>
        </w:rPr>
      </w:pPr>
    </w:p>
    <w:sectPr w:rsidR="00567BBC" w:rsidRPr="00567BBC" w:rsidSect="00C276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B08"/>
    <w:multiLevelType w:val="multilevel"/>
    <w:tmpl w:val="50B6C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00C4"/>
    <w:rsid w:val="0003395B"/>
    <w:rsid w:val="000D45B0"/>
    <w:rsid w:val="000E3A21"/>
    <w:rsid w:val="001406DD"/>
    <w:rsid w:val="001B6AF5"/>
    <w:rsid w:val="001D1FE4"/>
    <w:rsid w:val="001D73E2"/>
    <w:rsid w:val="001F27E6"/>
    <w:rsid w:val="001F5CC0"/>
    <w:rsid w:val="002377AE"/>
    <w:rsid w:val="00252B5D"/>
    <w:rsid w:val="00295AEF"/>
    <w:rsid w:val="002B205C"/>
    <w:rsid w:val="00300994"/>
    <w:rsid w:val="00364F6B"/>
    <w:rsid w:val="003A7720"/>
    <w:rsid w:val="003D60AA"/>
    <w:rsid w:val="0040474C"/>
    <w:rsid w:val="00443767"/>
    <w:rsid w:val="00452330"/>
    <w:rsid w:val="004619DB"/>
    <w:rsid w:val="0046494F"/>
    <w:rsid w:val="004E448F"/>
    <w:rsid w:val="004E5AE8"/>
    <w:rsid w:val="005506C7"/>
    <w:rsid w:val="00567BBC"/>
    <w:rsid w:val="00573E4A"/>
    <w:rsid w:val="005745B4"/>
    <w:rsid w:val="005A004A"/>
    <w:rsid w:val="005A7710"/>
    <w:rsid w:val="005B022C"/>
    <w:rsid w:val="005D0C44"/>
    <w:rsid w:val="00660FC6"/>
    <w:rsid w:val="0068184F"/>
    <w:rsid w:val="00701DF9"/>
    <w:rsid w:val="0072575B"/>
    <w:rsid w:val="007B059C"/>
    <w:rsid w:val="007B342D"/>
    <w:rsid w:val="00894CA6"/>
    <w:rsid w:val="008A690F"/>
    <w:rsid w:val="008B28FA"/>
    <w:rsid w:val="008E11AC"/>
    <w:rsid w:val="00914629"/>
    <w:rsid w:val="00937937"/>
    <w:rsid w:val="00996758"/>
    <w:rsid w:val="009A2F1F"/>
    <w:rsid w:val="009F42E0"/>
    <w:rsid w:val="00A27E88"/>
    <w:rsid w:val="00A325DD"/>
    <w:rsid w:val="00A92262"/>
    <w:rsid w:val="00AE48AD"/>
    <w:rsid w:val="00AE7AFE"/>
    <w:rsid w:val="00B17F8C"/>
    <w:rsid w:val="00B669EB"/>
    <w:rsid w:val="00B75411"/>
    <w:rsid w:val="00B83CB8"/>
    <w:rsid w:val="00BA34B1"/>
    <w:rsid w:val="00BC3C3F"/>
    <w:rsid w:val="00BE3BC0"/>
    <w:rsid w:val="00BF00C4"/>
    <w:rsid w:val="00C276CC"/>
    <w:rsid w:val="00C502AF"/>
    <w:rsid w:val="00C8696D"/>
    <w:rsid w:val="00D45497"/>
    <w:rsid w:val="00DD3D42"/>
    <w:rsid w:val="00DE3323"/>
    <w:rsid w:val="00E16CFE"/>
    <w:rsid w:val="00E25B59"/>
    <w:rsid w:val="00EC0CC4"/>
    <w:rsid w:val="00F037E7"/>
    <w:rsid w:val="00F23869"/>
    <w:rsid w:val="00F809BE"/>
    <w:rsid w:val="00FD4947"/>
    <w:rsid w:val="00FE6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6CC"/>
  </w:style>
  <w:style w:type="paragraph" w:styleId="Heading1">
    <w:name w:val="heading 1"/>
    <w:basedOn w:val="Normal"/>
    <w:next w:val="Normal"/>
    <w:link w:val="Heading1Char"/>
    <w:uiPriority w:val="9"/>
    <w:qFormat/>
    <w:rsid w:val="00567BB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BBC"/>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567BBC"/>
  </w:style>
  <w:style w:type="paragraph" w:styleId="BalloonText">
    <w:name w:val="Balloon Text"/>
    <w:basedOn w:val="Normal"/>
    <w:link w:val="BalloonTextChar"/>
    <w:uiPriority w:val="99"/>
    <w:semiHidden/>
    <w:unhideWhenUsed/>
    <w:rsid w:val="00567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BBC"/>
    <w:rPr>
      <w:rFonts w:ascii="Tahoma" w:hAnsi="Tahoma" w:cs="Tahoma"/>
      <w:sz w:val="16"/>
      <w:szCs w:val="16"/>
    </w:rPr>
  </w:style>
  <w:style w:type="paragraph" w:styleId="NormalWeb">
    <w:name w:val="Normal (Web)"/>
    <w:basedOn w:val="Normal"/>
    <w:uiPriority w:val="99"/>
    <w:semiHidden/>
    <w:unhideWhenUsed/>
    <w:rsid w:val="008A69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A690F"/>
    <w:rPr>
      <w:b/>
      <w:bCs/>
    </w:rPr>
  </w:style>
</w:styles>
</file>

<file path=word/webSettings.xml><?xml version="1.0" encoding="utf-8"?>
<w:webSettings xmlns:r="http://schemas.openxmlformats.org/officeDocument/2006/relationships" xmlns:w="http://schemas.openxmlformats.org/wordprocessingml/2006/main">
  <w:divs>
    <w:div w:id="1327972079">
      <w:bodyDiv w:val="1"/>
      <w:marLeft w:val="0"/>
      <w:marRight w:val="0"/>
      <w:marTop w:val="0"/>
      <w:marBottom w:val="0"/>
      <w:divBdr>
        <w:top w:val="none" w:sz="0" w:space="0" w:color="auto"/>
        <w:left w:val="none" w:sz="0" w:space="0" w:color="auto"/>
        <w:bottom w:val="none" w:sz="0" w:space="0" w:color="auto"/>
        <w:right w:val="none" w:sz="0" w:space="0" w:color="auto"/>
      </w:divBdr>
      <w:divsChild>
        <w:div w:id="69735471">
          <w:marLeft w:val="0"/>
          <w:marRight w:val="0"/>
          <w:marTop w:val="0"/>
          <w:marBottom w:val="0"/>
          <w:divBdr>
            <w:top w:val="none" w:sz="0" w:space="0" w:color="auto"/>
            <w:left w:val="none" w:sz="0" w:space="0" w:color="auto"/>
            <w:bottom w:val="none" w:sz="0" w:space="0" w:color="auto"/>
            <w:right w:val="none" w:sz="0" w:space="0" w:color="auto"/>
          </w:divBdr>
          <w:divsChild>
            <w:div w:id="264970022">
              <w:marLeft w:val="0"/>
              <w:marRight w:val="0"/>
              <w:marTop w:val="0"/>
              <w:marBottom w:val="0"/>
              <w:divBdr>
                <w:top w:val="none" w:sz="0" w:space="0" w:color="auto"/>
                <w:left w:val="none" w:sz="0" w:space="0" w:color="auto"/>
                <w:bottom w:val="none" w:sz="0" w:space="0" w:color="auto"/>
                <w:right w:val="none" w:sz="0" w:space="0" w:color="auto"/>
              </w:divBdr>
              <w:divsChild>
                <w:div w:id="356007460">
                  <w:marLeft w:val="0"/>
                  <w:marRight w:val="0"/>
                  <w:marTop w:val="0"/>
                  <w:marBottom w:val="0"/>
                  <w:divBdr>
                    <w:top w:val="none" w:sz="0" w:space="0" w:color="auto"/>
                    <w:left w:val="none" w:sz="0" w:space="0" w:color="auto"/>
                    <w:bottom w:val="none" w:sz="0" w:space="0" w:color="auto"/>
                    <w:right w:val="none" w:sz="0" w:space="0" w:color="auto"/>
                  </w:divBdr>
                  <w:divsChild>
                    <w:div w:id="312374467">
                      <w:marLeft w:val="0"/>
                      <w:marRight w:val="0"/>
                      <w:marTop w:val="0"/>
                      <w:marBottom w:val="0"/>
                      <w:divBdr>
                        <w:top w:val="none" w:sz="0" w:space="0" w:color="auto"/>
                        <w:left w:val="none" w:sz="0" w:space="0" w:color="auto"/>
                        <w:bottom w:val="none" w:sz="0" w:space="0" w:color="auto"/>
                        <w:right w:val="none" w:sz="0" w:space="0" w:color="auto"/>
                      </w:divBdr>
                      <w:divsChild>
                        <w:div w:id="1935358674">
                          <w:marLeft w:val="0"/>
                          <w:marRight w:val="0"/>
                          <w:marTop w:val="0"/>
                          <w:marBottom w:val="0"/>
                          <w:divBdr>
                            <w:top w:val="none" w:sz="0" w:space="0" w:color="auto"/>
                            <w:left w:val="none" w:sz="0" w:space="0" w:color="auto"/>
                            <w:bottom w:val="none" w:sz="0" w:space="0" w:color="auto"/>
                            <w:right w:val="none" w:sz="0" w:space="0" w:color="auto"/>
                          </w:divBdr>
                          <w:divsChild>
                            <w:div w:id="976764605">
                              <w:marLeft w:val="0"/>
                              <w:marRight w:val="0"/>
                              <w:marTop w:val="0"/>
                              <w:marBottom w:val="0"/>
                              <w:divBdr>
                                <w:top w:val="none" w:sz="0" w:space="0" w:color="auto"/>
                                <w:left w:val="none" w:sz="0" w:space="0" w:color="auto"/>
                                <w:bottom w:val="none" w:sz="0" w:space="0" w:color="auto"/>
                                <w:right w:val="none" w:sz="0" w:space="0" w:color="auto"/>
                              </w:divBdr>
                              <w:divsChild>
                                <w:div w:id="1236092320">
                                  <w:marLeft w:val="0"/>
                                  <w:marRight w:val="0"/>
                                  <w:marTop w:val="0"/>
                                  <w:marBottom w:val="0"/>
                                  <w:divBdr>
                                    <w:top w:val="none" w:sz="0" w:space="0" w:color="auto"/>
                                    <w:left w:val="none" w:sz="0" w:space="0" w:color="auto"/>
                                    <w:bottom w:val="none" w:sz="0" w:space="0" w:color="auto"/>
                                    <w:right w:val="none" w:sz="0" w:space="0" w:color="auto"/>
                                  </w:divBdr>
                                  <w:divsChild>
                                    <w:div w:id="710303299">
                                      <w:marLeft w:val="0"/>
                                      <w:marRight w:val="0"/>
                                      <w:marTop w:val="0"/>
                                      <w:marBottom w:val="0"/>
                                      <w:divBdr>
                                        <w:top w:val="none" w:sz="0" w:space="0" w:color="auto"/>
                                        <w:left w:val="none" w:sz="0" w:space="0" w:color="auto"/>
                                        <w:bottom w:val="none" w:sz="0" w:space="0" w:color="auto"/>
                                        <w:right w:val="none" w:sz="0" w:space="0" w:color="auto"/>
                                      </w:divBdr>
                                      <w:divsChild>
                                        <w:div w:id="1835146860">
                                          <w:marLeft w:val="0"/>
                                          <w:marRight w:val="0"/>
                                          <w:marTop w:val="0"/>
                                          <w:marBottom w:val="0"/>
                                          <w:divBdr>
                                            <w:top w:val="none" w:sz="0" w:space="0" w:color="auto"/>
                                            <w:left w:val="none" w:sz="0" w:space="0" w:color="auto"/>
                                            <w:bottom w:val="none" w:sz="0" w:space="0" w:color="auto"/>
                                            <w:right w:val="none" w:sz="0" w:space="0" w:color="auto"/>
                                          </w:divBdr>
                                          <w:divsChild>
                                            <w:div w:id="1752507070">
                                              <w:marLeft w:val="0"/>
                                              <w:marRight w:val="0"/>
                                              <w:marTop w:val="0"/>
                                              <w:marBottom w:val="0"/>
                                              <w:divBdr>
                                                <w:top w:val="none" w:sz="0" w:space="0" w:color="auto"/>
                                                <w:left w:val="none" w:sz="0" w:space="0" w:color="auto"/>
                                                <w:bottom w:val="none" w:sz="0" w:space="0" w:color="auto"/>
                                                <w:right w:val="none" w:sz="0" w:space="0" w:color="auto"/>
                                              </w:divBdr>
                                              <w:divsChild>
                                                <w:div w:id="626472563">
                                                  <w:marLeft w:val="0"/>
                                                  <w:marRight w:val="0"/>
                                                  <w:marTop w:val="0"/>
                                                  <w:marBottom w:val="0"/>
                                                  <w:divBdr>
                                                    <w:top w:val="none" w:sz="0" w:space="0" w:color="auto"/>
                                                    <w:left w:val="none" w:sz="0" w:space="0" w:color="auto"/>
                                                    <w:bottom w:val="none" w:sz="0" w:space="0" w:color="auto"/>
                                                    <w:right w:val="none" w:sz="0" w:space="0" w:color="auto"/>
                                                  </w:divBdr>
                                                  <w:divsChild>
                                                    <w:div w:id="74326663">
                                                      <w:marLeft w:val="0"/>
                                                      <w:marRight w:val="0"/>
                                                      <w:marTop w:val="0"/>
                                                      <w:marBottom w:val="0"/>
                                                      <w:divBdr>
                                                        <w:top w:val="none" w:sz="0" w:space="0" w:color="auto"/>
                                                        <w:left w:val="none" w:sz="0" w:space="0" w:color="auto"/>
                                                        <w:bottom w:val="none" w:sz="0" w:space="0" w:color="auto"/>
                                                        <w:right w:val="none" w:sz="0" w:space="0" w:color="auto"/>
                                                      </w:divBdr>
                                                      <w:divsChild>
                                                        <w:div w:id="2059892077">
                                                          <w:marLeft w:val="0"/>
                                                          <w:marRight w:val="0"/>
                                                          <w:marTop w:val="0"/>
                                                          <w:marBottom w:val="0"/>
                                                          <w:divBdr>
                                                            <w:top w:val="none" w:sz="0" w:space="0" w:color="auto"/>
                                                            <w:left w:val="none" w:sz="0" w:space="0" w:color="auto"/>
                                                            <w:bottom w:val="none" w:sz="0" w:space="0" w:color="auto"/>
                                                            <w:right w:val="none" w:sz="0" w:space="0" w:color="auto"/>
                                                          </w:divBdr>
                                                          <w:divsChild>
                                                            <w:div w:id="599676824">
                                                              <w:marLeft w:val="0"/>
                                                              <w:marRight w:val="0"/>
                                                              <w:marTop w:val="0"/>
                                                              <w:marBottom w:val="0"/>
                                                              <w:divBdr>
                                                                <w:top w:val="none" w:sz="0" w:space="0" w:color="auto"/>
                                                                <w:left w:val="none" w:sz="0" w:space="0" w:color="auto"/>
                                                                <w:bottom w:val="none" w:sz="0" w:space="0" w:color="auto"/>
                                                                <w:right w:val="none" w:sz="0" w:space="0" w:color="auto"/>
                                                              </w:divBdr>
                                                              <w:divsChild>
                                                                <w:div w:id="2112191955">
                                                                  <w:marLeft w:val="0"/>
                                                                  <w:marRight w:val="0"/>
                                                                  <w:marTop w:val="0"/>
                                                                  <w:marBottom w:val="0"/>
                                                                  <w:divBdr>
                                                                    <w:top w:val="none" w:sz="0" w:space="0" w:color="auto"/>
                                                                    <w:left w:val="none" w:sz="0" w:space="0" w:color="auto"/>
                                                                    <w:bottom w:val="none" w:sz="0" w:space="0" w:color="auto"/>
                                                                    <w:right w:val="none" w:sz="0" w:space="0" w:color="auto"/>
                                                                  </w:divBdr>
                                                                  <w:divsChild>
                                                                    <w:div w:id="1969315733">
                                                                      <w:marLeft w:val="0"/>
                                                                      <w:marRight w:val="0"/>
                                                                      <w:marTop w:val="0"/>
                                                                      <w:marBottom w:val="0"/>
                                                                      <w:divBdr>
                                                                        <w:top w:val="none" w:sz="0" w:space="0" w:color="auto"/>
                                                                        <w:left w:val="none" w:sz="0" w:space="0" w:color="auto"/>
                                                                        <w:bottom w:val="none" w:sz="0" w:space="0" w:color="auto"/>
                                                                        <w:right w:val="none" w:sz="0" w:space="0" w:color="auto"/>
                                                                      </w:divBdr>
                                                                      <w:divsChild>
                                                                        <w:div w:id="434860280">
                                                                          <w:marLeft w:val="0"/>
                                                                          <w:marRight w:val="0"/>
                                                                          <w:marTop w:val="0"/>
                                                                          <w:marBottom w:val="0"/>
                                                                          <w:divBdr>
                                                                            <w:top w:val="none" w:sz="0" w:space="0" w:color="auto"/>
                                                                            <w:left w:val="none" w:sz="0" w:space="0" w:color="auto"/>
                                                                            <w:bottom w:val="none" w:sz="0" w:space="0" w:color="auto"/>
                                                                            <w:right w:val="none" w:sz="0" w:space="0" w:color="auto"/>
                                                                          </w:divBdr>
                                                                          <w:divsChild>
                                                                            <w:div w:id="748306097">
                                                                              <w:marLeft w:val="0"/>
                                                                              <w:marRight w:val="0"/>
                                                                              <w:marTop w:val="0"/>
                                                                              <w:marBottom w:val="0"/>
                                                                              <w:divBdr>
                                                                                <w:top w:val="none" w:sz="0" w:space="0" w:color="auto"/>
                                                                                <w:left w:val="none" w:sz="0" w:space="0" w:color="auto"/>
                                                                                <w:bottom w:val="none" w:sz="0" w:space="0" w:color="auto"/>
                                                                                <w:right w:val="none" w:sz="0" w:space="0" w:color="auto"/>
                                                                              </w:divBdr>
                                                                              <w:divsChild>
                                                                                <w:div w:id="637760908">
                                                                                  <w:marLeft w:val="0"/>
                                                                                  <w:marRight w:val="0"/>
                                                                                  <w:marTop w:val="0"/>
                                                                                  <w:marBottom w:val="0"/>
                                                                                  <w:divBdr>
                                                                                    <w:top w:val="none" w:sz="0" w:space="0" w:color="auto"/>
                                                                                    <w:left w:val="none" w:sz="0" w:space="0" w:color="auto"/>
                                                                                    <w:bottom w:val="none" w:sz="0" w:space="0" w:color="auto"/>
                                                                                    <w:right w:val="none" w:sz="0" w:space="0" w:color="auto"/>
                                                                                  </w:divBdr>
                                                                                  <w:divsChild>
                                                                                    <w:div w:id="1783718356">
                                                                                      <w:marLeft w:val="0"/>
                                                                                      <w:marRight w:val="0"/>
                                                                                      <w:marTop w:val="0"/>
                                                                                      <w:marBottom w:val="0"/>
                                                                                      <w:divBdr>
                                                                                        <w:top w:val="none" w:sz="0" w:space="0" w:color="auto"/>
                                                                                        <w:left w:val="none" w:sz="0" w:space="0" w:color="auto"/>
                                                                                        <w:bottom w:val="none" w:sz="0" w:space="0" w:color="auto"/>
                                                                                        <w:right w:val="none" w:sz="0" w:space="0" w:color="auto"/>
                                                                                      </w:divBdr>
                                                                                      <w:divsChild>
                                                                                        <w:div w:id="1268805612">
                                                                                          <w:marLeft w:val="0"/>
                                                                                          <w:marRight w:val="0"/>
                                                                                          <w:marTop w:val="0"/>
                                                                                          <w:marBottom w:val="0"/>
                                                                                          <w:divBdr>
                                                                                            <w:top w:val="none" w:sz="0" w:space="0" w:color="auto"/>
                                                                                            <w:left w:val="none" w:sz="0" w:space="0" w:color="auto"/>
                                                                                            <w:bottom w:val="none" w:sz="0" w:space="0" w:color="auto"/>
                                                                                            <w:right w:val="none" w:sz="0" w:space="0" w:color="auto"/>
                                                                                          </w:divBdr>
                                                                                          <w:divsChild>
                                                                                            <w:div w:id="906768039">
                                                                                              <w:marLeft w:val="0"/>
                                                                                              <w:marRight w:val="0"/>
                                                                                              <w:marTop w:val="0"/>
                                                                                              <w:marBottom w:val="0"/>
                                                                                              <w:divBdr>
                                                                                                <w:top w:val="none" w:sz="0" w:space="0" w:color="auto"/>
                                                                                                <w:left w:val="none" w:sz="0" w:space="0" w:color="auto"/>
                                                                                                <w:bottom w:val="none" w:sz="0" w:space="0" w:color="auto"/>
                                                                                                <w:right w:val="none" w:sz="0" w:space="0" w:color="auto"/>
                                                                                              </w:divBdr>
                                                                                              <w:divsChild>
                                                                                                <w:div w:id="2025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Kay12</b:Tag>
    <b:SourceType>DocumentFromInternetSite</b:SourceType>
    <b:Guid>{CCCE24C7-2517-4B1C-8BC3-5B2B23821242}</b:Guid>
    <b:LCID>0</b:LCID>
    <b:Author>
      <b:Author>
        <b:NameList>
          <b:Person>
            <b:Last>Hayden</b:Last>
            <b:First>Kayllie</b:First>
          </b:Person>
        </b:NameList>
      </b:Author>
    </b:Author>
    <b:Title>Reasons Technology is Improtant in Schools: The Digital Age in Classrooms</b:Title>
    <b:InternetSiteTitle>Brighthubeducation</b:InternetSiteTitle>
    <b:Year>2012</b:Year>
    <b:Month>June</b:Month>
    <b:Day>6</b:Day>
    <b:YearAccessed>2017</b:YearAccessed>
    <b:MonthAccessed>May</b:MonthAccessed>
    <b:DayAccessed>02</b:DayAccessed>
    <b:URL>http://www.brighthubeducation.com/teaching-methods-tips/105201-importance-of-technology-in-schools/</b:URL>
    <b:RefOrder>1</b:RefOrder>
  </b:Source>
</b:Sources>
</file>

<file path=customXml/itemProps1.xml><?xml version="1.0" encoding="utf-8"?>
<ds:datastoreItem xmlns:ds="http://schemas.openxmlformats.org/officeDocument/2006/customXml" ds:itemID="{D74D41F0-1EDF-4BCD-B4C7-992EA69B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6774</Characters>
  <Application>Microsoft Office Word</Application>
  <DocSecurity>0</DocSecurity>
  <Lines>56</Lines>
  <Paragraphs>15</Paragraphs>
  <ScaleCrop>false</ScaleCrop>
  <Company>Microsoft</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OPEA Business</dc:creator>
  <cp:lastModifiedBy>ksolis</cp:lastModifiedBy>
  <cp:revision>2</cp:revision>
  <dcterms:created xsi:type="dcterms:W3CDTF">2017-05-10T00:59:00Z</dcterms:created>
  <dcterms:modified xsi:type="dcterms:W3CDTF">2017-05-10T00:59:00Z</dcterms:modified>
</cp:coreProperties>
</file>