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C7" w:rsidRPr="00151BC7" w:rsidRDefault="00151BC7" w:rsidP="00151BC7">
      <w:r w:rsidRPr="00151BC7">
        <w:t xml:space="preserve">During a crisis, an organization has an obligation to not only mitigate the effects of the crisis, but to handle the after effects. Crisis management involves pre-planning, crisis mitigation, and post crisis handling (Ki &amp; Brown, 2013). Organizations cannot anticipate every crisis situation, though they do need a plan in place as to the steps to take when a crisis arises. Ki and Brown’s (2013) study found that when a crisis occurs the public responds negatively and the relationship quality is degraded. In lieu of that information, organizations must take into effect public response handling through proper communication. </w:t>
      </w:r>
    </w:p>
    <w:p w:rsidR="00151BC7" w:rsidRPr="00151BC7" w:rsidRDefault="00151BC7" w:rsidP="00151BC7">
      <w:r w:rsidRPr="00151BC7">
        <w:t xml:space="preserve">In 2012, the Davidson Insurance Agency (DIA) had a problem with the office manager that created a crisis within the organization. The manager was not in alignment with the strategic plans of the organization and was undermining the operations. His focus was on the success of one location, Crete, and did not manage the other locations. His operational philosophy was different than that of the owners. The manager was very influential in the town of Crete. Therefore, a decision had to be made regarding the continued employment of the manager. The key issues facing DIA were the need for an office manager for all locations, the perception of the customers from Crete, the business generated from the Crete location, the potential effects of referrals to the other locations, the morale of the staff, and the financial impact. The owners of DIA chose to put the needs of the clients first and sold the Crete business to the manager. Communications went out to all of the customers explaining the separation in a positive manner. The outcome was a financial success for the organizations, a morale boost to the employees as they no longer had an uncooperative manager, and it allowed DIA to explore other avenues for revenue generation with the remaining customers. </w:t>
      </w:r>
    </w:p>
    <w:p w:rsidR="00151BC7" w:rsidRPr="00151BC7" w:rsidRDefault="00151BC7" w:rsidP="00151BC7">
      <w:r w:rsidRPr="00151BC7">
        <w:t xml:space="preserve">A crisis management theory of relationship management through justification was used in this situation. The key component to the method is to instill trust and gain commitment from the stakeholders. The tasks involve communicating to stakeholders as to their responsibilities during the crisis, the background on what happened to create the crisis, and reputation management (Ki &amp; Brown, 2013). Setting expectations and keeping people informed helps to instill trust and direction. Without proper communication, the public perceives the situation as negative and creates an adverse relationship with the organization. </w:t>
      </w:r>
    </w:p>
    <w:p w:rsidR="00151BC7" w:rsidRPr="00151BC7" w:rsidRDefault="00151BC7" w:rsidP="00151BC7">
      <w:r w:rsidRPr="00151BC7">
        <w:t>The recommendation based on justification in relationship management is highly ethical. The agency could have simply severed relationships with the manager, however because that is not what was best for the majority of the stakeholders, it was not a recommended solution. The clients needed to know what was going to happen to their insurance, the agency, and the manager who was highly valued within the community. An ethical stance allows an organization to do the right thing for the majority involved. Considering all stakeholders in the relationship and justifying the separation was a very ethical solution.</w:t>
      </w:r>
    </w:p>
    <w:p w:rsidR="00913608" w:rsidRDefault="00913608">
      <w:bookmarkStart w:id="0" w:name="_GoBack"/>
      <w:bookmarkEnd w:id="0"/>
    </w:p>
    <w:sectPr w:rsidR="00913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C7"/>
    <w:rsid w:val="00151BC7"/>
    <w:rsid w:val="0091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1A1D7-3DF6-41FE-B882-998813D5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862397">
      <w:bodyDiv w:val="1"/>
      <w:marLeft w:val="0"/>
      <w:marRight w:val="0"/>
      <w:marTop w:val="0"/>
      <w:marBottom w:val="0"/>
      <w:divBdr>
        <w:top w:val="none" w:sz="0" w:space="0" w:color="auto"/>
        <w:left w:val="none" w:sz="0" w:space="0" w:color="auto"/>
        <w:bottom w:val="none" w:sz="0" w:space="0" w:color="auto"/>
        <w:right w:val="none" w:sz="0" w:space="0" w:color="auto"/>
      </w:divBdr>
      <w:divsChild>
        <w:div w:id="1124301847">
          <w:marLeft w:val="0"/>
          <w:marRight w:val="0"/>
          <w:marTop w:val="0"/>
          <w:marBottom w:val="0"/>
          <w:divBdr>
            <w:top w:val="none" w:sz="0" w:space="0" w:color="auto"/>
            <w:left w:val="none" w:sz="0" w:space="0" w:color="auto"/>
            <w:bottom w:val="none" w:sz="0" w:space="0" w:color="auto"/>
            <w:right w:val="none" w:sz="0" w:space="0" w:color="auto"/>
          </w:divBdr>
          <w:divsChild>
            <w:div w:id="2043628044">
              <w:marLeft w:val="0"/>
              <w:marRight w:val="0"/>
              <w:marTop w:val="180"/>
              <w:marBottom w:val="0"/>
              <w:divBdr>
                <w:top w:val="none" w:sz="0" w:space="0" w:color="auto"/>
                <w:left w:val="none" w:sz="0" w:space="0" w:color="auto"/>
                <w:bottom w:val="none" w:sz="0" w:space="0" w:color="auto"/>
                <w:right w:val="none" w:sz="0" w:space="0" w:color="auto"/>
              </w:divBdr>
              <w:divsChild>
                <w:div w:id="611984623">
                  <w:marLeft w:val="3330"/>
                  <w:marRight w:val="180"/>
                  <w:marTop w:val="0"/>
                  <w:marBottom w:val="0"/>
                  <w:divBdr>
                    <w:top w:val="none" w:sz="0" w:space="0" w:color="auto"/>
                    <w:left w:val="none" w:sz="0" w:space="0" w:color="auto"/>
                    <w:bottom w:val="none" w:sz="0" w:space="0" w:color="auto"/>
                    <w:right w:val="none" w:sz="0" w:space="0" w:color="auto"/>
                  </w:divBdr>
                  <w:divsChild>
                    <w:div w:id="819158654">
                      <w:marLeft w:val="0"/>
                      <w:marRight w:val="0"/>
                      <w:marTop w:val="0"/>
                      <w:marBottom w:val="0"/>
                      <w:divBdr>
                        <w:top w:val="none" w:sz="0" w:space="0" w:color="auto"/>
                        <w:left w:val="none" w:sz="0" w:space="0" w:color="auto"/>
                        <w:bottom w:val="none" w:sz="0" w:space="0" w:color="auto"/>
                        <w:right w:val="none" w:sz="0" w:space="0" w:color="auto"/>
                      </w:divBdr>
                      <w:divsChild>
                        <w:div w:id="721365443">
                          <w:marLeft w:val="0"/>
                          <w:marRight w:val="0"/>
                          <w:marTop w:val="0"/>
                          <w:marBottom w:val="0"/>
                          <w:divBdr>
                            <w:top w:val="none" w:sz="0" w:space="0" w:color="auto"/>
                            <w:left w:val="none" w:sz="0" w:space="0" w:color="auto"/>
                            <w:bottom w:val="none" w:sz="0" w:space="0" w:color="auto"/>
                            <w:right w:val="none" w:sz="0" w:space="0" w:color="auto"/>
                          </w:divBdr>
                          <w:divsChild>
                            <w:div w:id="1316908968">
                              <w:marLeft w:val="0"/>
                              <w:marRight w:val="0"/>
                              <w:marTop w:val="0"/>
                              <w:marBottom w:val="0"/>
                              <w:divBdr>
                                <w:top w:val="single" w:sz="6" w:space="0" w:color="AAAAAA"/>
                                <w:left w:val="single" w:sz="6" w:space="0" w:color="AAAAAA"/>
                                <w:bottom w:val="single" w:sz="6" w:space="0" w:color="AAAAAA"/>
                                <w:right w:val="single" w:sz="6" w:space="0" w:color="AAAAAA"/>
                              </w:divBdr>
                              <w:divsChild>
                                <w:div w:id="1821800525">
                                  <w:marLeft w:val="0"/>
                                  <w:marRight w:val="0"/>
                                  <w:marTop w:val="0"/>
                                  <w:marBottom w:val="0"/>
                                  <w:divBdr>
                                    <w:top w:val="none" w:sz="0" w:space="0" w:color="auto"/>
                                    <w:left w:val="none" w:sz="0" w:space="0" w:color="auto"/>
                                    <w:bottom w:val="none" w:sz="0" w:space="0" w:color="auto"/>
                                    <w:right w:val="none" w:sz="0" w:space="0" w:color="auto"/>
                                  </w:divBdr>
                                  <w:divsChild>
                                    <w:div w:id="1026757946">
                                      <w:marLeft w:val="0"/>
                                      <w:marRight w:val="0"/>
                                      <w:marTop w:val="0"/>
                                      <w:marBottom w:val="0"/>
                                      <w:divBdr>
                                        <w:top w:val="none" w:sz="0" w:space="0" w:color="auto"/>
                                        <w:left w:val="none" w:sz="0" w:space="0" w:color="auto"/>
                                        <w:bottom w:val="none" w:sz="0" w:space="0" w:color="auto"/>
                                        <w:right w:val="none" w:sz="0" w:space="0" w:color="auto"/>
                                      </w:divBdr>
                                      <w:divsChild>
                                        <w:div w:id="94794054">
                                          <w:marLeft w:val="0"/>
                                          <w:marRight w:val="0"/>
                                          <w:marTop w:val="0"/>
                                          <w:marBottom w:val="0"/>
                                          <w:divBdr>
                                            <w:top w:val="none" w:sz="0" w:space="0" w:color="auto"/>
                                            <w:left w:val="none" w:sz="0" w:space="0" w:color="auto"/>
                                            <w:bottom w:val="none" w:sz="0" w:space="0" w:color="auto"/>
                                            <w:right w:val="none" w:sz="0" w:space="0" w:color="auto"/>
                                          </w:divBdr>
                                          <w:divsChild>
                                            <w:div w:id="155417879">
                                              <w:marLeft w:val="0"/>
                                              <w:marRight w:val="0"/>
                                              <w:marTop w:val="0"/>
                                              <w:marBottom w:val="180"/>
                                              <w:divBdr>
                                                <w:top w:val="single" w:sz="6" w:space="0" w:color="CCCCCC"/>
                                                <w:left w:val="single" w:sz="6" w:space="0" w:color="CCCCCC"/>
                                                <w:bottom w:val="single" w:sz="6" w:space="0" w:color="CCCCCC"/>
                                                <w:right w:val="single" w:sz="6" w:space="0" w:color="CCCCCC"/>
                                              </w:divBdr>
                                              <w:divsChild>
                                                <w:div w:id="73164120">
                                                  <w:marLeft w:val="0"/>
                                                  <w:marRight w:val="0"/>
                                                  <w:marTop w:val="0"/>
                                                  <w:marBottom w:val="0"/>
                                                  <w:divBdr>
                                                    <w:top w:val="single" w:sz="6" w:space="12" w:color="CCCCCC"/>
                                                    <w:left w:val="single" w:sz="6" w:space="0" w:color="CCCCCC"/>
                                                    <w:bottom w:val="single" w:sz="6" w:space="12" w:color="CCCCCC"/>
                                                    <w:right w:val="single" w:sz="2" w:space="14" w:color="CCCCCC"/>
                                                  </w:divBdr>
                                                  <w:divsChild>
                                                    <w:div w:id="1368025669">
                                                      <w:marLeft w:val="0"/>
                                                      <w:marRight w:val="0"/>
                                                      <w:marTop w:val="0"/>
                                                      <w:marBottom w:val="0"/>
                                                      <w:divBdr>
                                                        <w:top w:val="none" w:sz="0" w:space="0" w:color="auto"/>
                                                        <w:left w:val="none" w:sz="0" w:space="0" w:color="auto"/>
                                                        <w:bottom w:val="none" w:sz="0" w:space="0" w:color="auto"/>
                                                        <w:right w:val="none" w:sz="0" w:space="0" w:color="auto"/>
                                                      </w:divBdr>
                                                      <w:divsChild>
                                                        <w:div w:id="1137142433">
                                                          <w:marLeft w:val="1800"/>
                                                          <w:marRight w:val="0"/>
                                                          <w:marTop w:val="0"/>
                                                          <w:marBottom w:val="0"/>
                                                          <w:divBdr>
                                                            <w:top w:val="none" w:sz="0" w:space="0" w:color="auto"/>
                                                            <w:left w:val="none" w:sz="0" w:space="0" w:color="auto"/>
                                                            <w:bottom w:val="none" w:sz="0" w:space="0" w:color="auto"/>
                                                            <w:right w:val="none" w:sz="0" w:space="0" w:color="auto"/>
                                                          </w:divBdr>
                                                          <w:divsChild>
                                                            <w:div w:id="299960903">
                                                              <w:marLeft w:val="0"/>
                                                              <w:marRight w:val="0"/>
                                                              <w:marTop w:val="0"/>
                                                              <w:marBottom w:val="0"/>
                                                              <w:divBdr>
                                                                <w:top w:val="none" w:sz="0" w:space="0" w:color="auto"/>
                                                                <w:left w:val="none" w:sz="0" w:space="0" w:color="auto"/>
                                                                <w:bottom w:val="none" w:sz="0" w:space="0" w:color="auto"/>
                                                                <w:right w:val="none" w:sz="0" w:space="0" w:color="auto"/>
                                                              </w:divBdr>
                                                              <w:divsChild>
                                                                <w:div w:id="584726642">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427432839">
                                                                      <w:marLeft w:val="0"/>
                                                                      <w:marRight w:val="0"/>
                                                                      <w:marTop w:val="0"/>
                                                                      <w:marBottom w:val="0"/>
                                                                      <w:divBdr>
                                                                        <w:top w:val="none" w:sz="0" w:space="0" w:color="auto"/>
                                                                        <w:left w:val="none" w:sz="0" w:space="0" w:color="auto"/>
                                                                        <w:bottom w:val="none" w:sz="0" w:space="0" w:color="auto"/>
                                                                        <w:right w:val="none" w:sz="0" w:space="0" w:color="auto"/>
                                                                      </w:divBdr>
                                                                      <w:divsChild>
                                                                        <w:div w:id="14397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2016-04-13T18:24:00Z</dcterms:created>
  <dcterms:modified xsi:type="dcterms:W3CDTF">2016-04-13T18:25:00Z</dcterms:modified>
</cp:coreProperties>
</file>