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7D2" w:rsidRPr="00116CCA" w:rsidRDefault="00A8026C" w:rsidP="0062390B">
      <w:pPr>
        <w:rPr>
          <w:rFonts w:ascii="Times New Roman" w:hAnsi="Times New Roman" w:cs="Times New Roman"/>
          <w:sz w:val="28"/>
        </w:rPr>
      </w:pPr>
      <w:r w:rsidRPr="00116CCA">
        <w:rPr>
          <w:rFonts w:ascii="Times New Roman" w:hAnsi="Times New Roman" w:cs="Times New Roman"/>
          <w:sz w:val="28"/>
        </w:rPr>
        <w:t>Econometrics</w:t>
      </w:r>
      <w:r w:rsidR="00FB050E" w:rsidRPr="00116CCA">
        <w:rPr>
          <w:rFonts w:ascii="Times New Roman" w:hAnsi="Times New Roman" w:cs="Times New Roman"/>
          <w:sz w:val="28"/>
        </w:rPr>
        <w:t xml:space="preserve"> assignment, Econ 134A</w:t>
      </w:r>
    </w:p>
    <w:p w:rsidR="00FB050E" w:rsidRDefault="00FB050E">
      <w:pPr>
        <w:rPr>
          <w:rFonts w:ascii="Times New Roman" w:hAnsi="Times New Roman" w:cs="Times New Roman"/>
          <w:sz w:val="24"/>
        </w:rPr>
      </w:pPr>
    </w:p>
    <w:p w:rsidR="00FB050E" w:rsidRDefault="00FB050E">
      <w:pPr>
        <w:rPr>
          <w:rFonts w:ascii="Times New Roman" w:hAnsi="Times New Roman" w:cs="Times New Roman"/>
          <w:sz w:val="24"/>
        </w:rPr>
      </w:pPr>
      <w:r>
        <w:rPr>
          <w:rFonts w:ascii="Times New Roman" w:hAnsi="Times New Roman" w:cs="Times New Roman"/>
          <w:sz w:val="24"/>
        </w:rPr>
        <w:t xml:space="preserve">Due: </w:t>
      </w:r>
      <w:r w:rsidR="00EA0A2D">
        <w:rPr>
          <w:rFonts w:ascii="Times New Roman" w:hAnsi="Times New Roman" w:cs="Times New Roman"/>
          <w:sz w:val="24"/>
        </w:rPr>
        <w:t>Friday</w:t>
      </w:r>
      <w:r w:rsidR="00FD274F">
        <w:rPr>
          <w:rFonts w:ascii="Times New Roman" w:hAnsi="Times New Roman" w:cs="Times New Roman"/>
          <w:sz w:val="24"/>
        </w:rPr>
        <w:t xml:space="preserve">, </w:t>
      </w:r>
      <w:r w:rsidR="00895F57">
        <w:rPr>
          <w:rFonts w:ascii="Times New Roman" w:hAnsi="Times New Roman" w:cs="Times New Roman"/>
          <w:sz w:val="24"/>
        </w:rPr>
        <w:t>June 9</w:t>
      </w:r>
      <w:r w:rsidR="00597A5A">
        <w:rPr>
          <w:rFonts w:ascii="Times New Roman" w:hAnsi="Times New Roman" w:cs="Times New Roman"/>
          <w:sz w:val="24"/>
        </w:rPr>
        <w:t xml:space="preserve">, </w:t>
      </w:r>
      <w:r w:rsidR="00895F57">
        <w:rPr>
          <w:rFonts w:ascii="Times New Roman" w:hAnsi="Times New Roman" w:cs="Times New Roman"/>
          <w:sz w:val="24"/>
        </w:rPr>
        <w:t>10:15</w:t>
      </w:r>
      <w:r w:rsidR="00EA633C">
        <w:rPr>
          <w:rFonts w:ascii="Times New Roman" w:hAnsi="Times New Roman" w:cs="Times New Roman"/>
          <w:sz w:val="24"/>
        </w:rPr>
        <w:t xml:space="preserve"> </w:t>
      </w:r>
      <w:r w:rsidR="00F51E0D">
        <w:rPr>
          <w:rFonts w:ascii="Times New Roman" w:hAnsi="Times New Roman" w:cs="Times New Roman"/>
          <w:sz w:val="24"/>
        </w:rPr>
        <w:t>a</w:t>
      </w:r>
      <w:r w:rsidR="00497DAE">
        <w:rPr>
          <w:rFonts w:ascii="Times New Roman" w:hAnsi="Times New Roman" w:cs="Times New Roman"/>
          <w:sz w:val="24"/>
        </w:rPr>
        <w:t>m</w:t>
      </w:r>
      <w:r w:rsidR="00F91BB0">
        <w:rPr>
          <w:rFonts w:ascii="Times New Roman" w:hAnsi="Times New Roman" w:cs="Times New Roman"/>
          <w:sz w:val="24"/>
        </w:rPr>
        <w:t>.</w:t>
      </w:r>
      <w:r w:rsidR="009E10BB">
        <w:rPr>
          <w:rFonts w:ascii="Times New Roman" w:hAnsi="Times New Roman" w:cs="Times New Roman"/>
          <w:sz w:val="24"/>
        </w:rPr>
        <w:t xml:space="preserve"> If you do not want to turn in the assignment in lecture</w:t>
      </w:r>
      <w:r w:rsidR="001607E3">
        <w:rPr>
          <w:rFonts w:ascii="Times New Roman" w:hAnsi="Times New Roman" w:cs="Times New Roman"/>
          <w:sz w:val="24"/>
        </w:rPr>
        <w:t xml:space="preserve"> on the due date</w:t>
      </w:r>
      <w:r w:rsidR="009E10BB">
        <w:rPr>
          <w:rFonts w:ascii="Times New Roman" w:hAnsi="Times New Roman" w:cs="Times New Roman"/>
          <w:sz w:val="24"/>
        </w:rPr>
        <w:t xml:space="preserve">, you can turn it in </w:t>
      </w:r>
      <w:r w:rsidR="008619A2">
        <w:rPr>
          <w:rFonts w:ascii="Times New Roman" w:hAnsi="Times New Roman" w:cs="Times New Roman"/>
          <w:sz w:val="24"/>
        </w:rPr>
        <w:t xml:space="preserve">early </w:t>
      </w:r>
      <w:r w:rsidR="009E10BB">
        <w:rPr>
          <w:rFonts w:ascii="Times New Roman" w:hAnsi="Times New Roman" w:cs="Times New Roman"/>
          <w:sz w:val="24"/>
        </w:rPr>
        <w:t xml:space="preserve">during any </w:t>
      </w:r>
      <w:r w:rsidR="0023793B">
        <w:rPr>
          <w:rFonts w:ascii="Times New Roman" w:hAnsi="Times New Roman" w:cs="Times New Roman"/>
          <w:sz w:val="24"/>
        </w:rPr>
        <w:t xml:space="preserve">Econ 134A </w:t>
      </w:r>
      <w:r w:rsidR="00267F70">
        <w:rPr>
          <w:rFonts w:ascii="Times New Roman" w:hAnsi="Times New Roman" w:cs="Times New Roman"/>
          <w:sz w:val="24"/>
        </w:rPr>
        <w:t xml:space="preserve">lecture or </w:t>
      </w:r>
      <w:r w:rsidR="009E10BB">
        <w:rPr>
          <w:rFonts w:ascii="Times New Roman" w:hAnsi="Times New Roman" w:cs="Times New Roman"/>
          <w:sz w:val="24"/>
        </w:rPr>
        <w:t>section, during office hours, or in my box in the Econ Administrative office (NH, 2100 wing).</w:t>
      </w:r>
    </w:p>
    <w:p w:rsidR="00B46084" w:rsidRDefault="00B46084">
      <w:pPr>
        <w:rPr>
          <w:rFonts w:ascii="Times New Roman" w:hAnsi="Times New Roman" w:cs="Times New Roman"/>
          <w:sz w:val="24"/>
        </w:rPr>
      </w:pPr>
    </w:p>
    <w:p w:rsidR="00FB050E" w:rsidRDefault="00FB050E">
      <w:pPr>
        <w:rPr>
          <w:rFonts w:ascii="Times New Roman" w:hAnsi="Times New Roman" w:cs="Times New Roman"/>
          <w:sz w:val="24"/>
        </w:rPr>
      </w:pPr>
      <w:r>
        <w:rPr>
          <w:rFonts w:ascii="Times New Roman" w:hAnsi="Times New Roman" w:cs="Times New Roman"/>
          <w:sz w:val="24"/>
        </w:rPr>
        <w:t>In this assignment, you are to estimate a security market line. You have current information about beta and expected annual return on 5 assets, as given in the following table:</w:t>
      </w:r>
    </w:p>
    <w:tbl>
      <w:tblPr>
        <w:tblStyle w:val="TableGrid"/>
        <w:tblW w:w="0" w:type="auto"/>
        <w:jc w:val="center"/>
        <w:tblLook w:val="04A0" w:firstRow="1" w:lastRow="0" w:firstColumn="1" w:lastColumn="0" w:noHBand="0" w:noVBand="1"/>
      </w:tblPr>
      <w:tblGrid>
        <w:gridCol w:w="1638"/>
        <w:gridCol w:w="1890"/>
      </w:tblGrid>
      <w:tr w:rsidR="00FB050E" w:rsidTr="00FB050E">
        <w:trPr>
          <w:jc w:val="center"/>
        </w:trPr>
        <w:tc>
          <w:tcPr>
            <w:tcW w:w="1638" w:type="dxa"/>
          </w:tcPr>
          <w:p w:rsidR="00FB050E" w:rsidRDefault="00FB050E" w:rsidP="00FB050E">
            <w:pPr>
              <w:jc w:val="center"/>
              <w:rPr>
                <w:rFonts w:ascii="Times New Roman" w:hAnsi="Times New Roman" w:cs="Times New Roman"/>
                <w:sz w:val="24"/>
              </w:rPr>
            </w:pPr>
            <w:r>
              <w:rPr>
                <w:rFonts w:ascii="Times New Roman" w:hAnsi="Times New Roman" w:cs="Times New Roman"/>
                <w:sz w:val="24"/>
              </w:rPr>
              <w:t>Beta</w:t>
            </w:r>
          </w:p>
        </w:tc>
        <w:tc>
          <w:tcPr>
            <w:tcW w:w="1890" w:type="dxa"/>
          </w:tcPr>
          <w:p w:rsidR="00FB050E" w:rsidRDefault="00FB050E" w:rsidP="00FB050E">
            <w:pPr>
              <w:jc w:val="center"/>
              <w:rPr>
                <w:rFonts w:ascii="Times New Roman" w:hAnsi="Times New Roman" w:cs="Times New Roman"/>
                <w:sz w:val="24"/>
              </w:rPr>
            </w:pPr>
            <w:r>
              <w:rPr>
                <w:rFonts w:ascii="Times New Roman" w:hAnsi="Times New Roman" w:cs="Times New Roman"/>
                <w:sz w:val="24"/>
              </w:rPr>
              <w:t>Expected return</w:t>
            </w:r>
          </w:p>
        </w:tc>
      </w:tr>
      <w:tr w:rsidR="00FB050E" w:rsidTr="00FB050E">
        <w:trPr>
          <w:jc w:val="center"/>
        </w:trPr>
        <w:tc>
          <w:tcPr>
            <w:tcW w:w="1638" w:type="dxa"/>
          </w:tcPr>
          <w:p w:rsidR="00FB050E" w:rsidRDefault="00FB050E" w:rsidP="00FB050E">
            <w:pPr>
              <w:jc w:val="center"/>
              <w:rPr>
                <w:rFonts w:ascii="Times New Roman" w:hAnsi="Times New Roman" w:cs="Times New Roman"/>
                <w:sz w:val="24"/>
              </w:rPr>
            </w:pPr>
            <w:r>
              <w:rPr>
                <w:rFonts w:ascii="Times New Roman" w:hAnsi="Times New Roman" w:cs="Times New Roman"/>
                <w:sz w:val="24"/>
              </w:rPr>
              <w:t>0.2</w:t>
            </w:r>
            <w:r w:rsidR="00A8572B">
              <w:rPr>
                <w:rFonts w:ascii="Times New Roman" w:hAnsi="Times New Roman" w:cs="Times New Roman"/>
                <w:sz w:val="24"/>
              </w:rPr>
              <w:t>5</w:t>
            </w:r>
          </w:p>
        </w:tc>
        <w:tc>
          <w:tcPr>
            <w:tcW w:w="1890" w:type="dxa"/>
          </w:tcPr>
          <w:p w:rsidR="00FB050E" w:rsidRDefault="006B794E" w:rsidP="00FD274F">
            <w:pPr>
              <w:jc w:val="center"/>
              <w:rPr>
                <w:rFonts w:ascii="Times New Roman" w:hAnsi="Times New Roman" w:cs="Times New Roman"/>
                <w:sz w:val="24"/>
              </w:rPr>
            </w:pPr>
            <w:r>
              <w:rPr>
                <w:rFonts w:ascii="Times New Roman" w:hAnsi="Times New Roman" w:cs="Times New Roman"/>
                <w:sz w:val="24"/>
              </w:rPr>
              <w:t>0.0</w:t>
            </w:r>
            <w:r w:rsidR="00262043">
              <w:rPr>
                <w:rFonts w:ascii="Times New Roman" w:hAnsi="Times New Roman" w:cs="Times New Roman"/>
                <w:sz w:val="24"/>
              </w:rPr>
              <w:t>4</w:t>
            </w:r>
            <w:r w:rsidR="00895F57">
              <w:rPr>
                <w:rFonts w:ascii="Times New Roman" w:hAnsi="Times New Roman" w:cs="Times New Roman"/>
                <w:sz w:val="24"/>
              </w:rPr>
              <w:t>5</w:t>
            </w:r>
          </w:p>
        </w:tc>
      </w:tr>
      <w:tr w:rsidR="00FB050E" w:rsidTr="00FB050E">
        <w:trPr>
          <w:jc w:val="center"/>
        </w:trPr>
        <w:tc>
          <w:tcPr>
            <w:tcW w:w="1638" w:type="dxa"/>
          </w:tcPr>
          <w:p w:rsidR="00FB050E" w:rsidRDefault="00FB050E" w:rsidP="00FB050E">
            <w:pPr>
              <w:jc w:val="center"/>
              <w:rPr>
                <w:rFonts w:ascii="Times New Roman" w:hAnsi="Times New Roman" w:cs="Times New Roman"/>
                <w:sz w:val="24"/>
              </w:rPr>
            </w:pPr>
            <w:r>
              <w:rPr>
                <w:rFonts w:ascii="Times New Roman" w:hAnsi="Times New Roman" w:cs="Times New Roman"/>
                <w:sz w:val="24"/>
              </w:rPr>
              <w:t>0.5</w:t>
            </w:r>
          </w:p>
        </w:tc>
        <w:tc>
          <w:tcPr>
            <w:tcW w:w="1890" w:type="dxa"/>
          </w:tcPr>
          <w:p w:rsidR="00FB050E" w:rsidRDefault="006B794E" w:rsidP="00840715">
            <w:pPr>
              <w:jc w:val="center"/>
              <w:rPr>
                <w:rFonts w:ascii="Times New Roman" w:hAnsi="Times New Roman" w:cs="Times New Roman"/>
                <w:sz w:val="24"/>
              </w:rPr>
            </w:pPr>
            <w:r>
              <w:rPr>
                <w:rFonts w:ascii="Times New Roman" w:hAnsi="Times New Roman" w:cs="Times New Roman"/>
                <w:sz w:val="24"/>
              </w:rPr>
              <w:t>0.0</w:t>
            </w:r>
            <w:r w:rsidR="00F51E0D">
              <w:rPr>
                <w:rFonts w:ascii="Times New Roman" w:hAnsi="Times New Roman" w:cs="Times New Roman"/>
                <w:sz w:val="24"/>
              </w:rPr>
              <w:t>5</w:t>
            </w:r>
            <w:r w:rsidR="00895F57">
              <w:rPr>
                <w:rFonts w:ascii="Times New Roman" w:hAnsi="Times New Roman" w:cs="Times New Roman"/>
                <w:sz w:val="24"/>
              </w:rPr>
              <w:t>8</w:t>
            </w:r>
          </w:p>
        </w:tc>
      </w:tr>
      <w:tr w:rsidR="00FB050E" w:rsidTr="00FB050E">
        <w:trPr>
          <w:jc w:val="center"/>
        </w:trPr>
        <w:tc>
          <w:tcPr>
            <w:tcW w:w="1638" w:type="dxa"/>
          </w:tcPr>
          <w:p w:rsidR="00FB050E" w:rsidRDefault="00A8572B" w:rsidP="00FB050E">
            <w:pPr>
              <w:jc w:val="center"/>
              <w:rPr>
                <w:rFonts w:ascii="Times New Roman" w:hAnsi="Times New Roman" w:cs="Times New Roman"/>
                <w:sz w:val="24"/>
              </w:rPr>
            </w:pPr>
            <w:r>
              <w:rPr>
                <w:rFonts w:ascii="Times New Roman" w:hAnsi="Times New Roman" w:cs="Times New Roman"/>
                <w:sz w:val="24"/>
              </w:rPr>
              <w:t>0.8</w:t>
            </w:r>
          </w:p>
        </w:tc>
        <w:tc>
          <w:tcPr>
            <w:tcW w:w="1890" w:type="dxa"/>
          </w:tcPr>
          <w:p w:rsidR="00FB050E" w:rsidRDefault="006B794E" w:rsidP="00840715">
            <w:pPr>
              <w:jc w:val="center"/>
              <w:rPr>
                <w:rFonts w:ascii="Times New Roman" w:hAnsi="Times New Roman" w:cs="Times New Roman"/>
                <w:sz w:val="24"/>
              </w:rPr>
            </w:pPr>
            <w:r>
              <w:rPr>
                <w:rFonts w:ascii="Times New Roman" w:hAnsi="Times New Roman" w:cs="Times New Roman"/>
                <w:sz w:val="24"/>
              </w:rPr>
              <w:t>0.</w:t>
            </w:r>
            <w:r w:rsidR="00262043">
              <w:rPr>
                <w:rFonts w:ascii="Times New Roman" w:hAnsi="Times New Roman" w:cs="Times New Roman"/>
                <w:sz w:val="24"/>
              </w:rPr>
              <w:t>07</w:t>
            </w:r>
            <w:r w:rsidR="00895F57">
              <w:rPr>
                <w:rFonts w:ascii="Times New Roman" w:hAnsi="Times New Roman" w:cs="Times New Roman"/>
                <w:sz w:val="24"/>
              </w:rPr>
              <w:t>4</w:t>
            </w:r>
          </w:p>
        </w:tc>
      </w:tr>
      <w:tr w:rsidR="00FB050E" w:rsidTr="00FB050E">
        <w:trPr>
          <w:jc w:val="center"/>
        </w:trPr>
        <w:tc>
          <w:tcPr>
            <w:tcW w:w="1638" w:type="dxa"/>
          </w:tcPr>
          <w:p w:rsidR="00FB050E" w:rsidRDefault="00FB050E" w:rsidP="00FB050E">
            <w:pPr>
              <w:jc w:val="center"/>
              <w:rPr>
                <w:rFonts w:ascii="Times New Roman" w:hAnsi="Times New Roman" w:cs="Times New Roman"/>
                <w:sz w:val="24"/>
              </w:rPr>
            </w:pPr>
            <w:r>
              <w:rPr>
                <w:rFonts w:ascii="Times New Roman" w:hAnsi="Times New Roman" w:cs="Times New Roman"/>
                <w:sz w:val="24"/>
              </w:rPr>
              <w:t>1.2</w:t>
            </w:r>
            <w:r w:rsidR="00A8572B">
              <w:rPr>
                <w:rFonts w:ascii="Times New Roman" w:hAnsi="Times New Roman" w:cs="Times New Roman"/>
                <w:sz w:val="24"/>
              </w:rPr>
              <w:t>5</w:t>
            </w:r>
          </w:p>
        </w:tc>
        <w:tc>
          <w:tcPr>
            <w:tcW w:w="1890" w:type="dxa"/>
          </w:tcPr>
          <w:p w:rsidR="00FB050E" w:rsidRDefault="006B794E" w:rsidP="00840715">
            <w:pPr>
              <w:jc w:val="center"/>
              <w:rPr>
                <w:rFonts w:ascii="Times New Roman" w:hAnsi="Times New Roman" w:cs="Times New Roman"/>
                <w:sz w:val="24"/>
              </w:rPr>
            </w:pPr>
            <w:r>
              <w:rPr>
                <w:rFonts w:ascii="Times New Roman" w:hAnsi="Times New Roman" w:cs="Times New Roman"/>
                <w:sz w:val="24"/>
              </w:rPr>
              <w:t>0.</w:t>
            </w:r>
            <w:r w:rsidR="00036BBA">
              <w:rPr>
                <w:rFonts w:ascii="Times New Roman" w:hAnsi="Times New Roman" w:cs="Times New Roman"/>
                <w:sz w:val="24"/>
              </w:rPr>
              <w:t>1</w:t>
            </w:r>
            <w:r w:rsidR="00F51E0D">
              <w:rPr>
                <w:rFonts w:ascii="Times New Roman" w:hAnsi="Times New Roman" w:cs="Times New Roman"/>
                <w:sz w:val="24"/>
              </w:rPr>
              <w:t>1</w:t>
            </w:r>
            <w:r w:rsidR="00895F57">
              <w:rPr>
                <w:rFonts w:ascii="Times New Roman" w:hAnsi="Times New Roman" w:cs="Times New Roman"/>
                <w:sz w:val="24"/>
              </w:rPr>
              <w:t>5</w:t>
            </w:r>
          </w:p>
        </w:tc>
      </w:tr>
      <w:tr w:rsidR="00FB050E" w:rsidTr="00FB050E">
        <w:trPr>
          <w:jc w:val="center"/>
        </w:trPr>
        <w:tc>
          <w:tcPr>
            <w:tcW w:w="1638" w:type="dxa"/>
          </w:tcPr>
          <w:p w:rsidR="00FB050E" w:rsidRDefault="00FB050E" w:rsidP="00FB050E">
            <w:pPr>
              <w:jc w:val="center"/>
              <w:rPr>
                <w:rFonts w:ascii="Times New Roman" w:hAnsi="Times New Roman" w:cs="Times New Roman"/>
                <w:sz w:val="24"/>
              </w:rPr>
            </w:pPr>
            <w:r>
              <w:rPr>
                <w:rFonts w:ascii="Times New Roman" w:hAnsi="Times New Roman" w:cs="Times New Roman"/>
                <w:sz w:val="24"/>
              </w:rPr>
              <w:t>1.5</w:t>
            </w:r>
          </w:p>
        </w:tc>
        <w:tc>
          <w:tcPr>
            <w:tcW w:w="1890" w:type="dxa"/>
          </w:tcPr>
          <w:p w:rsidR="00FB050E" w:rsidRDefault="00B46084" w:rsidP="00840715">
            <w:pPr>
              <w:jc w:val="center"/>
              <w:rPr>
                <w:rFonts w:ascii="Times New Roman" w:hAnsi="Times New Roman" w:cs="Times New Roman"/>
                <w:sz w:val="24"/>
              </w:rPr>
            </w:pPr>
            <w:r>
              <w:rPr>
                <w:rFonts w:ascii="Times New Roman" w:hAnsi="Times New Roman" w:cs="Times New Roman"/>
                <w:sz w:val="24"/>
              </w:rPr>
              <w:t>0.15</w:t>
            </w:r>
            <w:r w:rsidR="00895F57">
              <w:rPr>
                <w:rFonts w:ascii="Times New Roman" w:hAnsi="Times New Roman" w:cs="Times New Roman"/>
                <w:sz w:val="24"/>
              </w:rPr>
              <w:t>3</w:t>
            </w:r>
          </w:p>
        </w:tc>
      </w:tr>
    </w:tbl>
    <w:p w:rsidR="00FB050E" w:rsidRDefault="00FB050E">
      <w:pPr>
        <w:rPr>
          <w:rFonts w:ascii="Times New Roman" w:hAnsi="Times New Roman" w:cs="Times New Roman"/>
          <w:sz w:val="24"/>
        </w:rPr>
      </w:pPr>
      <w:r>
        <w:rPr>
          <w:rFonts w:ascii="Times New Roman" w:hAnsi="Times New Roman" w:cs="Times New Roman"/>
          <w:sz w:val="24"/>
        </w:rPr>
        <w:t xml:space="preserve">(Note that expected return is a decimal, so the first asset has an expected return of </w:t>
      </w:r>
      <w:proofErr w:type="gramStart"/>
      <w:r w:rsidR="00262043">
        <w:rPr>
          <w:rFonts w:ascii="Times New Roman" w:hAnsi="Times New Roman" w:cs="Times New Roman"/>
          <w:sz w:val="24"/>
        </w:rPr>
        <w:t>4</w:t>
      </w:r>
      <w:r w:rsidR="00F51E0D">
        <w:rPr>
          <w:rFonts w:ascii="Times New Roman" w:hAnsi="Times New Roman" w:cs="Times New Roman"/>
          <w:sz w:val="24"/>
        </w:rPr>
        <w:t>.</w:t>
      </w:r>
      <w:r w:rsidR="00E62A33">
        <w:rPr>
          <w:rFonts w:ascii="Times New Roman" w:hAnsi="Times New Roman" w:cs="Times New Roman"/>
          <w:sz w:val="24"/>
        </w:rPr>
        <w:t>5</w:t>
      </w:r>
      <w:r>
        <w:rPr>
          <w:rFonts w:ascii="Times New Roman" w:hAnsi="Times New Roman" w:cs="Times New Roman"/>
          <w:sz w:val="24"/>
        </w:rPr>
        <w:t>%</w:t>
      </w:r>
      <w:proofErr w:type="gramEnd"/>
      <w:r>
        <w:rPr>
          <w:rFonts w:ascii="Times New Roman" w:hAnsi="Times New Roman" w:cs="Times New Roman"/>
          <w:sz w:val="24"/>
        </w:rPr>
        <w:t>.)</w:t>
      </w:r>
    </w:p>
    <w:p w:rsidR="00FB050E" w:rsidRDefault="00FB050E">
      <w:pPr>
        <w:rPr>
          <w:rFonts w:ascii="Times New Roman" w:hAnsi="Times New Roman" w:cs="Times New Roman"/>
          <w:sz w:val="24"/>
        </w:rPr>
      </w:pPr>
    </w:p>
    <w:p w:rsidR="00FB050E" w:rsidRDefault="00FB050E">
      <w:pPr>
        <w:rPr>
          <w:rFonts w:ascii="Times New Roman" w:hAnsi="Times New Roman" w:cs="Times New Roman"/>
          <w:sz w:val="24"/>
        </w:rPr>
      </w:pPr>
      <w:r>
        <w:rPr>
          <w:rFonts w:ascii="Times New Roman" w:hAnsi="Times New Roman" w:cs="Times New Roman"/>
          <w:sz w:val="24"/>
        </w:rPr>
        <w:t xml:space="preserve">Please do the following and turn </w:t>
      </w:r>
      <w:proofErr w:type="gramStart"/>
      <w:r>
        <w:rPr>
          <w:rFonts w:ascii="Times New Roman" w:hAnsi="Times New Roman" w:cs="Times New Roman"/>
          <w:sz w:val="24"/>
        </w:rPr>
        <w:t xml:space="preserve">in a </w:t>
      </w:r>
      <w:r w:rsidR="00C43FFE">
        <w:rPr>
          <w:rFonts w:ascii="Times New Roman" w:hAnsi="Times New Roman" w:cs="Times New Roman"/>
          <w:sz w:val="24"/>
        </w:rPr>
        <w:t>2-</w:t>
      </w:r>
      <w:r w:rsidR="00184AD3">
        <w:rPr>
          <w:rFonts w:ascii="Times New Roman" w:hAnsi="Times New Roman" w:cs="Times New Roman"/>
          <w:sz w:val="24"/>
        </w:rPr>
        <w:t>4</w:t>
      </w:r>
      <w:r w:rsidR="00C43FFE">
        <w:rPr>
          <w:rFonts w:ascii="Times New Roman" w:hAnsi="Times New Roman" w:cs="Times New Roman"/>
          <w:sz w:val="24"/>
        </w:rPr>
        <w:t xml:space="preserve"> page</w:t>
      </w:r>
      <w:proofErr w:type="gramEnd"/>
      <w:r w:rsidR="00C43FFE">
        <w:rPr>
          <w:rFonts w:ascii="Times New Roman" w:hAnsi="Times New Roman" w:cs="Times New Roman"/>
          <w:sz w:val="24"/>
        </w:rPr>
        <w:t xml:space="preserve">, double-space </w:t>
      </w:r>
      <w:r>
        <w:rPr>
          <w:rFonts w:ascii="Times New Roman" w:hAnsi="Times New Roman" w:cs="Times New Roman"/>
          <w:sz w:val="24"/>
        </w:rPr>
        <w:t>typed report to answer the following:</w:t>
      </w:r>
    </w:p>
    <w:p w:rsidR="00FB050E" w:rsidRDefault="00FB050E" w:rsidP="00FB050E">
      <w:pPr>
        <w:pStyle w:val="ListParagraph"/>
        <w:numPr>
          <w:ilvl w:val="0"/>
          <w:numId w:val="1"/>
        </w:numPr>
        <w:rPr>
          <w:rFonts w:ascii="Times New Roman" w:hAnsi="Times New Roman" w:cs="Times New Roman"/>
          <w:sz w:val="24"/>
        </w:rPr>
      </w:pPr>
      <w:r>
        <w:rPr>
          <w:rFonts w:ascii="Times New Roman" w:hAnsi="Times New Roman" w:cs="Times New Roman"/>
          <w:sz w:val="24"/>
        </w:rPr>
        <w:t xml:space="preserve">Run a regression line to determine the slope and y-intercept of the security market line. If you need help figuring out the regression line to run, you can refer to Chapter 11 and find the graph that shows this. Include a printout of the </w:t>
      </w:r>
      <w:r w:rsidR="00100745">
        <w:rPr>
          <w:rFonts w:ascii="Times New Roman" w:hAnsi="Times New Roman" w:cs="Times New Roman"/>
          <w:sz w:val="24"/>
        </w:rPr>
        <w:t xml:space="preserve">regression </w:t>
      </w:r>
      <w:r>
        <w:rPr>
          <w:rFonts w:ascii="Times New Roman" w:hAnsi="Times New Roman" w:cs="Times New Roman"/>
          <w:sz w:val="24"/>
        </w:rPr>
        <w:t>work done as an appendix</w:t>
      </w:r>
      <w:r w:rsidR="00184AD3">
        <w:rPr>
          <w:rFonts w:ascii="Times New Roman" w:hAnsi="Times New Roman" w:cs="Times New Roman"/>
          <w:sz w:val="24"/>
        </w:rPr>
        <w:t xml:space="preserve"> (which will not count against the 4-page limit)</w:t>
      </w:r>
      <w:r>
        <w:rPr>
          <w:rFonts w:ascii="Times New Roman" w:hAnsi="Times New Roman" w:cs="Times New Roman"/>
          <w:sz w:val="24"/>
        </w:rPr>
        <w:t>.</w:t>
      </w:r>
      <w:r w:rsidR="00C46597">
        <w:rPr>
          <w:rFonts w:ascii="Times New Roman" w:hAnsi="Times New Roman" w:cs="Times New Roman"/>
          <w:sz w:val="24"/>
        </w:rPr>
        <w:t xml:space="preserve"> You can use any computer program you want to run your regression.</w:t>
      </w:r>
    </w:p>
    <w:p w:rsidR="00FB050E" w:rsidRDefault="00FB050E" w:rsidP="00FB050E">
      <w:pPr>
        <w:pStyle w:val="ListParagraph"/>
        <w:numPr>
          <w:ilvl w:val="0"/>
          <w:numId w:val="1"/>
        </w:numPr>
        <w:rPr>
          <w:rFonts w:ascii="Times New Roman" w:hAnsi="Times New Roman" w:cs="Times New Roman"/>
          <w:sz w:val="24"/>
        </w:rPr>
      </w:pPr>
      <w:r>
        <w:rPr>
          <w:rFonts w:ascii="Times New Roman" w:hAnsi="Times New Roman" w:cs="Times New Roman"/>
          <w:sz w:val="24"/>
        </w:rPr>
        <w:t>Explain how to interpret your regression, including what the slope and y-intercept mean in terms we have used in this class.</w:t>
      </w:r>
      <w:r w:rsidR="00184AD3">
        <w:rPr>
          <w:rFonts w:ascii="Times New Roman" w:hAnsi="Times New Roman" w:cs="Times New Roman"/>
          <w:sz w:val="24"/>
        </w:rPr>
        <w:t xml:space="preserve"> Calculate 95% confidence intervals for the slope and y-intercept.</w:t>
      </w:r>
      <w:r w:rsidR="00154EA1">
        <w:rPr>
          <w:rFonts w:ascii="Times New Roman" w:hAnsi="Times New Roman" w:cs="Times New Roman"/>
          <w:sz w:val="24"/>
        </w:rPr>
        <w:t xml:space="preserve"> (Note: Even if a computer printout shows a 95% confidence interval, you must still show how it was calculated.)</w:t>
      </w:r>
    </w:p>
    <w:p w:rsidR="00FB050E" w:rsidRDefault="00FB050E" w:rsidP="00FB050E">
      <w:pPr>
        <w:pStyle w:val="ListParagraph"/>
        <w:numPr>
          <w:ilvl w:val="0"/>
          <w:numId w:val="1"/>
        </w:numPr>
        <w:rPr>
          <w:rFonts w:ascii="Times New Roman" w:hAnsi="Times New Roman" w:cs="Times New Roman"/>
          <w:sz w:val="24"/>
        </w:rPr>
      </w:pPr>
      <w:r>
        <w:rPr>
          <w:rFonts w:ascii="Times New Roman" w:hAnsi="Times New Roman" w:cs="Times New Roman"/>
          <w:sz w:val="24"/>
        </w:rPr>
        <w:t xml:space="preserve">Look up the current return on one-year Treasury bills/notes as your risk-free rate. Two good sources are </w:t>
      </w:r>
      <w:hyperlink r:id="rId6" w:history="1">
        <w:r w:rsidRPr="002C6156">
          <w:rPr>
            <w:rStyle w:val="Hyperlink"/>
            <w:rFonts w:ascii="Times New Roman" w:hAnsi="Times New Roman" w:cs="Times New Roman"/>
            <w:sz w:val="24"/>
          </w:rPr>
          <w:t>http://fxtrade.oanda.com/analysis/economic-indicators/united-states/rates/yield-curve</w:t>
        </w:r>
      </w:hyperlink>
      <w:r>
        <w:rPr>
          <w:rFonts w:ascii="Times New Roman" w:hAnsi="Times New Roman" w:cs="Times New Roman"/>
          <w:sz w:val="24"/>
        </w:rPr>
        <w:t xml:space="preserve"> and </w:t>
      </w:r>
      <w:hyperlink r:id="rId7" w:history="1">
        <w:r w:rsidRPr="002C6156">
          <w:rPr>
            <w:rStyle w:val="Hyperlink"/>
            <w:rFonts w:ascii="Times New Roman" w:hAnsi="Times New Roman" w:cs="Times New Roman"/>
            <w:sz w:val="24"/>
          </w:rPr>
          <w:t>http://online.wsj.com/mdc/public/page/mdc_bonds.html</w:t>
        </w:r>
      </w:hyperlink>
      <w:r>
        <w:rPr>
          <w:rFonts w:ascii="Times New Roman" w:hAnsi="Times New Roman" w:cs="Times New Roman"/>
          <w:sz w:val="24"/>
        </w:rPr>
        <w:t>. In your report, please state your source and the date used.</w:t>
      </w:r>
    </w:p>
    <w:p w:rsidR="00FB050E" w:rsidRDefault="00FB050E" w:rsidP="00FB050E">
      <w:pPr>
        <w:pStyle w:val="ListParagraph"/>
        <w:numPr>
          <w:ilvl w:val="0"/>
          <w:numId w:val="1"/>
        </w:numPr>
        <w:rPr>
          <w:rFonts w:ascii="Times New Roman" w:hAnsi="Times New Roman" w:cs="Times New Roman"/>
          <w:sz w:val="24"/>
        </w:rPr>
      </w:pPr>
      <w:r>
        <w:rPr>
          <w:rFonts w:ascii="Times New Roman" w:hAnsi="Times New Roman" w:cs="Times New Roman"/>
          <w:sz w:val="24"/>
        </w:rPr>
        <w:t xml:space="preserve">Given the current risk-free rate, </w:t>
      </w:r>
      <w:r w:rsidR="0023793B">
        <w:rPr>
          <w:rFonts w:ascii="Times New Roman" w:hAnsi="Times New Roman" w:cs="Times New Roman"/>
          <w:sz w:val="24"/>
        </w:rPr>
        <w:t>does</w:t>
      </w:r>
      <w:r>
        <w:rPr>
          <w:rFonts w:ascii="Times New Roman" w:hAnsi="Times New Roman" w:cs="Times New Roman"/>
          <w:sz w:val="24"/>
        </w:rPr>
        <w:t xml:space="preserve"> the regression estimate of your risk-free rate match the actual current risk-free rate? Use confidence intervals to help answer this question.</w:t>
      </w:r>
    </w:p>
    <w:p w:rsidR="002B5223" w:rsidRDefault="002B5223" w:rsidP="00FB050E">
      <w:pPr>
        <w:pStyle w:val="ListParagraph"/>
        <w:numPr>
          <w:ilvl w:val="0"/>
          <w:numId w:val="1"/>
        </w:numPr>
        <w:rPr>
          <w:rFonts w:ascii="Times New Roman" w:hAnsi="Times New Roman" w:cs="Times New Roman"/>
          <w:sz w:val="24"/>
        </w:rPr>
      </w:pPr>
      <w:r>
        <w:rPr>
          <w:rFonts w:ascii="Times New Roman" w:hAnsi="Times New Roman" w:cs="Times New Roman"/>
          <w:sz w:val="24"/>
        </w:rPr>
        <w:t xml:space="preserve">What is the </w:t>
      </w:r>
      <w:r w:rsidR="00C46597">
        <w:rPr>
          <w:rFonts w:ascii="Times New Roman" w:hAnsi="Times New Roman" w:cs="Times New Roman"/>
          <w:sz w:val="24"/>
        </w:rPr>
        <w:t xml:space="preserve">current </w:t>
      </w:r>
      <w:r>
        <w:rPr>
          <w:rFonts w:ascii="Times New Roman" w:hAnsi="Times New Roman" w:cs="Times New Roman"/>
          <w:sz w:val="24"/>
        </w:rPr>
        <w:t>expected market rate of return</w:t>
      </w:r>
      <w:r w:rsidR="006C198D">
        <w:rPr>
          <w:rFonts w:ascii="Times New Roman" w:hAnsi="Times New Roman" w:cs="Times New Roman"/>
          <w:sz w:val="24"/>
        </w:rPr>
        <w:t xml:space="preserve"> (based on your regression)</w:t>
      </w:r>
      <w:r>
        <w:rPr>
          <w:rFonts w:ascii="Times New Roman" w:hAnsi="Times New Roman" w:cs="Times New Roman"/>
          <w:sz w:val="24"/>
        </w:rPr>
        <w:t>?</w:t>
      </w:r>
    </w:p>
    <w:p w:rsidR="002B5223" w:rsidRPr="002B5223" w:rsidRDefault="002B5223" w:rsidP="002B5223">
      <w:pPr>
        <w:rPr>
          <w:rFonts w:ascii="Times New Roman" w:hAnsi="Times New Roman" w:cs="Times New Roman"/>
          <w:sz w:val="24"/>
        </w:rPr>
      </w:pPr>
      <w:r>
        <w:rPr>
          <w:rFonts w:ascii="Times New Roman" w:hAnsi="Times New Roman" w:cs="Times New Roman"/>
          <w:sz w:val="24"/>
        </w:rPr>
        <w:t>Please show all of your work and/or explain how you get your answers.</w:t>
      </w:r>
      <w:r w:rsidR="0095193D">
        <w:rPr>
          <w:rFonts w:ascii="Times New Roman" w:hAnsi="Times New Roman" w:cs="Times New Roman"/>
          <w:sz w:val="24"/>
        </w:rPr>
        <w:t xml:space="preserve"> If you use a statistical package to calculate </w:t>
      </w:r>
      <w:r w:rsidR="009E10BB">
        <w:rPr>
          <w:rFonts w:ascii="Times New Roman" w:hAnsi="Times New Roman" w:cs="Times New Roman"/>
          <w:sz w:val="24"/>
        </w:rPr>
        <w:t>any of the above answers</w:t>
      </w:r>
      <w:r w:rsidR="0095193D">
        <w:rPr>
          <w:rFonts w:ascii="Times New Roman" w:hAnsi="Times New Roman" w:cs="Times New Roman"/>
          <w:sz w:val="24"/>
        </w:rPr>
        <w:t>, you still need to show how these numbers are calculated in your report.</w:t>
      </w:r>
    </w:p>
    <w:p w:rsidR="00C46597" w:rsidRDefault="00C46597" w:rsidP="00C46597">
      <w:pPr>
        <w:rPr>
          <w:rFonts w:ascii="Times New Roman" w:hAnsi="Times New Roman" w:cs="Times New Roman"/>
          <w:sz w:val="24"/>
        </w:rPr>
      </w:pPr>
    </w:p>
    <w:p w:rsidR="00C46597" w:rsidRDefault="00C46597" w:rsidP="00C46597">
      <w:pPr>
        <w:rPr>
          <w:rFonts w:ascii="Times New Roman" w:hAnsi="Times New Roman" w:cs="Times New Roman"/>
          <w:sz w:val="24"/>
        </w:rPr>
      </w:pPr>
      <w:r>
        <w:rPr>
          <w:rFonts w:ascii="Times New Roman" w:hAnsi="Times New Roman" w:cs="Times New Roman"/>
          <w:sz w:val="24"/>
        </w:rPr>
        <w:t xml:space="preserve">You can work with up to two other people </w:t>
      </w:r>
      <w:r w:rsidR="00160EB7">
        <w:rPr>
          <w:rFonts w:ascii="Times New Roman" w:hAnsi="Times New Roman" w:cs="Times New Roman"/>
          <w:sz w:val="24"/>
        </w:rPr>
        <w:t xml:space="preserve">currently enrolled </w:t>
      </w:r>
      <w:r w:rsidR="00184AD3">
        <w:rPr>
          <w:rFonts w:ascii="Times New Roman" w:hAnsi="Times New Roman" w:cs="Times New Roman"/>
          <w:sz w:val="24"/>
        </w:rPr>
        <w:t xml:space="preserve">in Econ 134A </w:t>
      </w:r>
      <w:r>
        <w:rPr>
          <w:rFonts w:ascii="Times New Roman" w:hAnsi="Times New Roman" w:cs="Times New Roman"/>
          <w:sz w:val="24"/>
        </w:rPr>
        <w:t xml:space="preserve">on your report, and can turn in a single report for the whole group. If you work in a group, you may not get help by those outside your group on this assignment (except from </w:t>
      </w:r>
      <w:r w:rsidR="00914A9A">
        <w:rPr>
          <w:rFonts w:ascii="Times New Roman" w:hAnsi="Times New Roman" w:cs="Times New Roman"/>
          <w:sz w:val="24"/>
        </w:rPr>
        <w:t>the</w:t>
      </w:r>
      <w:r>
        <w:rPr>
          <w:rFonts w:ascii="Times New Roman" w:hAnsi="Times New Roman" w:cs="Times New Roman"/>
          <w:sz w:val="24"/>
        </w:rPr>
        <w:t xml:space="preserve"> instru</w:t>
      </w:r>
      <w:r w:rsidR="00914A9A">
        <w:rPr>
          <w:rFonts w:ascii="Times New Roman" w:hAnsi="Times New Roman" w:cs="Times New Roman"/>
          <w:sz w:val="24"/>
        </w:rPr>
        <w:t>ctor and/or a TA</w:t>
      </w:r>
      <w:r>
        <w:rPr>
          <w:rFonts w:ascii="Times New Roman" w:hAnsi="Times New Roman" w:cs="Times New Roman"/>
          <w:sz w:val="24"/>
        </w:rPr>
        <w:t xml:space="preserve">). If you turn in a report individually, you can consult up to three other students </w:t>
      </w:r>
      <w:r w:rsidR="00160EB7">
        <w:rPr>
          <w:rFonts w:ascii="Times New Roman" w:hAnsi="Times New Roman" w:cs="Times New Roman"/>
          <w:sz w:val="24"/>
        </w:rPr>
        <w:t xml:space="preserve">currently enrolled </w:t>
      </w:r>
      <w:r>
        <w:rPr>
          <w:rFonts w:ascii="Times New Roman" w:hAnsi="Times New Roman" w:cs="Times New Roman"/>
          <w:sz w:val="24"/>
        </w:rPr>
        <w:t xml:space="preserve">in </w:t>
      </w:r>
      <w:r w:rsidR="00184AD3">
        <w:rPr>
          <w:rFonts w:ascii="Times New Roman" w:hAnsi="Times New Roman" w:cs="Times New Roman"/>
          <w:sz w:val="24"/>
        </w:rPr>
        <w:t>Econ 134A</w:t>
      </w:r>
      <w:r>
        <w:rPr>
          <w:rFonts w:ascii="Times New Roman" w:hAnsi="Times New Roman" w:cs="Times New Roman"/>
          <w:sz w:val="24"/>
        </w:rPr>
        <w:t xml:space="preserve"> for help, but nobody else (except </w:t>
      </w:r>
      <w:r w:rsidR="00914A9A">
        <w:rPr>
          <w:rFonts w:ascii="Times New Roman" w:hAnsi="Times New Roman" w:cs="Times New Roman"/>
          <w:sz w:val="24"/>
        </w:rPr>
        <w:t xml:space="preserve">from </w:t>
      </w:r>
      <w:r>
        <w:rPr>
          <w:rFonts w:ascii="Times New Roman" w:hAnsi="Times New Roman" w:cs="Times New Roman"/>
          <w:sz w:val="24"/>
        </w:rPr>
        <w:t>the instructor and</w:t>
      </w:r>
      <w:r w:rsidR="00914A9A">
        <w:rPr>
          <w:rFonts w:ascii="Times New Roman" w:hAnsi="Times New Roman" w:cs="Times New Roman"/>
          <w:sz w:val="24"/>
        </w:rPr>
        <w:t>/or a TA</w:t>
      </w:r>
      <w:r>
        <w:rPr>
          <w:rFonts w:ascii="Times New Roman" w:hAnsi="Times New Roman" w:cs="Times New Roman"/>
          <w:sz w:val="24"/>
        </w:rPr>
        <w:t>).</w:t>
      </w:r>
      <w:r w:rsidR="00A24B93">
        <w:rPr>
          <w:rFonts w:ascii="Times New Roman" w:hAnsi="Times New Roman" w:cs="Times New Roman"/>
          <w:sz w:val="24"/>
        </w:rPr>
        <w:t xml:space="preserve"> If you consult others in the class, please state who you consulted with on your final report.</w:t>
      </w:r>
    </w:p>
    <w:p w:rsidR="00FB050E" w:rsidRDefault="00FB050E" w:rsidP="00FB050E">
      <w:pPr>
        <w:rPr>
          <w:rFonts w:ascii="Times New Roman" w:hAnsi="Times New Roman" w:cs="Times New Roman"/>
          <w:sz w:val="24"/>
        </w:rPr>
      </w:pPr>
    </w:p>
    <w:p w:rsidR="00FB050E" w:rsidRDefault="00FB050E" w:rsidP="00FB050E">
      <w:pPr>
        <w:rPr>
          <w:rFonts w:ascii="Times New Roman" w:hAnsi="Times New Roman" w:cs="Times New Roman"/>
          <w:sz w:val="24"/>
        </w:rPr>
      </w:pPr>
      <w:r w:rsidRPr="003A2EAF">
        <w:rPr>
          <w:rFonts w:ascii="Times New Roman" w:hAnsi="Times New Roman" w:cs="Times New Roman"/>
          <w:i/>
          <w:sz w:val="24"/>
        </w:rPr>
        <w:t xml:space="preserve">Note on </w:t>
      </w:r>
      <w:r w:rsidR="00F53383" w:rsidRPr="003A2EAF">
        <w:rPr>
          <w:rFonts w:ascii="Times New Roman" w:hAnsi="Times New Roman" w:cs="Times New Roman"/>
          <w:i/>
          <w:sz w:val="24"/>
        </w:rPr>
        <w:t>academic misconduct</w:t>
      </w:r>
      <w:r>
        <w:rPr>
          <w:rFonts w:ascii="Times New Roman" w:hAnsi="Times New Roman" w:cs="Times New Roman"/>
          <w:sz w:val="24"/>
        </w:rPr>
        <w:t xml:space="preserve">: It is academic misconduct on this homework assignment to use anybody else’s computer output to answer these questions. You must complete the regressions </w:t>
      </w:r>
      <w:r w:rsidR="00C85F3D">
        <w:rPr>
          <w:rFonts w:ascii="Times New Roman" w:hAnsi="Times New Roman" w:cs="Times New Roman"/>
          <w:sz w:val="24"/>
        </w:rPr>
        <w:t xml:space="preserve">for your report </w:t>
      </w:r>
      <w:r>
        <w:rPr>
          <w:rFonts w:ascii="Times New Roman" w:hAnsi="Times New Roman" w:cs="Times New Roman"/>
          <w:sz w:val="24"/>
        </w:rPr>
        <w:t>by yourself</w:t>
      </w:r>
      <w:r w:rsidR="00C46597">
        <w:rPr>
          <w:rFonts w:ascii="Times New Roman" w:hAnsi="Times New Roman" w:cs="Times New Roman"/>
          <w:sz w:val="24"/>
        </w:rPr>
        <w:t xml:space="preserve"> (or within your group)</w:t>
      </w:r>
      <w:r>
        <w:rPr>
          <w:rFonts w:ascii="Times New Roman" w:hAnsi="Times New Roman" w:cs="Times New Roman"/>
          <w:sz w:val="24"/>
        </w:rPr>
        <w:t xml:space="preserve">, but you can get help on how to do regressions </w:t>
      </w:r>
      <w:r w:rsidR="00C85F3D">
        <w:rPr>
          <w:rFonts w:ascii="Times New Roman" w:hAnsi="Times New Roman" w:cs="Times New Roman"/>
          <w:sz w:val="24"/>
        </w:rPr>
        <w:t xml:space="preserve">in general </w:t>
      </w:r>
      <w:r>
        <w:rPr>
          <w:rFonts w:ascii="Times New Roman" w:hAnsi="Times New Roman" w:cs="Times New Roman"/>
          <w:sz w:val="24"/>
        </w:rPr>
        <w:t xml:space="preserve">from </w:t>
      </w:r>
      <w:r w:rsidR="00197F33">
        <w:rPr>
          <w:rFonts w:ascii="Times New Roman" w:hAnsi="Times New Roman" w:cs="Times New Roman"/>
          <w:sz w:val="24"/>
        </w:rPr>
        <w:t>any person or source you desire</w:t>
      </w:r>
      <w:r>
        <w:rPr>
          <w:rFonts w:ascii="Times New Roman" w:hAnsi="Times New Roman" w:cs="Times New Roman"/>
          <w:sz w:val="24"/>
        </w:rPr>
        <w:t>.</w:t>
      </w:r>
      <w:r w:rsidR="000E4AF9">
        <w:rPr>
          <w:rFonts w:ascii="Times New Roman" w:hAnsi="Times New Roman" w:cs="Times New Roman"/>
          <w:sz w:val="24"/>
        </w:rPr>
        <w:t xml:space="preserve"> Each report must be done independently of other reports.</w:t>
      </w:r>
    </w:p>
    <w:p w:rsidR="00C46597" w:rsidRDefault="00C46597" w:rsidP="00197F33">
      <w:pPr>
        <w:ind w:firstLine="720"/>
        <w:rPr>
          <w:rFonts w:ascii="Times New Roman" w:hAnsi="Times New Roman" w:cs="Times New Roman"/>
          <w:sz w:val="24"/>
        </w:rPr>
      </w:pPr>
    </w:p>
    <w:p w:rsidR="00FB050E" w:rsidRPr="00FB050E" w:rsidRDefault="00C46597">
      <w:pPr>
        <w:rPr>
          <w:rFonts w:ascii="Times New Roman" w:hAnsi="Times New Roman" w:cs="Times New Roman"/>
          <w:sz w:val="24"/>
        </w:rPr>
      </w:pPr>
      <w:r>
        <w:rPr>
          <w:rFonts w:ascii="Times New Roman" w:hAnsi="Times New Roman" w:cs="Times New Roman"/>
          <w:sz w:val="24"/>
        </w:rPr>
        <w:t xml:space="preserve">Anyone turning in the assignment late will be deducted 10% of their score for every </w:t>
      </w:r>
      <w:r w:rsidR="0055325C">
        <w:rPr>
          <w:rFonts w:ascii="Times New Roman" w:hAnsi="Times New Roman" w:cs="Times New Roman"/>
          <w:sz w:val="24"/>
        </w:rPr>
        <w:t>24</w:t>
      </w:r>
      <w:r>
        <w:rPr>
          <w:rFonts w:ascii="Times New Roman" w:hAnsi="Times New Roman" w:cs="Times New Roman"/>
          <w:sz w:val="24"/>
        </w:rPr>
        <w:t xml:space="preserve"> hours (or fraction thereof) the assignment is turned in late.</w:t>
      </w:r>
      <w:r w:rsidR="0016045A">
        <w:rPr>
          <w:rFonts w:ascii="Times New Roman" w:hAnsi="Times New Roman" w:cs="Times New Roman"/>
          <w:sz w:val="24"/>
        </w:rPr>
        <w:t xml:space="preserve"> </w:t>
      </w:r>
      <w:r w:rsidR="007A3C29">
        <w:rPr>
          <w:rFonts w:ascii="Times New Roman" w:hAnsi="Times New Roman" w:cs="Times New Roman"/>
          <w:sz w:val="24"/>
        </w:rPr>
        <w:t xml:space="preserve">Exception: </w:t>
      </w:r>
      <w:r w:rsidR="0016045A">
        <w:rPr>
          <w:rFonts w:ascii="Times New Roman" w:hAnsi="Times New Roman" w:cs="Times New Roman"/>
          <w:sz w:val="24"/>
        </w:rPr>
        <w:t xml:space="preserve">Assignments turned in after </w:t>
      </w:r>
      <w:r w:rsidR="00EA0A2D">
        <w:rPr>
          <w:rFonts w:ascii="Times New Roman" w:hAnsi="Times New Roman" w:cs="Times New Roman"/>
          <w:sz w:val="24"/>
        </w:rPr>
        <w:t>Wednesday</w:t>
      </w:r>
      <w:r w:rsidR="000758D8">
        <w:rPr>
          <w:rFonts w:ascii="Times New Roman" w:hAnsi="Times New Roman" w:cs="Times New Roman"/>
          <w:sz w:val="24"/>
        </w:rPr>
        <w:t xml:space="preserve">, </w:t>
      </w:r>
      <w:r w:rsidR="00D8442D">
        <w:rPr>
          <w:rFonts w:ascii="Times New Roman" w:hAnsi="Times New Roman" w:cs="Times New Roman"/>
          <w:sz w:val="24"/>
        </w:rPr>
        <w:t>June 14</w:t>
      </w:r>
      <w:bookmarkStart w:id="0" w:name="_GoBack"/>
      <w:bookmarkEnd w:id="0"/>
      <w:r w:rsidR="00EA0A2D">
        <w:rPr>
          <w:rFonts w:ascii="Times New Roman" w:hAnsi="Times New Roman" w:cs="Times New Roman"/>
          <w:sz w:val="24"/>
        </w:rPr>
        <w:t xml:space="preserve">, </w:t>
      </w:r>
      <w:r w:rsidR="00CA4BDC">
        <w:rPr>
          <w:rFonts w:ascii="Times New Roman" w:hAnsi="Times New Roman" w:cs="Times New Roman"/>
          <w:sz w:val="24"/>
        </w:rPr>
        <w:t>3</w:t>
      </w:r>
      <w:r w:rsidR="00802B29">
        <w:rPr>
          <w:rFonts w:ascii="Times New Roman" w:hAnsi="Times New Roman" w:cs="Times New Roman"/>
          <w:sz w:val="24"/>
        </w:rPr>
        <w:t>:30</w:t>
      </w:r>
      <w:r w:rsidR="001607E3">
        <w:rPr>
          <w:rFonts w:ascii="Times New Roman" w:hAnsi="Times New Roman" w:cs="Times New Roman"/>
          <w:sz w:val="24"/>
        </w:rPr>
        <w:t xml:space="preserve"> </w:t>
      </w:r>
      <w:r w:rsidR="00CA4BDC">
        <w:rPr>
          <w:rFonts w:ascii="Times New Roman" w:hAnsi="Times New Roman" w:cs="Times New Roman"/>
          <w:sz w:val="24"/>
        </w:rPr>
        <w:t>p</w:t>
      </w:r>
      <w:r w:rsidR="001607E3">
        <w:rPr>
          <w:rFonts w:ascii="Times New Roman" w:hAnsi="Times New Roman" w:cs="Times New Roman"/>
          <w:sz w:val="24"/>
        </w:rPr>
        <w:t>m</w:t>
      </w:r>
      <w:r w:rsidR="000758D8">
        <w:rPr>
          <w:rFonts w:ascii="Times New Roman" w:hAnsi="Times New Roman" w:cs="Times New Roman"/>
          <w:sz w:val="24"/>
        </w:rPr>
        <w:t>, will receive a score of 0</w:t>
      </w:r>
      <w:r w:rsidR="0016045A">
        <w:rPr>
          <w:rFonts w:ascii="Times New Roman" w:hAnsi="Times New Roman" w:cs="Times New Roman"/>
          <w:sz w:val="24"/>
        </w:rPr>
        <w:t>.</w:t>
      </w:r>
    </w:p>
    <w:sectPr w:rsidR="00FB050E" w:rsidRPr="00FB050E" w:rsidSect="0006074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4C73E4"/>
    <w:multiLevelType w:val="hybridMultilevel"/>
    <w:tmpl w:val="85269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A43"/>
    <w:rsid w:val="00036BBA"/>
    <w:rsid w:val="0006074B"/>
    <w:rsid w:val="000758D8"/>
    <w:rsid w:val="000E4AF9"/>
    <w:rsid w:val="000F4A60"/>
    <w:rsid w:val="00100745"/>
    <w:rsid w:val="00116CCA"/>
    <w:rsid w:val="00144C97"/>
    <w:rsid w:val="00154EA1"/>
    <w:rsid w:val="0016045A"/>
    <w:rsid w:val="001607E3"/>
    <w:rsid w:val="00160EB7"/>
    <w:rsid w:val="00184AD3"/>
    <w:rsid w:val="00197F33"/>
    <w:rsid w:val="00234D9C"/>
    <w:rsid w:val="0023793B"/>
    <w:rsid w:val="00262043"/>
    <w:rsid w:val="00267F70"/>
    <w:rsid w:val="0029214F"/>
    <w:rsid w:val="002B5223"/>
    <w:rsid w:val="003A2EAF"/>
    <w:rsid w:val="00486862"/>
    <w:rsid w:val="00497DAE"/>
    <w:rsid w:val="004C3BEC"/>
    <w:rsid w:val="004F2A43"/>
    <w:rsid w:val="0055325C"/>
    <w:rsid w:val="00560EC1"/>
    <w:rsid w:val="00584E3B"/>
    <w:rsid w:val="00597A5A"/>
    <w:rsid w:val="005C0E02"/>
    <w:rsid w:val="0062390B"/>
    <w:rsid w:val="00681393"/>
    <w:rsid w:val="006B794E"/>
    <w:rsid w:val="006C198D"/>
    <w:rsid w:val="007A3C29"/>
    <w:rsid w:val="007C78A4"/>
    <w:rsid w:val="00802B29"/>
    <w:rsid w:val="00840715"/>
    <w:rsid w:val="008619A2"/>
    <w:rsid w:val="00895F57"/>
    <w:rsid w:val="00914A9A"/>
    <w:rsid w:val="0095193D"/>
    <w:rsid w:val="009E10BB"/>
    <w:rsid w:val="00A24B93"/>
    <w:rsid w:val="00A8026C"/>
    <w:rsid w:val="00A8572B"/>
    <w:rsid w:val="00B46084"/>
    <w:rsid w:val="00C21D8A"/>
    <w:rsid w:val="00C227D8"/>
    <w:rsid w:val="00C43FFE"/>
    <w:rsid w:val="00C46597"/>
    <w:rsid w:val="00C85F3D"/>
    <w:rsid w:val="00CA4BDC"/>
    <w:rsid w:val="00CB67D2"/>
    <w:rsid w:val="00D05BB6"/>
    <w:rsid w:val="00D07084"/>
    <w:rsid w:val="00D26092"/>
    <w:rsid w:val="00D8442D"/>
    <w:rsid w:val="00DB03C2"/>
    <w:rsid w:val="00DC140C"/>
    <w:rsid w:val="00DE6E98"/>
    <w:rsid w:val="00E26BD4"/>
    <w:rsid w:val="00E62A33"/>
    <w:rsid w:val="00E83FEB"/>
    <w:rsid w:val="00EA0A2D"/>
    <w:rsid w:val="00EA633C"/>
    <w:rsid w:val="00F359E2"/>
    <w:rsid w:val="00F51E0D"/>
    <w:rsid w:val="00F53383"/>
    <w:rsid w:val="00F544AD"/>
    <w:rsid w:val="00F572BC"/>
    <w:rsid w:val="00F91BB0"/>
    <w:rsid w:val="00FB050E"/>
    <w:rsid w:val="00FD2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0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050E"/>
    <w:pPr>
      <w:ind w:left="720"/>
      <w:contextualSpacing/>
    </w:pPr>
  </w:style>
  <w:style w:type="character" w:styleId="Hyperlink">
    <w:name w:val="Hyperlink"/>
    <w:basedOn w:val="DefaultParagraphFont"/>
    <w:uiPriority w:val="99"/>
    <w:unhideWhenUsed/>
    <w:rsid w:val="00FB050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0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050E"/>
    <w:pPr>
      <w:ind w:left="720"/>
      <w:contextualSpacing/>
    </w:pPr>
  </w:style>
  <w:style w:type="character" w:styleId="Hyperlink">
    <w:name w:val="Hyperlink"/>
    <w:basedOn w:val="DefaultParagraphFont"/>
    <w:uiPriority w:val="99"/>
    <w:unhideWhenUsed/>
    <w:rsid w:val="00FB05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online.wsj.com/mdc/public/page/mdc_bond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xtrade.oanda.com/analysis/economic-indicators/united-states/rates/yield-curv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economics</dc:creator>
  <cp:lastModifiedBy>economics</cp:lastModifiedBy>
  <cp:revision>5</cp:revision>
  <dcterms:created xsi:type="dcterms:W3CDTF">2017-05-10T20:58:00Z</dcterms:created>
  <dcterms:modified xsi:type="dcterms:W3CDTF">2017-05-10T21:07:00Z</dcterms:modified>
</cp:coreProperties>
</file>