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FD" w:rsidRPr="00D835FD" w:rsidRDefault="00D835FD" w:rsidP="00D835FD">
      <w:r w:rsidRPr="00D835FD">
        <w:t xml:space="preserve">Organizational development and change rely on a systematic interpretation of organizational behavior and a tailored approach to adapting change to meet the desires of the stakeholders. Unfortunately, there is a large disconnect between the conceptual engineering of outcomes and the reality of human behavior. A complex adaptive system brings chaos to transformation in an organization, due to the realities of complexity (Stacey, 2011). One of the central tenants of these theories is that it is very difficult to manage change within a complex system. It is the responsibility of the leaders within the organization to support change through encouraging people to create an attitude and atmosphere of adaptation and flexibility. Organizations must be interconnected in a way where they can adapt to changes through intelligent cohesion and communication and not be alarmed or confused by change and chaos. The communication among leaders and stakeholders is pivotal as it creates feedback loops which support behavior that is most common and accepted. It is this behavior which must be directed to indicate and be reflective of the exact adaptive organizational change desired by the principals. (Henderson &amp; </w:t>
      </w:r>
      <w:proofErr w:type="spellStart"/>
      <w:r w:rsidRPr="00D835FD">
        <w:t>Boje</w:t>
      </w:r>
      <w:proofErr w:type="spellEnd"/>
      <w:r w:rsidRPr="00D835FD">
        <w:t>, 2015)</w:t>
      </w:r>
    </w:p>
    <w:p w:rsidR="00D835FD" w:rsidRPr="00D835FD" w:rsidRDefault="00D835FD" w:rsidP="00D835FD">
      <w:r w:rsidRPr="00D835FD">
        <w:t xml:space="preserve">In order to create long term innovation through genuine leadership, the tools for supporting change must exist within the organization in a way that empowers people to seek out support that is unchallenged and welcomed. The human, social and cultural circles and patterns that develop within the organization must not be impediments towards the goals that stakeholders seek. Communities must be embraced in order for new ideas to have the capacity and support to take on the old order. </w:t>
      </w:r>
    </w:p>
    <w:p w:rsidR="00D835FD" w:rsidRPr="00D835FD" w:rsidRDefault="00D835FD" w:rsidP="00D835FD">
      <w:r w:rsidRPr="00D835FD">
        <w:t xml:space="preserve">Hierarchy within the organization and leadership command structure must be abandoned so that there can be a constructive and effective system of evaluation and support of new ideas. Experimentation must be encouraged to the extent where people are comfortable enough to fail and express their opinions. These new paths of pursuit will create new pathways of knowledge and lay the groundwork for genuine innovation and organizational evolution. </w:t>
      </w:r>
    </w:p>
    <w:p w:rsidR="00D835FD" w:rsidRPr="00D835FD" w:rsidRDefault="00D835FD" w:rsidP="00D835FD">
      <w:r w:rsidRPr="00D835FD">
        <w:t xml:space="preserve">The most important aspect of the change culture is that it revolves around the stated purpose of the organization. Individuals must feel free to find new methods of the same purpose, so that there is not a rigid thinking associated to the organization focused simply on how things are done, rather than why they are done. When organizations can appreciate purpose over process, there is opportunity for innovation to come from change. Learning then develops from chaos and change, which leads to higher rates of positive adaptation to diversity and true adaptive organizational change. </w:t>
      </w:r>
    </w:p>
    <w:p w:rsidR="00BF411E" w:rsidRDefault="00BF411E">
      <w:bookmarkStart w:id="0" w:name="_GoBack"/>
      <w:bookmarkEnd w:id="0"/>
    </w:p>
    <w:sectPr w:rsidR="00BF4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FD"/>
    <w:rsid w:val="00BF411E"/>
    <w:rsid w:val="00D8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FEF88-8C8B-4343-B8CE-09DF5880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2054">
      <w:bodyDiv w:val="1"/>
      <w:marLeft w:val="0"/>
      <w:marRight w:val="0"/>
      <w:marTop w:val="0"/>
      <w:marBottom w:val="0"/>
      <w:divBdr>
        <w:top w:val="none" w:sz="0" w:space="0" w:color="auto"/>
        <w:left w:val="none" w:sz="0" w:space="0" w:color="auto"/>
        <w:bottom w:val="none" w:sz="0" w:space="0" w:color="auto"/>
        <w:right w:val="none" w:sz="0" w:space="0" w:color="auto"/>
      </w:divBdr>
      <w:divsChild>
        <w:div w:id="1621954127">
          <w:marLeft w:val="0"/>
          <w:marRight w:val="0"/>
          <w:marTop w:val="0"/>
          <w:marBottom w:val="0"/>
          <w:divBdr>
            <w:top w:val="none" w:sz="0" w:space="0" w:color="auto"/>
            <w:left w:val="none" w:sz="0" w:space="0" w:color="auto"/>
            <w:bottom w:val="none" w:sz="0" w:space="0" w:color="auto"/>
            <w:right w:val="none" w:sz="0" w:space="0" w:color="auto"/>
          </w:divBdr>
          <w:divsChild>
            <w:div w:id="953708808">
              <w:marLeft w:val="0"/>
              <w:marRight w:val="0"/>
              <w:marTop w:val="180"/>
              <w:marBottom w:val="0"/>
              <w:divBdr>
                <w:top w:val="none" w:sz="0" w:space="0" w:color="auto"/>
                <w:left w:val="none" w:sz="0" w:space="0" w:color="auto"/>
                <w:bottom w:val="none" w:sz="0" w:space="0" w:color="auto"/>
                <w:right w:val="none" w:sz="0" w:space="0" w:color="auto"/>
              </w:divBdr>
              <w:divsChild>
                <w:div w:id="1501500859">
                  <w:marLeft w:val="3330"/>
                  <w:marRight w:val="180"/>
                  <w:marTop w:val="0"/>
                  <w:marBottom w:val="0"/>
                  <w:divBdr>
                    <w:top w:val="none" w:sz="0" w:space="0" w:color="auto"/>
                    <w:left w:val="none" w:sz="0" w:space="0" w:color="auto"/>
                    <w:bottom w:val="none" w:sz="0" w:space="0" w:color="auto"/>
                    <w:right w:val="none" w:sz="0" w:space="0" w:color="auto"/>
                  </w:divBdr>
                  <w:divsChild>
                    <w:div w:id="1874031693">
                      <w:marLeft w:val="0"/>
                      <w:marRight w:val="0"/>
                      <w:marTop w:val="0"/>
                      <w:marBottom w:val="0"/>
                      <w:divBdr>
                        <w:top w:val="none" w:sz="0" w:space="0" w:color="auto"/>
                        <w:left w:val="none" w:sz="0" w:space="0" w:color="auto"/>
                        <w:bottom w:val="none" w:sz="0" w:space="0" w:color="auto"/>
                        <w:right w:val="none" w:sz="0" w:space="0" w:color="auto"/>
                      </w:divBdr>
                      <w:divsChild>
                        <w:div w:id="2029600612">
                          <w:marLeft w:val="0"/>
                          <w:marRight w:val="0"/>
                          <w:marTop w:val="0"/>
                          <w:marBottom w:val="0"/>
                          <w:divBdr>
                            <w:top w:val="none" w:sz="0" w:space="0" w:color="auto"/>
                            <w:left w:val="none" w:sz="0" w:space="0" w:color="auto"/>
                            <w:bottom w:val="none" w:sz="0" w:space="0" w:color="auto"/>
                            <w:right w:val="none" w:sz="0" w:space="0" w:color="auto"/>
                          </w:divBdr>
                          <w:divsChild>
                            <w:div w:id="1761293098">
                              <w:marLeft w:val="0"/>
                              <w:marRight w:val="0"/>
                              <w:marTop w:val="0"/>
                              <w:marBottom w:val="0"/>
                              <w:divBdr>
                                <w:top w:val="single" w:sz="6" w:space="0" w:color="AAAAAA"/>
                                <w:left w:val="single" w:sz="6" w:space="0" w:color="AAAAAA"/>
                                <w:bottom w:val="single" w:sz="6" w:space="0" w:color="AAAAAA"/>
                                <w:right w:val="single" w:sz="6" w:space="0" w:color="AAAAAA"/>
                              </w:divBdr>
                              <w:divsChild>
                                <w:div w:id="1356804836">
                                  <w:marLeft w:val="0"/>
                                  <w:marRight w:val="0"/>
                                  <w:marTop w:val="0"/>
                                  <w:marBottom w:val="0"/>
                                  <w:divBdr>
                                    <w:top w:val="none" w:sz="0" w:space="0" w:color="auto"/>
                                    <w:left w:val="none" w:sz="0" w:space="0" w:color="auto"/>
                                    <w:bottom w:val="none" w:sz="0" w:space="0" w:color="auto"/>
                                    <w:right w:val="none" w:sz="0" w:space="0" w:color="auto"/>
                                  </w:divBdr>
                                  <w:divsChild>
                                    <w:div w:id="761416381">
                                      <w:marLeft w:val="0"/>
                                      <w:marRight w:val="0"/>
                                      <w:marTop w:val="0"/>
                                      <w:marBottom w:val="0"/>
                                      <w:divBdr>
                                        <w:top w:val="none" w:sz="0" w:space="0" w:color="auto"/>
                                        <w:left w:val="none" w:sz="0" w:space="0" w:color="auto"/>
                                        <w:bottom w:val="none" w:sz="0" w:space="0" w:color="auto"/>
                                        <w:right w:val="none" w:sz="0" w:space="0" w:color="auto"/>
                                      </w:divBdr>
                                      <w:divsChild>
                                        <w:div w:id="1047290765">
                                          <w:marLeft w:val="0"/>
                                          <w:marRight w:val="0"/>
                                          <w:marTop w:val="0"/>
                                          <w:marBottom w:val="0"/>
                                          <w:divBdr>
                                            <w:top w:val="none" w:sz="0" w:space="0" w:color="auto"/>
                                            <w:left w:val="none" w:sz="0" w:space="0" w:color="auto"/>
                                            <w:bottom w:val="none" w:sz="0" w:space="0" w:color="auto"/>
                                            <w:right w:val="none" w:sz="0" w:space="0" w:color="auto"/>
                                          </w:divBdr>
                                          <w:divsChild>
                                            <w:div w:id="426123538">
                                              <w:marLeft w:val="0"/>
                                              <w:marRight w:val="0"/>
                                              <w:marTop w:val="0"/>
                                              <w:marBottom w:val="180"/>
                                              <w:divBdr>
                                                <w:top w:val="single" w:sz="6" w:space="0" w:color="CCCCCC"/>
                                                <w:left w:val="single" w:sz="6" w:space="0" w:color="CCCCCC"/>
                                                <w:bottom w:val="single" w:sz="6" w:space="0" w:color="CCCCCC"/>
                                                <w:right w:val="single" w:sz="6" w:space="0" w:color="CCCCCC"/>
                                              </w:divBdr>
                                              <w:divsChild>
                                                <w:div w:id="239870148">
                                                  <w:marLeft w:val="0"/>
                                                  <w:marRight w:val="0"/>
                                                  <w:marTop w:val="0"/>
                                                  <w:marBottom w:val="0"/>
                                                  <w:divBdr>
                                                    <w:top w:val="single" w:sz="6" w:space="12" w:color="CCCCCC"/>
                                                    <w:left w:val="single" w:sz="6" w:space="0" w:color="CCCCCC"/>
                                                    <w:bottom w:val="single" w:sz="6" w:space="12" w:color="CCCCCC"/>
                                                    <w:right w:val="single" w:sz="2" w:space="14" w:color="CCCCCC"/>
                                                  </w:divBdr>
                                                  <w:divsChild>
                                                    <w:div w:id="1723164976">
                                                      <w:marLeft w:val="0"/>
                                                      <w:marRight w:val="0"/>
                                                      <w:marTop w:val="0"/>
                                                      <w:marBottom w:val="0"/>
                                                      <w:divBdr>
                                                        <w:top w:val="none" w:sz="0" w:space="0" w:color="auto"/>
                                                        <w:left w:val="none" w:sz="0" w:space="0" w:color="auto"/>
                                                        <w:bottom w:val="none" w:sz="0" w:space="0" w:color="auto"/>
                                                        <w:right w:val="none" w:sz="0" w:space="0" w:color="auto"/>
                                                      </w:divBdr>
                                                      <w:divsChild>
                                                        <w:div w:id="1915120460">
                                                          <w:marLeft w:val="1800"/>
                                                          <w:marRight w:val="0"/>
                                                          <w:marTop w:val="0"/>
                                                          <w:marBottom w:val="0"/>
                                                          <w:divBdr>
                                                            <w:top w:val="none" w:sz="0" w:space="0" w:color="auto"/>
                                                            <w:left w:val="none" w:sz="0" w:space="0" w:color="auto"/>
                                                            <w:bottom w:val="none" w:sz="0" w:space="0" w:color="auto"/>
                                                            <w:right w:val="none" w:sz="0" w:space="0" w:color="auto"/>
                                                          </w:divBdr>
                                                          <w:divsChild>
                                                            <w:div w:id="2068649541">
                                                              <w:marLeft w:val="0"/>
                                                              <w:marRight w:val="0"/>
                                                              <w:marTop w:val="0"/>
                                                              <w:marBottom w:val="0"/>
                                                              <w:divBdr>
                                                                <w:top w:val="none" w:sz="0" w:space="0" w:color="auto"/>
                                                                <w:left w:val="none" w:sz="0" w:space="0" w:color="auto"/>
                                                                <w:bottom w:val="none" w:sz="0" w:space="0" w:color="auto"/>
                                                                <w:right w:val="none" w:sz="0" w:space="0" w:color="auto"/>
                                                              </w:divBdr>
                                                              <w:divsChild>
                                                                <w:div w:id="984049314">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064331169">
                                                                      <w:marLeft w:val="0"/>
                                                                      <w:marRight w:val="0"/>
                                                                      <w:marTop w:val="0"/>
                                                                      <w:marBottom w:val="0"/>
                                                                      <w:divBdr>
                                                                        <w:top w:val="none" w:sz="0" w:space="0" w:color="auto"/>
                                                                        <w:left w:val="none" w:sz="0" w:space="0" w:color="auto"/>
                                                                        <w:bottom w:val="none" w:sz="0" w:space="0" w:color="auto"/>
                                                                        <w:right w:val="none" w:sz="0" w:space="0" w:color="auto"/>
                                                                      </w:divBdr>
                                                                      <w:divsChild>
                                                                        <w:div w:id="13897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2016-03-31T21:03:00Z</dcterms:created>
  <dcterms:modified xsi:type="dcterms:W3CDTF">2016-03-31T21:04:00Z</dcterms:modified>
</cp:coreProperties>
</file>