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81" w:rsidRDefault="003C1A81" w:rsidP="00E321AD">
      <w:pPr>
        <w:pStyle w:val="Heading1"/>
      </w:pPr>
      <w:bookmarkStart w:id="0" w:name="_GoBack"/>
      <w:bookmarkEnd w:id="0"/>
    </w:p>
    <w:p w:rsidR="003C1A81" w:rsidRPr="003C1A81" w:rsidRDefault="003C1A81" w:rsidP="003C1A81"/>
    <w:p w:rsidR="003C1A81" w:rsidRDefault="003C1A81" w:rsidP="003C1A81"/>
    <w:p w:rsidR="003C1A81" w:rsidRDefault="003C1A81" w:rsidP="003C1A81"/>
    <w:p w:rsidR="003C1A81" w:rsidRDefault="003C1A81" w:rsidP="003C1A81"/>
    <w:p w:rsidR="003C1A81" w:rsidRDefault="003C1A81" w:rsidP="003C1A81"/>
    <w:p w:rsidR="003C1A81" w:rsidRPr="003C1A81" w:rsidRDefault="003C1A81" w:rsidP="003C1A81"/>
    <w:p w:rsidR="003C1A81" w:rsidRPr="003C1A81" w:rsidRDefault="003C1A81" w:rsidP="003C1A81"/>
    <w:p w:rsidR="003C1A81" w:rsidRPr="003C1A81" w:rsidRDefault="003C1A81" w:rsidP="003C1A81"/>
    <w:p w:rsidR="003C1A81" w:rsidRPr="003C1A81" w:rsidRDefault="003C1A81" w:rsidP="003C1A81"/>
    <w:p w:rsidR="003C1A81" w:rsidRDefault="003C1A81" w:rsidP="00E321AD">
      <w:pPr>
        <w:pStyle w:val="Heading1"/>
      </w:pPr>
    </w:p>
    <w:p w:rsidR="003C1A81" w:rsidRDefault="003C1A81" w:rsidP="00E321AD">
      <w:pPr>
        <w:pStyle w:val="Heading1"/>
      </w:pPr>
    </w:p>
    <w:p w:rsidR="003C1A81" w:rsidRDefault="003C1A81" w:rsidP="003C1A81">
      <w:pPr>
        <w:pStyle w:val="Heading1"/>
        <w:tabs>
          <w:tab w:val="left" w:pos="2445"/>
        </w:tabs>
        <w:jc w:val="center"/>
      </w:pPr>
      <w:r>
        <w:t>Enterprise Disaster Recovery Plan</w:t>
      </w:r>
    </w:p>
    <w:p w:rsidR="003C1A81" w:rsidRDefault="003C1A81" w:rsidP="003C1A81"/>
    <w:p w:rsidR="00195E61" w:rsidRPr="00F62EE2" w:rsidRDefault="00195E61" w:rsidP="00195E61">
      <w:pPr>
        <w:jc w:val="center"/>
        <w:rPr>
          <w:rFonts w:ascii="Cambria" w:hAnsi="Cambria"/>
          <w:b/>
          <w:color w:val="1F4E79"/>
          <w:sz w:val="28"/>
          <w:szCs w:val="28"/>
        </w:rPr>
      </w:pPr>
      <w:r>
        <w:rPr>
          <w:rFonts w:ascii="Cambria" w:hAnsi="Cambria"/>
          <w:b/>
          <w:color w:val="1F4E79"/>
          <w:sz w:val="28"/>
          <w:szCs w:val="28"/>
        </w:rPr>
        <w:t>Event Type</w:t>
      </w:r>
      <w:r w:rsidRPr="00F62EE2">
        <w:rPr>
          <w:rFonts w:ascii="Cambria" w:hAnsi="Cambria"/>
          <w:b/>
          <w:color w:val="1F4E79"/>
          <w:sz w:val="28"/>
          <w:szCs w:val="28"/>
        </w:rPr>
        <w:t xml:space="preserve">: </w:t>
      </w:r>
      <w:r>
        <w:rPr>
          <w:rFonts w:ascii="Cambria" w:hAnsi="Cambria"/>
          <w:b/>
          <w:color w:val="FF0000"/>
          <w:sz w:val="28"/>
          <w:szCs w:val="28"/>
        </w:rPr>
        <w:t>&lt;Enter the event type, e.g. fire, earthquake, etc.</w:t>
      </w:r>
      <w:r w:rsidRPr="003C1A81">
        <w:rPr>
          <w:rFonts w:ascii="Cambria" w:hAnsi="Cambria"/>
          <w:b/>
          <w:color w:val="FF0000"/>
          <w:sz w:val="28"/>
          <w:szCs w:val="28"/>
        </w:rPr>
        <w:t>&gt;</w:t>
      </w:r>
    </w:p>
    <w:p w:rsidR="00195E61" w:rsidRDefault="00195E61" w:rsidP="003C1A81">
      <w:pPr>
        <w:jc w:val="center"/>
        <w:rPr>
          <w:rFonts w:ascii="Cambria" w:hAnsi="Cambria"/>
          <w:b/>
          <w:color w:val="1F4E79"/>
          <w:sz w:val="28"/>
          <w:szCs w:val="28"/>
        </w:rPr>
      </w:pPr>
    </w:p>
    <w:p w:rsidR="003C1A81" w:rsidRPr="00F62EE2" w:rsidRDefault="003C1A81" w:rsidP="003C1A81">
      <w:pPr>
        <w:jc w:val="center"/>
        <w:rPr>
          <w:rFonts w:ascii="Cambria" w:hAnsi="Cambria"/>
          <w:b/>
          <w:color w:val="1F4E79"/>
          <w:sz w:val="28"/>
          <w:szCs w:val="28"/>
        </w:rPr>
      </w:pPr>
      <w:r w:rsidRPr="00F62EE2">
        <w:rPr>
          <w:rFonts w:ascii="Cambria" w:hAnsi="Cambria"/>
          <w:b/>
          <w:color w:val="1F4E79"/>
          <w:sz w:val="28"/>
          <w:szCs w:val="28"/>
        </w:rPr>
        <w:t xml:space="preserve">Written By: </w:t>
      </w:r>
      <w:r w:rsidRPr="003C1A81">
        <w:rPr>
          <w:rFonts w:ascii="Cambria" w:hAnsi="Cambria"/>
          <w:b/>
          <w:color w:val="FF0000"/>
          <w:sz w:val="28"/>
          <w:szCs w:val="28"/>
        </w:rPr>
        <w:t>&lt;Enter your name here&gt;</w:t>
      </w:r>
    </w:p>
    <w:p w:rsidR="00E321AD" w:rsidRDefault="003C1A81" w:rsidP="00E321AD">
      <w:pPr>
        <w:pStyle w:val="Heading1"/>
      </w:pPr>
      <w:r w:rsidRPr="003C1A81">
        <w:br w:type="page"/>
      </w:r>
      <w:r w:rsidR="00E321AD">
        <w:lastRenderedPageBreak/>
        <w:t xml:space="preserve">Disaster </w:t>
      </w:r>
      <w:r w:rsidR="00DA7273">
        <w:t>Recovery</w:t>
      </w:r>
      <w:r w:rsidR="00E321AD">
        <w:t xml:space="preserve"> Plan</w:t>
      </w:r>
    </w:p>
    <w:p w:rsidR="00E321AD" w:rsidRPr="00577356" w:rsidRDefault="00E321AD" w:rsidP="00E321AD">
      <w:pPr>
        <w:rPr>
          <w:b/>
        </w:rPr>
      </w:pPr>
      <w:bookmarkStart w:id="1" w:name="_Ref188354700"/>
      <w:r w:rsidRPr="00577356">
        <w:rPr>
          <w:b/>
        </w:rPr>
        <w:t>Date:</w:t>
      </w:r>
      <w:bookmarkEnd w:id="1"/>
      <w:r w:rsidRPr="00577356">
        <w:rPr>
          <w:b/>
        </w:rPr>
        <w:t xml:space="preserve"> </w:t>
      </w:r>
      <w:r>
        <w:rPr>
          <w:b/>
        </w:rPr>
        <w:t>[Enter the Date]</w:t>
      </w:r>
    </w:p>
    <w:p w:rsidR="00E321AD" w:rsidRPr="00FB440D" w:rsidRDefault="00E321AD" w:rsidP="00E321AD">
      <w:pPr>
        <w:pStyle w:val="Heading6"/>
      </w:pPr>
      <w:bookmarkStart w:id="2" w:name="_Ref188354794"/>
      <w:r>
        <w:t>Unit:</w:t>
      </w:r>
      <w:bookmarkEnd w:id="2"/>
      <w:r>
        <w:t xml:space="preserve"> [</w:t>
      </w:r>
      <w:r w:rsidR="00DA7273">
        <w:t>Branch</w:t>
      </w:r>
      <w:r>
        <w:t xml:space="preserve"> name]</w:t>
      </w:r>
    </w:p>
    <w:p w:rsidR="00463F8A" w:rsidRDefault="00463F8A" w:rsidP="00463F8A">
      <w:pPr>
        <w:pStyle w:val="Heading2"/>
      </w:pPr>
      <w:r>
        <w:t>General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1875BF" w:rsidRPr="001F6839" w:rsidTr="001F6839">
        <w:trPr>
          <w:trHeight w:val="33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</w:pPr>
            <w:r w:rsidRPr="001F6839">
              <w:t>The following person is our primary crisis manager.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</w:pPr>
            <w:r w:rsidRPr="001F6839">
              <w:t>If the person is unable to manage the crisis, the person below will succeed in management.</w:t>
            </w:r>
          </w:p>
        </w:tc>
      </w:tr>
      <w:tr w:rsidR="001875BF" w:rsidRPr="001F6839" w:rsidTr="001F6839">
        <w:trPr>
          <w:trHeight w:val="513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Primary </w:t>
            </w:r>
            <w:r w:rsidR="00826C36" w:rsidRPr="001F6839">
              <w:rPr>
                <w:rStyle w:val="SubtleEmphasis"/>
              </w:rPr>
              <w:t>e</w:t>
            </w:r>
            <w:r w:rsidRPr="001F6839">
              <w:rPr>
                <w:rStyle w:val="SubtleEmphasis"/>
              </w:rPr>
              <w:t xml:space="preserve">mergency </w:t>
            </w:r>
            <w:r w:rsidR="00826C36" w:rsidRPr="001F6839">
              <w:rPr>
                <w:rStyle w:val="SubtleEmphasis"/>
              </w:rPr>
              <w:t>c</w:t>
            </w:r>
            <w:r w:rsidRPr="001F6839">
              <w:rPr>
                <w:rStyle w:val="SubtleEmphasis"/>
              </w:rPr>
              <w:t>ontact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Secondary </w:t>
            </w:r>
            <w:r w:rsidR="00826C36" w:rsidRPr="001F6839">
              <w:rPr>
                <w:rStyle w:val="SubtleEmphasis"/>
              </w:rPr>
              <w:t>e</w:t>
            </w:r>
            <w:r w:rsidRPr="001F6839">
              <w:rPr>
                <w:rStyle w:val="SubtleEmphasis"/>
              </w:rPr>
              <w:t xml:space="preserve">mergency </w:t>
            </w:r>
            <w:r w:rsidR="00826C36" w:rsidRPr="001F6839">
              <w:rPr>
                <w:rStyle w:val="SubtleEmphasis"/>
              </w:rPr>
              <w:t>c</w:t>
            </w:r>
            <w:r w:rsidRPr="001F6839">
              <w:rPr>
                <w:rStyle w:val="SubtleEmphasis"/>
              </w:rPr>
              <w:t>ontact</w:t>
            </w:r>
          </w:p>
        </w:tc>
      </w:tr>
      <w:tr w:rsidR="001875BF" w:rsidRPr="001F6839" w:rsidTr="001F6839">
        <w:trPr>
          <w:trHeight w:val="450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Telephone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Telephone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</w:tr>
      <w:tr w:rsidR="001875BF" w:rsidRPr="001F6839" w:rsidTr="001F6839">
        <w:trPr>
          <w:trHeight w:val="468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rPr>
          <w:trHeight w:val="27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Alternative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 xml:space="preserve">Alternative </w:t>
            </w:r>
            <w:r w:rsidR="00826C36" w:rsidRPr="001F6839">
              <w:rPr>
                <w:rStyle w:val="SubtleEmphasis"/>
              </w:rPr>
              <w:t>n</w:t>
            </w:r>
            <w:r w:rsidRPr="001F6839">
              <w:rPr>
                <w:rStyle w:val="SubtleEmphasis"/>
              </w:rPr>
              <w:t>umber</w:t>
            </w:r>
          </w:p>
        </w:tc>
      </w:tr>
      <w:tr w:rsidR="001875BF" w:rsidRPr="001F6839" w:rsidTr="001F6839">
        <w:trPr>
          <w:trHeight w:val="432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1875BF" w:rsidRPr="001F6839" w:rsidRDefault="001875BF" w:rsidP="001F6839">
            <w:pPr>
              <w:spacing w:after="0" w:line="240" w:lineRule="auto"/>
            </w:pPr>
          </w:p>
        </w:tc>
      </w:tr>
      <w:tr w:rsidR="001875BF" w:rsidRPr="001F6839" w:rsidTr="001F6839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E-mail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1875BF" w:rsidRPr="001F6839" w:rsidRDefault="001875BF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E-mail</w:t>
            </w:r>
          </w:p>
        </w:tc>
      </w:tr>
    </w:tbl>
    <w:p w:rsidR="00463F8A" w:rsidRDefault="00463F8A" w:rsidP="00463F8A"/>
    <w:p w:rsidR="00463F8A" w:rsidRDefault="00495924" w:rsidP="00495924">
      <w:pPr>
        <w:spacing w:after="0"/>
      </w:pPr>
      <w:r>
        <w:t>The following people will participate in emergency planning and crisis management.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495924" w:rsidRPr="001F6839" w:rsidTr="001F6839">
        <w:trPr>
          <w:trHeight w:val="458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40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40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40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  <w:tr w:rsidR="00495924" w:rsidRPr="001F6839" w:rsidTr="001F6839">
        <w:trPr>
          <w:trHeight w:val="458"/>
        </w:trPr>
        <w:tc>
          <w:tcPr>
            <w:tcW w:w="7200" w:type="dxa"/>
            <w:vAlign w:val="bottom"/>
          </w:tcPr>
          <w:p w:rsidR="00495924" w:rsidRPr="001F6839" w:rsidRDefault="00495924" w:rsidP="001F6839">
            <w:pPr>
              <w:spacing w:after="0" w:line="240" w:lineRule="auto"/>
            </w:pPr>
          </w:p>
        </w:tc>
      </w:tr>
    </w:tbl>
    <w:p w:rsidR="00495924" w:rsidRDefault="00495924" w:rsidP="00463F8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26070E" w:rsidRPr="001F6839" w:rsidTr="001F6839">
        <w:trPr>
          <w:trHeight w:val="33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</w:pPr>
            <w:r w:rsidRPr="001F6839">
              <w:t>The following is the primary processing site for our information resources.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</w:pPr>
            <w:r w:rsidRPr="001F6839">
              <w:t>If the primary site becomes unavailable, the following alternate site will be used.</w:t>
            </w:r>
          </w:p>
        </w:tc>
      </w:tr>
      <w:tr w:rsidR="0026070E" w:rsidRPr="001F6839" w:rsidTr="001F6839">
        <w:trPr>
          <w:trHeight w:val="513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Building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Building</w:t>
            </w:r>
          </w:p>
        </w:tc>
      </w:tr>
      <w:tr w:rsidR="0026070E" w:rsidRPr="001F6839" w:rsidTr="001F6839">
        <w:trPr>
          <w:trHeight w:val="450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Street address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Street address</w:t>
            </w:r>
          </w:p>
        </w:tc>
      </w:tr>
      <w:tr w:rsidR="0026070E" w:rsidRPr="001F6839" w:rsidTr="001F6839">
        <w:trPr>
          <w:trHeight w:val="468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rPr>
          <w:trHeight w:val="27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City, state, zip code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City, state, zip code</w:t>
            </w:r>
          </w:p>
        </w:tc>
      </w:tr>
      <w:tr w:rsidR="0026070E" w:rsidRPr="001F6839" w:rsidTr="001F6839">
        <w:trPr>
          <w:trHeight w:val="432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26070E" w:rsidRPr="001F6839" w:rsidRDefault="0026070E" w:rsidP="001F6839">
            <w:pPr>
              <w:spacing w:after="0" w:line="240" w:lineRule="auto"/>
            </w:pPr>
          </w:p>
        </w:tc>
      </w:tr>
      <w:tr w:rsidR="0026070E" w:rsidRPr="001F6839" w:rsidTr="001F6839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Telephone number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6070E" w:rsidRPr="001F6839" w:rsidRDefault="0026070E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Telephone number</w:t>
            </w:r>
          </w:p>
        </w:tc>
      </w:tr>
    </w:tbl>
    <w:p w:rsidR="0026070E" w:rsidRDefault="0026070E" w:rsidP="00463F8A"/>
    <w:p w:rsidR="00871139" w:rsidRDefault="00871139" w:rsidP="00871139">
      <w:pPr>
        <w:spacing w:after="0"/>
      </w:pPr>
      <w:r>
        <w:lastRenderedPageBreak/>
        <w:t>The primary copy of this plan will be stored in the following location.</w:t>
      </w:r>
    </w:p>
    <w:tbl>
      <w:tblPr>
        <w:tblW w:w="0" w:type="auto"/>
        <w:tblBorders>
          <w:bottom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</w:tblGrid>
      <w:tr w:rsidR="00871139" w:rsidRPr="001F6839" w:rsidTr="001F6839">
        <w:trPr>
          <w:trHeight w:val="395"/>
        </w:trPr>
        <w:tc>
          <w:tcPr>
            <w:tcW w:w="7205" w:type="dxa"/>
            <w:vAlign w:val="bottom"/>
          </w:tcPr>
          <w:p w:rsidR="00871139" w:rsidRPr="001F6839" w:rsidRDefault="00871139" w:rsidP="001F6839">
            <w:pPr>
              <w:spacing w:after="0" w:line="240" w:lineRule="auto"/>
            </w:pPr>
          </w:p>
        </w:tc>
      </w:tr>
    </w:tbl>
    <w:p w:rsidR="00871139" w:rsidRDefault="00871139" w:rsidP="00871139">
      <w:pPr>
        <w:spacing w:after="0"/>
      </w:pPr>
    </w:p>
    <w:p w:rsidR="00871139" w:rsidRDefault="00871139" w:rsidP="00871139">
      <w:pPr>
        <w:spacing w:after="0"/>
      </w:pPr>
      <w:r>
        <w:t>An up-to-date copy of this plan will be stored in the following off-site location.</w:t>
      </w:r>
    </w:p>
    <w:tbl>
      <w:tblPr>
        <w:tblW w:w="0" w:type="auto"/>
        <w:tblBorders>
          <w:bottom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871139" w:rsidRPr="001F6839" w:rsidTr="001F6839">
        <w:trPr>
          <w:trHeight w:val="377"/>
        </w:trPr>
        <w:tc>
          <w:tcPr>
            <w:tcW w:w="7200" w:type="dxa"/>
            <w:vAlign w:val="bottom"/>
          </w:tcPr>
          <w:p w:rsidR="00871139" w:rsidRPr="001F6839" w:rsidRDefault="00871139" w:rsidP="001F6839">
            <w:pPr>
              <w:spacing w:after="0" w:line="240" w:lineRule="auto"/>
            </w:pPr>
          </w:p>
        </w:tc>
      </w:tr>
    </w:tbl>
    <w:p w:rsidR="00871139" w:rsidRDefault="00871139" w:rsidP="00871139">
      <w:pPr>
        <w:spacing w:after="0"/>
      </w:pPr>
    </w:p>
    <w:p w:rsidR="00463F8A" w:rsidRDefault="00495924" w:rsidP="006F75EF">
      <w:pPr>
        <w:pStyle w:val="Heading2"/>
      </w:pPr>
      <w:r>
        <w:t>C</w:t>
      </w:r>
      <w:r w:rsidR="00463F8A">
        <w:t xml:space="preserve">ritical </w:t>
      </w:r>
      <w:r>
        <w:t>S</w:t>
      </w:r>
      <w:r w:rsidR="00463F8A">
        <w:t>ervices</w:t>
      </w:r>
    </w:p>
    <w:p w:rsidR="00515DF2" w:rsidRDefault="00DB4A1C" w:rsidP="00DE34B1">
      <w:pPr>
        <w:spacing w:after="0"/>
      </w:pPr>
      <w:r>
        <w:t>The following are our critical services</w:t>
      </w:r>
      <w:r w:rsidR="00B04978">
        <w:t xml:space="preserve">, the administrators of these services, and the location of the business impact analysis and backup </w:t>
      </w:r>
      <w:r w:rsidR="00B77761">
        <w:t xml:space="preserve">and recovery </w:t>
      </w:r>
      <w:r w:rsidR="00275054">
        <w:t>policy for each.</w:t>
      </w:r>
    </w:p>
    <w:p w:rsidR="00B77761" w:rsidRDefault="00B77761" w:rsidP="00DE34B1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DE34B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DE34B1" w:rsidRPr="001F6839" w:rsidRDefault="00DE34B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</w:tr>
      <w:tr w:rsidR="00DE34B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</w:tr>
      <w:tr w:rsidR="00DE34B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E34B1" w:rsidRPr="001F6839" w:rsidRDefault="00DE34B1" w:rsidP="001F6839">
            <w:pPr>
              <w:spacing w:after="0" w:line="240" w:lineRule="auto"/>
            </w:pPr>
          </w:p>
        </w:tc>
      </w:tr>
    </w:tbl>
    <w:p w:rsidR="00DB4A1C" w:rsidRDefault="00DB4A1C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2427"/>
        <w:gridCol w:w="1438"/>
        <w:gridCol w:w="1440"/>
        <w:gridCol w:w="2701"/>
      </w:tblGrid>
      <w:tr w:rsidR="00B77761" w:rsidRPr="001F6839" w:rsidTr="001F6839">
        <w:trPr>
          <w:trHeight w:val="432"/>
        </w:trPr>
        <w:tc>
          <w:tcPr>
            <w:tcW w:w="1355" w:type="dxa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Service name</w:t>
            </w:r>
          </w:p>
        </w:tc>
        <w:tc>
          <w:tcPr>
            <w:tcW w:w="3870" w:type="dxa"/>
            <w:gridSpan w:val="2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  <w:tc>
          <w:tcPr>
            <w:tcW w:w="1440" w:type="dxa"/>
            <w:vAlign w:val="bottom"/>
          </w:tcPr>
          <w:p w:rsidR="00B77761" w:rsidRPr="001F6839" w:rsidRDefault="00B77761" w:rsidP="001F6839">
            <w:pPr>
              <w:spacing w:after="0" w:line="240" w:lineRule="auto"/>
              <w:jc w:val="center"/>
            </w:pPr>
            <w:r w:rsidRPr="001F6839">
              <w:t>Administrator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22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Business Impact Analysis</w:t>
            </w:r>
          </w:p>
        </w:tc>
        <w:tc>
          <w:tcPr>
            <w:tcW w:w="5585" w:type="dxa"/>
            <w:gridSpan w:val="3"/>
            <w:tcBorders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  <w:tr w:rsidR="00B77761" w:rsidRPr="001F6839" w:rsidTr="001F6839">
        <w:trPr>
          <w:trHeight w:val="413"/>
        </w:trPr>
        <w:tc>
          <w:tcPr>
            <w:tcW w:w="3785" w:type="dxa"/>
            <w:gridSpan w:val="2"/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  <w:r w:rsidRPr="001F6839">
              <w:t>Location of Backup and Recovery Policy</w:t>
            </w:r>
          </w:p>
        </w:tc>
        <w:tc>
          <w:tcPr>
            <w:tcW w:w="5585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77761" w:rsidRPr="001F6839" w:rsidRDefault="00B77761" w:rsidP="001F6839">
            <w:pPr>
              <w:spacing w:after="0" w:line="240" w:lineRule="auto"/>
            </w:pPr>
          </w:p>
        </w:tc>
      </w:tr>
    </w:tbl>
    <w:p w:rsidR="00B77761" w:rsidRDefault="00B77761" w:rsidP="00DE34B1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</w:p>
    <w:p w:rsidR="00871139" w:rsidRDefault="00871139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:rsidR="00DB4A1C" w:rsidRDefault="00A71628" w:rsidP="001016EC">
      <w:pPr>
        <w:pStyle w:val="Heading2"/>
      </w:pPr>
      <w:r>
        <w:t>Notification</w:t>
      </w:r>
    </w:p>
    <w:p w:rsidR="00515DF2" w:rsidRDefault="00DB4A1C" w:rsidP="00DB4A1C">
      <w:pPr>
        <w:spacing w:after="0"/>
      </w:pPr>
      <w:r>
        <w:t>In the event of a disaster, we will communicate with our staff in the following ways: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</w:tbl>
    <w:p w:rsidR="00DB4A1C" w:rsidRDefault="00DB4A1C" w:rsidP="00DB4A1C">
      <w:pPr>
        <w:spacing w:after="0"/>
      </w:pPr>
    </w:p>
    <w:p w:rsidR="00DB4A1C" w:rsidRDefault="00DB4A1C" w:rsidP="00DB4A1C">
      <w:pPr>
        <w:spacing w:after="0"/>
      </w:pPr>
      <w:r>
        <w:t>In the event of a disaster, we will notify our users in the following ways: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  <w:tr w:rsidR="00DB4A1C" w:rsidRPr="001F6839" w:rsidTr="001F6839">
        <w:trPr>
          <w:trHeight w:val="440"/>
        </w:trPr>
        <w:tc>
          <w:tcPr>
            <w:tcW w:w="9576" w:type="dxa"/>
            <w:vAlign w:val="bottom"/>
          </w:tcPr>
          <w:p w:rsidR="00DB4A1C" w:rsidRPr="001F6839" w:rsidRDefault="00DB4A1C" w:rsidP="001F6839">
            <w:pPr>
              <w:spacing w:after="0" w:line="240" w:lineRule="auto"/>
            </w:pPr>
          </w:p>
        </w:tc>
      </w:tr>
    </w:tbl>
    <w:p w:rsidR="0057766D" w:rsidRDefault="0057766D" w:rsidP="0057766D">
      <w:pPr>
        <w:spacing w:after="0"/>
      </w:pPr>
    </w:p>
    <w:p w:rsidR="0057766D" w:rsidRDefault="0057766D" w:rsidP="0057766D">
      <w:pPr>
        <w:spacing w:after="0"/>
      </w:pPr>
      <w:r>
        <w:t>In the event of a disaster, the following external people or groups will be notified: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5"/>
      </w:tblGrid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  <w:tr w:rsidR="0057766D" w:rsidRPr="001F6839" w:rsidTr="001F6839">
        <w:trPr>
          <w:trHeight w:val="440"/>
        </w:trPr>
        <w:tc>
          <w:tcPr>
            <w:tcW w:w="7205" w:type="dxa"/>
            <w:vAlign w:val="bottom"/>
          </w:tcPr>
          <w:p w:rsidR="0057766D" w:rsidRPr="001F6839" w:rsidRDefault="0057766D" w:rsidP="001F6839">
            <w:pPr>
              <w:spacing w:after="0" w:line="240" w:lineRule="auto"/>
            </w:pPr>
          </w:p>
        </w:tc>
      </w:tr>
    </w:tbl>
    <w:p w:rsidR="00871139" w:rsidRDefault="00871139" w:rsidP="008E28BA">
      <w:pPr>
        <w:pStyle w:val="Heading2"/>
      </w:pPr>
    </w:p>
    <w:p w:rsidR="00871139" w:rsidRDefault="00871139" w:rsidP="00871139">
      <w:pPr>
        <w:rPr>
          <w:rFonts w:ascii="Cambria" w:eastAsia="Times New Roman" w:hAnsi="Cambria"/>
          <w:color w:val="4F81BD"/>
          <w:sz w:val="26"/>
          <w:szCs w:val="26"/>
        </w:rPr>
      </w:pPr>
      <w:r>
        <w:br w:type="page"/>
      </w:r>
    </w:p>
    <w:p w:rsidR="008E28BA" w:rsidRDefault="00A06557" w:rsidP="008E28BA">
      <w:pPr>
        <w:pStyle w:val="Heading2"/>
      </w:pPr>
      <w:r>
        <w:t>Vendor Contact Information</w:t>
      </w:r>
      <w:r w:rsidR="0025095A">
        <w:t xml:space="preserve"> (Provide information on vendors needed – determine how many will be needed – add if more than 3 will be needed)</w:t>
      </w:r>
    </w:p>
    <w:tbl>
      <w:tblPr>
        <w:tblW w:w="93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0"/>
        <w:gridCol w:w="720"/>
        <w:gridCol w:w="180"/>
        <w:gridCol w:w="540"/>
        <w:gridCol w:w="270"/>
        <w:gridCol w:w="270"/>
        <w:gridCol w:w="540"/>
        <w:gridCol w:w="270"/>
        <w:gridCol w:w="630"/>
        <w:gridCol w:w="1080"/>
        <w:gridCol w:w="720"/>
        <w:gridCol w:w="900"/>
        <w:gridCol w:w="2430"/>
      </w:tblGrid>
      <w:tr w:rsidR="00A06557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612103" w:rsidRPr="001F6839" w:rsidRDefault="00612103" w:rsidP="001F6839">
            <w:pPr>
              <w:spacing w:after="0" w:line="240" w:lineRule="auto"/>
            </w:pPr>
          </w:p>
          <w:p w:rsidR="00A06557" w:rsidRPr="001F6839" w:rsidRDefault="00A06557" w:rsidP="001F6839">
            <w:pPr>
              <w:spacing w:after="0" w:line="240" w:lineRule="auto"/>
            </w:pPr>
            <w:r w:rsidRPr="001F6839">
              <w:t>Company name</w:t>
            </w:r>
          </w:p>
        </w:tc>
        <w:tc>
          <w:tcPr>
            <w:tcW w:w="7830" w:type="dxa"/>
            <w:gridSpan w:val="11"/>
            <w:tcBorders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Street address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9820C7" w:rsidRPr="001F6839" w:rsidTr="001F6839">
        <w:trPr>
          <w:trHeight w:val="350"/>
        </w:trPr>
        <w:tc>
          <w:tcPr>
            <w:tcW w:w="545" w:type="dxa"/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  <w:r w:rsidRPr="001F6839">
              <w:t>City</w:t>
            </w:r>
          </w:p>
        </w:tc>
        <w:tc>
          <w:tcPr>
            <w:tcW w:w="3060" w:type="dxa"/>
            <w:gridSpan w:val="8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630" w:type="dxa"/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State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900" w:type="dxa"/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Zip code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1715" w:type="dxa"/>
            <w:gridSpan w:val="4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Account number</w:t>
            </w:r>
          </w:p>
        </w:tc>
        <w:tc>
          <w:tcPr>
            <w:tcW w:w="7650" w:type="dxa"/>
            <w:gridSpan w:val="10"/>
            <w:tcBorders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2255" w:type="dxa"/>
            <w:gridSpan w:val="5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Account manager name</w:t>
            </w:r>
          </w:p>
        </w:tc>
        <w:tc>
          <w:tcPr>
            <w:tcW w:w="711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9820C7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</w:tr>
      <w:tr w:rsidR="00A06557" w:rsidRPr="001F6839" w:rsidTr="001F6839">
        <w:trPr>
          <w:trHeight w:val="350"/>
        </w:trPr>
        <w:tc>
          <w:tcPr>
            <w:tcW w:w="2525" w:type="dxa"/>
            <w:gridSpan w:val="6"/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  <w:r w:rsidRPr="001F6839">
              <w:t>Technical support</w:t>
            </w:r>
            <w:r w:rsidR="009820C7" w:rsidRPr="001F6839">
              <w:t xml:space="preserve"> contact</w:t>
            </w:r>
          </w:p>
        </w:tc>
        <w:tc>
          <w:tcPr>
            <w:tcW w:w="6840" w:type="dxa"/>
            <w:gridSpan w:val="8"/>
            <w:tcBorders>
              <w:bottom w:val="single" w:sz="4" w:space="0" w:color="000000"/>
            </w:tcBorders>
            <w:vAlign w:val="bottom"/>
          </w:tcPr>
          <w:p w:rsidR="00A06557" w:rsidRPr="001F6839" w:rsidRDefault="00A06557" w:rsidP="001F6839">
            <w:pPr>
              <w:spacing w:after="0" w:line="240" w:lineRule="auto"/>
            </w:pPr>
          </w:p>
        </w:tc>
      </w:tr>
      <w:tr w:rsidR="009820C7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820C7" w:rsidRPr="001F6839" w:rsidRDefault="009820C7" w:rsidP="001F6839">
            <w:pPr>
              <w:spacing w:after="0" w:line="240" w:lineRule="auto"/>
            </w:pPr>
          </w:p>
        </w:tc>
      </w:tr>
    </w:tbl>
    <w:p w:rsidR="00B90FC3" w:rsidRDefault="00B90FC3" w:rsidP="00463F8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0"/>
        <w:gridCol w:w="720"/>
        <w:gridCol w:w="180"/>
        <w:gridCol w:w="540"/>
        <w:gridCol w:w="270"/>
        <w:gridCol w:w="270"/>
        <w:gridCol w:w="540"/>
        <w:gridCol w:w="270"/>
        <w:gridCol w:w="630"/>
        <w:gridCol w:w="1080"/>
        <w:gridCol w:w="720"/>
        <w:gridCol w:w="900"/>
        <w:gridCol w:w="2430"/>
      </w:tblGrid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Company name</w:t>
            </w:r>
          </w:p>
        </w:tc>
        <w:tc>
          <w:tcPr>
            <w:tcW w:w="7830" w:type="dxa"/>
            <w:gridSpan w:val="11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Street address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545" w:type="dxa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City</w:t>
            </w:r>
          </w:p>
        </w:tc>
        <w:tc>
          <w:tcPr>
            <w:tcW w:w="306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63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State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90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Zip code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715" w:type="dxa"/>
            <w:gridSpan w:val="4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number</w:t>
            </w:r>
          </w:p>
        </w:tc>
        <w:tc>
          <w:tcPr>
            <w:tcW w:w="7650" w:type="dxa"/>
            <w:gridSpan w:val="10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255" w:type="dxa"/>
            <w:gridSpan w:val="5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manager name</w:t>
            </w:r>
          </w:p>
        </w:tc>
        <w:tc>
          <w:tcPr>
            <w:tcW w:w="711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525" w:type="dxa"/>
            <w:gridSpan w:val="6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Technical support contact</w:t>
            </w:r>
          </w:p>
        </w:tc>
        <w:tc>
          <w:tcPr>
            <w:tcW w:w="684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</w:tbl>
    <w:p w:rsidR="00B90FC3" w:rsidRDefault="00B90FC3" w:rsidP="00463F8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70"/>
        <w:gridCol w:w="720"/>
        <w:gridCol w:w="180"/>
        <w:gridCol w:w="540"/>
        <w:gridCol w:w="270"/>
        <w:gridCol w:w="270"/>
        <w:gridCol w:w="540"/>
        <w:gridCol w:w="270"/>
        <w:gridCol w:w="630"/>
        <w:gridCol w:w="1080"/>
        <w:gridCol w:w="720"/>
        <w:gridCol w:w="900"/>
        <w:gridCol w:w="2430"/>
      </w:tblGrid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Company name</w:t>
            </w:r>
          </w:p>
        </w:tc>
        <w:tc>
          <w:tcPr>
            <w:tcW w:w="7830" w:type="dxa"/>
            <w:gridSpan w:val="11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535" w:type="dxa"/>
            <w:gridSpan w:val="3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Street address</w:t>
            </w:r>
          </w:p>
        </w:tc>
        <w:tc>
          <w:tcPr>
            <w:tcW w:w="783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545" w:type="dxa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City</w:t>
            </w:r>
          </w:p>
        </w:tc>
        <w:tc>
          <w:tcPr>
            <w:tcW w:w="306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63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State</w:t>
            </w:r>
          </w:p>
        </w:tc>
        <w:tc>
          <w:tcPr>
            <w:tcW w:w="1800" w:type="dxa"/>
            <w:gridSpan w:val="2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900" w:type="dxa"/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Zip code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1715" w:type="dxa"/>
            <w:gridSpan w:val="4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number</w:t>
            </w:r>
          </w:p>
        </w:tc>
        <w:tc>
          <w:tcPr>
            <w:tcW w:w="7650" w:type="dxa"/>
            <w:gridSpan w:val="10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255" w:type="dxa"/>
            <w:gridSpan w:val="5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Account manager name</w:t>
            </w:r>
          </w:p>
        </w:tc>
        <w:tc>
          <w:tcPr>
            <w:tcW w:w="7110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2525" w:type="dxa"/>
            <w:gridSpan w:val="6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Technical support contact</w:t>
            </w:r>
          </w:p>
        </w:tc>
        <w:tc>
          <w:tcPr>
            <w:tcW w:w="6840" w:type="dxa"/>
            <w:gridSpan w:val="8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  <w:tr w:rsidR="00B90FC3" w:rsidRPr="001F6839" w:rsidTr="001F6839">
        <w:trPr>
          <w:trHeight w:val="350"/>
        </w:trPr>
        <w:tc>
          <w:tcPr>
            <w:tcW w:w="815" w:type="dxa"/>
            <w:gridSpan w:val="2"/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  <w:r w:rsidRPr="001F6839">
              <w:t>Phone</w:t>
            </w:r>
          </w:p>
        </w:tc>
        <w:tc>
          <w:tcPr>
            <w:tcW w:w="1980" w:type="dxa"/>
            <w:gridSpan w:val="5"/>
            <w:tcBorders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54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Fax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  <w:jc w:val="center"/>
            </w:pPr>
            <w:r w:rsidRPr="001F6839">
              <w:t>E-mail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90FC3" w:rsidRPr="001F6839" w:rsidRDefault="00B90FC3" w:rsidP="001F6839">
            <w:pPr>
              <w:spacing w:after="0" w:line="240" w:lineRule="auto"/>
            </w:pPr>
          </w:p>
        </w:tc>
      </w:tr>
    </w:tbl>
    <w:p w:rsidR="00B90FC3" w:rsidRDefault="00B90FC3" w:rsidP="00463F8A"/>
    <w:p w:rsidR="00A360B6" w:rsidRDefault="00A360B6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:rsidR="00855260" w:rsidRDefault="00855260" w:rsidP="00855260">
      <w:pPr>
        <w:pStyle w:val="Heading2"/>
      </w:pPr>
      <w:r>
        <w:t>Employee Contact Information</w:t>
      </w:r>
    </w:p>
    <w:p w:rsidR="00855260" w:rsidRDefault="00855260" w:rsidP="004107DE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107DE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</w:tr>
      <w:tr w:rsidR="004107DE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107DE" w:rsidRPr="001F6839" w:rsidRDefault="004107DE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</w:tr>
      <w:tr w:rsidR="004107DE" w:rsidRPr="001F6839" w:rsidTr="001F6839">
        <w:trPr>
          <w:trHeight w:val="440"/>
        </w:trPr>
        <w:tc>
          <w:tcPr>
            <w:tcW w:w="815" w:type="dxa"/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107DE" w:rsidRPr="001F6839" w:rsidRDefault="004107DE" w:rsidP="001F6839">
            <w:pPr>
              <w:spacing w:after="0" w:line="240" w:lineRule="auto"/>
            </w:pPr>
          </w:p>
        </w:tc>
      </w:tr>
    </w:tbl>
    <w:p w:rsidR="004107DE" w:rsidRDefault="004107DE" w:rsidP="004107DE">
      <w:pPr>
        <w:spacing w:after="0"/>
      </w:pPr>
    </w:p>
    <w:p w:rsidR="00456AD8" w:rsidRDefault="00456AD8" w:rsidP="004107DE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855260">
      <w:pPr>
        <w:pStyle w:val="Heading2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456AD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456AD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456AD8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456AD8" w:rsidRPr="001F6839" w:rsidRDefault="00456AD8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  <w:tr w:rsidR="00456AD8" w:rsidRPr="001F6839" w:rsidTr="001F6839">
        <w:trPr>
          <w:trHeight w:val="440"/>
        </w:trPr>
        <w:tc>
          <w:tcPr>
            <w:tcW w:w="815" w:type="dxa"/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456AD8" w:rsidRPr="001F6839" w:rsidRDefault="00456AD8" w:rsidP="001F6839">
            <w:pPr>
              <w:spacing w:after="0" w:line="240" w:lineRule="auto"/>
            </w:pPr>
          </w:p>
        </w:tc>
      </w:tr>
    </w:tbl>
    <w:p w:rsidR="00456AD8" w:rsidRDefault="00456AD8" w:rsidP="00456AD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30"/>
        <w:gridCol w:w="270"/>
        <w:gridCol w:w="1993"/>
        <w:gridCol w:w="1157"/>
        <w:gridCol w:w="2443"/>
      </w:tblGrid>
      <w:tr w:rsidR="00AA7543" w:rsidRPr="001F6839" w:rsidTr="001F6839">
        <w:trPr>
          <w:trHeight w:val="413"/>
        </w:trPr>
        <w:tc>
          <w:tcPr>
            <w:tcW w:w="1715" w:type="dxa"/>
            <w:gridSpan w:val="3"/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  <w:r w:rsidRPr="001F6839">
              <w:t>Employee name</w:t>
            </w:r>
          </w:p>
        </w:tc>
        <w:tc>
          <w:tcPr>
            <w:tcW w:w="5593" w:type="dxa"/>
            <w:gridSpan w:val="3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</w:tr>
      <w:tr w:rsidR="00AA7543" w:rsidRPr="001F6839" w:rsidTr="001F6839">
        <w:trPr>
          <w:trHeight w:val="440"/>
        </w:trPr>
        <w:tc>
          <w:tcPr>
            <w:tcW w:w="1445" w:type="dxa"/>
            <w:gridSpan w:val="2"/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  <w:r w:rsidRPr="001F6839">
              <w:t>Home phone</w:t>
            </w:r>
          </w:p>
        </w:tc>
        <w:tc>
          <w:tcPr>
            <w:tcW w:w="2263" w:type="dxa"/>
            <w:gridSpan w:val="2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  <w:tc>
          <w:tcPr>
            <w:tcW w:w="1157" w:type="dxa"/>
            <w:vAlign w:val="bottom"/>
          </w:tcPr>
          <w:p w:rsidR="00AA7543" w:rsidRPr="001F6839" w:rsidRDefault="00AA7543" w:rsidP="001F6839">
            <w:pPr>
              <w:spacing w:after="0" w:line="240" w:lineRule="auto"/>
              <w:jc w:val="center"/>
            </w:pPr>
            <w:r w:rsidRPr="001F6839">
              <w:t>Cell phone</w:t>
            </w:r>
          </w:p>
        </w:tc>
        <w:tc>
          <w:tcPr>
            <w:tcW w:w="2443" w:type="dxa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</w:tr>
      <w:tr w:rsidR="00AA7543" w:rsidRPr="001F6839" w:rsidTr="001F6839">
        <w:trPr>
          <w:trHeight w:val="440"/>
        </w:trPr>
        <w:tc>
          <w:tcPr>
            <w:tcW w:w="815" w:type="dxa"/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  <w:r w:rsidRPr="001F6839">
              <w:t>E-mail</w:t>
            </w:r>
          </w:p>
        </w:tc>
        <w:tc>
          <w:tcPr>
            <w:tcW w:w="6493" w:type="dxa"/>
            <w:gridSpan w:val="5"/>
            <w:tcBorders>
              <w:bottom w:val="single" w:sz="4" w:space="0" w:color="000000"/>
            </w:tcBorders>
            <w:vAlign w:val="bottom"/>
          </w:tcPr>
          <w:p w:rsidR="00AA7543" w:rsidRPr="001F6839" w:rsidRDefault="00AA7543" w:rsidP="001F6839">
            <w:pPr>
              <w:spacing w:after="0" w:line="240" w:lineRule="auto"/>
            </w:pPr>
          </w:p>
        </w:tc>
      </w:tr>
    </w:tbl>
    <w:p w:rsidR="00195E61" w:rsidRDefault="00195E61" w:rsidP="00456AD8"/>
    <w:p w:rsidR="00AA7543" w:rsidRDefault="00195E61" w:rsidP="00195E61">
      <w:r>
        <w:br w:type="page"/>
      </w:r>
      <w:r w:rsidR="009C454B">
        <w:lastRenderedPageBreak/>
        <w:t>Notes:</w:t>
      </w:r>
    </w:p>
    <w:p w:rsidR="00195E61" w:rsidRPr="00456AD8" w:rsidRDefault="00195E61" w:rsidP="00195E61"/>
    <w:p w:rsidR="00871139" w:rsidRDefault="00871139">
      <w:pPr>
        <w:rPr>
          <w:rFonts w:ascii="Cambria" w:eastAsia="Times New Roman" w:hAnsi="Cambria"/>
          <w:b/>
          <w:bCs/>
          <w:color w:val="4F81BD"/>
          <w:sz w:val="26"/>
          <w:szCs w:val="26"/>
        </w:rPr>
      </w:pPr>
      <w:r>
        <w:br w:type="page"/>
      </w:r>
    </w:p>
    <w:p w:rsidR="00855260" w:rsidRDefault="00855260" w:rsidP="00855260">
      <w:pPr>
        <w:pStyle w:val="Heading2"/>
      </w:pPr>
      <w:r>
        <w:t>Annual Review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2965"/>
      </w:tblGrid>
      <w:tr w:rsidR="006F75EF" w:rsidRPr="001F6839" w:rsidTr="001F6839">
        <w:trPr>
          <w:trHeight w:val="260"/>
        </w:trPr>
        <w:tc>
          <w:tcPr>
            <w:tcW w:w="4235" w:type="dxa"/>
          </w:tcPr>
          <w:p w:rsidR="006F75EF" w:rsidRPr="001F6839" w:rsidRDefault="006F75EF" w:rsidP="001F6839">
            <w:pPr>
              <w:spacing w:after="0" w:line="240" w:lineRule="auto"/>
            </w:pPr>
            <w:r w:rsidRPr="001F6839">
              <w:t>We will review and update this disaster plan in</w:t>
            </w:r>
          </w:p>
        </w:tc>
        <w:tc>
          <w:tcPr>
            <w:tcW w:w="2965" w:type="dxa"/>
            <w:tcBorders>
              <w:bottom w:val="single" w:sz="4" w:space="0" w:color="000000"/>
            </w:tcBorders>
          </w:tcPr>
          <w:p w:rsidR="006F75EF" w:rsidRPr="001F6839" w:rsidRDefault="006F75EF" w:rsidP="001F6839">
            <w:pPr>
              <w:spacing w:after="0" w:line="240" w:lineRule="auto"/>
            </w:pPr>
          </w:p>
        </w:tc>
      </w:tr>
    </w:tbl>
    <w:p w:rsidR="006F75EF" w:rsidRDefault="006F75EF" w:rsidP="00B70088"/>
    <w:p w:rsidR="00826C36" w:rsidRDefault="00826C36" w:rsidP="00826C36">
      <w:pPr>
        <w:pStyle w:val="Heading2"/>
      </w:pPr>
      <w:r>
        <w:t>Approval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826C36" w:rsidRPr="001F6839" w:rsidTr="001F6839">
        <w:trPr>
          <w:trHeight w:val="33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</w:pPr>
            <w:r w:rsidRPr="001F6839">
              <w:t>Department head or chair.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</w:pPr>
            <w:r w:rsidRPr="001F6839">
              <w:t>Technical manager or lead.</w:t>
            </w:r>
          </w:p>
        </w:tc>
      </w:tr>
      <w:tr w:rsidR="00826C36" w:rsidRPr="001F6839" w:rsidTr="001F6839">
        <w:trPr>
          <w:trHeight w:val="513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</w:tr>
      <w:tr w:rsidR="00826C36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Signature</w:t>
            </w:r>
          </w:p>
        </w:tc>
      </w:tr>
      <w:tr w:rsidR="00826C36" w:rsidRPr="001F6839" w:rsidTr="001F6839">
        <w:trPr>
          <w:trHeight w:val="450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</w:tr>
      <w:tr w:rsidR="00826C36" w:rsidRPr="001F6839" w:rsidTr="001F6839">
        <w:trPr>
          <w:trHeight w:val="242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Printed name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Printed name</w:t>
            </w:r>
          </w:p>
        </w:tc>
      </w:tr>
      <w:tr w:rsidR="00826C36" w:rsidRPr="001F6839" w:rsidTr="001F6839">
        <w:trPr>
          <w:trHeight w:val="468"/>
        </w:trPr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  <w:vAlign w:val="bottom"/>
          </w:tcPr>
          <w:p w:rsidR="00826C36" w:rsidRPr="001F6839" w:rsidRDefault="00826C36" w:rsidP="001F6839">
            <w:pPr>
              <w:spacing w:after="0" w:line="240" w:lineRule="auto"/>
            </w:pPr>
          </w:p>
        </w:tc>
      </w:tr>
      <w:tr w:rsidR="00826C36" w:rsidRPr="001F6839" w:rsidTr="001F6839">
        <w:trPr>
          <w:trHeight w:val="278"/>
        </w:trPr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Date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826C36" w:rsidRPr="001F6839" w:rsidRDefault="00826C36" w:rsidP="001F6839">
            <w:pPr>
              <w:spacing w:after="0" w:line="240" w:lineRule="auto"/>
              <w:rPr>
                <w:rStyle w:val="SubtleEmphasis"/>
              </w:rPr>
            </w:pPr>
            <w:r w:rsidRPr="001F6839">
              <w:rPr>
                <w:rStyle w:val="SubtleEmphasis"/>
              </w:rPr>
              <w:t>Date</w:t>
            </w:r>
          </w:p>
        </w:tc>
      </w:tr>
    </w:tbl>
    <w:p w:rsidR="00826C36" w:rsidRPr="00855260" w:rsidRDefault="00826C36" w:rsidP="00B70088"/>
    <w:sectPr w:rsidR="00826C36" w:rsidRPr="00855260" w:rsidSect="008E532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58" w:rsidRDefault="00CF3A58" w:rsidP="008A6D38">
      <w:pPr>
        <w:spacing w:after="0" w:line="240" w:lineRule="auto"/>
      </w:pPr>
      <w:r>
        <w:separator/>
      </w:r>
    </w:p>
  </w:endnote>
  <w:endnote w:type="continuationSeparator" w:id="0">
    <w:p w:rsidR="00CF3A58" w:rsidRDefault="00CF3A58" w:rsidP="008A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AD" w:rsidRDefault="00DA7273" w:rsidP="00E321AD">
    <w:pPr>
      <w:pStyle w:val="Footer"/>
    </w:pPr>
    <w:r>
      <w:t>Acme National Bank of America</w:t>
    </w:r>
    <w:r w:rsidR="00E321AD">
      <w:t xml:space="preserve"> </w:t>
    </w:r>
    <w:r w:rsidR="00E321AD">
      <w:tab/>
    </w:r>
    <w:r w:rsidR="00E321AD">
      <w:fldChar w:fldCharType="begin"/>
    </w:r>
    <w:r w:rsidR="00E321AD">
      <w:instrText xml:space="preserve"> PAGE   \* MERGEFORMAT </w:instrText>
    </w:r>
    <w:r w:rsidR="00E321AD">
      <w:fldChar w:fldCharType="separate"/>
    </w:r>
    <w:r w:rsidR="00870976" w:rsidRPr="00870976">
      <w:rPr>
        <w:b/>
        <w:noProof/>
        <w:color w:val="4F81BD"/>
        <w:sz w:val="32"/>
        <w:szCs w:val="32"/>
      </w:rPr>
      <w:t>1</w:t>
    </w:r>
    <w:r w:rsidR="00E321AD">
      <w:fldChar w:fldCharType="end"/>
    </w:r>
    <w:r w:rsidR="00E321AD">
      <w:tab/>
    </w:r>
    <w:fldSimple w:instr=" STYLEREF  &quot;Heading 6&quot;  \* MERGEFORMAT ">
      <w:r w:rsidR="00870976">
        <w:rPr>
          <w:noProof/>
        </w:rPr>
        <w:t>Unit: [Branch name]</w:t>
      </w:r>
    </w:fldSimple>
  </w:p>
  <w:p w:rsidR="00B6374B" w:rsidRPr="00E321AD" w:rsidRDefault="00E321AD" w:rsidP="00E321AD">
    <w:pPr>
      <w:pStyle w:val="Footer"/>
    </w:pPr>
    <w:r>
      <w:tab/>
    </w:r>
    <w:r w:rsidRPr="00577356">
      <w:t>Conf</w:t>
    </w:r>
    <w:r>
      <w:t>idential: For Internal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58" w:rsidRDefault="00CF3A58" w:rsidP="008A6D38">
      <w:pPr>
        <w:spacing w:after="0" w:line="240" w:lineRule="auto"/>
      </w:pPr>
      <w:r>
        <w:separator/>
      </w:r>
    </w:p>
  </w:footnote>
  <w:footnote w:type="continuationSeparator" w:id="0">
    <w:p w:rsidR="00CF3A58" w:rsidRDefault="00CF3A58" w:rsidP="008A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50"/>
      <w:gridCol w:w="677"/>
    </w:tblGrid>
    <w:tr w:rsidR="00E321AD" w:rsidRPr="005B5978" w:rsidTr="00DA7273">
      <w:trPr>
        <w:trHeight w:val="288"/>
      </w:trPr>
      <w:tc>
        <w:tcPr>
          <w:tcW w:w="0" w:type="auto"/>
        </w:tcPr>
        <w:p w:rsidR="00E321AD" w:rsidRPr="009F29EB" w:rsidRDefault="00870976" w:rsidP="00DA7273">
          <w:pPr>
            <w:pStyle w:val="Header"/>
            <w:tabs>
              <w:tab w:val="clear" w:pos="4680"/>
              <w:tab w:val="right" w:pos="7920"/>
            </w:tabs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200150" cy="323850"/>
                <wp:effectExtent l="0" t="0" r="0" b="0"/>
                <wp:docPr id="1" name="Picture 1" descr="an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A7273">
            <w:rPr>
              <w:b/>
            </w:rPr>
            <w:t xml:space="preserve">                         Acme National Bank of America (ANBA)</w:t>
          </w:r>
          <w:r w:rsidR="00E321AD" w:rsidRPr="009F29EB">
            <w:rPr>
              <w:b/>
            </w:rPr>
            <w:tab/>
          </w:r>
          <w:r w:rsidR="00E321AD" w:rsidRPr="009F29EB">
            <w:rPr>
              <w:b/>
            </w:rPr>
            <w:fldChar w:fldCharType="begin"/>
          </w:r>
          <w:r w:rsidR="00E321AD" w:rsidRPr="009F29EB">
            <w:rPr>
              <w:b/>
            </w:rPr>
            <w:instrText xml:space="preserve"> SUBJECT  \* Caps  \* MERGEFORMAT </w:instrText>
          </w:r>
          <w:r w:rsidR="00E321AD" w:rsidRPr="009F29EB">
            <w:rPr>
              <w:b/>
            </w:rPr>
            <w:fldChar w:fldCharType="end"/>
          </w:r>
        </w:p>
      </w:tc>
      <w:tc>
        <w:tcPr>
          <w:tcW w:w="0" w:type="auto"/>
        </w:tcPr>
        <w:p w:rsidR="00E321AD" w:rsidRPr="005B5978" w:rsidRDefault="00DA7273" w:rsidP="00207869">
          <w:pPr>
            <w:pStyle w:val="Header"/>
            <w:tabs>
              <w:tab w:val="clear" w:pos="4680"/>
              <w:tab w:val="clear" w:pos="9360"/>
              <w:tab w:val="left" w:pos="975"/>
            </w:tabs>
          </w:pPr>
          <w:r>
            <w:t>2015</w:t>
          </w:r>
        </w:p>
      </w:tc>
    </w:tr>
  </w:tbl>
  <w:p w:rsidR="00B6374B" w:rsidRPr="00E321AD" w:rsidRDefault="00B6374B" w:rsidP="00E321AD">
    <w:pPr>
      <w:pStyle w:val="Header"/>
      <w:rPr>
        <w:rStyle w:val="BookTitle"/>
        <w:b w:val="0"/>
        <w:bCs w:val="0"/>
        <w:smallCaps w:val="0"/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8A"/>
    <w:rsid w:val="00053BF9"/>
    <w:rsid w:val="00093EEA"/>
    <w:rsid w:val="001016EC"/>
    <w:rsid w:val="001759BC"/>
    <w:rsid w:val="00182491"/>
    <w:rsid w:val="001875BF"/>
    <w:rsid w:val="00195E61"/>
    <w:rsid w:val="001F6839"/>
    <w:rsid w:val="00207869"/>
    <w:rsid w:val="0025095A"/>
    <w:rsid w:val="0026070E"/>
    <w:rsid w:val="002749C8"/>
    <w:rsid w:val="00275054"/>
    <w:rsid w:val="002F7E9C"/>
    <w:rsid w:val="00372DAF"/>
    <w:rsid w:val="003C1A81"/>
    <w:rsid w:val="003D2710"/>
    <w:rsid w:val="004107DE"/>
    <w:rsid w:val="00415074"/>
    <w:rsid w:val="00456AD8"/>
    <w:rsid w:val="00463F8A"/>
    <w:rsid w:val="00495924"/>
    <w:rsid w:val="00515DF2"/>
    <w:rsid w:val="0057766D"/>
    <w:rsid w:val="00612103"/>
    <w:rsid w:val="006E164D"/>
    <w:rsid w:val="006F75EF"/>
    <w:rsid w:val="00705846"/>
    <w:rsid w:val="007E6437"/>
    <w:rsid w:val="00826C36"/>
    <w:rsid w:val="00842A3B"/>
    <w:rsid w:val="00855260"/>
    <w:rsid w:val="00867E9C"/>
    <w:rsid w:val="00870976"/>
    <w:rsid w:val="00871139"/>
    <w:rsid w:val="008A6D38"/>
    <w:rsid w:val="008E28BA"/>
    <w:rsid w:val="008E5326"/>
    <w:rsid w:val="009820C7"/>
    <w:rsid w:val="009C454B"/>
    <w:rsid w:val="009F29EB"/>
    <w:rsid w:val="00A06557"/>
    <w:rsid w:val="00A360B6"/>
    <w:rsid w:val="00A37DE2"/>
    <w:rsid w:val="00A71628"/>
    <w:rsid w:val="00AA7543"/>
    <w:rsid w:val="00B04978"/>
    <w:rsid w:val="00B428E9"/>
    <w:rsid w:val="00B6374B"/>
    <w:rsid w:val="00B70088"/>
    <w:rsid w:val="00B77761"/>
    <w:rsid w:val="00B90FC3"/>
    <w:rsid w:val="00BD5DA6"/>
    <w:rsid w:val="00C32230"/>
    <w:rsid w:val="00CF3A58"/>
    <w:rsid w:val="00D46D66"/>
    <w:rsid w:val="00D65AD4"/>
    <w:rsid w:val="00DA7273"/>
    <w:rsid w:val="00DB4A1C"/>
    <w:rsid w:val="00DE34B1"/>
    <w:rsid w:val="00DE4DED"/>
    <w:rsid w:val="00E17A85"/>
    <w:rsid w:val="00E321AD"/>
    <w:rsid w:val="00E85D13"/>
    <w:rsid w:val="00EC2D1C"/>
    <w:rsid w:val="00F62EE2"/>
    <w:rsid w:val="00FA2882"/>
    <w:rsid w:val="00F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38"/>
    <w:pPr>
      <w:keepNext/>
      <w:keepLines/>
      <w:spacing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21AD"/>
    <w:pPr>
      <w:spacing w:before="240" w:after="60" w:afterAutospacing="1" w:line="240" w:lineRule="auto"/>
      <w:outlineLvl w:val="5"/>
    </w:pPr>
    <w:rPr>
      <w:rFonts w:eastAsia="Times New Roman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6D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6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463F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ubtleEmphasis">
    <w:name w:val="Subtle Emphasis"/>
    <w:uiPriority w:val="19"/>
    <w:qFormat/>
    <w:rsid w:val="002F7E9C"/>
    <w:rPr>
      <w:iCs/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38"/>
  </w:style>
  <w:style w:type="paragraph" w:styleId="Footer">
    <w:name w:val="footer"/>
    <w:basedOn w:val="Normal"/>
    <w:link w:val="Foot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38"/>
  </w:style>
  <w:style w:type="paragraph" w:styleId="Subtitle">
    <w:name w:val="Subtitle"/>
    <w:basedOn w:val="Normal"/>
    <w:next w:val="Normal"/>
    <w:link w:val="SubtitleChar"/>
    <w:uiPriority w:val="11"/>
    <w:qFormat/>
    <w:rsid w:val="008A6D3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A6D3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BookTitle">
    <w:name w:val="Book Title"/>
    <w:uiPriority w:val="33"/>
    <w:qFormat/>
    <w:rsid w:val="00FB48D5"/>
    <w:rPr>
      <w:b/>
      <w:bCs/>
      <w:smallCaps/>
      <w:spacing w:val="5"/>
    </w:rPr>
  </w:style>
  <w:style w:type="character" w:customStyle="1" w:styleId="Heading6Char">
    <w:name w:val="Heading 6 Char"/>
    <w:link w:val="Heading6"/>
    <w:uiPriority w:val="9"/>
    <w:rsid w:val="00E321AD"/>
    <w:rPr>
      <w:rFonts w:eastAsia="Times New Roman"/>
      <w:b/>
      <w:bCs/>
      <w:color w:val="000000"/>
      <w:sz w:val="22"/>
      <w:szCs w:val="22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E321AD"/>
    <w:pPr>
      <w:spacing w:before="240" w:after="60" w:afterAutospacing="1" w:line="240" w:lineRule="auto"/>
      <w:jc w:val="center"/>
      <w:outlineLvl w:val="0"/>
    </w:pPr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  <w:style w:type="character" w:customStyle="1" w:styleId="TitleChar">
    <w:name w:val="Title Char"/>
    <w:link w:val="Title"/>
    <w:uiPriority w:val="10"/>
    <w:rsid w:val="00E321AD"/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D38"/>
    <w:pPr>
      <w:keepNext/>
      <w:keepLines/>
      <w:spacing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21AD"/>
    <w:pPr>
      <w:spacing w:before="240" w:after="60" w:afterAutospacing="1" w:line="240" w:lineRule="auto"/>
      <w:outlineLvl w:val="5"/>
    </w:pPr>
    <w:rPr>
      <w:rFonts w:eastAsia="Times New Roman"/>
      <w:b/>
      <w:bCs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A6D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63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463F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SubtleEmphasis">
    <w:name w:val="Subtle Emphasis"/>
    <w:uiPriority w:val="19"/>
    <w:qFormat/>
    <w:rsid w:val="002F7E9C"/>
    <w:rPr>
      <w:iCs/>
      <w:color w:val="80808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2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38"/>
  </w:style>
  <w:style w:type="paragraph" w:styleId="Footer">
    <w:name w:val="footer"/>
    <w:basedOn w:val="Normal"/>
    <w:link w:val="FooterChar"/>
    <w:uiPriority w:val="99"/>
    <w:unhideWhenUsed/>
    <w:rsid w:val="008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38"/>
  </w:style>
  <w:style w:type="paragraph" w:styleId="Subtitle">
    <w:name w:val="Subtitle"/>
    <w:basedOn w:val="Normal"/>
    <w:next w:val="Normal"/>
    <w:link w:val="SubtitleChar"/>
    <w:uiPriority w:val="11"/>
    <w:qFormat/>
    <w:rsid w:val="008A6D3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A6D3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BookTitle">
    <w:name w:val="Book Title"/>
    <w:uiPriority w:val="33"/>
    <w:qFormat/>
    <w:rsid w:val="00FB48D5"/>
    <w:rPr>
      <w:b/>
      <w:bCs/>
      <w:smallCaps/>
      <w:spacing w:val="5"/>
    </w:rPr>
  </w:style>
  <w:style w:type="character" w:customStyle="1" w:styleId="Heading6Char">
    <w:name w:val="Heading 6 Char"/>
    <w:link w:val="Heading6"/>
    <w:uiPriority w:val="9"/>
    <w:rsid w:val="00E321AD"/>
    <w:rPr>
      <w:rFonts w:eastAsia="Times New Roman"/>
      <w:b/>
      <w:bCs/>
      <w:color w:val="000000"/>
      <w:sz w:val="22"/>
      <w:szCs w:val="22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E321AD"/>
    <w:pPr>
      <w:spacing w:before="240" w:after="60" w:afterAutospacing="1" w:line="240" w:lineRule="auto"/>
      <w:jc w:val="center"/>
      <w:outlineLvl w:val="0"/>
    </w:pPr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  <w:style w:type="character" w:customStyle="1" w:styleId="TitleChar">
    <w:name w:val="Title Char"/>
    <w:link w:val="Title"/>
    <w:uiPriority w:val="10"/>
    <w:rsid w:val="00E321AD"/>
    <w:rPr>
      <w:rFonts w:ascii="Cambria" w:eastAsia="Times New Roman" w:hAnsi="Cambria"/>
      <w:b/>
      <w:bCs/>
      <w:color w:val="000000"/>
      <w:kern w:val="28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F15B-59F2-4BFA-A193-1CEEF418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[Department name]</vt:lpstr>
    </vt:vector>
  </TitlesOfParts>
  <Company>Strayer University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[Department name]</dc:title>
  <dc:subject>[Department name]</dc:subject>
  <dc:creator>Jason Ragland</dc:creator>
  <cp:lastModifiedBy>Derek Stevens</cp:lastModifiedBy>
  <cp:revision>2</cp:revision>
  <dcterms:created xsi:type="dcterms:W3CDTF">2014-12-29T15:17:00Z</dcterms:created>
  <dcterms:modified xsi:type="dcterms:W3CDTF">2014-12-29T15:17:00Z</dcterms:modified>
</cp:coreProperties>
</file>