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15" w:rsidRPr="00CF2A02" w:rsidRDefault="00A27915" w:rsidP="002B25FB">
      <w:pPr>
        <w:pStyle w:val="APAHeader"/>
        <w:ind w:left="1440" w:firstLine="720"/>
        <w:jc w:val="left"/>
        <w:rPr>
          <w:rFonts w:ascii="Times New Roman" w:hAnsi="Times New Roman" w:cs="Times New Roman"/>
          <w:sz w:val="24"/>
          <w:szCs w:val="24"/>
        </w:rPr>
      </w:pPr>
      <w:bookmarkStart w:id="0" w:name="bkFirstPageTitle"/>
      <w:bookmarkStart w:id="1" w:name="_GoBack"/>
      <w:bookmarkEnd w:id="1"/>
      <w:r w:rsidRPr="00CF2A02">
        <w:rPr>
          <w:rFonts w:ascii="Times New Roman" w:hAnsi="Times New Roman" w:cs="Times New Roman"/>
          <w:sz w:val="24"/>
          <w:szCs w:val="24"/>
        </w:rPr>
        <w:t>Preparing to Conduct Business Research: Part 3</w:t>
      </w:r>
      <w:bookmarkEnd w:id="0"/>
    </w:p>
    <w:p w:rsidR="00042F1E" w:rsidRPr="00CF2A02" w:rsidRDefault="00042F1E" w:rsidP="00042F1E">
      <w:pPr>
        <w:pStyle w:val="APA"/>
        <w:rPr>
          <w:rFonts w:ascii="Times New Roman" w:hAnsi="Times New Roman" w:cs="Times New Roman"/>
          <w:sz w:val="24"/>
          <w:szCs w:val="24"/>
        </w:rPr>
      </w:pPr>
      <w:r w:rsidRPr="00CF2A02">
        <w:rPr>
          <w:rFonts w:ascii="Times New Roman" w:hAnsi="Times New Roman" w:cs="Times New Roman"/>
          <w:sz w:val="24"/>
          <w:szCs w:val="24"/>
        </w:rPr>
        <w:t>Chipotle has quickly become one of the most popular fast food chain restaurants that’s   values is to offer local and fresh produce to its customers. However, lately their food has   been causing health scares and has infected customers all over the United States including California, Washington, and Oregon. Overall, it has landed twenty-one people in the hospital from an E.coli breakout (Kennedy, 2016).This paper will go into detail about quantitative research, the data and numbers collected from the study chipotle has conducted. Furthermore, qualitative research has been used in closing down stores and giving out free meals to see what the opinions are of costumers about chipotle.</w:t>
      </w:r>
    </w:p>
    <w:p w:rsidR="00042F1E" w:rsidRPr="00CF2A02" w:rsidRDefault="00042F1E" w:rsidP="00042F1E">
      <w:pPr>
        <w:spacing w:after="0" w:line="480" w:lineRule="auto"/>
        <w:jc w:val="center"/>
        <w:rPr>
          <w:rFonts w:ascii="Times New Roman" w:hAnsi="Times New Roman" w:cs="Times New Roman"/>
          <w:b/>
          <w:sz w:val="24"/>
          <w:szCs w:val="24"/>
        </w:rPr>
      </w:pPr>
      <w:r w:rsidRPr="00CF2A02">
        <w:rPr>
          <w:rFonts w:ascii="Times New Roman" w:hAnsi="Times New Roman" w:cs="Times New Roman"/>
          <w:b/>
          <w:sz w:val="24"/>
          <w:szCs w:val="24"/>
        </w:rPr>
        <w:t>Primary research</w:t>
      </w:r>
    </w:p>
    <w:p w:rsidR="00042F1E" w:rsidRPr="00CF2A02" w:rsidRDefault="00042F1E" w:rsidP="00042F1E">
      <w:pPr>
        <w:spacing w:after="0" w:line="480" w:lineRule="auto"/>
        <w:ind w:firstLine="360"/>
        <w:rPr>
          <w:rFonts w:ascii="Times New Roman" w:hAnsi="Times New Roman" w:cs="Times New Roman"/>
          <w:sz w:val="24"/>
          <w:szCs w:val="24"/>
        </w:rPr>
      </w:pPr>
      <w:r w:rsidRPr="00CF2A02">
        <w:rPr>
          <w:rFonts w:ascii="Times New Roman" w:hAnsi="Times New Roman" w:cs="Times New Roman"/>
          <w:sz w:val="24"/>
          <w:szCs w:val="24"/>
        </w:rPr>
        <w:t>It is vital to note that both qualitative as well as quantitative forms of research designs will be applied in the evaluation of the outbreak in this store. The quantitative research design will be the primary design in this research. This design will be implemented along a number of guidance questions as illustrated below;</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many customers come to the store on average before the infection?</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many customers reported incidences of infection?</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many customers come to the store now?</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What is the percentage of the customers who reported this infection versus total number of customers?</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many workers are in the store?</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many workers have been infected?</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What is the percentage of infected workers?</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lastRenderedPageBreak/>
        <w:t>To what extent has the infection spread across the nation?</w:t>
      </w:r>
    </w:p>
    <w:p w:rsidR="00042F1E" w:rsidRPr="00CF2A02" w:rsidRDefault="00042F1E" w:rsidP="00042F1E">
      <w:pPr>
        <w:pStyle w:val="ListParagraph"/>
        <w:numPr>
          <w:ilvl w:val="0"/>
          <w:numId w:val="1"/>
        </w:numPr>
        <w:spacing w:after="0" w:line="480" w:lineRule="auto"/>
        <w:rPr>
          <w:rFonts w:ascii="Times New Roman" w:hAnsi="Times New Roman" w:cs="Times New Roman"/>
          <w:sz w:val="24"/>
          <w:szCs w:val="24"/>
        </w:rPr>
      </w:pPr>
      <w:r w:rsidRPr="00CF2A02">
        <w:rPr>
          <w:rFonts w:ascii="Times New Roman" w:hAnsi="Times New Roman" w:cs="Times New Roman"/>
          <w:sz w:val="24"/>
          <w:szCs w:val="24"/>
        </w:rPr>
        <w:t>How has revenues been affected after the infection has become public? Among others</w:t>
      </w:r>
    </w:p>
    <w:p w:rsidR="00042F1E" w:rsidRPr="00CF2A02" w:rsidRDefault="00042F1E" w:rsidP="00042F1E">
      <w:pPr>
        <w:spacing w:after="0" w:line="480" w:lineRule="auto"/>
        <w:ind w:firstLine="360"/>
        <w:jc w:val="center"/>
        <w:rPr>
          <w:rFonts w:ascii="Times New Roman" w:hAnsi="Times New Roman" w:cs="Times New Roman"/>
          <w:b/>
          <w:sz w:val="24"/>
          <w:szCs w:val="24"/>
        </w:rPr>
      </w:pPr>
      <w:r w:rsidRPr="00CF2A02">
        <w:rPr>
          <w:rFonts w:ascii="Times New Roman" w:hAnsi="Times New Roman" w:cs="Times New Roman"/>
          <w:b/>
          <w:sz w:val="24"/>
          <w:szCs w:val="24"/>
        </w:rPr>
        <w:t>Importance of this quantitative research</w:t>
      </w:r>
    </w:p>
    <w:p w:rsidR="00042F1E" w:rsidRPr="00CF2A02" w:rsidRDefault="00042F1E" w:rsidP="00042F1E">
      <w:pPr>
        <w:spacing w:after="0" w:line="480" w:lineRule="auto"/>
        <w:ind w:firstLine="360"/>
        <w:rPr>
          <w:rFonts w:ascii="Times New Roman" w:hAnsi="Times New Roman" w:cs="Times New Roman"/>
          <w:sz w:val="24"/>
          <w:szCs w:val="24"/>
        </w:rPr>
      </w:pPr>
      <w:r w:rsidRPr="00CF2A02">
        <w:rPr>
          <w:rFonts w:ascii="Times New Roman" w:hAnsi="Times New Roman" w:cs="Times New Roman"/>
          <w:sz w:val="24"/>
          <w:szCs w:val="24"/>
        </w:rPr>
        <w:t>This research design will give the researcher the perfect picture of how the situation is in general. However, it will not be able to provide answers such as why the infection occurred. For this type of question, a qualitative approach will have to be implemented.</w:t>
      </w:r>
    </w:p>
    <w:p w:rsidR="00042F1E" w:rsidRPr="00CF2A02" w:rsidRDefault="00042F1E" w:rsidP="00042F1E">
      <w:pPr>
        <w:spacing w:after="0" w:line="480" w:lineRule="auto"/>
        <w:ind w:firstLine="360"/>
        <w:jc w:val="center"/>
        <w:rPr>
          <w:rFonts w:ascii="Times New Roman" w:hAnsi="Times New Roman" w:cs="Times New Roman"/>
          <w:b/>
          <w:sz w:val="24"/>
          <w:szCs w:val="24"/>
        </w:rPr>
      </w:pPr>
      <w:r w:rsidRPr="00CF2A02">
        <w:rPr>
          <w:rFonts w:ascii="Times New Roman" w:hAnsi="Times New Roman" w:cs="Times New Roman"/>
          <w:b/>
          <w:sz w:val="24"/>
          <w:szCs w:val="24"/>
        </w:rPr>
        <w:t>Importance of qualitative research</w:t>
      </w:r>
    </w:p>
    <w:p w:rsidR="00042F1E" w:rsidRPr="00CF2A02" w:rsidRDefault="00042F1E" w:rsidP="00042F1E">
      <w:pPr>
        <w:spacing w:after="0" w:line="480" w:lineRule="auto"/>
        <w:ind w:firstLine="360"/>
        <w:rPr>
          <w:rFonts w:ascii="Times New Roman" w:hAnsi="Times New Roman" w:cs="Times New Roman"/>
          <w:sz w:val="24"/>
          <w:szCs w:val="24"/>
        </w:rPr>
      </w:pPr>
      <w:r w:rsidRPr="00CF2A02">
        <w:rPr>
          <w:rFonts w:ascii="Times New Roman" w:hAnsi="Times New Roman" w:cs="Times New Roman"/>
          <w:sz w:val="24"/>
          <w:szCs w:val="24"/>
        </w:rPr>
        <w:t>Qualitative research will tend to seek further information pertaining to what exactly happened and how it can be prevented. This type of research is not mathematical in nature. It is mainly theoretical and its adaptation serves to strengthen the premise created by the quantitative research design.</w:t>
      </w:r>
    </w:p>
    <w:p w:rsidR="00042F1E" w:rsidRPr="00CF2A02" w:rsidRDefault="00042F1E" w:rsidP="00042F1E">
      <w:pPr>
        <w:pStyle w:val="APA"/>
        <w:jc w:val="center"/>
        <w:rPr>
          <w:rFonts w:ascii="Times New Roman" w:hAnsi="Times New Roman" w:cs="Times New Roman"/>
          <w:b/>
          <w:sz w:val="24"/>
          <w:szCs w:val="24"/>
        </w:rPr>
      </w:pPr>
      <w:r w:rsidRPr="00CF2A02">
        <w:rPr>
          <w:rFonts w:ascii="Times New Roman" w:hAnsi="Times New Roman" w:cs="Times New Roman"/>
          <w:b/>
          <w:sz w:val="24"/>
          <w:szCs w:val="24"/>
        </w:rPr>
        <w:t>Using Both Designs</w:t>
      </w:r>
    </w:p>
    <w:p w:rsidR="00042F1E" w:rsidRPr="00CF2A02" w:rsidRDefault="00042F1E" w:rsidP="00042F1E">
      <w:pPr>
        <w:pStyle w:val="APA"/>
        <w:rPr>
          <w:rFonts w:ascii="Times New Roman" w:hAnsi="Times New Roman" w:cs="Times New Roman"/>
          <w:sz w:val="24"/>
          <w:szCs w:val="24"/>
        </w:rPr>
      </w:pPr>
      <w:r w:rsidRPr="00CF2A02">
        <w:rPr>
          <w:rFonts w:ascii="Times New Roman" w:hAnsi="Times New Roman" w:cs="Times New Roman"/>
          <w:sz w:val="24"/>
          <w:szCs w:val="24"/>
        </w:rPr>
        <w:t>Since Chipotle is such a highly recognized name brand and there philosophy in providing the highest quality of food, providing excellent customer service with the freshest ingredient as there moto, they will have to re-think how they can re-gain their reputation with the public again. Which they have already started the plan by implementing quick safety changes and new ways of protecting the customers and there staff from incidents like the one they just faced. They can use both qualitative and quantitative reports to track the business and there workforce as a whole since Quantitative data is based on statistics and qualitative is from observations, so Chipotle can quickly identify issues that would be impacting the business's productivity and then can see if any changes were made to increase the company's new changes with feedback from returning customers who may have been weary of returning to Chipotle.</w:t>
      </w:r>
    </w:p>
    <w:p w:rsidR="00042F1E" w:rsidRPr="00F613A7" w:rsidRDefault="00F613A7" w:rsidP="00F613A7">
      <w:pPr>
        <w:pStyle w:val="APA"/>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42F1E" w:rsidRPr="00CF2A02">
        <w:rPr>
          <w:rFonts w:ascii="Times New Roman" w:hAnsi="Times New Roman" w:cs="Times New Roman"/>
          <w:b/>
          <w:sz w:val="24"/>
          <w:szCs w:val="24"/>
        </w:rPr>
        <w:t>Drawbacks of Using One D</w:t>
      </w:r>
      <w:r>
        <w:rPr>
          <w:rFonts w:ascii="Times New Roman" w:hAnsi="Times New Roman" w:cs="Times New Roman"/>
          <w:b/>
          <w:sz w:val="24"/>
          <w:szCs w:val="24"/>
        </w:rPr>
        <w:t>esign</w:t>
      </w:r>
      <w:r w:rsidR="00A27915" w:rsidRPr="00CF2A02">
        <w:rPr>
          <w:rFonts w:ascii="Times New Roman" w:hAnsi="Times New Roman" w:cs="Times New Roman"/>
          <w:sz w:val="24"/>
          <w:szCs w:val="24"/>
        </w:rPr>
        <w:br/>
      </w:r>
      <w:r>
        <w:rPr>
          <w:rFonts w:ascii="Times New Roman" w:hAnsi="Times New Roman" w:cs="Times New Roman"/>
          <w:sz w:val="24"/>
          <w:szCs w:val="24"/>
        </w:rPr>
        <w:t xml:space="preserve">          </w:t>
      </w:r>
      <w:r w:rsidR="00042F1E" w:rsidRPr="00CF2A02">
        <w:rPr>
          <w:rFonts w:ascii="Times New Roman" w:hAnsi="Times New Roman" w:cs="Times New Roman"/>
          <w:sz w:val="24"/>
          <w:szCs w:val="24"/>
        </w:rPr>
        <w:t>There are a few drawbacks that can be associated with limiting your research design to one</w:t>
      </w:r>
      <w:r>
        <w:rPr>
          <w:rFonts w:ascii="Times New Roman" w:hAnsi="Times New Roman" w:cs="Times New Roman"/>
          <w:sz w:val="24"/>
          <w:szCs w:val="24"/>
        </w:rPr>
        <w:t xml:space="preserve"> </w:t>
      </w:r>
      <w:r w:rsidR="00042F1E" w:rsidRPr="00CF2A02">
        <w:rPr>
          <w:rFonts w:ascii="Times New Roman" w:hAnsi="Times New Roman" w:cs="Times New Roman"/>
          <w:sz w:val="24"/>
          <w:szCs w:val="24"/>
        </w:rPr>
        <w:t>when researching a problem.</w:t>
      </w:r>
    </w:p>
    <w:p w:rsidR="00042F1E" w:rsidRPr="00CF2A02" w:rsidRDefault="00042F1E" w:rsidP="00042F1E">
      <w:pPr>
        <w:pStyle w:val="APA"/>
        <w:rPr>
          <w:rFonts w:ascii="Times New Roman" w:hAnsi="Times New Roman" w:cs="Times New Roman"/>
          <w:sz w:val="24"/>
          <w:szCs w:val="24"/>
        </w:rPr>
      </w:pPr>
      <w:r w:rsidRPr="00CF2A02">
        <w:rPr>
          <w:rFonts w:ascii="Times New Roman" w:hAnsi="Times New Roman" w:cs="Times New Roman"/>
          <w:sz w:val="24"/>
          <w:szCs w:val="24"/>
        </w:rPr>
        <w:t xml:space="preserve">First, when a researcher choses only one research </w:t>
      </w:r>
      <w:r w:rsidR="00B60703" w:rsidRPr="00CF2A02">
        <w:rPr>
          <w:rFonts w:ascii="Times New Roman" w:hAnsi="Times New Roman" w:cs="Times New Roman"/>
          <w:sz w:val="24"/>
          <w:szCs w:val="24"/>
        </w:rPr>
        <w:t>designs</w:t>
      </w:r>
      <w:r w:rsidRPr="00CF2A02">
        <w:rPr>
          <w:rFonts w:ascii="Times New Roman" w:hAnsi="Times New Roman" w:cs="Times New Roman"/>
          <w:sz w:val="24"/>
          <w:szCs w:val="24"/>
        </w:rPr>
        <w:t>, qualitative or quantitative, they limit their scope of the research.  If you choose to go with the qualitative design, you are focused on why and how something is occurring. For example, how do people react differently to certain genres of music? If you were conducting this type of research, you may use several different methods to come up with your answer. An example of qualitative research is a case study.  The case study would only focus on the different type of reactions and how they occur. Therefore, making it difficult to quantify and questionable.</w:t>
      </w:r>
    </w:p>
    <w:p w:rsidR="00042F1E" w:rsidRPr="00CF2A02" w:rsidRDefault="00042F1E" w:rsidP="00042F1E">
      <w:pPr>
        <w:pStyle w:val="APA"/>
        <w:rPr>
          <w:rFonts w:ascii="Times New Roman" w:hAnsi="Times New Roman" w:cs="Times New Roman"/>
          <w:sz w:val="24"/>
          <w:szCs w:val="24"/>
        </w:rPr>
      </w:pPr>
      <w:r w:rsidRPr="00CF2A02">
        <w:rPr>
          <w:rFonts w:ascii="Times New Roman" w:hAnsi="Times New Roman" w:cs="Times New Roman"/>
          <w:sz w:val="24"/>
          <w:szCs w:val="24"/>
        </w:rPr>
        <w:t>Secondly, if you only selected a qualitative method of research, your research would be more subjective.  An example of qualitative research would be a survey.  A good example would be a mall survey. In a mall survey, the surveyors have a specific list of questions that they are to ask.  The process is to stop numerous people of different ages, sex and race and ask them the same set of questions. Once they completed their surveys, they would compile the information and produce the results. However, the results are limited to only those questions and may not answer the why and how, only report on the findings of the answers to the questions.  Your participation may also be limited based on the number of people that want to participate and have a higher margin of error   Therefore, narrowing your scope.</w:t>
      </w:r>
    </w:p>
    <w:p w:rsidR="00042F1E" w:rsidRDefault="00042F1E" w:rsidP="00042F1E">
      <w:pPr>
        <w:pStyle w:val="APA"/>
        <w:rPr>
          <w:rFonts w:ascii="Times New Roman" w:hAnsi="Times New Roman" w:cs="Times New Roman"/>
          <w:sz w:val="24"/>
          <w:szCs w:val="24"/>
        </w:rPr>
      </w:pPr>
      <w:r w:rsidRPr="00CF2A02">
        <w:rPr>
          <w:rFonts w:ascii="Times New Roman" w:hAnsi="Times New Roman" w:cs="Times New Roman"/>
          <w:sz w:val="24"/>
          <w:szCs w:val="24"/>
        </w:rPr>
        <w:t xml:space="preserve">If you choose to use both forms of research, you could start with the quantitative method to better outline your study on what are the reactions, how do they differ, when do they occur, and then use the qualitative form, to support your findings. This would provide a more thorough </w:t>
      </w:r>
      <w:r w:rsidRPr="00CF2A02">
        <w:rPr>
          <w:rFonts w:ascii="Times New Roman" w:hAnsi="Times New Roman" w:cs="Times New Roman"/>
          <w:sz w:val="24"/>
          <w:szCs w:val="24"/>
        </w:rPr>
        <w:lastRenderedPageBreak/>
        <w:t>research study and you could determine if further questions may need to be asked to further quantify your findings.</w:t>
      </w:r>
    </w:p>
    <w:p w:rsidR="00CF2A02" w:rsidRDefault="00CF2A02" w:rsidP="00CF2A02">
      <w:pPr>
        <w:pStyle w:val="APA"/>
        <w:jc w:val="center"/>
        <w:rPr>
          <w:rFonts w:ascii="Times New Roman" w:hAnsi="Times New Roman" w:cs="Times New Roman"/>
          <w:b/>
          <w:sz w:val="24"/>
          <w:szCs w:val="24"/>
        </w:rPr>
      </w:pPr>
      <w:r w:rsidRPr="00CF2A02">
        <w:rPr>
          <w:rFonts w:ascii="Times New Roman" w:hAnsi="Times New Roman" w:cs="Times New Roman"/>
          <w:b/>
          <w:sz w:val="24"/>
          <w:szCs w:val="24"/>
        </w:rPr>
        <w:t>Conclusion</w:t>
      </w:r>
    </w:p>
    <w:p w:rsidR="00CF2A02" w:rsidRPr="00CF2A02" w:rsidRDefault="00CF2A02" w:rsidP="00CF2A02">
      <w:pPr>
        <w:pStyle w:val="APA"/>
        <w:rPr>
          <w:rFonts w:ascii="Times New Roman" w:hAnsi="Times New Roman" w:cs="Times New Roman"/>
          <w:sz w:val="24"/>
          <w:szCs w:val="24"/>
        </w:rPr>
      </w:pPr>
      <w:r w:rsidRPr="00CF2A02">
        <w:rPr>
          <w:rFonts w:ascii="Times New Roman" w:hAnsi="Times New Roman" w:cs="Times New Roman"/>
          <w:sz w:val="24"/>
          <w:szCs w:val="24"/>
        </w:rPr>
        <w:t xml:space="preserve">In conclusion, quantities and qualitative can both be utilized to solve the health issue scare, with quantitative tracking the numerical data and qualitative data observing the progress and outcome. Also, by combining these two designs together it will assist in determining the overall bigger picture with quantitative research and going into details with the qualitative research. However, combining the two methods were </w:t>
      </w:r>
      <w:r w:rsidR="00B60703" w:rsidRPr="00CF2A02">
        <w:rPr>
          <w:rFonts w:ascii="Times New Roman" w:hAnsi="Times New Roman" w:cs="Times New Roman"/>
          <w:sz w:val="24"/>
          <w:szCs w:val="24"/>
        </w:rPr>
        <w:t>known</w:t>
      </w:r>
      <w:r w:rsidRPr="00CF2A02">
        <w:rPr>
          <w:rFonts w:ascii="Times New Roman" w:hAnsi="Times New Roman" w:cs="Times New Roman"/>
          <w:sz w:val="24"/>
          <w:szCs w:val="24"/>
        </w:rPr>
        <w:t xml:space="preserve"> to cause issues because quantitative research is </w:t>
      </w:r>
      <w:r w:rsidR="00B60703" w:rsidRPr="00CF2A02">
        <w:rPr>
          <w:rFonts w:ascii="Times New Roman" w:hAnsi="Times New Roman" w:cs="Times New Roman"/>
          <w:sz w:val="24"/>
          <w:szCs w:val="24"/>
        </w:rPr>
        <w:t>stricter</w:t>
      </w:r>
      <w:r w:rsidRPr="00CF2A02">
        <w:rPr>
          <w:rFonts w:ascii="Times New Roman" w:hAnsi="Times New Roman" w:cs="Times New Roman"/>
          <w:sz w:val="24"/>
          <w:szCs w:val="24"/>
        </w:rPr>
        <w:t xml:space="preserve"> so it makes it harder to go back and changes things, while quality is flexible. On the contrary, only using on method heightens the chances of missing an important part of the study because it’s from one point of view.</w:t>
      </w:r>
    </w:p>
    <w:p w:rsidR="00CF2A02" w:rsidRPr="00CF2A02" w:rsidRDefault="00CF2A02" w:rsidP="00CF2A02">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CF2A02" w:rsidRDefault="00CF2A02" w:rsidP="00CF2A02">
      <w:pPr>
        <w:spacing w:after="160" w:line="259" w:lineRule="auto"/>
        <w:rPr>
          <w:rFonts w:ascii="Times New Roman" w:hAnsi="Times New Roman" w:cs="Times New Roman"/>
          <w:sz w:val="24"/>
          <w:szCs w:val="24"/>
        </w:rPr>
      </w:pPr>
    </w:p>
    <w:p w:rsidR="00B60703" w:rsidRDefault="00B60703" w:rsidP="00B60703">
      <w:pPr>
        <w:spacing w:after="160" w:line="259" w:lineRule="auto"/>
      </w:pPr>
    </w:p>
    <w:p w:rsidR="00B60703" w:rsidRPr="00B60703" w:rsidRDefault="00B60703" w:rsidP="00B60703">
      <w:pPr>
        <w:spacing w:after="160" w:line="259" w:lineRule="auto"/>
        <w:rPr>
          <w:rFonts w:ascii="Times New Roman" w:hAnsi="Times New Roman" w:cs="Times New Roman"/>
          <w:sz w:val="24"/>
          <w:szCs w:val="24"/>
        </w:rPr>
      </w:pPr>
      <w:r w:rsidRPr="00B60703">
        <w:rPr>
          <w:rFonts w:ascii="Times New Roman" w:hAnsi="Times New Roman" w:cs="Times New Roman"/>
          <w:sz w:val="24"/>
          <w:szCs w:val="24"/>
        </w:rPr>
        <w:t>References</w:t>
      </w:r>
    </w:p>
    <w:p w:rsidR="00B60703" w:rsidRPr="00B60703" w:rsidRDefault="00B60703" w:rsidP="00B60703">
      <w:pPr>
        <w:spacing w:after="160" w:line="259" w:lineRule="auto"/>
        <w:rPr>
          <w:rFonts w:ascii="Times New Roman" w:hAnsi="Times New Roman" w:cs="Times New Roman"/>
          <w:sz w:val="24"/>
          <w:szCs w:val="24"/>
        </w:rPr>
      </w:pPr>
      <w:r w:rsidRPr="00B60703">
        <w:rPr>
          <w:rFonts w:ascii="Times New Roman" w:hAnsi="Times New Roman" w:cs="Times New Roman"/>
          <w:sz w:val="24"/>
          <w:szCs w:val="24"/>
        </w:rPr>
        <w:t>Moss, M. (n.d.). The Advantages and Disadvantages of Methodology Research. Retrieved from Classroom. Synonym: http://classroom.synonym.com/advantages-disadvantages-mixed-methodology-research-4263.html</w:t>
      </w:r>
    </w:p>
    <w:p w:rsidR="00B60703" w:rsidRDefault="00B60703" w:rsidP="00B60703">
      <w:pPr>
        <w:spacing w:after="160" w:line="259" w:lineRule="auto"/>
      </w:pPr>
      <w:r w:rsidRPr="00B60703">
        <w:rPr>
          <w:rFonts w:ascii="Times New Roman" w:hAnsi="Times New Roman" w:cs="Times New Roman"/>
          <w:sz w:val="24"/>
          <w:szCs w:val="24"/>
        </w:rPr>
        <w:t>Wyse, S. (2012, November 6). Advantages and Disadvantages of Surveys. Retrieved from Snapsurveys.com: http://www.snapsurveys.com/blog/advantages-disadvantages-surveys</w:t>
      </w:r>
      <w:r>
        <w:t>/</w:t>
      </w:r>
    </w:p>
    <w:p w:rsidR="00B60703" w:rsidRDefault="00B60703" w:rsidP="00CF2A02">
      <w:pPr>
        <w:spacing w:after="160" w:line="259" w:lineRule="auto"/>
      </w:pPr>
    </w:p>
    <w:p w:rsidR="00CF2A02" w:rsidRDefault="00CF2A02" w:rsidP="00042F1E">
      <w:pPr>
        <w:pStyle w:val="APA"/>
        <w:rPr>
          <w:rFonts w:ascii="Times New Roman" w:hAnsi="Times New Roman" w:cs="Times New Roman"/>
          <w:sz w:val="24"/>
          <w:szCs w:val="24"/>
        </w:rPr>
      </w:pPr>
    </w:p>
    <w:p w:rsidR="00CF2A02" w:rsidRDefault="00CF2A02" w:rsidP="00042F1E">
      <w:pPr>
        <w:pStyle w:val="APA"/>
        <w:rPr>
          <w:rFonts w:ascii="Times New Roman" w:hAnsi="Times New Roman" w:cs="Times New Roman"/>
          <w:sz w:val="24"/>
          <w:szCs w:val="24"/>
        </w:rPr>
      </w:pPr>
    </w:p>
    <w:p w:rsidR="00042F1E" w:rsidRPr="00CF2A02" w:rsidRDefault="00042F1E" w:rsidP="00042F1E">
      <w:pPr>
        <w:rPr>
          <w:rFonts w:ascii="Times New Roman" w:hAnsi="Times New Roman" w:cs="Times New Roman"/>
          <w:sz w:val="24"/>
          <w:szCs w:val="24"/>
        </w:rPr>
      </w:pPr>
    </w:p>
    <w:p w:rsidR="00042F1E" w:rsidRPr="00CF2A02" w:rsidRDefault="00042F1E" w:rsidP="00042F1E">
      <w:pPr>
        <w:rPr>
          <w:rFonts w:ascii="Times New Roman" w:hAnsi="Times New Roman" w:cs="Times New Roman"/>
          <w:sz w:val="24"/>
          <w:szCs w:val="24"/>
        </w:rPr>
      </w:pPr>
    </w:p>
    <w:p w:rsidR="00042F1E" w:rsidRPr="00042F1E" w:rsidRDefault="00042F1E" w:rsidP="00042F1E">
      <w:pPr>
        <w:pStyle w:val="APA"/>
      </w:pPr>
    </w:p>
    <w:p w:rsidR="00A27915" w:rsidRPr="00A27915" w:rsidRDefault="00A27915" w:rsidP="00A27915">
      <w:pPr>
        <w:pStyle w:val="APA"/>
      </w:pPr>
      <w:r>
        <w:br/>
      </w:r>
    </w:p>
    <w:sectPr w:rsidR="00A27915" w:rsidRPr="00A27915" w:rsidSect="00A27915">
      <w:headerReference w:type="default" r:id="rId8"/>
      <w:head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C30" w:rsidRDefault="00225C30">
      <w:r>
        <w:separator/>
      </w:r>
    </w:p>
  </w:endnote>
  <w:endnote w:type="continuationSeparator" w:id="0">
    <w:p w:rsidR="00225C30" w:rsidRDefault="0022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C30" w:rsidRDefault="00225C30">
      <w:r>
        <w:separator/>
      </w:r>
    </w:p>
  </w:footnote>
  <w:footnote w:type="continuationSeparator" w:id="0">
    <w:p w:rsidR="00225C30" w:rsidRDefault="0022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27915" w:rsidTr="00A27915">
      <w:tc>
        <w:tcPr>
          <w:tcW w:w="4500" w:type="pct"/>
          <w:shd w:val="clear" w:color="auto" w:fill="auto"/>
        </w:tcPr>
        <w:p w:rsidR="00A27915" w:rsidRPr="00A27915" w:rsidRDefault="00A27915" w:rsidP="00A27915">
          <w:pPr>
            <w:pStyle w:val="Header"/>
          </w:pPr>
          <w:bookmarkStart w:id="2" w:name="bkRunningHead"/>
          <w:bookmarkEnd w:id="2"/>
        </w:p>
      </w:tc>
      <w:tc>
        <w:tcPr>
          <w:tcW w:w="2500" w:type="pct"/>
          <w:shd w:val="clear" w:color="auto" w:fill="auto"/>
        </w:tcPr>
        <w:p w:rsidR="00A27915" w:rsidRDefault="00A27915" w:rsidP="00A27915">
          <w:pPr>
            <w:pStyle w:val="Header"/>
            <w:jc w:val="right"/>
          </w:pPr>
          <w:r>
            <w:t xml:space="preserve"> </w:t>
          </w:r>
          <w:r>
            <w:fldChar w:fldCharType="begin"/>
          </w:r>
          <w:r>
            <w:instrText xml:space="preserve"> PAGE  \* MERGEFORMAT </w:instrText>
          </w:r>
          <w:r>
            <w:fldChar w:fldCharType="separate"/>
          </w:r>
          <w:r w:rsidR="002B25FB">
            <w:rPr>
              <w:noProof/>
            </w:rPr>
            <w:t>2</w:t>
          </w:r>
          <w:r>
            <w:fldChar w:fldCharType="end"/>
          </w:r>
        </w:p>
        <w:p w:rsidR="00A27915" w:rsidRDefault="00A27915" w:rsidP="00A27915">
          <w:pPr>
            <w:pStyle w:val="Header"/>
          </w:pPr>
        </w:p>
      </w:tc>
    </w:tr>
  </w:tbl>
  <w:p w:rsidR="00A27915" w:rsidRPr="00A27915" w:rsidRDefault="00A27915" w:rsidP="00A27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27915" w:rsidTr="00A27915">
      <w:tc>
        <w:tcPr>
          <w:tcW w:w="4500" w:type="pct"/>
          <w:shd w:val="clear" w:color="auto" w:fill="auto"/>
        </w:tcPr>
        <w:p w:rsidR="00A27915" w:rsidRPr="00A27915" w:rsidRDefault="00A27915" w:rsidP="00A27915">
          <w:pPr>
            <w:pStyle w:val="Header"/>
          </w:pPr>
          <w:bookmarkStart w:id="3" w:name="bkTitleRunningHead"/>
          <w:bookmarkEnd w:id="3"/>
        </w:p>
      </w:tc>
      <w:tc>
        <w:tcPr>
          <w:tcW w:w="2500" w:type="pct"/>
          <w:shd w:val="clear" w:color="auto" w:fill="auto"/>
        </w:tcPr>
        <w:p w:rsidR="00A27915" w:rsidRDefault="00A27915" w:rsidP="00A27915">
          <w:pPr>
            <w:pStyle w:val="Header"/>
            <w:jc w:val="right"/>
          </w:pPr>
          <w:r>
            <w:t xml:space="preserve"> </w:t>
          </w:r>
          <w:r>
            <w:fldChar w:fldCharType="begin"/>
          </w:r>
          <w:r>
            <w:instrText xml:space="preserve"> PAGE  \* MERGEFORMAT </w:instrText>
          </w:r>
          <w:r>
            <w:fldChar w:fldCharType="separate"/>
          </w:r>
          <w:r w:rsidR="002B25FB">
            <w:rPr>
              <w:noProof/>
            </w:rPr>
            <w:t>1</w:t>
          </w:r>
          <w:r>
            <w:fldChar w:fldCharType="end"/>
          </w:r>
        </w:p>
        <w:p w:rsidR="00A27915" w:rsidRDefault="00A27915" w:rsidP="00A27915">
          <w:pPr>
            <w:pStyle w:val="Header"/>
          </w:pPr>
        </w:p>
      </w:tc>
    </w:tr>
  </w:tbl>
  <w:p w:rsidR="00A27915" w:rsidRPr="00A27915" w:rsidRDefault="00A27915" w:rsidP="00A2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704B"/>
    <w:multiLevelType w:val="hybridMultilevel"/>
    <w:tmpl w:val="7EC0F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Jennifer Franklin, Michaela Munoz, Clarissa Taylor, Robert Warren, and Jackie Waters"/>
    <w:docVar w:name="IncludeRunningHead" w:val="0"/>
    <w:docVar w:name="OpenYesNo" w:val="0"/>
  </w:docVars>
  <w:rsids>
    <w:rsidRoot w:val="00A27915"/>
    <w:rsid w:val="00002375"/>
    <w:rsid w:val="000027E8"/>
    <w:rsid w:val="0000410F"/>
    <w:rsid w:val="000168B9"/>
    <w:rsid w:val="00017428"/>
    <w:rsid w:val="000201CE"/>
    <w:rsid w:val="00026603"/>
    <w:rsid w:val="000368E9"/>
    <w:rsid w:val="00042CC7"/>
    <w:rsid w:val="00042F1E"/>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25C30"/>
    <w:rsid w:val="00236796"/>
    <w:rsid w:val="00242474"/>
    <w:rsid w:val="0025583E"/>
    <w:rsid w:val="0026387F"/>
    <w:rsid w:val="002673F9"/>
    <w:rsid w:val="00267A22"/>
    <w:rsid w:val="00276B3F"/>
    <w:rsid w:val="00290C3C"/>
    <w:rsid w:val="00296FE6"/>
    <w:rsid w:val="002A2C6F"/>
    <w:rsid w:val="002B25FB"/>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27915"/>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0703"/>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2A02"/>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13A7"/>
    <w:rsid w:val="00F62B52"/>
    <w:rsid w:val="00F6448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C6F7D"/>
  <w15:docId w15:val="{C1D7D1BA-BFF4-4F72-BE12-AAA4E070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42F1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F2A0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ListParagraph">
    <w:name w:val="List Paragraph"/>
    <w:basedOn w:val="Normal"/>
    <w:uiPriority w:val="34"/>
    <w:qFormat/>
    <w:rsid w:val="00042F1E"/>
    <w:pPr>
      <w:ind w:left="720"/>
      <w:contextualSpacing/>
    </w:pPr>
  </w:style>
  <w:style w:type="paragraph" w:styleId="Bibliography">
    <w:name w:val="Bibliography"/>
    <w:basedOn w:val="Normal"/>
    <w:next w:val="Normal"/>
    <w:uiPriority w:val="37"/>
    <w:unhideWhenUsed/>
    <w:rsid w:val="00042F1E"/>
    <w:pPr>
      <w:spacing w:after="160" w:line="259" w:lineRule="auto"/>
    </w:pPr>
  </w:style>
  <w:style w:type="character" w:customStyle="1" w:styleId="Heading1Char">
    <w:name w:val="Heading 1 Char"/>
    <w:basedOn w:val="DefaultParagraphFont"/>
    <w:link w:val="Heading1"/>
    <w:uiPriority w:val="9"/>
    <w:rsid w:val="00CF2A02"/>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rsid w:val="00CF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F2A0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0084\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Sus12</b:Tag>
    <b:SourceType>InternetSite</b:SourceType>
    <b:Guid>{ADD1E14B-7A81-42EA-8497-D729EC8F37EA}</b:Guid>
    <b:Author>
      <b:Author>
        <b:NameList>
          <b:Person>
            <b:Last>Wyse</b:Last>
            <b:First>Susan</b:First>
          </b:Person>
        </b:NameList>
      </b:Author>
    </b:Author>
    <b:Title>Advantages and Disadvantages of Surveys</b:Title>
    <b:InternetSiteTitle>Snapsurveys.com</b:InternetSiteTitle>
    <b:Year>2012</b:Year>
    <b:Month>November</b:Month>
    <b:Day>6</b:Day>
    <b:URL>http://www.snapsurveys.com/blog/advantages-disadvantages-surveys/</b:URL>
    <b:RefOrder>1</b:RefOrder>
  </b:Source>
  <b:Source>
    <b:Tag>Mau</b:Tag>
    <b:SourceType>InternetSite</b:SourceType>
    <b:Guid>{3246245B-2EA2-4D96-BE8B-8AEB9FC5DE64}</b:Guid>
    <b:Author>
      <b:Author>
        <b:NameList>
          <b:Person>
            <b:Last>Moss</b:Last>
            <b:First>Maurice</b:First>
          </b:Person>
        </b:NameList>
      </b:Author>
    </b:Author>
    <b:Title>The Advantages and Disadvantages of Methodology Research</b:Title>
    <b:InternetSiteTitle>Classroom.Synonym</b:InternetSiteTitle>
    <b:URL>http://classroom.synonym.com/advantages-disadvantages-mixed-methodology-research-4263.html</b:URL>
    <b:RefOrder>2</b:RefOrder>
  </b:Source>
</b:Sources>
</file>

<file path=customXml/itemProps1.xml><?xml version="1.0" encoding="utf-8"?>
<ds:datastoreItem xmlns:ds="http://schemas.openxmlformats.org/officeDocument/2006/customXml" ds:itemID="{8FF5B449-871A-4C72-9EB5-A17C1830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0</TotalTime>
  <Pages>5</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Preparing to Conduct Business Research: Part 3</vt:lpstr>
    </vt:vector>
  </TitlesOfParts>
  <Company>Apollogroup</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3</dc:title>
  <dc:subject>Paper Formatter</dc:subject>
  <dc:creator>Jennifer Franklin, Michaela Munoz, Clarissa Taylor, Robert Warren, and Jackie Waters</dc:creator>
  <cp:lastModifiedBy>Michaela Munoz</cp:lastModifiedBy>
  <cp:revision>2</cp:revision>
  <dcterms:created xsi:type="dcterms:W3CDTF">2016-03-13T06:41:00Z</dcterms:created>
  <dcterms:modified xsi:type="dcterms:W3CDTF">2016-03-13T06:41:00Z</dcterms:modified>
  <cp:category>School Papers</cp:category>
</cp:coreProperties>
</file>