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8F5" w:rsidRPr="000F78F5" w:rsidRDefault="000F78F5" w:rsidP="000F78F5">
      <w:pPr>
        <w:spacing w:before="100" w:beforeAutospacing="1" w:after="240" w:line="240" w:lineRule="auto"/>
        <w:rPr>
          <w:rFonts w:ascii="Georgia" w:eastAsia="Times New Roman" w:hAnsi="Georgia" w:cs="Arial"/>
          <w:color w:val="000000"/>
          <w:sz w:val="29"/>
          <w:szCs w:val="29"/>
        </w:rPr>
      </w:pPr>
      <w:r w:rsidRPr="000F78F5">
        <w:rPr>
          <w:rFonts w:ascii="Times New Roman" w:eastAsia="Times New Roman" w:hAnsi="Times New Roman" w:cs="Times New Roman"/>
          <w:b/>
          <w:bCs/>
          <w:color w:val="000000"/>
          <w:sz w:val="29"/>
          <w:szCs w:val="29"/>
        </w:rPr>
        <w:t xml:space="preserve">Chick-Fil-a Value-Chain Analysis </w:t>
      </w:r>
    </w:p>
    <w:p w:rsidR="000F78F5" w:rsidRPr="000F78F5" w:rsidRDefault="000F78F5" w:rsidP="000F78F5">
      <w:pPr>
        <w:spacing w:before="100" w:beforeAutospacing="1" w:after="240" w:line="240" w:lineRule="auto"/>
        <w:ind w:firstLine="720"/>
        <w:rPr>
          <w:rFonts w:ascii="Georgia" w:eastAsia="Times New Roman" w:hAnsi="Georgia" w:cs="Arial"/>
          <w:color w:val="000000"/>
          <w:sz w:val="29"/>
          <w:szCs w:val="29"/>
        </w:rPr>
      </w:pPr>
      <w:r w:rsidRPr="000F78F5">
        <w:rPr>
          <w:rFonts w:ascii="Times New Roman" w:eastAsia="Times New Roman" w:hAnsi="Times New Roman" w:cs="Times New Roman"/>
          <w:color w:val="000000"/>
          <w:sz w:val="29"/>
          <w:szCs w:val="29"/>
        </w:rPr>
        <w:t xml:space="preserve">The organization I selected was Chick-Fil-A, which was founded by </w:t>
      </w:r>
      <w:proofErr w:type="spellStart"/>
      <w:r w:rsidRPr="000F78F5">
        <w:rPr>
          <w:rFonts w:ascii="Times New Roman" w:eastAsia="Times New Roman" w:hAnsi="Times New Roman" w:cs="Times New Roman"/>
          <w:color w:val="000000"/>
          <w:sz w:val="29"/>
          <w:szCs w:val="29"/>
        </w:rPr>
        <w:t>Truett</w:t>
      </w:r>
      <w:proofErr w:type="spellEnd"/>
      <w:r w:rsidRPr="000F78F5">
        <w:rPr>
          <w:rFonts w:ascii="Times New Roman" w:eastAsia="Times New Roman" w:hAnsi="Times New Roman" w:cs="Times New Roman"/>
          <w:color w:val="000000"/>
          <w:sz w:val="29"/>
          <w:szCs w:val="29"/>
        </w:rPr>
        <w:t xml:space="preserve"> Cathy in 1946. The He stated a Grill name Dwarf because of the size of the town, in Hapeville Georgia, As he came up with a boneless chicken sandwich, he thought of the name Chick-Fil-A, Inc. Chick-Fil-A has over 1,950 locations and profit over $6 billion annual</w:t>
      </w:r>
      <w:r w:rsidRPr="000F78F5">
        <w:rPr>
          <w:rFonts w:ascii="OpenSans" w:eastAsia="Times New Roman" w:hAnsi="OpenSans" w:cs="Arial"/>
          <w:color w:val="535353"/>
          <w:sz w:val="26"/>
          <w:szCs w:val="26"/>
        </w:rPr>
        <w:t xml:space="preserve"> (Chick-fil-a.com)</w:t>
      </w:r>
      <w:r w:rsidRPr="000F78F5">
        <w:rPr>
          <w:rFonts w:ascii="Times New Roman" w:eastAsia="Times New Roman" w:hAnsi="Times New Roman" w:cs="Times New Roman"/>
          <w:color w:val="000000"/>
          <w:sz w:val="29"/>
          <w:szCs w:val="29"/>
        </w:rPr>
        <w:t>.</w:t>
      </w:r>
    </w:p>
    <w:p w:rsidR="000F78F5" w:rsidRPr="000F78F5" w:rsidRDefault="000F78F5" w:rsidP="000F78F5">
      <w:pPr>
        <w:spacing w:before="100" w:beforeAutospacing="1" w:after="240" w:line="240" w:lineRule="auto"/>
        <w:rPr>
          <w:rFonts w:ascii="Georgia" w:eastAsia="Times New Roman" w:hAnsi="Georgia" w:cs="Arial"/>
          <w:color w:val="000000"/>
          <w:sz w:val="29"/>
          <w:szCs w:val="29"/>
        </w:rPr>
      </w:pPr>
      <w:r w:rsidRPr="000F78F5">
        <w:rPr>
          <w:rFonts w:ascii="Times New Roman" w:eastAsia="Times New Roman" w:hAnsi="Times New Roman" w:cs="Times New Roman"/>
          <w:b/>
          <w:bCs/>
          <w:color w:val="000000"/>
          <w:sz w:val="29"/>
          <w:szCs w:val="29"/>
        </w:rPr>
        <w:t>Value Chain and its impact of business strategy</w:t>
      </w:r>
    </w:p>
    <w:p w:rsidR="000F78F5" w:rsidRPr="000F78F5" w:rsidRDefault="000F78F5" w:rsidP="000F78F5">
      <w:pPr>
        <w:spacing w:before="100" w:beforeAutospacing="1" w:after="240" w:line="240" w:lineRule="auto"/>
        <w:ind w:firstLine="720"/>
        <w:rPr>
          <w:rFonts w:ascii="Georgia" w:eastAsia="Times New Roman" w:hAnsi="Georgia" w:cs="Arial"/>
          <w:color w:val="000000"/>
          <w:sz w:val="29"/>
          <w:szCs w:val="29"/>
        </w:rPr>
      </w:pPr>
      <w:r w:rsidRPr="000F78F5">
        <w:rPr>
          <w:rFonts w:ascii="Times New Roman" w:eastAsia="Times New Roman" w:hAnsi="Times New Roman" w:cs="Times New Roman"/>
          <w:color w:val="262626"/>
          <w:sz w:val="29"/>
          <w:szCs w:val="29"/>
        </w:rPr>
        <w:t>A value chain is the full range of accomplishments — involving purpose, invention, advertising and supplying — corporations go through to bring a product or service from conception to delivery. For businesses that generate merchandises, the value chain begins with raw materials, and includes with things that has been enhanced toward products that need to be vended sold to purchasers</w:t>
      </w:r>
      <w:r w:rsidRPr="000F78F5">
        <w:rPr>
          <w:rFonts w:ascii="Times New Roman" w:eastAsia="Times New Roman" w:hAnsi="Times New Roman" w:cs="Times New Roman"/>
          <w:color w:val="000000"/>
          <w:sz w:val="29"/>
          <w:szCs w:val="29"/>
        </w:rPr>
        <w:t xml:space="preserve"> (Value Chain Analysis. (2013)</w:t>
      </w:r>
      <w:r w:rsidRPr="000F78F5">
        <w:rPr>
          <w:rFonts w:ascii="Times New Roman" w:eastAsia="Times New Roman" w:hAnsi="Times New Roman" w:cs="Times New Roman"/>
          <w:color w:val="262626"/>
          <w:sz w:val="29"/>
          <w:szCs w:val="29"/>
        </w:rPr>
        <w:t>.</w:t>
      </w:r>
    </w:p>
    <w:p w:rsidR="000F78F5" w:rsidRPr="000F78F5" w:rsidRDefault="000F78F5" w:rsidP="000F78F5">
      <w:pPr>
        <w:spacing w:before="100" w:beforeAutospacing="1" w:after="240" w:line="240" w:lineRule="auto"/>
        <w:ind w:firstLine="720"/>
        <w:rPr>
          <w:rFonts w:ascii="Georgia" w:eastAsia="Times New Roman" w:hAnsi="Georgia" w:cs="Arial"/>
          <w:color w:val="000000"/>
          <w:sz w:val="29"/>
          <w:szCs w:val="29"/>
        </w:rPr>
      </w:pPr>
      <w:r w:rsidRPr="000F78F5">
        <w:rPr>
          <w:rFonts w:ascii="Times New Roman" w:eastAsia="Times New Roman" w:hAnsi="Times New Roman" w:cs="Times New Roman"/>
          <w:color w:val="262626"/>
          <w:sz w:val="29"/>
          <w:szCs w:val="29"/>
        </w:rPr>
        <w:t xml:space="preserve">The value chain analysis can help business identify many capacities that can be improved on behalf of maximum will help your company identify areas that can be enhanced for full productivity and success. </w:t>
      </w:r>
    </w:p>
    <w:p w:rsidR="000F78F5" w:rsidRPr="000F78F5" w:rsidRDefault="000F78F5" w:rsidP="000F78F5">
      <w:pPr>
        <w:spacing w:before="100" w:beforeAutospacing="1" w:after="240" w:line="240" w:lineRule="auto"/>
        <w:rPr>
          <w:rFonts w:ascii="Georgia" w:eastAsia="Times New Roman" w:hAnsi="Georgia" w:cs="Arial"/>
          <w:color w:val="000000"/>
          <w:sz w:val="29"/>
          <w:szCs w:val="29"/>
        </w:rPr>
      </w:pPr>
      <w:r w:rsidRPr="000F78F5">
        <w:rPr>
          <w:rFonts w:ascii="Times New Roman" w:eastAsia="Times New Roman" w:hAnsi="Times New Roman" w:cs="Times New Roman"/>
          <w:b/>
          <w:bCs/>
          <w:color w:val="262626"/>
          <w:sz w:val="29"/>
          <w:szCs w:val="29"/>
        </w:rPr>
        <w:t>Strategic Significance and the Larger Value System</w:t>
      </w:r>
    </w:p>
    <w:p w:rsidR="000F78F5" w:rsidRPr="000F78F5" w:rsidRDefault="000F78F5" w:rsidP="000F78F5">
      <w:pPr>
        <w:spacing w:before="100" w:beforeAutospacing="1" w:after="240" w:line="240" w:lineRule="auto"/>
        <w:ind w:firstLine="720"/>
        <w:rPr>
          <w:rFonts w:ascii="Georgia" w:eastAsia="Times New Roman" w:hAnsi="Georgia" w:cs="Arial"/>
          <w:color w:val="000000"/>
          <w:sz w:val="29"/>
          <w:szCs w:val="29"/>
        </w:rPr>
      </w:pPr>
      <w:r w:rsidRPr="000F78F5">
        <w:rPr>
          <w:rFonts w:ascii="Times New Roman" w:eastAsia="Times New Roman" w:hAnsi="Times New Roman" w:cs="Times New Roman"/>
          <w:color w:val="262626"/>
          <w:sz w:val="29"/>
          <w:szCs w:val="29"/>
        </w:rPr>
        <w:t xml:space="preserve">Porter and Millar (1985) indicated that evidence technology is transfusing the value chain at all points, altering the technique value accomplishments are accomplished and the environment of the linkages between them (Porter &amp; Millar, 1985). When using hardware and software with a company it gives the company better quality skills to train staff and take care of customers, it gives you an opportunity to keep better records, as staff will have the ability to receive customer’s orders. Computer hardware, software and servers provide by providing enhanced explanations to supply to buyers that produce agreement. </w:t>
      </w:r>
    </w:p>
    <w:p w:rsidR="000F78F5" w:rsidRPr="000F78F5" w:rsidRDefault="000F78F5" w:rsidP="000F78F5">
      <w:pPr>
        <w:spacing w:before="100" w:beforeAutospacing="1" w:after="240" w:line="240" w:lineRule="auto"/>
        <w:rPr>
          <w:rFonts w:ascii="Georgia" w:eastAsia="Times New Roman" w:hAnsi="Georgia" w:cs="Arial"/>
          <w:color w:val="000000"/>
          <w:sz w:val="29"/>
          <w:szCs w:val="29"/>
        </w:rPr>
      </w:pPr>
      <w:r w:rsidRPr="000F78F5">
        <w:rPr>
          <w:rFonts w:ascii="Times New Roman" w:eastAsia="Times New Roman" w:hAnsi="Times New Roman" w:cs="Times New Roman"/>
          <w:b/>
          <w:bCs/>
          <w:color w:val="000000"/>
          <w:sz w:val="29"/>
          <w:szCs w:val="29"/>
        </w:rPr>
        <w:t>Strengths and Weaknesses of the Value Chain</w:t>
      </w:r>
    </w:p>
    <w:p w:rsidR="000F78F5" w:rsidRPr="000F78F5" w:rsidRDefault="000F78F5" w:rsidP="000F78F5">
      <w:pPr>
        <w:spacing w:before="100" w:beforeAutospacing="1" w:after="240" w:line="240" w:lineRule="auto"/>
        <w:rPr>
          <w:rFonts w:ascii="Georgia" w:eastAsia="Times New Roman" w:hAnsi="Georgia" w:cs="Arial"/>
          <w:color w:val="000000"/>
          <w:sz w:val="29"/>
          <w:szCs w:val="29"/>
        </w:rPr>
      </w:pPr>
      <w:r w:rsidRPr="000F78F5">
        <w:rPr>
          <w:rFonts w:ascii="Times New Roman" w:eastAsia="Times New Roman" w:hAnsi="Times New Roman" w:cs="Times New Roman"/>
          <w:color w:val="434343"/>
          <w:sz w:val="29"/>
          <w:szCs w:val="29"/>
        </w:rPr>
        <w:t>Strengths</w:t>
      </w:r>
    </w:p>
    <w:p w:rsidR="000F78F5" w:rsidRPr="000F78F5" w:rsidRDefault="000F78F5" w:rsidP="000F78F5">
      <w:pPr>
        <w:spacing w:before="100" w:beforeAutospacing="1" w:after="240" w:line="240" w:lineRule="auto"/>
        <w:rPr>
          <w:rFonts w:ascii="Georgia" w:eastAsia="Times New Roman" w:hAnsi="Georgia" w:cs="Arial"/>
          <w:color w:val="000000"/>
          <w:sz w:val="29"/>
          <w:szCs w:val="29"/>
        </w:rPr>
      </w:pPr>
      <w:r w:rsidRPr="000F78F5">
        <w:rPr>
          <w:rFonts w:ascii="Times New Roman" w:eastAsia="Times New Roman" w:hAnsi="Times New Roman" w:cs="Times New Roman"/>
          <w:color w:val="434343"/>
          <w:sz w:val="29"/>
          <w:szCs w:val="29"/>
        </w:rPr>
        <w:t>1. Founded brand in U.S.</w:t>
      </w:r>
    </w:p>
    <w:p w:rsidR="000F78F5" w:rsidRPr="000F78F5" w:rsidRDefault="000F78F5" w:rsidP="000F78F5">
      <w:pPr>
        <w:spacing w:before="100" w:beforeAutospacing="1" w:after="240" w:line="240" w:lineRule="auto"/>
        <w:rPr>
          <w:rFonts w:ascii="Georgia" w:eastAsia="Times New Roman" w:hAnsi="Georgia" w:cs="Arial"/>
          <w:color w:val="000000"/>
          <w:sz w:val="29"/>
          <w:szCs w:val="29"/>
        </w:rPr>
      </w:pPr>
      <w:r w:rsidRPr="000F78F5">
        <w:rPr>
          <w:rFonts w:ascii="Times New Roman" w:eastAsia="Times New Roman" w:hAnsi="Times New Roman" w:cs="Times New Roman"/>
          <w:color w:val="434343"/>
          <w:sz w:val="29"/>
          <w:szCs w:val="29"/>
        </w:rPr>
        <w:t>2. 1600+ restaurants in almost all states in the U.S.</w:t>
      </w:r>
    </w:p>
    <w:p w:rsidR="000F78F5" w:rsidRPr="000F78F5" w:rsidRDefault="000F78F5" w:rsidP="000F78F5">
      <w:pPr>
        <w:spacing w:before="100" w:beforeAutospacing="1" w:after="240" w:line="240" w:lineRule="auto"/>
        <w:rPr>
          <w:rFonts w:ascii="Georgia" w:eastAsia="Times New Roman" w:hAnsi="Georgia" w:cs="Arial"/>
          <w:color w:val="000000"/>
          <w:sz w:val="29"/>
          <w:szCs w:val="29"/>
        </w:rPr>
      </w:pPr>
      <w:r w:rsidRPr="000F78F5">
        <w:rPr>
          <w:rFonts w:ascii="Times New Roman" w:eastAsia="Times New Roman" w:hAnsi="Times New Roman" w:cs="Times New Roman"/>
          <w:color w:val="434343"/>
          <w:sz w:val="29"/>
          <w:szCs w:val="29"/>
        </w:rPr>
        <w:lastRenderedPageBreak/>
        <w:t xml:space="preserve">3. Well-off marketing promotion-‘Eat </w:t>
      </w:r>
      <w:proofErr w:type="spellStart"/>
      <w:r w:rsidRPr="000F78F5">
        <w:rPr>
          <w:rFonts w:ascii="Times New Roman" w:eastAsia="Times New Roman" w:hAnsi="Times New Roman" w:cs="Times New Roman"/>
          <w:color w:val="434343"/>
          <w:sz w:val="29"/>
          <w:szCs w:val="29"/>
        </w:rPr>
        <w:t>morchikin</w:t>
      </w:r>
      <w:proofErr w:type="spellEnd"/>
      <w:r w:rsidRPr="000F78F5">
        <w:rPr>
          <w:rFonts w:ascii="Times New Roman" w:eastAsia="Times New Roman" w:hAnsi="Times New Roman" w:cs="Times New Roman"/>
          <w:color w:val="434343"/>
          <w:sz w:val="29"/>
          <w:szCs w:val="29"/>
        </w:rPr>
        <w:t>’</w:t>
      </w:r>
    </w:p>
    <w:p w:rsidR="000F78F5" w:rsidRPr="000F78F5" w:rsidRDefault="000F78F5" w:rsidP="000F78F5">
      <w:pPr>
        <w:spacing w:before="100" w:beforeAutospacing="1" w:after="240" w:line="240" w:lineRule="auto"/>
        <w:rPr>
          <w:rFonts w:ascii="Georgia" w:eastAsia="Times New Roman" w:hAnsi="Georgia" w:cs="Arial"/>
          <w:color w:val="000000"/>
          <w:sz w:val="29"/>
          <w:szCs w:val="29"/>
        </w:rPr>
      </w:pPr>
      <w:r w:rsidRPr="000F78F5">
        <w:rPr>
          <w:rFonts w:ascii="Times New Roman" w:eastAsia="Times New Roman" w:hAnsi="Times New Roman" w:cs="Times New Roman"/>
          <w:color w:val="434343"/>
          <w:sz w:val="29"/>
          <w:szCs w:val="29"/>
        </w:rPr>
        <w:t>4. Support to several sports events</w:t>
      </w:r>
    </w:p>
    <w:p w:rsidR="000F78F5" w:rsidRPr="000F78F5" w:rsidRDefault="000F78F5" w:rsidP="000F78F5">
      <w:pPr>
        <w:spacing w:before="100" w:beforeAutospacing="1" w:after="240" w:line="240" w:lineRule="auto"/>
        <w:rPr>
          <w:rFonts w:ascii="Georgia" w:eastAsia="Times New Roman" w:hAnsi="Georgia" w:cs="Arial"/>
          <w:color w:val="000000"/>
          <w:sz w:val="29"/>
          <w:szCs w:val="29"/>
        </w:rPr>
      </w:pPr>
      <w:r w:rsidRPr="000F78F5">
        <w:rPr>
          <w:rFonts w:ascii="Times New Roman" w:eastAsia="Times New Roman" w:hAnsi="Times New Roman" w:cs="Times New Roman"/>
          <w:color w:val="434343"/>
          <w:sz w:val="29"/>
          <w:szCs w:val="29"/>
        </w:rPr>
        <w:t>5. Known for its chickens sandwiches and other chicken menu</w:t>
      </w:r>
    </w:p>
    <w:p w:rsidR="000F78F5" w:rsidRPr="000F78F5" w:rsidRDefault="000F78F5" w:rsidP="000F78F5">
      <w:pPr>
        <w:spacing w:before="100" w:beforeAutospacing="1" w:after="240" w:line="240" w:lineRule="auto"/>
        <w:rPr>
          <w:rFonts w:ascii="Georgia" w:eastAsia="Times New Roman" w:hAnsi="Georgia" w:cs="Arial"/>
          <w:color w:val="000000"/>
          <w:sz w:val="29"/>
          <w:szCs w:val="29"/>
        </w:rPr>
      </w:pPr>
      <w:proofErr w:type="gramStart"/>
      <w:r w:rsidRPr="000F78F5">
        <w:rPr>
          <w:rFonts w:ascii="Times New Roman" w:eastAsia="Times New Roman" w:hAnsi="Times New Roman" w:cs="Times New Roman"/>
          <w:color w:val="434343"/>
          <w:sz w:val="29"/>
          <w:szCs w:val="29"/>
        </w:rPr>
        <w:t>6.Good</w:t>
      </w:r>
      <w:proofErr w:type="gramEnd"/>
      <w:r w:rsidRPr="000F78F5">
        <w:rPr>
          <w:rFonts w:ascii="Times New Roman" w:eastAsia="Times New Roman" w:hAnsi="Times New Roman" w:cs="Times New Roman"/>
          <w:color w:val="434343"/>
          <w:sz w:val="29"/>
          <w:szCs w:val="29"/>
        </w:rPr>
        <w:t xml:space="preserve"> online presence with option of online order and delivery</w:t>
      </w:r>
    </w:p>
    <w:p w:rsidR="000F78F5" w:rsidRPr="000F78F5" w:rsidRDefault="000F78F5" w:rsidP="000F78F5">
      <w:pPr>
        <w:spacing w:before="100" w:beforeAutospacing="1" w:after="240" w:line="240" w:lineRule="auto"/>
        <w:rPr>
          <w:rFonts w:ascii="Georgia" w:eastAsia="Times New Roman" w:hAnsi="Georgia" w:cs="Arial"/>
          <w:color w:val="000000"/>
          <w:sz w:val="29"/>
          <w:szCs w:val="29"/>
        </w:rPr>
      </w:pPr>
      <w:r w:rsidRPr="000F78F5">
        <w:rPr>
          <w:rFonts w:ascii="Times New Roman" w:eastAsia="Times New Roman" w:hAnsi="Times New Roman" w:cs="Times New Roman"/>
          <w:color w:val="000000"/>
          <w:sz w:val="29"/>
          <w:szCs w:val="29"/>
        </w:rPr>
        <w:t>Weakness</w:t>
      </w:r>
    </w:p>
    <w:p w:rsidR="000F78F5" w:rsidRPr="000F78F5" w:rsidRDefault="000F78F5" w:rsidP="000F78F5">
      <w:pPr>
        <w:spacing w:before="100" w:beforeAutospacing="1" w:after="240" w:line="240" w:lineRule="auto"/>
        <w:rPr>
          <w:rFonts w:ascii="Georgia" w:eastAsia="Times New Roman" w:hAnsi="Georgia" w:cs="Arial"/>
          <w:color w:val="000000"/>
          <w:sz w:val="29"/>
          <w:szCs w:val="29"/>
        </w:rPr>
      </w:pPr>
      <w:proofErr w:type="gramStart"/>
      <w:r w:rsidRPr="000F78F5">
        <w:rPr>
          <w:rFonts w:ascii="Times New Roman" w:eastAsia="Times New Roman" w:hAnsi="Times New Roman" w:cs="Times New Roman"/>
          <w:color w:val="000000"/>
          <w:sz w:val="29"/>
          <w:szCs w:val="29"/>
        </w:rPr>
        <w:t>1.Company</w:t>
      </w:r>
      <w:proofErr w:type="gramEnd"/>
      <w:r w:rsidRPr="000F78F5">
        <w:rPr>
          <w:rFonts w:ascii="Times New Roman" w:eastAsia="Times New Roman" w:hAnsi="Times New Roman" w:cs="Times New Roman"/>
          <w:color w:val="000000"/>
          <w:sz w:val="29"/>
          <w:szCs w:val="29"/>
        </w:rPr>
        <w:t xml:space="preserve"> only in U.S. and restricted international authority</w:t>
      </w:r>
    </w:p>
    <w:p w:rsidR="000F78F5" w:rsidRPr="000F78F5" w:rsidRDefault="000F78F5" w:rsidP="000F78F5">
      <w:pPr>
        <w:spacing w:before="100" w:beforeAutospacing="1" w:line="240" w:lineRule="auto"/>
        <w:rPr>
          <w:rFonts w:ascii="Georgia" w:eastAsia="Times New Roman" w:hAnsi="Georgia" w:cs="Arial"/>
          <w:color w:val="000000"/>
          <w:sz w:val="29"/>
          <w:szCs w:val="29"/>
        </w:rPr>
      </w:pPr>
      <w:proofErr w:type="gramStart"/>
      <w:r w:rsidRPr="000F78F5">
        <w:rPr>
          <w:rFonts w:ascii="Times New Roman" w:eastAsia="Times New Roman" w:hAnsi="Times New Roman" w:cs="Times New Roman"/>
          <w:color w:val="000000"/>
          <w:sz w:val="29"/>
          <w:szCs w:val="29"/>
        </w:rPr>
        <w:t>2.Less</w:t>
      </w:r>
      <w:proofErr w:type="gramEnd"/>
      <w:r w:rsidRPr="000F78F5">
        <w:rPr>
          <w:rFonts w:ascii="Times New Roman" w:eastAsia="Times New Roman" w:hAnsi="Times New Roman" w:cs="Times New Roman"/>
          <w:color w:val="000000"/>
          <w:sz w:val="29"/>
          <w:szCs w:val="29"/>
        </w:rPr>
        <w:t xml:space="preserve"> number of location compared to its competitors</w:t>
      </w:r>
    </w:p>
    <w:p w:rsidR="007F6EAB" w:rsidRDefault="007F6EAB">
      <w:bookmarkStart w:id="0" w:name="_GoBack"/>
      <w:bookmarkEnd w:id="0"/>
    </w:p>
    <w:sectPr w:rsidR="007F6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8F5"/>
    <w:rsid w:val="000F78F5"/>
    <w:rsid w:val="007F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2ABD4-4B87-40D4-9A83-8F68464E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344326">
      <w:bodyDiv w:val="1"/>
      <w:marLeft w:val="0"/>
      <w:marRight w:val="0"/>
      <w:marTop w:val="0"/>
      <w:marBottom w:val="0"/>
      <w:divBdr>
        <w:top w:val="none" w:sz="0" w:space="0" w:color="auto"/>
        <w:left w:val="none" w:sz="0" w:space="0" w:color="auto"/>
        <w:bottom w:val="none" w:sz="0" w:space="0" w:color="auto"/>
        <w:right w:val="none" w:sz="0" w:space="0" w:color="auto"/>
      </w:divBdr>
      <w:divsChild>
        <w:div w:id="1587611244">
          <w:marLeft w:val="0"/>
          <w:marRight w:val="0"/>
          <w:marTop w:val="0"/>
          <w:marBottom w:val="0"/>
          <w:divBdr>
            <w:top w:val="none" w:sz="0" w:space="0" w:color="auto"/>
            <w:left w:val="none" w:sz="0" w:space="0" w:color="auto"/>
            <w:bottom w:val="none" w:sz="0" w:space="0" w:color="auto"/>
            <w:right w:val="none" w:sz="0" w:space="0" w:color="auto"/>
          </w:divBdr>
          <w:divsChild>
            <w:div w:id="1725367986">
              <w:marLeft w:val="0"/>
              <w:marRight w:val="0"/>
              <w:marTop w:val="180"/>
              <w:marBottom w:val="0"/>
              <w:divBdr>
                <w:top w:val="none" w:sz="0" w:space="0" w:color="auto"/>
                <w:left w:val="none" w:sz="0" w:space="0" w:color="auto"/>
                <w:bottom w:val="none" w:sz="0" w:space="0" w:color="auto"/>
                <w:right w:val="none" w:sz="0" w:space="0" w:color="auto"/>
              </w:divBdr>
              <w:divsChild>
                <w:div w:id="105319311">
                  <w:marLeft w:val="3330"/>
                  <w:marRight w:val="180"/>
                  <w:marTop w:val="0"/>
                  <w:marBottom w:val="0"/>
                  <w:divBdr>
                    <w:top w:val="none" w:sz="0" w:space="0" w:color="auto"/>
                    <w:left w:val="none" w:sz="0" w:space="0" w:color="auto"/>
                    <w:bottom w:val="none" w:sz="0" w:space="0" w:color="auto"/>
                    <w:right w:val="none" w:sz="0" w:space="0" w:color="auto"/>
                  </w:divBdr>
                  <w:divsChild>
                    <w:div w:id="708918420">
                      <w:marLeft w:val="0"/>
                      <w:marRight w:val="0"/>
                      <w:marTop w:val="0"/>
                      <w:marBottom w:val="0"/>
                      <w:divBdr>
                        <w:top w:val="none" w:sz="0" w:space="0" w:color="auto"/>
                        <w:left w:val="none" w:sz="0" w:space="0" w:color="auto"/>
                        <w:bottom w:val="none" w:sz="0" w:space="0" w:color="auto"/>
                        <w:right w:val="none" w:sz="0" w:space="0" w:color="auto"/>
                      </w:divBdr>
                      <w:divsChild>
                        <w:div w:id="319576628">
                          <w:marLeft w:val="0"/>
                          <w:marRight w:val="0"/>
                          <w:marTop w:val="0"/>
                          <w:marBottom w:val="0"/>
                          <w:divBdr>
                            <w:top w:val="none" w:sz="0" w:space="0" w:color="auto"/>
                            <w:left w:val="none" w:sz="0" w:space="0" w:color="auto"/>
                            <w:bottom w:val="none" w:sz="0" w:space="0" w:color="auto"/>
                            <w:right w:val="none" w:sz="0" w:space="0" w:color="auto"/>
                          </w:divBdr>
                          <w:divsChild>
                            <w:div w:id="305672593">
                              <w:marLeft w:val="0"/>
                              <w:marRight w:val="0"/>
                              <w:marTop w:val="0"/>
                              <w:marBottom w:val="0"/>
                              <w:divBdr>
                                <w:top w:val="single" w:sz="6" w:space="0" w:color="AAAAAA"/>
                                <w:left w:val="single" w:sz="6" w:space="0" w:color="AAAAAA"/>
                                <w:bottom w:val="single" w:sz="6" w:space="0" w:color="AAAAAA"/>
                                <w:right w:val="single" w:sz="6" w:space="0" w:color="AAAAAA"/>
                              </w:divBdr>
                              <w:divsChild>
                                <w:div w:id="39406841">
                                  <w:marLeft w:val="0"/>
                                  <w:marRight w:val="0"/>
                                  <w:marTop w:val="0"/>
                                  <w:marBottom w:val="0"/>
                                  <w:divBdr>
                                    <w:top w:val="none" w:sz="0" w:space="0" w:color="auto"/>
                                    <w:left w:val="none" w:sz="0" w:space="0" w:color="auto"/>
                                    <w:bottom w:val="none" w:sz="0" w:space="0" w:color="auto"/>
                                    <w:right w:val="none" w:sz="0" w:space="0" w:color="auto"/>
                                  </w:divBdr>
                                  <w:divsChild>
                                    <w:div w:id="1676567375">
                                      <w:marLeft w:val="0"/>
                                      <w:marRight w:val="0"/>
                                      <w:marTop w:val="0"/>
                                      <w:marBottom w:val="0"/>
                                      <w:divBdr>
                                        <w:top w:val="none" w:sz="0" w:space="0" w:color="auto"/>
                                        <w:left w:val="none" w:sz="0" w:space="0" w:color="auto"/>
                                        <w:bottom w:val="none" w:sz="0" w:space="0" w:color="auto"/>
                                        <w:right w:val="none" w:sz="0" w:space="0" w:color="auto"/>
                                      </w:divBdr>
                                      <w:divsChild>
                                        <w:div w:id="82997308">
                                          <w:marLeft w:val="0"/>
                                          <w:marRight w:val="0"/>
                                          <w:marTop w:val="0"/>
                                          <w:marBottom w:val="0"/>
                                          <w:divBdr>
                                            <w:top w:val="none" w:sz="0" w:space="0" w:color="auto"/>
                                            <w:left w:val="none" w:sz="0" w:space="0" w:color="auto"/>
                                            <w:bottom w:val="none" w:sz="0" w:space="0" w:color="auto"/>
                                            <w:right w:val="none" w:sz="0" w:space="0" w:color="auto"/>
                                          </w:divBdr>
                                          <w:divsChild>
                                            <w:div w:id="384332378">
                                              <w:marLeft w:val="0"/>
                                              <w:marRight w:val="0"/>
                                              <w:marTop w:val="0"/>
                                              <w:marBottom w:val="180"/>
                                              <w:divBdr>
                                                <w:top w:val="single" w:sz="6" w:space="0" w:color="CCCCCC"/>
                                                <w:left w:val="single" w:sz="6" w:space="0" w:color="CCCCCC"/>
                                                <w:bottom w:val="single" w:sz="6" w:space="0" w:color="CCCCCC"/>
                                                <w:right w:val="single" w:sz="6" w:space="0" w:color="CCCCCC"/>
                                              </w:divBdr>
                                              <w:divsChild>
                                                <w:div w:id="761146712">
                                                  <w:marLeft w:val="0"/>
                                                  <w:marRight w:val="0"/>
                                                  <w:marTop w:val="0"/>
                                                  <w:marBottom w:val="0"/>
                                                  <w:divBdr>
                                                    <w:top w:val="single" w:sz="6" w:space="12" w:color="CCCCCC"/>
                                                    <w:left w:val="single" w:sz="6" w:space="0" w:color="CCCCCC"/>
                                                    <w:bottom w:val="single" w:sz="6" w:space="12" w:color="CCCCCC"/>
                                                    <w:right w:val="single" w:sz="2" w:space="14" w:color="CCCCCC"/>
                                                  </w:divBdr>
                                                  <w:divsChild>
                                                    <w:div w:id="841433130">
                                                      <w:marLeft w:val="0"/>
                                                      <w:marRight w:val="0"/>
                                                      <w:marTop w:val="0"/>
                                                      <w:marBottom w:val="0"/>
                                                      <w:divBdr>
                                                        <w:top w:val="none" w:sz="0" w:space="0" w:color="auto"/>
                                                        <w:left w:val="none" w:sz="0" w:space="0" w:color="auto"/>
                                                        <w:bottom w:val="none" w:sz="0" w:space="0" w:color="auto"/>
                                                        <w:right w:val="none" w:sz="0" w:space="0" w:color="auto"/>
                                                      </w:divBdr>
                                                      <w:divsChild>
                                                        <w:div w:id="2014992024">
                                                          <w:marLeft w:val="1800"/>
                                                          <w:marRight w:val="0"/>
                                                          <w:marTop w:val="0"/>
                                                          <w:marBottom w:val="0"/>
                                                          <w:divBdr>
                                                            <w:top w:val="none" w:sz="0" w:space="0" w:color="auto"/>
                                                            <w:left w:val="none" w:sz="0" w:space="0" w:color="auto"/>
                                                            <w:bottom w:val="none" w:sz="0" w:space="0" w:color="auto"/>
                                                            <w:right w:val="none" w:sz="0" w:space="0" w:color="auto"/>
                                                          </w:divBdr>
                                                          <w:divsChild>
                                                            <w:div w:id="580993542">
                                                              <w:marLeft w:val="0"/>
                                                              <w:marRight w:val="0"/>
                                                              <w:marTop w:val="0"/>
                                                              <w:marBottom w:val="0"/>
                                                              <w:divBdr>
                                                                <w:top w:val="none" w:sz="0" w:space="0" w:color="auto"/>
                                                                <w:left w:val="none" w:sz="0" w:space="0" w:color="auto"/>
                                                                <w:bottom w:val="none" w:sz="0" w:space="0" w:color="auto"/>
                                                                <w:right w:val="none" w:sz="0" w:space="0" w:color="auto"/>
                                                              </w:divBdr>
                                                              <w:divsChild>
                                                                <w:div w:id="987591819">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509222645">
                                                                      <w:marLeft w:val="0"/>
                                                                      <w:marRight w:val="0"/>
                                                                      <w:marTop w:val="0"/>
                                                                      <w:marBottom w:val="0"/>
                                                                      <w:divBdr>
                                                                        <w:top w:val="none" w:sz="0" w:space="0" w:color="auto"/>
                                                                        <w:left w:val="none" w:sz="0" w:space="0" w:color="auto"/>
                                                                        <w:bottom w:val="none" w:sz="0" w:space="0" w:color="auto"/>
                                                                        <w:right w:val="none" w:sz="0" w:space="0" w:color="auto"/>
                                                                      </w:divBdr>
                                                                      <w:divsChild>
                                                                        <w:div w:id="15570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Johnson</dc:creator>
  <cp:keywords/>
  <dc:description/>
  <cp:lastModifiedBy>Troy Johnson</cp:lastModifiedBy>
  <cp:revision>1</cp:revision>
  <dcterms:created xsi:type="dcterms:W3CDTF">2016-03-03T15:32:00Z</dcterms:created>
  <dcterms:modified xsi:type="dcterms:W3CDTF">2016-03-03T15:33:00Z</dcterms:modified>
</cp:coreProperties>
</file>