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DC6AB4" w14:textId="77777777" w:rsidR="00580DB7" w:rsidRPr="00395060" w:rsidRDefault="00580DB7" w:rsidP="00580DB7">
      <w:pPr>
        <w:spacing w:after="0" w:line="240" w:lineRule="auto"/>
        <w:jc w:val="center"/>
        <w:rPr>
          <w:rFonts w:ascii="Times New Roman" w:eastAsia="Times New Roman" w:hAnsi="Times New Roman" w:cs="Times New Roman"/>
          <w:b/>
          <w:sz w:val="28"/>
          <w:szCs w:val="28"/>
        </w:rPr>
      </w:pPr>
      <w:r w:rsidRPr="00395060">
        <w:rPr>
          <w:rFonts w:ascii="Times New Roman" w:eastAsia="Times New Roman" w:hAnsi="Times New Roman" w:cs="Times New Roman"/>
          <w:b/>
          <w:sz w:val="28"/>
          <w:szCs w:val="28"/>
        </w:rPr>
        <w:t>English 102</w:t>
      </w:r>
    </w:p>
    <w:p w14:paraId="75F6804F" w14:textId="77777777" w:rsidR="00580DB7" w:rsidRPr="00580DB7" w:rsidRDefault="00580DB7" w:rsidP="00FF7842">
      <w:pPr>
        <w:pStyle w:val="Heading1"/>
        <w:rPr>
          <w:sz w:val="24"/>
          <w:szCs w:val="24"/>
        </w:rPr>
      </w:pPr>
      <w:r w:rsidRPr="00395060">
        <w:t>Steps in Crafting the Research Paper</w:t>
      </w:r>
    </w:p>
    <w:p w14:paraId="0CA55FE5" w14:textId="77777777" w:rsidR="00FD75EA" w:rsidRDefault="00FD75EA" w:rsidP="00A511BB">
      <w:pPr>
        <w:spacing w:after="0" w:line="240" w:lineRule="auto"/>
        <w:rPr>
          <w:rFonts w:ascii="Times New Roman" w:eastAsia="Times New Roman" w:hAnsi="Times New Roman" w:cs="Times New Roman"/>
          <w:sz w:val="24"/>
          <w:szCs w:val="24"/>
        </w:rPr>
      </w:pPr>
      <w:bookmarkStart w:id="0" w:name="_GoBack"/>
      <w:bookmarkEnd w:id="0"/>
    </w:p>
    <w:p w14:paraId="3F5C9E25" w14:textId="77777777" w:rsidR="00907E9A" w:rsidRDefault="008267D3" w:rsidP="00580DB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  </w:t>
      </w:r>
      <w:r w:rsidRPr="008267D3">
        <w:rPr>
          <w:rFonts w:ascii="Times New Roman" w:eastAsia="Times New Roman" w:hAnsi="Times New Roman" w:cs="Times New Roman"/>
          <w:b/>
          <w:sz w:val="24"/>
          <w:szCs w:val="24"/>
          <w:u w:val="single"/>
        </w:rPr>
        <w:t>Creating a Works Cited Page</w:t>
      </w:r>
      <w:r w:rsidR="00907E9A">
        <w:rPr>
          <w:rFonts w:ascii="Times New Roman" w:eastAsia="Times New Roman" w:hAnsi="Times New Roman" w:cs="Times New Roman"/>
          <w:b/>
          <w:sz w:val="24"/>
          <w:szCs w:val="24"/>
          <w:u w:val="single"/>
        </w:rPr>
        <w:t xml:space="preserve"> or Pages</w:t>
      </w:r>
      <w:r w:rsidR="00175BCA" w:rsidRPr="00175BCA">
        <w:rPr>
          <w:rFonts w:ascii="Times New Roman" w:eastAsia="Times New Roman" w:hAnsi="Times New Roman" w:cs="Times New Roman"/>
          <w:b/>
          <w:sz w:val="24"/>
          <w:szCs w:val="24"/>
        </w:rPr>
        <w:t xml:space="preserve">  </w:t>
      </w:r>
    </w:p>
    <w:p w14:paraId="5F2BD5FE" w14:textId="77777777" w:rsidR="00907E9A" w:rsidRDefault="00907E9A" w:rsidP="00580DB7">
      <w:pPr>
        <w:spacing w:after="0" w:line="240" w:lineRule="auto"/>
        <w:rPr>
          <w:rFonts w:ascii="Times New Roman" w:eastAsia="Times New Roman" w:hAnsi="Times New Roman" w:cs="Times New Roman"/>
          <w:b/>
          <w:sz w:val="24"/>
          <w:szCs w:val="24"/>
        </w:rPr>
      </w:pPr>
    </w:p>
    <w:p w14:paraId="2FBD6856" w14:textId="77777777" w:rsidR="00907E9A" w:rsidRDefault="00907E9A" w:rsidP="00580D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works cited is simply a list of all the sources you have used to construct your research paper.  However, it must follow a very specific format.  In English courses, we use MLA (Modern Language Association) style to construct our works cited.  </w:t>
      </w:r>
    </w:p>
    <w:p w14:paraId="105876C6" w14:textId="77777777" w:rsidR="00907E9A" w:rsidRPr="00907E9A" w:rsidRDefault="00907E9A" w:rsidP="00580DB7">
      <w:pPr>
        <w:spacing w:after="0" w:line="240" w:lineRule="auto"/>
        <w:rPr>
          <w:rFonts w:ascii="Times New Roman" w:eastAsia="Times New Roman" w:hAnsi="Times New Roman" w:cs="Times New Roman"/>
          <w:sz w:val="24"/>
          <w:szCs w:val="24"/>
        </w:rPr>
      </w:pPr>
    </w:p>
    <w:p w14:paraId="2CD14101" w14:textId="77777777" w:rsidR="009E46A8" w:rsidRPr="009E46A8" w:rsidRDefault="00CC0F2A" w:rsidP="009E46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Below</w:t>
      </w:r>
      <w:r w:rsidR="00C81B45" w:rsidRPr="00580DB7">
        <w:rPr>
          <w:rFonts w:ascii="Times New Roman" w:eastAsia="Times New Roman" w:hAnsi="Times New Roman" w:cs="Times New Roman"/>
          <w:sz w:val="24"/>
          <w:szCs w:val="24"/>
        </w:rPr>
        <w:t xml:space="preserve"> </w:t>
      </w:r>
      <w:r w:rsidR="009E46A8">
        <w:rPr>
          <w:rFonts w:ascii="Times New Roman" w:eastAsia="Times New Roman" w:hAnsi="Times New Roman" w:cs="Times New Roman"/>
          <w:sz w:val="24"/>
          <w:szCs w:val="24"/>
        </w:rPr>
        <w:t>are various works cited source entries</w:t>
      </w:r>
      <w:r>
        <w:rPr>
          <w:rFonts w:ascii="Times New Roman" w:eastAsia="Times New Roman" w:hAnsi="Times New Roman" w:cs="Times New Roman"/>
          <w:sz w:val="24"/>
          <w:szCs w:val="24"/>
        </w:rPr>
        <w:t xml:space="preserve"> from </w:t>
      </w:r>
      <w:r w:rsidR="009E46A8" w:rsidRPr="009E46A8">
        <w:rPr>
          <w:rFonts w:ascii="Times New Roman" w:eastAsia="Times New Roman" w:hAnsi="Times New Roman" w:cs="Times New Roman"/>
          <w:sz w:val="24"/>
          <w:szCs w:val="24"/>
        </w:rPr>
        <w:t xml:space="preserve">actual student papers.  Note that they use hanging indents (the first line of each entry is flush with the left margin, while the second and third lines are indented).  Titles of articles are enclosed in quotation marks; titles of magazines, academic journals, newspapers, and books are italicized.  Page numbers (for print or PDF files) or total number of paragraphs (for HTML files or webpages) are included after the publication date.  The names of databases through which the sources were accessed are italicized.  </w:t>
      </w:r>
      <w:r w:rsidR="008E43CC">
        <w:rPr>
          <w:rFonts w:ascii="Times New Roman" w:eastAsia="Times New Roman" w:hAnsi="Times New Roman" w:cs="Times New Roman"/>
          <w:sz w:val="24"/>
          <w:szCs w:val="24"/>
        </w:rPr>
        <w:t>Internet</w:t>
      </w:r>
      <w:r w:rsidR="009E46A8" w:rsidRPr="009E46A8">
        <w:rPr>
          <w:rFonts w:ascii="Times New Roman" w:eastAsia="Times New Roman" w:hAnsi="Times New Roman" w:cs="Times New Roman"/>
          <w:sz w:val="24"/>
          <w:szCs w:val="24"/>
        </w:rPr>
        <w:t xml:space="preserve"> sources are marked “Web.”  Hard copy sources are marked “Print.”  Dates at the end of each entry indicate the specific day, month, and year the source was accessed online.</w:t>
      </w:r>
    </w:p>
    <w:p w14:paraId="72B78A3E" w14:textId="77777777" w:rsidR="009E46A8" w:rsidRPr="009E46A8" w:rsidRDefault="009E46A8" w:rsidP="009E46A8">
      <w:pPr>
        <w:spacing w:after="0" w:line="240" w:lineRule="auto"/>
        <w:rPr>
          <w:rFonts w:ascii="Times New Roman" w:eastAsia="Times New Roman" w:hAnsi="Times New Roman" w:cs="Times New Roman"/>
          <w:sz w:val="24"/>
          <w:szCs w:val="24"/>
        </w:rPr>
      </w:pPr>
    </w:p>
    <w:p w14:paraId="063F6649" w14:textId="77777777" w:rsidR="009E46A8" w:rsidRPr="009E46A8" w:rsidRDefault="009E46A8" w:rsidP="009E46A8">
      <w:pPr>
        <w:spacing w:after="0" w:line="240" w:lineRule="auto"/>
        <w:rPr>
          <w:rFonts w:ascii="Times New Roman" w:eastAsia="Times New Roman" w:hAnsi="Times New Roman" w:cs="Times New Roman"/>
          <w:sz w:val="24"/>
          <w:szCs w:val="24"/>
        </w:rPr>
      </w:pPr>
      <w:r w:rsidRPr="009E46A8">
        <w:rPr>
          <w:rFonts w:ascii="Times New Roman" w:eastAsia="Times New Roman" w:hAnsi="Times New Roman" w:cs="Times New Roman"/>
          <w:sz w:val="24"/>
          <w:szCs w:val="24"/>
        </w:rPr>
        <w:t xml:space="preserve">An explanation of the entries follows </w:t>
      </w:r>
      <w:r w:rsidR="00CC0F2A">
        <w:rPr>
          <w:rFonts w:ascii="Times New Roman" w:eastAsia="Times New Roman" w:hAnsi="Times New Roman" w:cs="Times New Roman"/>
          <w:sz w:val="24"/>
          <w:szCs w:val="24"/>
        </w:rPr>
        <w:t xml:space="preserve">each </w:t>
      </w:r>
      <w:r w:rsidRPr="009E46A8">
        <w:rPr>
          <w:rFonts w:ascii="Times New Roman" w:eastAsia="Times New Roman" w:hAnsi="Times New Roman" w:cs="Times New Roman"/>
          <w:sz w:val="24"/>
          <w:szCs w:val="24"/>
        </w:rPr>
        <w:t>sample.</w:t>
      </w:r>
    </w:p>
    <w:p w14:paraId="4943B870" w14:textId="77777777" w:rsidR="009E46A8" w:rsidRPr="009E46A8" w:rsidRDefault="009E46A8" w:rsidP="009E46A8">
      <w:pPr>
        <w:spacing w:after="0" w:line="240" w:lineRule="auto"/>
        <w:rPr>
          <w:rFonts w:ascii="Times New Roman" w:eastAsia="Times New Roman" w:hAnsi="Times New Roman" w:cs="Times New Roman"/>
          <w:sz w:val="24"/>
          <w:szCs w:val="24"/>
        </w:rPr>
      </w:pPr>
    </w:p>
    <w:p w14:paraId="46078A30" w14:textId="77777777" w:rsidR="00CC0F2A" w:rsidRDefault="009E46A8" w:rsidP="00CC0F2A">
      <w:pPr>
        <w:spacing w:after="0" w:line="480" w:lineRule="auto"/>
        <w:rPr>
          <w:rFonts w:ascii="Times New Roman" w:eastAsia="Times New Roman" w:hAnsi="Times New Roman" w:cs="Times New Roman"/>
          <w:sz w:val="24"/>
          <w:szCs w:val="24"/>
        </w:rPr>
      </w:pPr>
      <w:r w:rsidRPr="009E46A8">
        <w:rPr>
          <w:rFonts w:ascii="Times New Roman" w:eastAsia="Times New Roman" w:hAnsi="Times New Roman" w:cs="Times New Roman"/>
          <w:sz w:val="24"/>
          <w:szCs w:val="24"/>
        </w:rPr>
        <w:t xml:space="preserve">American Greyhound Council.  “Greyhound Care.”  </w:t>
      </w:r>
      <w:r w:rsidRPr="009E46A8">
        <w:rPr>
          <w:rFonts w:ascii="Times New Roman" w:eastAsia="Times New Roman" w:hAnsi="Times New Roman" w:cs="Times New Roman"/>
          <w:i/>
          <w:iCs/>
          <w:sz w:val="24"/>
          <w:szCs w:val="24"/>
        </w:rPr>
        <w:t xml:space="preserve">American Greyhound Council </w:t>
      </w:r>
      <w:r w:rsidRPr="009E46A8">
        <w:rPr>
          <w:rFonts w:ascii="Times New Roman" w:eastAsia="Times New Roman" w:hAnsi="Times New Roman" w:cs="Times New Roman"/>
          <w:iCs/>
          <w:sz w:val="24"/>
          <w:szCs w:val="24"/>
        </w:rPr>
        <w:t>2011:</w:t>
      </w:r>
      <w:r w:rsidRPr="009E46A8">
        <w:rPr>
          <w:rFonts w:ascii="Times New Roman" w:eastAsia="Times New Roman" w:hAnsi="Times New Roman" w:cs="Times New Roman"/>
          <w:sz w:val="24"/>
          <w:szCs w:val="24"/>
        </w:rPr>
        <w:t xml:space="preserve"> 17</w:t>
      </w:r>
    </w:p>
    <w:p w14:paraId="2A4D23B0" w14:textId="77777777" w:rsidR="009E46A8" w:rsidRDefault="00CC0F2A" w:rsidP="00CC0F2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E46A8" w:rsidRPr="009E46A8">
        <w:rPr>
          <w:rFonts w:ascii="Times New Roman" w:eastAsia="Times New Roman" w:hAnsi="Times New Roman" w:cs="Times New Roman"/>
          <w:sz w:val="24"/>
          <w:szCs w:val="24"/>
        </w:rPr>
        <w:t xml:space="preserve">Paragraphs.  Web. 14 July 2012.  </w:t>
      </w:r>
      <w:hyperlink r:id="rId8" w:history="1">
        <w:r w:rsidR="009E46A8" w:rsidRPr="009E46A8">
          <w:rPr>
            <w:rStyle w:val="Hyperlink"/>
            <w:rFonts w:ascii="Times New Roman" w:eastAsia="Times New Roman" w:hAnsi="Times New Roman" w:cs="Times New Roman"/>
            <w:sz w:val="24"/>
            <w:szCs w:val="24"/>
          </w:rPr>
          <w:t>www.agcouncil.com</w:t>
        </w:r>
      </w:hyperlink>
      <w:r w:rsidR="009E46A8" w:rsidRPr="009E46A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6C5EDF04" w14:textId="77777777" w:rsidR="00CC0F2A" w:rsidRPr="009E46A8" w:rsidRDefault="00CC0F2A" w:rsidP="00CC0F2A">
      <w:pPr>
        <w:spacing w:after="0" w:line="480" w:lineRule="auto"/>
        <w:rPr>
          <w:rFonts w:ascii="Times New Roman" w:eastAsia="Times New Roman" w:hAnsi="Times New Roman" w:cs="Times New Roman"/>
          <w:sz w:val="24"/>
          <w:szCs w:val="24"/>
        </w:rPr>
      </w:pPr>
      <w:r w:rsidRPr="00CC0F2A">
        <w:rPr>
          <w:rFonts w:ascii="Times New Roman" w:eastAsia="Times New Roman" w:hAnsi="Times New Roman" w:cs="Times New Roman"/>
          <w:color w:val="FF0000"/>
          <w:sz w:val="24"/>
          <w:szCs w:val="24"/>
        </w:rPr>
        <w:t>Explanation</w:t>
      </w:r>
      <w:r w:rsidRPr="00CC0F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This first</w:t>
      </w:r>
      <w:r w:rsidRPr="00CC0F2A">
        <w:rPr>
          <w:rFonts w:ascii="Times New Roman" w:eastAsia="Times New Roman" w:hAnsi="Times New Roman" w:cs="Times New Roman"/>
          <w:sz w:val="24"/>
          <w:szCs w:val="24"/>
        </w:rPr>
        <w:t xml:space="preserve"> entry is a webpage article written by a “corporate author” (an organization responsible for producing informative material).  The date the website was last amended is include, as is the URL. Total number of paragraphs in the article are also listed (websites generally do not have page numbers).</w:t>
      </w:r>
      <w:r>
        <w:rPr>
          <w:rFonts w:ascii="Times New Roman" w:eastAsia="Times New Roman" w:hAnsi="Times New Roman" w:cs="Times New Roman"/>
          <w:sz w:val="24"/>
          <w:szCs w:val="24"/>
        </w:rPr>
        <w:t xml:space="preserve">  </w:t>
      </w:r>
    </w:p>
    <w:p w14:paraId="0E9E929E" w14:textId="77777777" w:rsidR="00CC0F2A" w:rsidRDefault="009E46A8" w:rsidP="00CC0F2A">
      <w:pPr>
        <w:spacing w:after="0" w:line="480" w:lineRule="auto"/>
        <w:rPr>
          <w:rFonts w:ascii="Times New Roman" w:eastAsia="Times New Roman" w:hAnsi="Times New Roman" w:cs="Times New Roman"/>
          <w:i/>
          <w:sz w:val="24"/>
          <w:szCs w:val="24"/>
        </w:rPr>
      </w:pPr>
      <w:r w:rsidRPr="009E46A8">
        <w:rPr>
          <w:rFonts w:ascii="Times New Roman" w:eastAsia="Times New Roman" w:hAnsi="Times New Roman" w:cs="Times New Roman"/>
          <w:sz w:val="24"/>
          <w:szCs w:val="24"/>
        </w:rPr>
        <w:t xml:space="preserve">Dallek, Robert.  “The Tyranny of Metaphor.”  </w:t>
      </w:r>
      <w:r w:rsidRPr="009E46A8">
        <w:rPr>
          <w:rFonts w:ascii="Times New Roman" w:eastAsia="Times New Roman" w:hAnsi="Times New Roman" w:cs="Times New Roman"/>
          <w:i/>
          <w:sz w:val="24"/>
          <w:szCs w:val="24"/>
        </w:rPr>
        <w:t>Foreign Policy</w:t>
      </w:r>
      <w:r w:rsidRPr="009E46A8">
        <w:rPr>
          <w:rFonts w:ascii="Times New Roman" w:eastAsia="Times New Roman" w:hAnsi="Times New Roman" w:cs="Times New Roman"/>
          <w:sz w:val="24"/>
          <w:szCs w:val="24"/>
        </w:rPr>
        <w:t xml:space="preserve"> Nov. 2010: 78-85.  </w:t>
      </w:r>
      <w:r w:rsidRPr="009E46A8">
        <w:rPr>
          <w:rFonts w:ascii="Times New Roman" w:eastAsia="Times New Roman" w:hAnsi="Times New Roman" w:cs="Times New Roman"/>
          <w:i/>
          <w:sz w:val="24"/>
          <w:szCs w:val="24"/>
        </w:rPr>
        <w:t xml:space="preserve">Academic </w:t>
      </w:r>
    </w:p>
    <w:p w14:paraId="746B7C1B" w14:textId="77777777" w:rsidR="009E46A8" w:rsidRDefault="00CC0F2A" w:rsidP="00CC0F2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sidR="009E46A8" w:rsidRPr="009E46A8">
        <w:rPr>
          <w:rFonts w:ascii="Times New Roman" w:eastAsia="Times New Roman" w:hAnsi="Times New Roman" w:cs="Times New Roman"/>
          <w:i/>
          <w:sz w:val="24"/>
          <w:szCs w:val="24"/>
        </w:rPr>
        <w:t>Search Complete</w:t>
      </w:r>
      <w:r w:rsidR="009E46A8" w:rsidRPr="009E46A8">
        <w:rPr>
          <w:rFonts w:ascii="Times New Roman" w:eastAsia="Times New Roman" w:hAnsi="Times New Roman" w:cs="Times New Roman"/>
          <w:sz w:val="24"/>
          <w:szCs w:val="24"/>
        </w:rPr>
        <w:t>.  Web. 18 September 2012.</w:t>
      </w:r>
    </w:p>
    <w:p w14:paraId="5A85074D" w14:textId="77777777" w:rsidR="006B1754" w:rsidRPr="006B1754" w:rsidRDefault="00CC0F2A" w:rsidP="006B1754">
      <w:pPr>
        <w:spacing w:after="0" w:line="480" w:lineRule="auto"/>
        <w:rPr>
          <w:rFonts w:ascii="Times New Roman" w:eastAsia="Times New Roman" w:hAnsi="Times New Roman" w:cs="Times New Roman"/>
          <w:sz w:val="24"/>
          <w:szCs w:val="24"/>
        </w:rPr>
      </w:pPr>
      <w:r w:rsidRPr="006B1754">
        <w:rPr>
          <w:rFonts w:ascii="Times New Roman" w:eastAsia="Times New Roman" w:hAnsi="Times New Roman" w:cs="Times New Roman"/>
          <w:color w:val="FF0000"/>
          <w:sz w:val="24"/>
          <w:szCs w:val="24"/>
        </w:rPr>
        <w:t>Explanation</w:t>
      </w:r>
      <w:r>
        <w:rPr>
          <w:rFonts w:ascii="Times New Roman" w:eastAsia="Times New Roman" w:hAnsi="Times New Roman" w:cs="Times New Roman"/>
          <w:sz w:val="24"/>
          <w:szCs w:val="24"/>
        </w:rPr>
        <w:t xml:space="preserve">: </w:t>
      </w:r>
      <w:r w:rsidR="006B1754" w:rsidRPr="006B1754">
        <w:rPr>
          <w:rFonts w:ascii="Times New Roman" w:eastAsia="Times New Roman" w:hAnsi="Times New Roman" w:cs="Times New Roman"/>
          <w:sz w:val="24"/>
          <w:szCs w:val="24"/>
        </w:rPr>
        <w:t xml:space="preserve"> The second entry is a magazine article written by one author.  The date indicates</w:t>
      </w:r>
      <w:r w:rsidR="006B1754">
        <w:rPr>
          <w:rFonts w:ascii="Times New Roman" w:eastAsia="Times New Roman" w:hAnsi="Times New Roman" w:cs="Times New Roman"/>
          <w:sz w:val="24"/>
          <w:szCs w:val="24"/>
        </w:rPr>
        <w:t xml:space="preserve"> that</w:t>
      </w:r>
      <w:r w:rsidR="006B1754" w:rsidRPr="006B1754">
        <w:rPr>
          <w:rFonts w:ascii="Times New Roman" w:eastAsia="Times New Roman" w:hAnsi="Times New Roman" w:cs="Times New Roman"/>
          <w:sz w:val="24"/>
          <w:szCs w:val="24"/>
        </w:rPr>
        <w:t xml:space="preserve"> the magazine is published monthly.  </w:t>
      </w:r>
    </w:p>
    <w:p w14:paraId="3C75F99A" w14:textId="77777777" w:rsidR="006B1754" w:rsidRDefault="009E46A8" w:rsidP="00CC0F2A">
      <w:pPr>
        <w:spacing w:after="0" w:line="480" w:lineRule="auto"/>
        <w:rPr>
          <w:rFonts w:ascii="Times New Roman" w:eastAsia="Times New Roman" w:hAnsi="Times New Roman" w:cs="Times New Roman"/>
          <w:i/>
          <w:iCs/>
          <w:sz w:val="24"/>
          <w:szCs w:val="24"/>
        </w:rPr>
      </w:pPr>
      <w:r w:rsidRPr="009E46A8">
        <w:rPr>
          <w:rFonts w:ascii="Times New Roman" w:eastAsia="Times New Roman" w:hAnsi="Times New Roman" w:cs="Times New Roman"/>
          <w:sz w:val="24"/>
          <w:szCs w:val="24"/>
        </w:rPr>
        <w:t xml:space="preserve">DeNavas-Walt, Carmen, Bernadette D. Proctor, and Jessica C. Smith.  </w:t>
      </w:r>
      <w:r w:rsidRPr="009E46A8">
        <w:rPr>
          <w:rFonts w:ascii="Times New Roman" w:eastAsia="Times New Roman" w:hAnsi="Times New Roman" w:cs="Times New Roman"/>
          <w:i/>
          <w:iCs/>
          <w:sz w:val="24"/>
          <w:szCs w:val="24"/>
        </w:rPr>
        <w:t xml:space="preserve">Income, Poverty, and </w:t>
      </w:r>
    </w:p>
    <w:p w14:paraId="14F5609D" w14:textId="77777777" w:rsidR="006B1754" w:rsidRDefault="006B1754" w:rsidP="00CC0F2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b/>
      </w:r>
      <w:r w:rsidR="009E46A8" w:rsidRPr="009E46A8">
        <w:rPr>
          <w:rFonts w:ascii="Times New Roman" w:eastAsia="Times New Roman" w:hAnsi="Times New Roman" w:cs="Times New Roman"/>
          <w:i/>
          <w:iCs/>
          <w:sz w:val="24"/>
          <w:szCs w:val="24"/>
        </w:rPr>
        <w:t>Health Insurance Coverage in the United States: 2010</w:t>
      </w:r>
      <w:r w:rsidR="009E46A8" w:rsidRPr="009E46A8">
        <w:rPr>
          <w:rFonts w:ascii="Times New Roman" w:eastAsia="Times New Roman" w:hAnsi="Times New Roman" w:cs="Times New Roman"/>
          <w:sz w:val="24"/>
          <w:szCs w:val="24"/>
        </w:rPr>
        <w:t xml:space="preserve">.  U.S. Census Bureau Current </w:t>
      </w:r>
    </w:p>
    <w:p w14:paraId="24882E72" w14:textId="77777777" w:rsidR="009E46A8" w:rsidRDefault="006B1754" w:rsidP="00CC0F2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E46A8" w:rsidRPr="009E46A8">
        <w:rPr>
          <w:rFonts w:ascii="Times New Roman" w:eastAsia="Times New Roman" w:hAnsi="Times New Roman" w:cs="Times New Roman"/>
          <w:sz w:val="24"/>
          <w:szCs w:val="24"/>
        </w:rPr>
        <w:t>Population Reports: P60-239.  Washington: GPO, 2011. Print.</w:t>
      </w:r>
    </w:p>
    <w:p w14:paraId="176A82DD" w14:textId="77777777" w:rsidR="006B1754" w:rsidRPr="006B1754" w:rsidRDefault="006B1754" w:rsidP="006B1754">
      <w:pPr>
        <w:spacing w:after="0" w:line="480" w:lineRule="auto"/>
        <w:rPr>
          <w:rFonts w:ascii="Times New Roman" w:eastAsia="Times New Roman" w:hAnsi="Times New Roman" w:cs="Times New Roman"/>
          <w:sz w:val="24"/>
          <w:szCs w:val="24"/>
        </w:rPr>
      </w:pPr>
      <w:r w:rsidRPr="006B1754">
        <w:rPr>
          <w:rFonts w:ascii="Times New Roman" w:eastAsia="Times New Roman" w:hAnsi="Times New Roman" w:cs="Times New Roman"/>
          <w:color w:val="FF0000"/>
          <w:sz w:val="24"/>
          <w:szCs w:val="24"/>
        </w:rPr>
        <w:lastRenderedPageBreak/>
        <w:t>Explanation</w:t>
      </w:r>
      <w:r>
        <w:rPr>
          <w:rFonts w:ascii="Times New Roman" w:eastAsia="Times New Roman" w:hAnsi="Times New Roman" w:cs="Times New Roman"/>
          <w:sz w:val="24"/>
          <w:szCs w:val="24"/>
        </w:rPr>
        <w:t xml:space="preserve">: </w:t>
      </w:r>
      <w:r w:rsidRPr="006B1754">
        <w:rPr>
          <w:rFonts w:ascii="Times New Roman" w:eastAsia="Times New Roman" w:hAnsi="Times New Roman" w:cs="Times New Roman"/>
          <w:sz w:val="24"/>
          <w:szCs w:val="24"/>
        </w:rPr>
        <w:t xml:space="preserve"> The third entry is a book-length government report written by three authors.  The name of the publishing government agency is listed, as are the pertinent page numbers of the report.  </w:t>
      </w:r>
    </w:p>
    <w:p w14:paraId="6C2B1BA5" w14:textId="77777777" w:rsidR="006B1754" w:rsidRDefault="009E46A8" w:rsidP="00CC0F2A">
      <w:pPr>
        <w:spacing w:after="0" w:line="480" w:lineRule="auto"/>
        <w:rPr>
          <w:rFonts w:ascii="Times New Roman" w:eastAsia="Times New Roman" w:hAnsi="Times New Roman" w:cs="Times New Roman"/>
          <w:sz w:val="24"/>
          <w:szCs w:val="24"/>
        </w:rPr>
      </w:pPr>
      <w:r w:rsidRPr="009E46A8">
        <w:rPr>
          <w:rFonts w:ascii="Times New Roman" w:eastAsia="Times New Roman" w:hAnsi="Times New Roman" w:cs="Times New Roman"/>
          <w:sz w:val="24"/>
          <w:szCs w:val="24"/>
        </w:rPr>
        <w:t>Goncalves, O. et al.  “Assessing psychopathology: A narrative approach, to appear in</w:t>
      </w:r>
    </w:p>
    <w:p w14:paraId="4CD06E18" w14:textId="77777777" w:rsidR="006B1754" w:rsidRDefault="006B1754" w:rsidP="00CC0F2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E46A8" w:rsidRPr="009E46A8">
        <w:rPr>
          <w:rFonts w:ascii="Times New Roman" w:eastAsia="Times New Roman" w:hAnsi="Times New Roman" w:cs="Times New Roman"/>
          <w:sz w:val="24"/>
          <w:szCs w:val="24"/>
        </w:rPr>
        <w:t xml:space="preserve">Alternatives to the DSM.”  </w:t>
      </w:r>
      <w:r w:rsidR="009E46A8" w:rsidRPr="009E46A8">
        <w:rPr>
          <w:rFonts w:ascii="Times New Roman" w:eastAsia="Times New Roman" w:hAnsi="Times New Roman" w:cs="Times New Roman"/>
          <w:i/>
          <w:sz w:val="24"/>
          <w:szCs w:val="24"/>
        </w:rPr>
        <w:t>Rethinking the DSM : A Psychological Perspective</w:t>
      </w:r>
      <w:r w:rsidR="009E46A8" w:rsidRPr="009E46A8">
        <w:rPr>
          <w:rFonts w:ascii="Times New Roman" w:eastAsia="Times New Roman" w:hAnsi="Times New Roman" w:cs="Times New Roman"/>
          <w:sz w:val="24"/>
          <w:szCs w:val="24"/>
        </w:rPr>
        <w:t>. Ed. Larry</w:t>
      </w:r>
    </w:p>
    <w:p w14:paraId="731C70F2" w14:textId="77777777" w:rsidR="006B1754" w:rsidRDefault="006B1754" w:rsidP="00CC0F2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E46A8" w:rsidRPr="009E46A8">
        <w:rPr>
          <w:rFonts w:ascii="Times New Roman" w:eastAsia="Times New Roman" w:hAnsi="Times New Roman" w:cs="Times New Roman"/>
          <w:sz w:val="24"/>
          <w:szCs w:val="24"/>
        </w:rPr>
        <w:t>E. Beutler and Mary L. Malik.  Washington, D.C.: American Psychological Association,</w:t>
      </w:r>
    </w:p>
    <w:p w14:paraId="2525F923" w14:textId="77777777" w:rsidR="006B1754" w:rsidRDefault="006B1754" w:rsidP="00CC0F2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E46A8" w:rsidRPr="009E46A8">
        <w:rPr>
          <w:rFonts w:ascii="Times New Roman" w:eastAsia="Times New Roman" w:hAnsi="Times New Roman" w:cs="Times New Roman"/>
          <w:sz w:val="24"/>
          <w:szCs w:val="24"/>
        </w:rPr>
        <w:t>2002.  149-175.</w:t>
      </w:r>
    </w:p>
    <w:p w14:paraId="3CD38C0E" w14:textId="77777777" w:rsidR="006B1754" w:rsidRPr="006B1754" w:rsidRDefault="006B1754" w:rsidP="006B1754">
      <w:pPr>
        <w:spacing w:after="0" w:line="480" w:lineRule="auto"/>
        <w:rPr>
          <w:rFonts w:ascii="Times New Roman" w:eastAsia="Times New Roman" w:hAnsi="Times New Roman" w:cs="Times New Roman"/>
          <w:sz w:val="24"/>
          <w:szCs w:val="24"/>
        </w:rPr>
      </w:pPr>
      <w:r w:rsidRPr="006B1754">
        <w:rPr>
          <w:rFonts w:ascii="Times New Roman" w:eastAsia="Times New Roman" w:hAnsi="Times New Roman" w:cs="Times New Roman"/>
          <w:color w:val="FF0000"/>
          <w:sz w:val="24"/>
          <w:szCs w:val="24"/>
        </w:rPr>
        <w:t>Explanation</w:t>
      </w:r>
      <w:r>
        <w:rPr>
          <w:rFonts w:ascii="Times New Roman" w:eastAsia="Times New Roman" w:hAnsi="Times New Roman" w:cs="Times New Roman"/>
          <w:sz w:val="24"/>
          <w:szCs w:val="24"/>
        </w:rPr>
        <w:t xml:space="preserve">: </w:t>
      </w:r>
      <w:r w:rsidR="009E46A8" w:rsidRPr="009E46A8">
        <w:rPr>
          <w:rFonts w:ascii="Times New Roman" w:eastAsia="Times New Roman" w:hAnsi="Times New Roman" w:cs="Times New Roman"/>
          <w:sz w:val="24"/>
          <w:szCs w:val="24"/>
        </w:rPr>
        <w:t> </w:t>
      </w:r>
      <w:r w:rsidRPr="006B1754">
        <w:rPr>
          <w:rFonts w:ascii="Times New Roman" w:eastAsia="Times New Roman" w:hAnsi="Times New Roman" w:cs="Times New Roman"/>
          <w:sz w:val="24"/>
          <w:szCs w:val="24"/>
        </w:rPr>
        <w:t xml:space="preserve"> The fourth entry is an article written by more than three authors (“et al” means “and others”) from an anthology (a book-length text composed of short articles written by various authors).  The editors of the book are listed, as is the publication place, publisher, and year of publication.  The page numbers of the article are noted at the end of the entry.</w:t>
      </w:r>
    </w:p>
    <w:p w14:paraId="1AB0D4D9" w14:textId="77777777" w:rsidR="006B1754" w:rsidRDefault="009E46A8" w:rsidP="00CC0F2A">
      <w:pPr>
        <w:spacing w:after="0" w:line="480" w:lineRule="auto"/>
        <w:rPr>
          <w:rFonts w:ascii="Times New Roman" w:eastAsia="Times New Roman" w:hAnsi="Times New Roman" w:cs="Times New Roman"/>
          <w:sz w:val="24"/>
          <w:szCs w:val="24"/>
        </w:rPr>
      </w:pPr>
      <w:r w:rsidRPr="009E46A8">
        <w:rPr>
          <w:rFonts w:ascii="Times New Roman" w:eastAsia="Times New Roman" w:hAnsi="Times New Roman" w:cs="Times New Roman"/>
          <w:sz w:val="24"/>
          <w:szCs w:val="24"/>
        </w:rPr>
        <w:t xml:space="preserve">Hayes, Danny and Matt Guardino. “The Influence Of Foreign Voices On U.S. Public Opinion.” </w:t>
      </w:r>
    </w:p>
    <w:p w14:paraId="0CE2418E" w14:textId="77777777" w:rsidR="006B1754" w:rsidRDefault="006B1754" w:rsidP="00CC0F2A">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sidRPr="006B1754">
        <w:rPr>
          <w:rFonts w:ascii="Times New Roman" w:eastAsia="Times New Roman" w:hAnsi="Times New Roman" w:cs="Times New Roman"/>
          <w:i/>
          <w:sz w:val="24"/>
          <w:szCs w:val="24"/>
        </w:rPr>
        <w:t>A</w:t>
      </w:r>
      <w:r w:rsidR="009E46A8" w:rsidRPr="009E46A8">
        <w:rPr>
          <w:rFonts w:ascii="Times New Roman" w:eastAsia="Times New Roman" w:hAnsi="Times New Roman" w:cs="Times New Roman"/>
          <w:i/>
          <w:sz w:val="24"/>
          <w:szCs w:val="24"/>
        </w:rPr>
        <w:t>merican Journal Of Political Science</w:t>
      </w:r>
      <w:r w:rsidR="009E46A8" w:rsidRPr="009E46A8">
        <w:rPr>
          <w:rFonts w:ascii="Times New Roman" w:eastAsia="Times New Roman" w:hAnsi="Times New Roman" w:cs="Times New Roman"/>
          <w:sz w:val="24"/>
          <w:szCs w:val="24"/>
        </w:rPr>
        <w:t xml:space="preserve"> 55.4 (2011): 831-851.  </w:t>
      </w:r>
      <w:r w:rsidR="009E46A8" w:rsidRPr="009E46A8">
        <w:rPr>
          <w:rFonts w:ascii="Times New Roman" w:eastAsia="Times New Roman" w:hAnsi="Times New Roman" w:cs="Times New Roman"/>
          <w:i/>
          <w:sz w:val="24"/>
          <w:szCs w:val="24"/>
        </w:rPr>
        <w:t>Academic Search</w:t>
      </w:r>
    </w:p>
    <w:p w14:paraId="5EF9AB51" w14:textId="77777777" w:rsidR="009E46A8" w:rsidRDefault="006B1754" w:rsidP="00CC0F2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sidR="009E46A8" w:rsidRPr="009E46A8">
        <w:rPr>
          <w:rFonts w:ascii="Times New Roman" w:eastAsia="Times New Roman" w:hAnsi="Times New Roman" w:cs="Times New Roman"/>
          <w:i/>
          <w:sz w:val="24"/>
          <w:szCs w:val="24"/>
        </w:rPr>
        <w:t>Complete</w:t>
      </w:r>
      <w:r w:rsidR="009E46A8" w:rsidRPr="009E46A8">
        <w:rPr>
          <w:rFonts w:ascii="Times New Roman" w:eastAsia="Times New Roman" w:hAnsi="Times New Roman" w:cs="Times New Roman"/>
          <w:sz w:val="24"/>
          <w:szCs w:val="24"/>
        </w:rPr>
        <w:t>. Web. 21 Nov. 2012.</w:t>
      </w:r>
    </w:p>
    <w:p w14:paraId="2B2E2E40" w14:textId="77777777" w:rsidR="006B1754" w:rsidRPr="006B1754" w:rsidRDefault="006B1754" w:rsidP="006B1754">
      <w:pPr>
        <w:spacing w:after="0" w:line="480" w:lineRule="auto"/>
        <w:rPr>
          <w:rFonts w:ascii="Times New Roman" w:eastAsia="Times New Roman" w:hAnsi="Times New Roman" w:cs="Times New Roman"/>
          <w:sz w:val="24"/>
          <w:szCs w:val="24"/>
        </w:rPr>
      </w:pPr>
      <w:r w:rsidRPr="006B1754">
        <w:rPr>
          <w:rFonts w:ascii="Times New Roman" w:eastAsia="Times New Roman" w:hAnsi="Times New Roman" w:cs="Times New Roman"/>
          <w:color w:val="FF0000"/>
          <w:sz w:val="24"/>
          <w:szCs w:val="24"/>
        </w:rPr>
        <w:t>Explanation</w:t>
      </w:r>
      <w:r>
        <w:rPr>
          <w:rFonts w:ascii="Times New Roman" w:eastAsia="Times New Roman" w:hAnsi="Times New Roman" w:cs="Times New Roman"/>
          <w:sz w:val="24"/>
          <w:szCs w:val="24"/>
        </w:rPr>
        <w:t xml:space="preserve">: </w:t>
      </w:r>
      <w:r w:rsidRPr="006B1754">
        <w:rPr>
          <w:rFonts w:ascii="Times New Roman" w:eastAsia="Times New Roman" w:hAnsi="Times New Roman" w:cs="Times New Roman"/>
          <w:sz w:val="24"/>
          <w:szCs w:val="24"/>
        </w:rPr>
        <w:t xml:space="preserve"> The fifth entry is an academic </w:t>
      </w:r>
      <w:r>
        <w:rPr>
          <w:rFonts w:ascii="Times New Roman" w:eastAsia="Times New Roman" w:hAnsi="Times New Roman" w:cs="Times New Roman"/>
          <w:sz w:val="24"/>
          <w:szCs w:val="24"/>
        </w:rPr>
        <w:t xml:space="preserve">(scholarly) </w:t>
      </w:r>
      <w:r w:rsidRPr="006B1754">
        <w:rPr>
          <w:rFonts w:ascii="Times New Roman" w:eastAsia="Times New Roman" w:hAnsi="Times New Roman" w:cs="Times New Roman"/>
          <w:sz w:val="24"/>
          <w:szCs w:val="24"/>
        </w:rPr>
        <w:t>journal article written by two authors.  The volume and issue number are included, followed, in parentheses, by the year of publication.</w:t>
      </w:r>
    </w:p>
    <w:p w14:paraId="25B10F57" w14:textId="77777777" w:rsidR="006B1754" w:rsidRDefault="009E46A8" w:rsidP="00CC0F2A">
      <w:pPr>
        <w:spacing w:after="0" w:line="480" w:lineRule="auto"/>
        <w:rPr>
          <w:rFonts w:ascii="Times New Roman" w:eastAsia="Times New Roman" w:hAnsi="Times New Roman" w:cs="Times New Roman"/>
          <w:sz w:val="24"/>
          <w:szCs w:val="24"/>
        </w:rPr>
      </w:pPr>
      <w:r w:rsidRPr="009E46A8">
        <w:rPr>
          <w:rFonts w:ascii="Times New Roman" w:eastAsia="Times New Roman" w:hAnsi="Times New Roman" w:cs="Times New Roman"/>
          <w:sz w:val="24"/>
          <w:szCs w:val="24"/>
        </w:rPr>
        <w:t xml:space="preserve">Heilbrunn, Jacob.  </w:t>
      </w:r>
      <w:r w:rsidRPr="009E46A8">
        <w:rPr>
          <w:rFonts w:ascii="Times New Roman" w:eastAsia="Times New Roman" w:hAnsi="Times New Roman" w:cs="Times New Roman"/>
          <w:i/>
          <w:sz w:val="24"/>
          <w:szCs w:val="24"/>
        </w:rPr>
        <w:t>They Knew They Were Right:  The Rise of the Neocons.</w:t>
      </w:r>
      <w:r w:rsidRPr="009E46A8">
        <w:rPr>
          <w:rFonts w:ascii="Times New Roman" w:eastAsia="Times New Roman" w:hAnsi="Times New Roman" w:cs="Times New Roman"/>
          <w:sz w:val="24"/>
          <w:szCs w:val="24"/>
        </w:rPr>
        <w:t xml:space="preserve">  New York:</w:t>
      </w:r>
    </w:p>
    <w:p w14:paraId="14A63807" w14:textId="77777777" w:rsidR="009E46A8" w:rsidRDefault="006B1754" w:rsidP="00CC0F2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E46A8" w:rsidRPr="009E46A8">
        <w:rPr>
          <w:rFonts w:ascii="Times New Roman" w:eastAsia="Times New Roman" w:hAnsi="Times New Roman" w:cs="Times New Roman"/>
          <w:sz w:val="24"/>
          <w:szCs w:val="24"/>
        </w:rPr>
        <w:t xml:space="preserve">Doubleday, 2008.  Print. </w:t>
      </w:r>
    </w:p>
    <w:p w14:paraId="47C01998" w14:textId="77777777" w:rsidR="006B1754" w:rsidRPr="006B1754" w:rsidRDefault="006B1754" w:rsidP="006B1754">
      <w:pPr>
        <w:spacing w:after="0" w:line="480" w:lineRule="auto"/>
        <w:rPr>
          <w:rFonts w:ascii="Times New Roman" w:eastAsia="Times New Roman" w:hAnsi="Times New Roman" w:cs="Times New Roman"/>
          <w:sz w:val="24"/>
          <w:szCs w:val="24"/>
        </w:rPr>
      </w:pPr>
      <w:r w:rsidRPr="006B1754">
        <w:rPr>
          <w:rFonts w:ascii="Times New Roman" w:eastAsia="Times New Roman" w:hAnsi="Times New Roman" w:cs="Times New Roman"/>
          <w:color w:val="FF0000"/>
          <w:sz w:val="24"/>
          <w:szCs w:val="24"/>
        </w:rPr>
        <w:t>Explanation</w:t>
      </w:r>
      <w:r>
        <w:rPr>
          <w:rFonts w:ascii="Times New Roman" w:eastAsia="Times New Roman" w:hAnsi="Times New Roman" w:cs="Times New Roman"/>
          <w:sz w:val="24"/>
          <w:szCs w:val="24"/>
        </w:rPr>
        <w:t xml:space="preserve">: </w:t>
      </w:r>
      <w:r w:rsidRPr="006B1754">
        <w:rPr>
          <w:rFonts w:ascii="Times New Roman" w:eastAsia="Times New Roman" w:hAnsi="Times New Roman" w:cs="Times New Roman"/>
          <w:sz w:val="24"/>
          <w:szCs w:val="24"/>
        </w:rPr>
        <w:t xml:space="preserve"> The sixth entry is a book written by one author.  The place of publication, publisher, and year of publication are included.</w:t>
      </w:r>
    </w:p>
    <w:p w14:paraId="2FA2A6C6" w14:textId="77777777" w:rsidR="006B1754" w:rsidRDefault="009E46A8" w:rsidP="00CC0F2A">
      <w:pPr>
        <w:spacing w:after="0" w:line="480" w:lineRule="auto"/>
        <w:rPr>
          <w:rFonts w:ascii="Times New Roman" w:eastAsia="Times New Roman" w:hAnsi="Times New Roman" w:cs="Times New Roman"/>
          <w:sz w:val="24"/>
          <w:szCs w:val="24"/>
        </w:rPr>
      </w:pPr>
      <w:r w:rsidRPr="009E46A8">
        <w:rPr>
          <w:rFonts w:ascii="Times New Roman" w:eastAsia="Times New Roman" w:hAnsi="Times New Roman" w:cs="Times New Roman"/>
          <w:sz w:val="24"/>
          <w:szCs w:val="24"/>
        </w:rPr>
        <w:t xml:space="preserve">Zuckerman, Mortimer.  “Why We Cannot Live With a Nuclear Iran.”  </w:t>
      </w:r>
      <w:r w:rsidRPr="009E46A8">
        <w:rPr>
          <w:rFonts w:ascii="Times New Roman" w:eastAsia="Times New Roman" w:hAnsi="Times New Roman" w:cs="Times New Roman"/>
          <w:i/>
          <w:sz w:val="24"/>
          <w:szCs w:val="24"/>
        </w:rPr>
        <w:t>U.S. News Digital Weekly</w:t>
      </w:r>
      <w:r w:rsidRPr="009E46A8">
        <w:rPr>
          <w:rFonts w:ascii="Times New Roman" w:eastAsia="Times New Roman" w:hAnsi="Times New Roman" w:cs="Times New Roman"/>
          <w:sz w:val="24"/>
          <w:szCs w:val="24"/>
        </w:rPr>
        <w:t xml:space="preserve"> </w:t>
      </w:r>
    </w:p>
    <w:p w14:paraId="0DE4C982" w14:textId="77777777" w:rsidR="006B1754" w:rsidRDefault="006B1754" w:rsidP="00CC0F2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E46A8" w:rsidRPr="009E46A8">
        <w:rPr>
          <w:rFonts w:ascii="Times New Roman" w:eastAsia="Times New Roman" w:hAnsi="Times New Roman" w:cs="Times New Roman"/>
          <w:sz w:val="24"/>
          <w:szCs w:val="24"/>
        </w:rPr>
        <w:t xml:space="preserve">3/20/2009: 14 paragraphs.  </w:t>
      </w:r>
      <w:r w:rsidR="009E46A8" w:rsidRPr="009E46A8">
        <w:rPr>
          <w:rFonts w:ascii="Times New Roman" w:eastAsia="Times New Roman" w:hAnsi="Times New Roman" w:cs="Times New Roman"/>
          <w:i/>
          <w:iCs/>
          <w:sz w:val="24"/>
          <w:szCs w:val="24"/>
        </w:rPr>
        <w:t>Readers' Guide Full Text Mega (H.W. Wilson)</w:t>
      </w:r>
      <w:r w:rsidR="009E46A8" w:rsidRPr="009E46A8">
        <w:rPr>
          <w:rFonts w:ascii="Times New Roman" w:eastAsia="Times New Roman" w:hAnsi="Times New Roman" w:cs="Times New Roman"/>
          <w:sz w:val="24"/>
          <w:szCs w:val="24"/>
        </w:rPr>
        <w:t xml:space="preserve">. Web. 18 </w:t>
      </w:r>
    </w:p>
    <w:p w14:paraId="1D132FF5" w14:textId="77777777" w:rsidR="009E46A8" w:rsidRPr="009E46A8" w:rsidRDefault="006B1754" w:rsidP="00CC0F2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E46A8" w:rsidRPr="009E46A8">
        <w:rPr>
          <w:rFonts w:ascii="Times New Roman" w:eastAsia="Times New Roman" w:hAnsi="Times New Roman" w:cs="Times New Roman"/>
          <w:sz w:val="24"/>
          <w:szCs w:val="24"/>
        </w:rPr>
        <w:t>October 2012.</w:t>
      </w:r>
    </w:p>
    <w:p w14:paraId="04239888" w14:textId="77777777" w:rsidR="009E46A8" w:rsidRDefault="006B1754" w:rsidP="009E46A8">
      <w:pPr>
        <w:spacing w:after="0" w:line="240" w:lineRule="auto"/>
        <w:rPr>
          <w:rFonts w:ascii="Times New Roman" w:eastAsia="Times New Roman" w:hAnsi="Times New Roman" w:cs="Times New Roman"/>
          <w:sz w:val="24"/>
          <w:szCs w:val="24"/>
        </w:rPr>
      </w:pPr>
      <w:r w:rsidRPr="006B1754">
        <w:rPr>
          <w:rFonts w:ascii="Times New Roman" w:eastAsia="Times New Roman" w:hAnsi="Times New Roman" w:cs="Times New Roman"/>
          <w:color w:val="FF0000"/>
          <w:sz w:val="24"/>
          <w:szCs w:val="24"/>
        </w:rPr>
        <w:lastRenderedPageBreak/>
        <w:t>Explanation</w:t>
      </w:r>
      <w:r>
        <w:rPr>
          <w:rFonts w:ascii="Times New Roman" w:eastAsia="Times New Roman" w:hAnsi="Times New Roman" w:cs="Times New Roman"/>
          <w:sz w:val="24"/>
          <w:szCs w:val="24"/>
        </w:rPr>
        <w:t xml:space="preserve">:  </w:t>
      </w:r>
      <w:r w:rsidR="009E46A8" w:rsidRPr="009E46A8">
        <w:rPr>
          <w:rFonts w:ascii="Times New Roman" w:eastAsia="Times New Roman" w:hAnsi="Times New Roman" w:cs="Times New Roman"/>
          <w:sz w:val="24"/>
          <w:szCs w:val="24"/>
        </w:rPr>
        <w:t>The seventh entry is a magazine article written by one author.  The date indicates</w:t>
      </w:r>
      <w:r w:rsidR="000018AE">
        <w:rPr>
          <w:rFonts w:ascii="Times New Roman" w:eastAsia="Times New Roman" w:hAnsi="Times New Roman" w:cs="Times New Roman"/>
          <w:sz w:val="24"/>
          <w:szCs w:val="24"/>
        </w:rPr>
        <w:t xml:space="preserve"> that</w:t>
      </w:r>
      <w:r w:rsidR="009E46A8" w:rsidRPr="009E46A8">
        <w:rPr>
          <w:rFonts w:ascii="Times New Roman" w:eastAsia="Times New Roman" w:hAnsi="Times New Roman" w:cs="Times New Roman"/>
          <w:sz w:val="24"/>
          <w:szCs w:val="24"/>
        </w:rPr>
        <w:t xml:space="preserve"> the magazine is published weekly.  Total number of paragraphs </w:t>
      </w:r>
      <w:r w:rsidR="000018AE">
        <w:rPr>
          <w:rFonts w:ascii="Times New Roman" w:eastAsia="Times New Roman" w:hAnsi="Times New Roman" w:cs="Times New Roman"/>
          <w:sz w:val="24"/>
          <w:szCs w:val="24"/>
        </w:rPr>
        <w:t>are</w:t>
      </w:r>
      <w:r w:rsidR="009E46A8" w:rsidRPr="009E46A8">
        <w:rPr>
          <w:rFonts w:ascii="Times New Roman" w:eastAsia="Times New Roman" w:hAnsi="Times New Roman" w:cs="Times New Roman"/>
          <w:sz w:val="24"/>
          <w:szCs w:val="24"/>
        </w:rPr>
        <w:t xml:space="preserve"> noted.</w:t>
      </w:r>
    </w:p>
    <w:p w14:paraId="649F5AAB" w14:textId="77777777" w:rsidR="000018AE" w:rsidRDefault="000018AE" w:rsidP="009E46A8">
      <w:pPr>
        <w:spacing w:after="0" w:line="240" w:lineRule="auto"/>
        <w:rPr>
          <w:rFonts w:ascii="Times New Roman" w:eastAsia="Times New Roman" w:hAnsi="Times New Roman" w:cs="Times New Roman"/>
          <w:sz w:val="24"/>
          <w:szCs w:val="24"/>
        </w:rPr>
      </w:pPr>
    </w:p>
    <w:p w14:paraId="506633FA" w14:textId="77777777" w:rsidR="00C81B45" w:rsidRDefault="000018AE" w:rsidP="00580D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Below is an actual </w:t>
      </w:r>
      <w:r w:rsidR="00907E9A">
        <w:rPr>
          <w:rFonts w:ascii="Times New Roman" w:eastAsia="Times New Roman" w:hAnsi="Times New Roman" w:cs="Times New Roman"/>
          <w:sz w:val="24"/>
          <w:szCs w:val="24"/>
        </w:rPr>
        <w:t>student-generated works cited</w:t>
      </w:r>
      <w:r>
        <w:rPr>
          <w:rFonts w:ascii="Times New Roman" w:eastAsia="Times New Roman" w:hAnsi="Times New Roman" w:cs="Times New Roman"/>
          <w:sz w:val="24"/>
          <w:szCs w:val="24"/>
        </w:rPr>
        <w:t>, from a research paper,</w:t>
      </w:r>
      <w:r w:rsidR="00907E9A">
        <w:rPr>
          <w:rFonts w:ascii="Times New Roman" w:eastAsia="Times New Roman" w:hAnsi="Times New Roman" w:cs="Times New Roman"/>
          <w:sz w:val="24"/>
          <w:szCs w:val="24"/>
        </w:rPr>
        <w:t xml:space="preserve"> for you to examine.  You will note </w:t>
      </w:r>
      <w:r w:rsidR="00DE0EBB">
        <w:rPr>
          <w:rFonts w:ascii="Times New Roman" w:eastAsia="Times New Roman" w:hAnsi="Times New Roman" w:cs="Times New Roman"/>
          <w:sz w:val="24"/>
          <w:szCs w:val="24"/>
        </w:rPr>
        <w:t xml:space="preserve">it includes a variety of source materials and types, is double spaced using Times New Roman 12 point font, is arranged alphabetically by authors’ last names, and is formatted in </w:t>
      </w:r>
      <w:r>
        <w:rPr>
          <w:rFonts w:ascii="Times New Roman" w:eastAsia="Times New Roman" w:hAnsi="Times New Roman" w:cs="Times New Roman"/>
          <w:sz w:val="24"/>
          <w:szCs w:val="24"/>
        </w:rPr>
        <w:t>the</w:t>
      </w:r>
      <w:r w:rsidR="00DE0EBB">
        <w:rPr>
          <w:rFonts w:ascii="Times New Roman" w:eastAsia="Times New Roman" w:hAnsi="Times New Roman" w:cs="Times New Roman"/>
          <w:sz w:val="24"/>
          <w:szCs w:val="24"/>
        </w:rPr>
        <w:t xml:space="preserve"> very particular way</w:t>
      </w:r>
      <w:r>
        <w:rPr>
          <w:rFonts w:ascii="Times New Roman" w:eastAsia="Times New Roman" w:hAnsi="Times New Roman" w:cs="Times New Roman"/>
          <w:sz w:val="24"/>
          <w:szCs w:val="24"/>
        </w:rPr>
        <w:t xml:space="preserve"> mentioned above</w:t>
      </w:r>
      <w:r w:rsidR="00C81B45" w:rsidRPr="00580DB7">
        <w:rPr>
          <w:rFonts w:ascii="Times New Roman" w:eastAsia="Times New Roman" w:hAnsi="Times New Roman" w:cs="Times New Roman"/>
          <w:sz w:val="24"/>
          <w:szCs w:val="24"/>
        </w:rPr>
        <w:t>:</w:t>
      </w:r>
    </w:p>
    <w:p w14:paraId="7BE4E033" w14:textId="77777777" w:rsidR="00DE0EBB" w:rsidRDefault="00DE0EBB" w:rsidP="00580DB7">
      <w:pPr>
        <w:spacing w:after="0" w:line="240" w:lineRule="auto"/>
        <w:rPr>
          <w:rFonts w:ascii="Times New Roman" w:eastAsia="Times New Roman" w:hAnsi="Times New Roman" w:cs="Times New Roman"/>
          <w:sz w:val="24"/>
          <w:szCs w:val="24"/>
        </w:rPr>
      </w:pPr>
    </w:p>
    <w:p w14:paraId="1679F153" w14:textId="77777777" w:rsidR="00907E9A" w:rsidRPr="00907E9A" w:rsidRDefault="00DE0EBB" w:rsidP="00DE0EB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07E9A" w:rsidRPr="00907E9A">
        <w:rPr>
          <w:rFonts w:ascii="Times New Roman" w:eastAsia="Times New Roman" w:hAnsi="Times New Roman" w:cs="Times New Roman"/>
          <w:sz w:val="24"/>
          <w:szCs w:val="24"/>
        </w:rPr>
        <w:t>Works Cited</w:t>
      </w:r>
    </w:p>
    <w:p w14:paraId="5F2BCD19" w14:textId="77777777" w:rsidR="00DE0EBB" w:rsidRDefault="00907E9A" w:rsidP="00DE0EBB">
      <w:pPr>
        <w:spacing w:after="0" w:line="480" w:lineRule="auto"/>
        <w:rPr>
          <w:rFonts w:ascii="Times New Roman" w:eastAsia="Times New Roman" w:hAnsi="Times New Roman" w:cs="Times New Roman"/>
          <w:sz w:val="24"/>
          <w:szCs w:val="24"/>
        </w:rPr>
      </w:pPr>
      <w:r w:rsidRPr="00907E9A">
        <w:rPr>
          <w:rFonts w:ascii="Times New Roman" w:eastAsia="Times New Roman" w:hAnsi="Times New Roman" w:cs="Times New Roman"/>
          <w:sz w:val="24"/>
          <w:szCs w:val="24"/>
        </w:rPr>
        <w:t>Boutwell, Brian B. et al. "Physical Punishment and Childhood Aggression: The Role of Gender</w:t>
      </w:r>
    </w:p>
    <w:p w14:paraId="2E683105" w14:textId="77777777" w:rsidR="009E46A8" w:rsidRDefault="00DE0EBB" w:rsidP="00DE0EB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07E9A" w:rsidRPr="00907E9A">
        <w:rPr>
          <w:rFonts w:ascii="Times New Roman" w:eastAsia="Times New Roman" w:hAnsi="Times New Roman" w:cs="Times New Roman"/>
          <w:sz w:val="24"/>
          <w:szCs w:val="24"/>
        </w:rPr>
        <w:t xml:space="preserve">and Gene-Environment Interplay." </w:t>
      </w:r>
      <w:r w:rsidR="00907E9A" w:rsidRPr="00907E9A">
        <w:rPr>
          <w:rFonts w:ascii="Times New Roman" w:eastAsia="Times New Roman" w:hAnsi="Times New Roman" w:cs="Times New Roman"/>
          <w:i/>
          <w:iCs/>
          <w:sz w:val="24"/>
          <w:szCs w:val="24"/>
        </w:rPr>
        <w:t>Aggressive Behavior</w:t>
      </w:r>
      <w:r w:rsidR="00907E9A" w:rsidRPr="00907E9A">
        <w:rPr>
          <w:rFonts w:ascii="Times New Roman" w:eastAsia="Times New Roman" w:hAnsi="Times New Roman" w:cs="Times New Roman"/>
          <w:sz w:val="24"/>
          <w:szCs w:val="24"/>
        </w:rPr>
        <w:t xml:space="preserve"> (2011): 559-568. </w:t>
      </w:r>
      <w:r w:rsidR="009E46A8" w:rsidRPr="009E46A8">
        <w:rPr>
          <w:rFonts w:ascii="Times New Roman" w:eastAsia="Times New Roman" w:hAnsi="Times New Roman" w:cs="Times New Roman"/>
          <w:i/>
          <w:sz w:val="24"/>
          <w:szCs w:val="24"/>
        </w:rPr>
        <w:t>Academic</w:t>
      </w:r>
    </w:p>
    <w:p w14:paraId="6E2D46BC" w14:textId="77777777" w:rsidR="00907E9A" w:rsidRPr="00907E9A" w:rsidRDefault="009E46A8" w:rsidP="00DE0EB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E46A8">
        <w:rPr>
          <w:rFonts w:ascii="Times New Roman" w:eastAsia="Times New Roman" w:hAnsi="Times New Roman" w:cs="Times New Roman"/>
          <w:i/>
          <w:sz w:val="24"/>
          <w:szCs w:val="24"/>
        </w:rPr>
        <w:t>Search Complete</w:t>
      </w:r>
      <w:r>
        <w:rPr>
          <w:rFonts w:ascii="Times New Roman" w:eastAsia="Times New Roman" w:hAnsi="Times New Roman" w:cs="Times New Roman"/>
          <w:sz w:val="24"/>
          <w:szCs w:val="24"/>
        </w:rPr>
        <w:t xml:space="preserve">. </w:t>
      </w:r>
      <w:r w:rsidR="00907E9A" w:rsidRPr="00907E9A">
        <w:rPr>
          <w:rFonts w:ascii="Times New Roman" w:eastAsia="Times New Roman" w:hAnsi="Times New Roman" w:cs="Times New Roman"/>
          <w:sz w:val="24"/>
          <w:szCs w:val="24"/>
        </w:rPr>
        <w:t>Web. 24 July</w:t>
      </w:r>
      <w:r>
        <w:rPr>
          <w:rFonts w:ascii="Times New Roman" w:eastAsia="Times New Roman" w:hAnsi="Times New Roman" w:cs="Times New Roman"/>
          <w:sz w:val="24"/>
          <w:szCs w:val="24"/>
        </w:rPr>
        <w:t xml:space="preserve"> 2</w:t>
      </w:r>
      <w:r w:rsidR="00907E9A" w:rsidRPr="00907E9A">
        <w:rPr>
          <w:rFonts w:ascii="Times New Roman" w:eastAsia="Times New Roman" w:hAnsi="Times New Roman" w:cs="Times New Roman"/>
          <w:sz w:val="24"/>
          <w:szCs w:val="24"/>
        </w:rPr>
        <w:t>012.</w:t>
      </w:r>
    </w:p>
    <w:p w14:paraId="59FF83CB" w14:textId="77777777" w:rsidR="00DE0EBB" w:rsidRDefault="00907E9A" w:rsidP="00DE0EBB">
      <w:pPr>
        <w:spacing w:after="0" w:line="480" w:lineRule="auto"/>
        <w:rPr>
          <w:rFonts w:ascii="Times New Roman" w:eastAsia="Times New Roman" w:hAnsi="Times New Roman" w:cs="Times New Roman"/>
          <w:sz w:val="24"/>
          <w:szCs w:val="24"/>
        </w:rPr>
      </w:pPr>
      <w:r w:rsidRPr="00907E9A">
        <w:rPr>
          <w:rFonts w:ascii="Times New Roman" w:eastAsia="Times New Roman" w:hAnsi="Times New Roman" w:cs="Times New Roman"/>
          <w:sz w:val="24"/>
          <w:szCs w:val="24"/>
        </w:rPr>
        <w:t>Dupper, David R. and Amy E. Montgomery Dingus. "Corporal Punishment in U.S. Public</w:t>
      </w:r>
    </w:p>
    <w:p w14:paraId="3A6FF95C" w14:textId="77777777" w:rsidR="00DE0EBB" w:rsidRDefault="00DE0EBB" w:rsidP="00DE0EB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07E9A" w:rsidRPr="00907E9A">
        <w:rPr>
          <w:rFonts w:ascii="Times New Roman" w:eastAsia="Times New Roman" w:hAnsi="Times New Roman" w:cs="Times New Roman"/>
          <w:sz w:val="24"/>
          <w:szCs w:val="24"/>
        </w:rPr>
        <w:t xml:space="preserve">Schools: A Continuing Challenge for School Social Workers." </w:t>
      </w:r>
      <w:r w:rsidR="00907E9A" w:rsidRPr="00907E9A">
        <w:rPr>
          <w:rFonts w:ascii="Times New Roman" w:eastAsia="Times New Roman" w:hAnsi="Times New Roman" w:cs="Times New Roman"/>
          <w:i/>
          <w:iCs/>
          <w:sz w:val="24"/>
          <w:szCs w:val="24"/>
        </w:rPr>
        <w:t>Children &amp; Schools</w:t>
      </w:r>
      <w:r w:rsidR="00907E9A" w:rsidRPr="00907E9A">
        <w:rPr>
          <w:rFonts w:ascii="Times New Roman" w:eastAsia="Times New Roman" w:hAnsi="Times New Roman" w:cs="Times New Roman"/>
          <w:sz w:val="24"/>
          <w:szCs w:val="24"/>
        </w:rPr>
        <w:t xml:space="preserve"> 30.4</w:t>
      </w:r>
    </w:p>
    <w:p w14:paraId="74BE0680" w14:textId="77777777" w:rsidR="00907E9A" w:rsidRPr="00907E9A" w:rsidRDefault="00DE0EBB" w:rsidP="00DE0EB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07E9A" w:rsidRPr="00907E9A">
        <w:rPr>
          <w:rFonts w:ascii="Times New Roman" w:eastAsia="Times New Roman" w:hAnsi="Times New Roman" w:cs="Times New Roman"/>
          <w:sz w:val="24"/>
          <w:szCs w:val="24"/>
        </w:rPr>
        <w:t xml:space="preserve">(2008): 243-250. </w:t>
      </w:r>
      <w:r w:rsidR="00907E9A" w:rsidRPr="009E46A8">
        <w:rPr>
          <w:rFonts w:ascii="Times New Roman" w:eastAsia="Times New Roman" w:hAnsi="Times New Roman" w:cs="Times New Roman"/>
          <w:i/>
          <w:sz w:val="24"/>
          <w:szCs w:val="24"/>
        </w:rPr>
        <w:t>Academic Search Complete</w:t>
      </w:r>
      <w:r w:rsidR="00907E9A" w:rsidRPr="00907E9A">
        <w:rPr>
          <w:rFonts w:ascii="Times New Roman" w:eastAsia="Times New Roman" w:hAnsi="Times New Roman" w:cs="Times New Roman"/>
          <w:sz w:val="24"/>
          <w:szCs w:val="24"/>
        </w:rPr>
        <w:t>. Web. 27 July 2012.</w:t>
      </w:r>
    </w:p>
    <w:p w14:paraId="390C52AA" w14:textId="77777777" w:rsidR="009E46A8" w:rsidRDefault="00907E9A" w:rsidP="00DE0EBB">
      <w:pPr>
        <w:spacing w:after="0" w:line="480" w:lineRule="auto"/>
        <w:rPr>
          <w:rFonts w:ascii="Times New Roman" w:eastAsia="Times New Roman" w:hAnsi="Times New Roman" w:cs="Times New Roman"/>
          <w:sz w:val="24"/>
          <w:szCs w:val="24"/>
        </w:rPr>
      </w:pPr>
      <w:r w:rsidRPr="00907E9A">
        <w:rPr>
          <w:rFonts w:ascii="Times New Roman" w:eastAsia="Times New Roman" w:hAnsi="Times New Roman" w:cs="Times New Roman"/>
          <w:sz w:val="24"/>
          <w:szCs w:val="24"/>
        </w:rPr>
        <w:t xml:space="preserve">Fuller, Jason. "Corporal Punishment and Child Development." </w:t>
      </w:r>
      <w:r w:rsidRPr="00907E9A">
        <w:rPr>
          <w:rFonts w:ascii="Times New Roman" w:eastAsia="Times New Roman" w:hAnsi="Times New Roman" w:cs="Times New Roman"/>
          <w:i/>
          <w:iCs/>
          <w:sz w:val="24"/>
          <w:szCs w:val="24"/>
        </w:rPr>
        <w:t>Akron Law Review</w:t>
      </w:r>
      <w:r w:rsidRPr="00907E9A">
        <w:rPr>
          <w:rFonts w:ascii="Times New Roman" w:eastAsia="Times New Roman" w:hAnsi="Times New Roman" w:cs="Times New Roman"/>
          <w:sz w:val="24"/>
          <w:szCs w:val="24"/>
        </w:rPr>
        <w:t xml:space="preserve"> 44.1 (2011):</w:t>
      </w:r>
    </w:p>
    <w:p w14:paraId="28CC0878" w14:textId="77777777" w:rsidR="00907E9A" w:rsidRPr="00907E9A" w:rsidRDefault="009E46A8" w:rsidP="00DE0EB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07E9A" w:rsidRPr="00907E9A">
        <w:rPr>
          <w:rFonts w:ascii="Times New Roman" w:eastAsia="Times New Roman" w:hAnsi="Times New Roman" w:cs="Times New Roman"/>
          <w:sz w:val="24"/>
          <w:szCs w:val="24"/>
        </w:rPr>
        <w:t xml:space="preserve">5-66. </w:t>
      </w:r>
      <w:r w:rsidR="00907E9A" w:rsidRPr="009E46A8">
        <w:rPr>
          <w:rFonts w:ascii="Times New Roman" w:eastAsia="Times New Roman" w:hAnsi="Times New Roman" w:cs="Times New Roman"/>
          <w:i/>
          <w:sz w:val="24"/>
          <w:szCs w:val="24"/>
        </w:rPr>
        <w:t>Academic Search Complete</w:t>
      </w:r>
      <w:r w:rsidR="00907E9A" w:rsidRPr="00907E9A">
        <w:rPr>
          <w:rFonts w:ascii="Times New Roman" w:eastAsia="Times New Roman" w:hAnsi="Times New Roman" w:cs="Times New Roman"/>
          <w:sz w:val="24"/>
          <w:szCs w:val="24"/>
        </w:rPr>
        <w:t>. Web. 17 July 2012.</w:t>
      </w:r>
    </w:p>
    <w:p w14:paraId="366DACBA" w14:textId="77777777" w:rsidR="009E46A8" w:rsidRDefault="00907E9A" w:rsidP="00DE0EBB">
      <w:pPr>
        <w:spacing w:after="0" w:line="480" w:lineRule="auto"/>
        <w:rPr>
          <w:rFonts w:ascii="Times New Roman" w:eastAsia="Times New Roman" w:hAnsi="Times New Roman" w:cs="Times New Roman"/>
          <w:sz w:val="24"/>
          <w:szCs w:val="24"/>
        </w:rPr>
      </w:pPr>
      <w:r w:rsidRPr="00907E9A">
        <w:rPr>
          <w:rFonts w:ascii="Times New Roman" w:eastAsia="Times New Roman" w:hAnsi="Times New Roman" w:cs="Times New Roman"/>
          <w:sz w:val="24"/>
          <w:szCs w:val="24"/>
        </w:rPr>
        <w:t>Gamez-Guadix, Manuel, et al. "Corporal Punishment and Long-Term Behavior Problems: The</w:t>
      </w:r>
    </w:p>
    <w:p w14:paraId="288819D6" w14:textId="77777777" w:rsidR="009E46A8" w:rsidRDefault="009E46A8" w:rsidP="00DE0EB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07E9A" w:rsidRPr="00907E9A">
        <w:rPr>
          <w:rFonts w:ascii="Times New Roman" w:eastAsia="Times New Roman" w:hAnsi="Times New Roman" w:cs="Times New Roman"/>
          <w:sz w:val="24"/>
          <w:szCs w:val="24"/>
        </w:rPr>
        <w:t xml:space="preserve">Moderating Role of Positive Parenting and Psychological Aggression." </w:t>
      </w:r>
      <w:r w:rsidR="00907E9A" w:rsidRPr="00907E9A">
        <w:rPr>
          <w:rFonts w:ascii="Times New Roman" w:eastAsia="Times New Roman" w:hAnsi="Times New Roman" w:cs="Times New Roman"/>
          <w:i/>
          <w:iCs/>
          <w:sz w:val="24"/>
          <w:szCs w:val="24"/>
        </w:rPr>
        <w:t>Psicothema</w:t>
      </w:r>
      <w:r w:rsidR="00907E9A" w:rsidRPr="00907E9A">
        <w:rPr>
          <w:rFonts w:ascii="Times New Roman" w:eastAsia="Times New Roman" w:hAnsi="Times New Roman" w:cs="Times New Roman"/>
          <w:sz w:val="24"/>
          <w:szCs w:val="24"/>
        </w:rPr>
        <w:t xml:space="preserve"> 22</w:t>
      </w:r>
    </w:p>
    <w:p w14:paraId="0853FE69" w14:textId="77777777" w:rsidR="00907E9A" w:rsidRPr="00907E9A" w:rsidRDefault="009E46A8" w:rsidP="00DE0EB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07E9A" w:rsidRPr="00907E9A">
        <w:rPr>
          <w:rFonts w:ascii="Times New Roman" w:eastAsia="Times New Roman" w:hAnsi="Times New Roman" w:cs="Times New Roman"/>
          <w:sz w:val="24"/>
          <w:szCs w:val="24"/>
        </w:rPr>
        <w:t xml:space="preserve">(2010): 529-536. </w:t>
      </w:r>
      <w:r w:rsidR="00907E9A" w:rsidRPr="009E46A8">
        <w:rPr>
          <w:rFonts w:ascii="Times New Roman" w:eastAsia="Times New Roman" w:hAnsi="Times New Roman" w:cs="Times New Roman"/>
          <w:i/>
          <w:sz w:val="24"/>
          <w:szCs w:val="24"/>
        </w:rPr>
        <w:t>Academic Search Complete</w:t>
      </w:r>
      <w:r w:rsidR="00907E9A" w:rsidRPr="00907E9A">
        <w:rPr>
          <w:rFonts w:ascii="Times New Roman" w:eastAsia="Times New Roman" w:hAnsi="Times New Roman" w:cs="Times New Roman"/>
          <w:sz w:val="24"/>
          <w:szCs w:val="24"/>
        </w:rPr>
        <w:t>. Web. 29 July 2012.</w:t>
      </w:r>
    </w:p>
    <w:p w14:paraId="1953C98E" w14:textId="77777777" w:rsidR="009E46A8" w:rsidRDefault="00907E9A" w:rsidP="00DE0EBB">
      <w:pPr>
        <w:spacing w:after="0" w:line="480" w:lineRule="auto"/>
        <w:rPr>
          <w:rFonts w:ascii="Times New Roman" w:eastAsia="Times New Roman" w:hAnsi="Times New Roman" w:cs="Times New Roman"/>
          <w:sz w:val="24"/>
          <w:szCs w:val="24"/>
        </w:rPr>
      </w:pPr>
      <w:r w:rsidRPr="00907E9A">
        <w:rPr>
          <w:rFonts w:ascii="Times New Roman" w:eastAsia="Times New Roman" w:hAnsi="Times New Roman" w:cs="Times New Roman"/>
          <w:sz w:val="24"/>
          <w:szCs w:val="24"/>
        </w:rPr>
        <w:t>Gershoff, Elizabeth T. "Corporal Punishment by Parents and Associated Child Behaviors and</w:t>
      </w:r>
    </w:p>
    <w:p w14:paraId="3E680409" w14:textId="77777777" w:rsidR="009E46A8" w:rsidRDefault="009E46A8" w:rsidP="00DE0EB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07E9A" w:rsidRPr="00907E9A">
        <w:rPr>
          <w:rFonts w:ascii="Times New Roman" w:eastAsia="Times New Roman" w:hAnsi="Times New Roman" w:cs="Times New Roman"/>
          <w:sz w:val="24"/>
          <w:szCs w:val="24"/>
        </w:rPr>
        <w:t xml:space="preserve">Experiences: A Meta-Analytic and Theoretical Review." </w:t>
      </w:r>
      <w:r w:rsidR="00907E9A" w:rsidRPr="00907E9A">
        <w:rPr>
          <w:rFonts w:ascii="Times New Roman" w:eastAsia="Times New Roman" w:hAnsi="Times New Roman" w:cs="Times New Roman"/>
          <w:i/>
          <w:iCs/>
          <w:sz w:val="24"/>
          <w:szCs w:val="24"/>
        </w:rPr>
        <w:t>Psychological Bulletin</w:t>
      </w:r>
      <w:r w:rsidR="00907E9A" w:rsidRPr="00907E9A">
        <w:rPr>
          <w:rFonts w:ascii="Times New Roman" w:eastAsia="Times New Roman" w:hAnsi="Times New Roman" w:cs="Times New Roman"/>
          <w:sz w:val="24"/>
          <w:szCs w:val="24"/>
        </w:rPr>
        <w:t xml:space="preserve"> 128.4</w:t>
      </w:r>
    </w:p>
    <w:p w14:paraId="376F90A2" w14:textId="77777777" w:rsidR="00907E9A" w:rsidRPr="00907E9A" w:rsidRDefault="009E46A8" w:rsidP="00DE0EB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07E9A" w:rsidRPr="00907E9A">
        <w:rPr>
          <w:rFonts w:ascii="Times New Roman" w:eastAsia="Times New Roman" w:hAnsi="Times New Roman" w:cs="Times New Roman"/>
          <w:sz w:val="24"/>
          <w:szCs w:val="24"/>
        </w:rPr>
        <w:t xml:space="preserve">(2002): 539-579. </w:t>
      </w:r>
      <w:r w:rsidR="00907E9A" w:rsidRPr="009E46A8">
        <w:rPr>
          <w:rFonts w:ascii="Times New Roman" w:eastAsia="Times New Roman" w:hAnsi="Times New Roman" w:cs="Times New Roman"/>
          <w:i/>
          <w:sz w:val="24"/>
          <w:szCs w:val="24"/>
        </w:rPr>
        <w:t>Academic Search Complete</w:t>
      </w:r>
      <w:r w:rsidR="00907E9A" w:rsidRPr="00907E9A">
        <w:rPr>
          <w:rFonts w:ascii="Times New Roman" w:eastAsia="Times New Roman" w:hAnsi="Times New Roman" w:cs="Times New Roman"/>
          <w:sz w:val="24"/>
          <w:szCs w:val="24"/>
        </w:rPr>
        <w:t>. Web. 17 July 2012.</w:t>
      </w:r>
    </w:p>
    <w:p w14:paraId="4E0C55A4" w14:textId="77777777" w:rsidR="000018AE" w:rsidRDefault="00907E9A" w:rsidP="00DE0EBB">
      <w:pPr>
        <w:spacing w:after="0" w:line="480" w:lineRule="auto"/>
        <w:rPr>
          <w:rFonts w:ascii="Times New Roman" w:eastAsia="Times New Roman" w:hAnsi="Times New Roman" w:cs="Times New Roman"/>
          <w:sz w:val="24"/>
          <w:szCs w:val="24"/>
        </w:rPr>
      </w:pPr>
      <w:r w:rsidRPr="00907E9A">
        <w:rPr>
          <w:rFonts w:ascii="Times New Roman" w:eastAsia="Times New Roman" w:hAnsi="Times New Roman" w:cs="Times New Roman"/>
          <w:sz w:val="24"/>
          <w:szCs w:val="24"/>
        </w:rPr>
        <w:t>—. "More Harm Than Good: A Summary of Scientific Research on the Intended and Unintended</w:t>
      </w:r>
    </w:p>
    <w:p w14:paraId="4A3E56A9" w14:textId="77777777" w:rsidR="000018AE" w:rsidRDefault="000018AE" w:rsidP="00DE0EB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07E9A" w:rsidRPr="00907E9A">
        <w:rPr>
          <w:rFonts w:ascii="Times New Roman" w:eastAsia="Times New Roman" w:hAnsi="Times New Roman" w:cs="Times New Roman"/>
          <w:sz w:val="24"/>
          <w:szCs w:val="24"/>
        </w:rPr>
        <w:t xml:space="preserve">Effects of Corporal Punishment on Children." </w:t>
      </w:r>
      <w:r w:rsidR="00907E9A" w:rsidRPr="00907E9A">
        <w:rPr>
          <w:rFonts w:ascii="Times New Roman" w:eastAsia="Times New Roman" w:hAnsi="Times New Roman" w:cs="Times New Roman"/>
          <w:i/>
          <w:iCs/>
          <w:sz w:val="24"/>
          <w:szCs w:val="24"/>
        </w:rPr>
        <w:t>Law and Contemporary Problems</w:t>
      </w:r>
      <w:r w:rsidR="00907E9A" w:rsidRPr="00907E9A">
        <w:rPr>
          <w:rFonts w:ascii="Times New Roman" w:eastAsia="Times New Roman" w:hAnsi="Times New Roman" w:cs="Times New Roman"/>
          <w:sz w:val="24"/>
          <w:szCs w:val="24"/>
        </w:rPr>
        <w:t xml:space="preserve"> 73</w:t>
      </w:r>
    </w:p>
    <w:p w14:paraId="548F6251" w14:textId="77777777" w:rsidR="00907E9A" w:rsidRPr="00907E9A" w:rsidRDefault="000018AE" w:rsidP="00DE0EB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07E9A" w:rsidRPr="00907E9A">
        <w:rPr>
          <w:rFonts w:ascii="Times New Roman" w:eastAsia="Times New Roman" w:hAnsi="Times New Roman" w:cs="Times New Roman"/>
          <w:sz w:val="24"/>
          <w:szCs w:val="24"/>
        </w:rPr>
        <w:t xml:space="preserve">(2010): 31-56. </w:t>
      </w:r>
      <w:r w:rsidR="00907E9A" w:rsidRPr="000018AE">
        <w:rPr>
          <w:rFonts w:ascii="Times New Roman" w:eastAsia="Times New Roman" w:hAnsi="Times New Roman" w:cs="Times New Roman"/>
          <w:i/>
          <w:sz w:val="24"/>
          <w:szCs w:val="24"/>
        </w:rPr>
        <w:t>Academic Search Complete</w:t>
      </w:r>
      <w:r w:rsidR="00907E9A" w:rsidRPr="00907E9A">
        <w:rPr>
          <w:rFonts w:ascii="Times New Roman" w:eastAsia="Times New Roman" w:hAnsi="Times New Roman" w:cs="Times New Roman"/>
          <w:sz w:val="24"/>
          <w:szCs w:val="24"/>
        </w:rPr>
        <w:t>. Web. 23 July 2012.</w:t>
      </w:r>
    </w:p>
    <w:p w14:paraId="1BBB9DDC" w14:textId="77777777" w:rsidR="000018AE" w:rsidRDefault="00907E9A" w:rsidP="00DE0EBB">
      <w:pPr>
        <w:spacing w:after="0" w:line="480" w:lineRule="auto"/>
        <w:rPr>
          <w:rFonts w:ascii="Times New Roman" w:eastAsia="Times New Roman" w:hAnsi="Times New Roman" w:cs="Times New Roman"/>
          <w:i/>
          <w:iCs/>
          <w:sz w:val="24"/>
          <w:szCs w:val="24"/>
        </w:rPr>
      </w:pPr>
      <w:r w:rsidRPr="00907E9A">
        <w:rPr>
          <w:rFonts w:ascii="Times New Roman" w:eastAsia="Times New Roman" w:hAnsi="Times New Roman" w:cs="Times New Roman"/>
          <w:sz w:val="24"/>
          <w:szCs w:val="24"/>
        </w:rPr>
        <w:t xml:space="preserve">Hillner, Julia. "Monks and Children: Corporal Punishment in Late Antiquity." </w:t>
      </w:r>
      <w:r w:rsidRPr="00907E9A">
        <w:rPr>
          <w:rFonts w:ascii="Times New Roman" w:eastAsia="Times New Roman" w:hAnsi="Times New Roman" w:cs="Times New Roman"/>
          <w:i/>
          <w:iCs/>
          <w:sz w:val="24"/>
          <w:szCs w:val="24"/>
        </w:rPr>
        <w:t xml:space="preserve">European Review </w:t>
      </w:r>
    </w:p>
    <w:p w14:paraId="07A3D200" w14:textId="77777777" w:rsidR="00907E9A" w:rsidRPr="00907E9A" w:rsidRDefault="000018AE" w:rsidP="00DE0EB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lastRenderedPageBreak/>
        <w:tab/>
      </w:r>
      <w:r w:rsidR="00907E9A" w:rsidRPr="00907E9A">
        <w:rPr>
          <w:rFonts w:ascii="Times New Roman" w:eastAsia="Times New Roman" w:hAnsi="Times New Roman" w:cs="Times New Roman"/>
          <w:i/>
          <w:iCs/>
          <w:sz w:val="24"/>
          <w:szCs w:val="24"/>
        </w:rPr>
        <w:t>of History</w:t>
      </w:r>
      <w:r w:rsidR="00907E9A" w:rsidRPr="00907E9A">
        <w:rPr>
          <w:rFonts w:ascii="Times New Roman" w:eastAsia="Times New Roman" w:hAnsi="Times New Roman" w:cs="Times New Roman"/>
          <w:sz w:val="24"/>
          <w:szCs w:val="24"/>
        </w:rPr>
        <w:t xml:space="preserve"> 16.9 (2009): 773-791. </w:t>
      </w:r>
      <w:r w:rsidR="00907E9A" w:rsidRPr="000018AE">
        <w:rPr>
          <w:rFonts w:ascii="Times New Roman" w:eastAsia="Times New Roman" w:hAnsi="Times New Roman" w:cs="Times New Roman"/>
          <w:i/>
          <w:sz w:val="24"/>
          <w:szCs w:val="24"/>
        </w:rPr>
        <w:t>Academic Search Complete</w:t>
      </w:r>
      <w:r w:rsidR="00907E9A" w:rsidRPr="00907E9A">
        <w:rPr>
          <w:rFonts w:ascii="Times New Roman" w:eastAsia="Times New Roman" w:hAnsi="Times New Roman" w:cs="Times New Roman"/>
          <w:sz w:val="24"/>
          <w:szCs w:val="24"/>
        </w:rPr>
        <w:t>. Web. 21 July 2012.</w:t>
      </w:r>
    </w:p>
    <w:p w14:paraId="32BBEBA5" w14:textId="77777777" w:rsidR="000018AE" w:rsidRDefault="00907E9A" w:rsidP="00DE0EBB">
      <w:pPr>
        <w:spacing w:after="0" w:line="480" w:lineRule="auto"/>
        <w:rPr>
          <w:rFonts w:ascii="Times New Roman" w:eastAsia="Times New Roman" w:hAnsi="Times New Roman" w:cs="Times New Roman"/>
          <w:sz w:val="24"/>
          <w:szCs w:val="24"/>
        </w:rPr>
      </w:pPr>
      <w:r w:rsidRPr="00907E9A">
        <w:rPr>
          <w:rFonts w:ascii="Times New Roman" w:eastAsia="Times New Roman" w:hAnsi="Times New Roman" w:cs="Times New Roman"/>
          <w:sz w:val="24"/>
          <w:szCs w:val="24"/>
        </w:rPr>
        <w:t>Knox, Michele and Jason Brouwer. "Early Childhood Professionals' Recommendations for</w:t>
      </w:r>
    </w:p>
    <w:p w14:paraId="6E4BE1C5" w14:textId="77777777" w:rsidR="000018AE" w:rsidRDefault="000018AE" w:rsidP="00DE0EB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07E9A" w:rsidRPr="00907E9A">
        <w:rPr>
          <w:rFonts w:ascii="Times New Roman" w:eastAsia="Times New Roman" w:hAnsi="Times New Roman" w:cs="Times New Roman"/>
          <w:sz w:val="24"/>
          <w:szCs w:val="24"/>
        </w:rPr>
        <w:t xml:space="preserve">Spanking Young Children." </w:t>
      </w:r>
      <w:r w:rsidR="00907E9A" w:rsidRPr="00907E9A">
        <w:rPr>
          <w:rFonts w:ascii="Times New Roman" w:eastAsia="Times New Roman" w:hAnsi="Times New Roman" w:cs="Times New Roman"/>
          <w:i/>
          <w:iCs/>
          <w:sz w:val="24"/>
          <w:szCs w:val="24"/>
        </w:rPr>
        <w:t>Journal of Child &amp; Adolescent Trauma</w:t>
      </w:r>
      <w:r w:rsidR="00907E9A" w:rsidRPr="00907E9A">
        <w:rPr>
          <w:rFonts w:ascii="Times New Roman" w:eastAsia="Times New Roman" w:hAnsi="Times New Roman" w:cs="Times New Roman"/>
          <w:sz w:val="24"/>
          <w:szCs w:val="24"/>
        </w:rPr>
        <w:t xml:space="preserve"> (2008): 341-348. </w:t>
      </w:r>
    </w:p>
    <w:p w14:paraId="702131AF" w14:textId="77777777" w:rsidR="00907E9A" w:rsidRPr="00907E9A" w:rsidRDefault="000018AE" w:rsidP="00DE0EB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018AE">
        <w:rPr>
          <w:rFonts w:ascii="Times New Roman" w:eastAsia="Times New Roman" w:hAnsi="Times New Roman" w:cs="Times New Roman"/>
          <w:i/>
          <w:sz w:val="24"/>
          <w:szCs w:val="24"/>
        </w:rPr>
        <w:t>Academic Search Complete</w:t>
      </w:r>
      <w:r>
        <w:rPr>
          <w:rFonts w:ascii="Times New Roman" w:eastAsia="Times New Roman" w:hAnsi="Times New Roman" w:cs="Times New Roman"/>
          <w:sz w:val="24"/>
          <w:szCs w:val="24"/>
        </w:rPr>
        <w:t xml:space="preserve">.  </w:t>
      </w:r>
      <w:r w:rsidR="00907E9A" w:rsidRPr="00907E9A">
        <w:rPr>
          <w:rFonts w:ascii="Times New Roman" w:eastAsia="Times New Roman" w:hAnsi="Times New Roman" w:cs="Times New Roman"/>
          <w:sz w:val="24"/>
          <w:szCs w:val="24"/>
        </w:rPr>
        <w:t>Web. 20 July 2012.</w:t>
      </w:r>
    </w:p>
    <w:p w14:paraId="447BEECD" w14:textId="77777777" w:rsidR="000018AE" w:rsidRDefault="00907E9A" w:rsidP="00DE0EBB">
      <w:pPr>
        <w:spacing w:after="0" w:line="480" w:lineRule="auto"/>
        <w:rPr>
          <w:rFonts w:ascii="Times New Roman" w:eastAsia="Times New Roman" w:hAnsi="Times New Roman" w:cs="Times New Roman"/>
          <w:sz w:val="24"/>
          <w:szCs w:val="24"/>
        </w:rPr>
      </w:pPr>
      <w:r w:rsidRPr="00907E9A">
        <w:rPr>
          <w:rFonts w:ascii="Times New Roman" w:eastAsia="Times New Roman" w:hAnsi="Times New Roman" w:cs="Times New Roman"/>
          <w:sz w:val="24"/>
          <w:szCs w:val="24"/>
        </w:rPr>
        <w:t>Larzelere, Robert E. "Child Outcomes of Nonabusive and Customary Physical Punishment by</w:t>
      </w:r>
    </w:p>
    <w:p w14:paraId="6184FB6C" w14:textId="77777777" w:rsidR="000018AE" w:rsidRDefault="000018AE" w:rsidP="00DE0EB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07E9A" w:rsidRPr="00907E9A">
        <w:rPr>
          <w:rFonts w:ascii="Times New Roman" w:eastAsia="Times New Roman" w:hAnsi="Times New Roman" w:cs="Times New Roman"/>
          <w:sz w:val="24"/>
          <w:szCs w:val="24"/>
        </w:rPr>
        <w:t xml:space="preserve">Parents: An Updated Literature Review." </w:t>
      </w:r>
      <w:r w:rsidR="00907E9A" w:rsidRPr="00907E9A">
        <w:rPr>
          <w:rFonts w:ascii="Times New Roman" w:eastAsia="Times New Roman" w:hAnsi="Times New Roman" w:cs="Times New Roman"/>
          <w:i/>
          <w:iCs/>
          <w:sz w:val="24"/>
          <w:szCs w:val="24"/>
        </w:rPr>
        <w:t>Clinical Child and Family Psychology Review</w:t>
      </w:r>
      <w:r w:rsidR="00907E9A" w:rsidRPr="00907E9A">
        <w:rPr>
          <w:rFonts w:ascii="Times New Roman" w:eastAsia="Times New Roman" w:hAnsi="Times New Roman" w:cs="Times New Roman"/>
          <w:sz w:val="24"/>
          <w:szCs w:val="24"/>
        </w:rPr>
        <w:t xml:space="preserve"> </w:t>
      </w:r>
    </w:p>
    <w:p w14:paraId="45AE4CFA" w14:textId="77777777" w:rsidR="00907E9A" w:rsidRPr="00907E9A" w:rsidRDefault="000018AE" w:rsidP="00DE0EB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07E9A" w:rsidRPr="00907E9A">
        <w:rPr>
          <w:rFonts w:ascii="Times New Roman" w:eastAsia="Times New Roman" w:hAnsi="Times New Roman" w:cs="Times New Roman"/>
          <w:sz w:val="24"/>
          <w:szCs w:val="24"/>
        </w:rPr>
        <w:t xml:space="preserve">3.4 (2001): 199-221. </w:t>
      </w:r>
      <w:r w:rsidR="00907E9A" w:rsidRPr="000018AE">
        <w:rPr>
          <w:rFonts w:ascii="Times New Roman" w:eastAsia="Times New Roman" w:hAnsi="Times New Roman" w:cs="Times New Roman"/>
          <w:i/>
          <w:sz w:val="24"/>
          <w:szCs w:val="24"/>
        </w:rPr>
        <w:t>Academic Search Complete</w:t>
      </w:r>
      <w:r w:rsidR="00907E9A" w:rsidRPr="00907E9A">
        <w:rPr>
          <w:rFonts w:ascii="Times New Roman" w:eastAsia="Times New Roman" w:hAnsi="Times New Roman" w:cs="Times New Roman"/>
          <w:sz w:val="24"/>
          <w:szCs w:val="24"/>
        </w:rPr>
        <w:t>. Web. 28 July 2012.</w:t>
      </w:r>
    </w:p>
    <w:p w14:paraId="4ACBFE7E" w14:textId="77777777" w:rsidR="000018AE" w:rsidRDefault="00907E9A" w:rsidP="00DE0EBB">
      <w:pPr>
        <w:spacing w:after="0" w:line="480" w:lineRule="auto"/>
        <w:rPr>
          <w:rFonts w:ascii="Times New Roman" w:eastAsia="Times New Roman" w:hAnsi="Times New Roman" w:cs="Times New Roman"/>
          <w:sz w:val="24"/>
          <w:szCs w:val="24"/>
        </w:rPr>
      </w:pPr>
      <w:r w:rsidRPr="00907E9A">
        <w:rPr>
          <w:rFonts w:ascii="Times New Roman" w:eastAsia="Times New Roman" w:hAnsi="Times New Roman" w:cs="Times New Roman"/>
          <w:sz w:val="24"/>
          <w:szCs w:val="24"/>
        </w:rPr>
        <w:t>Maphosa, Cosmas and Almon Shumba. "Educators’ Disciplinary Capabilities After the Banning</w:t>
      </w:r>
    </w:p>
    <w:p w14:paraId="0EEF024A" w14:textId="77777777" w:rsidR="000018AE" w:rsidRDefault="000018AE" w:rsidP="00DE0EB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07E9A" w:rsidRPr="00907E9A">
        <w:rPr>
          <w:rFonts w:ascii="Times New Roman" w:eastAsia="Times New Roman" w:hAnsi="Times New Roman" w:cs="Times New Roman"/>
          <w:sz w:val="24"/>
          <w:szCs w:val="24"/>
        </w:rPr>
        <w:t xml:space="preserve">of Corporal Punishment in South African Schools." </w:t>
      </w:r>
      <w:r w:rsidR="00907E9A" w:rsidRPr="00907E9A">
        <w:rPr>
          <w:rFonts w:ascii="Times New Roman" w:eastAsia="Times New Roman" w:hAnsi="Times New Roman" w:cs="Times New Roman"/>
          <w:i/>
          <w:iCs/>
          <w:sz w:val="24"/>
          <w:szCs w:val="24"/>
        </w:rPr>
        <w:t>South African Journal of Education</w:t>
      </w:r>
      <w:r w:rsidR="00907E9A" w:rsidRPr="00907E9A">
        <w:rPr>
          <w:rFonts w:ascii="Times New Roman" w:eastAsia="Times New Roman" w:hAnsi="Times New Roman" w:cs="Times New Roman"/>
          <w:sz w:val="24"/>
          <w:szCs w:val="24"/>
        </w:rPr>
        <w:t xml:space="preserve"> </w:t>
      </w:r>
    </w:p>
    <w:p w14:paraId="0237948C" w14:textId="77777777" w:rsidR="00907E9A" w:rsidRPr="00907E9A" w:rsidRDefault="000018AE" w:rsidP="00DE0EB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07E9A" w:rsidRPr="00907E9A">
        <w:rPr>
          <w:rFonts w:ascii="Times New Roman" w:eastAsia="Times New Roman" w:hAnsi="Times New Roman" w:cs="Times New Roman"/>
          <w:sz w:val="24"/>
          <w:szCs w:val="24"/>
        </w:rPr>
        <w:t xml:space="preserve">30 (2010): 387-399. </w:t>
      </w:r>
      <w:r>
        <w:rPr>
          <w:rFonts w:ascii="Times New Roman" w:eastAsia="Times New Roman" w:hAnsi="Times New Roman" w:cs="Times New Roman"/>
          <w:sz w:val="24"/>
          <w:szCs w:val="24"/>
        </w:rPr>
        <w:t xml:space="preserve"> </w:t>
      </w:r>
      <w:r w:rsidRPr="000018AE">
        <w:rPr>
          <w:rFonts w:ascii="Times New Roman" w:eastAsia="Times New Roman" w:hAnsi="Times New Roman" w:cs="Times New Roman"/>
          <w:i/>
          <w:sz w:val="24"/>
          <w:szCs w:val="24"/>
        </w:rPr>
        <w:t>Academic Search Complete</w:t>
      </w:r>
      <w:r>
        <w:rPr>
          <w:rFonts w:ascii="Times New Roman" w:eastAsia="Times New Roman" w:hAnsi="Times New Roman" w:cs="Times New Roman"/>
          <w:sz w:val="24"/>
          <w:szCs w:val="24"/>
        </w:rPr>
        <w:t xml:space="preserve">.  </w:t>
      </w:r>
      <w:r w:rsidR="00907E9A" w:rsidRPr="00907E9A">
        <w:rPr>
          <w:rFonts w:ascii="Times New Roman" w:eastAsia="Times New Roman" w:hAnsi="Times New Roman" w:cs="Times New Roman"/>
          <w:sz w:val="24"/>
          <w:szCs w:val="24"/>
        </w:rPr>
        <w:t>Web. 25 July 2012.</w:t>
      </w:r>
    </w:p>
    <w:p w14:paraId="294A7329" w14:textId="77777777" w:rsidR="000018AE" w:rsidRDefault="00907E9A" w:rsidP="00DE0EBB">
      <w:pPr>
        <w:spacing w:after="0" w:line="480" w:lineRule="auto"/>
        <w:rPr>
          <w:rFonts w:ascii="Times New Roman" w:eastAsia="Times New Roman" w:hAnsi="Times New Roman" w:cs="Times New Roman"/>
          <w:sz w:val="24"/>
          <w:szCs w:val="24"/>
        </w:rPr>
      </w:pPr>
      <w:r w:rsidRPr="00907E9A">
        <w:rPr>
          <w:rFonts w:ascii="Times New Roman" w:eastAsia="Times New Roman" w:hAnsi="Times New Roman" w:cs="Times New Roman"/>
          <w:sz w:val="24"/>
          <w:szCs w:val="24"/>
        </w:rPr>
        <w:t>Moswela, Bernard. "Knowledge of Educatio</w:t>
      </w:r>
      <w:r w:rsidR="000018AE">
        <w:rPr>
          <w:rFonts w:ascii="Times New Roman" w:eastAsia="Times New Roman" w:hAnsi="Times New Roman" w:cs="Times New Roman"/>
          <w:sz w:val="24"/>
          <w:szCs w:val="24"/>
        </w:rPr>
        <w:t>plete</w:t>
      </w:r>
      <w:r w:rsidRPr="00907E9A">
        <w:rPr>
          <w:rFonts w:ascii="Times New Roman" w:eastAsia="Times New Roman" w:hAnsi="Times New Roman" w:cs="Times New Roman"/>
          <w:sz w:val="24"/>
          <w:szCs w:val="24"/>
        </w:rPr>
        <w:t>nal Law: an Imperative to the Teacher’s</w:t>
      </w:r>
    </w:p>
    <w:p w14:paraId="2830BD7F" w14:textId="77777777" w:rsidR="000018AE" w:rsidRDefault="000018AE" w:rsidP="00DE0EB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07E9A" w:rsidRPr="00907E9A">
        <w:rPr>
          <w:rFonts w:ascii="Times New Roman" w:eastAsia="Times New Roman" w:hAnsi="Times New Roman" w:cs="Times New Roman"/>
          <w:sz w:val="24"/>
          <w:szCs w:val="24"/>
        </w:rPr>
        <w:t xml:space="preserve">Practice." </w:t>
      </w:r>
      <w:r w:rsidR="00907E9A" w:rsidRPr="00907E9A">
        <w:rPr>
          <w:rFonts w:ascii="Times New Roman" w:eastAsia="Times New Roman" w:hAnsi="Times New Roman" w:cs="Times New Roman"/>
          <w:i/>
          <w:iCs/>
          <w:sz w:val="24"/>
          <w:szCs w:val="24"/>
        </w:rPr>
        <w:t>International Journal of Lifelong Education</w:t>
      </w:r>
      <w:r w:rsidR="00907E9A" w:rsidRPr="00907E9A">
        <w:rPr>
          <w:rFonts w:ascii="Times New Roman" w:eastAsia="Times New Roman" w:hAnsi="Times New Roman" w:cs="Times New Roman"/>
          <w:sz w:val="24"/>
          <w:szCs w:val="24"/>
        </w:rPr>
        <w:t xml:space="preserve"> 27.1 (2008): 93-105. </w:t>
      </w:r>
      <w:r w:rsidR="00907E9A" w:rsidRPr="000018AE">
        <w:rPr>
          <w:rFonts w:ascii="Times New Roman" w:eastAsia="Times New Roman" w:hAnsi="Times New Roman" w:cs="Times New Roman"/>
          <w:i/>
          <w:sz w:val="24"/>
          <w:szCs w:val="24"/>
        </w:rPr>
        <w:t>Academic</w:t>
      </w:r>
      <w:r w:rsidR="00907E9A" w:rsidRPr="00907E9A">
        <w:rPr>
          <w:rFonts w:ascii="Times New Roman" w:eastAsia="Times New Roman" w:hAnsi="Times New Roman" w:cs="Times New Roman"/>
          <w:sz w:val="24"/>
          <w:szCs w:val="24"/>
        </w:rPr>
        <w:t xml:space="preserve"> </w:t>
      </w:r>
    </w:p>
    <w:p w14:paraId="70E27432" w14:textId="77777777" w:rsidR="00907E9A" w:rsidRPr="00907E9A" w:rsidRDefault="000018AE" w:rsidP="00DE0EB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07E9A" w:rsidRPr="000018AE">
        <w:rPr>
          <w:rFonts w:ascii="Times New Roman" w:eastAsia="Times New Roman" w:hAnsi="Times New Roman" w:cs="Times New Roman"/>
          <w:i/>
          <w:sz w:val="24"/>
          <w:szCs w:val="24"/>
        </w:rPr>
        <w:t>Search Complete</w:t>
      </w:r>
      <w:r w:rsidR="00907E9A" w:rsidRPr="00907E9A">
        <w:rPr>
          <w:rFonts w:ascii="Times New Roman" w:eastAsia="Times New Roman" w:hAnsi="Times New Roman" w:cs="Times New Roman"/>
          <w:sz w:val="24"/>
          <w:szCs w:val="24"/>
        </w:rPr>
        <w:t>. Web. 29 July 2012.</w:t>
      </w:r>
    </w:p>
    <w:p w14:paraId="3A9091CF" w14:textId="77777777" w:rsidR="000018AE" w:rsidRDefault="00907E9A" w:rsidP="00DE0EBB">
      <w:pPr>
        <w:spacing w:after="0" w:line="480" w:lineRule="auto"/>
        <w:rPr>
          <w:rFonts w:ascii="Times New Roman" w:eastAsia="Times New Roman" w:hAnsi="Times New Roman" w:cs="Times New Roman"/>
          <w:sz w:val="24"/>
          <w:szCs w:val="24"/>
        </w:rPr>
      </w:pPr>
      <w:r w:rsidRPr="00907E9A">
        <w:rPr>
          <w:rFonts w:ascii="Times New Roman" w:eastAsia="Times New Roman" w:hAnsi="Times New Roman" w:cs="Times New Roman"/>
          <w:sz w:val="24"/>
          <w:szCs w:val="24"/>
        </w:rPr>
        <w:t>Oas, Peter T. "Current Status on Corporal Punishment With Children: What the Literature Says."</w:t>
      </w:r>
    </w:p>
    <w:p w14:paraId="57367E8D" w14:textId="77777777" w:rsidR="00907E9A" w:rsidRPr="00907E9A" w:rsidRDefault="000018AE" w:rsidP="00DE0EB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07E9A" w:rsidRPr="00907E9A">
        <w:rPr>
          <w:rFonts w:ascii="Times New Roman" w:eastAsia="Times New Roman" w:hAnsi="Times New Roman" w:cs="Times New Roman"/>
          <w:i/>
          <w:iCs/>
          <w:sz w:val="24"/>
          <w:szCs w:val="24"/>
        </w:rPr>
        <w:t>The American Journal of Family Therapy</w:t>
      </w:r>
      <w:r w:rsidR="00907E9A" w:rsidRPr="00907E9A">
        <w:rPr>
          <w:rFonts w:ascii="Times New Roman" w:eastAsia="Times New Roman" w:hAnsi="Times New Roman" w:cs="Times New Roman"/>
          <w:sz w:val="24"/>
          <w:szCs w:val="24"/>
        </w:rPr>
        <w:t xml:space="preserve"> 38 (2010): 413-420. Web. 22 July 2012.</w:t>
      </w:r>
    </w:p>
    <w:p w14:paraId="60A1C495" w14:textId="77777777" w:rsidR="00797B93" w:rsidRDefault="00907E9A" w:rsidP="00DE0EBB">
      <w:pPr>
        <w:spacing w:after="0" w:line="480" w:lineRule="auto"/>
        <w:rPr>
          <w:rFonts w:ascii="Times New Roman" w:eastAsia="Times New Roman" w:hAnsi="Times New Roman" w:cs="Times New Roman"/>
          <w:sz w:val="24"/>
          <w:szCs w:val="24"/>
        </w:rPr>
      </w:pPr>
      <w:r w:rsidRPr="00907E9A">
        <w:rPr>
          <w:rFonts w:ascii="Times New Roman" w:eastAsia="Times New Roman" w:hAnsi="Times New Roman" w:cs="Times New Roman"/>
          <w:sz w:val="24"/>
          <w:szCs w:val="24"/>
        </w:rPr>
        <w:t xml:space="preserve">Owen, Stephen S. and Kenneth Wagner. "Explaining School Corporal Punishment: Evangelical </w:t>
      </w:r>
    </w:p>
    <w:p w14:paraId="38FF6E68" w14:textId="77777777" w:rsidR="00797B93" w:rsidRDefault="00797B93" w:rsidP="00DE0EB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07E9A" w:rsidRPr="00907E9A">
        <w:rPr>
          <w:rFonts w:ascii="Times New Roman" w:eastAsia="Times New Roman" w:hAnsi="Times New Roman" w:cs="Times New Roman"/>
          <w:sz w:val="24"/>
          <w:szCs w:val="24"/>
        </w:rPr>
        <w:t xml:space="preserve">Protestantism and Social Capital in a Path Model." </w:t>
      </w:r>
      <w:r w:rsidR="00907E9A" w:rsidRPr="00907E9A">
        <w:rPr>
          <w:rFonts w:ascii="Times New Roman" w:eastAsia="Times New Roman" w:hAnsi="Times New Roman" w:cs="Times New Roman"/>
          <w:i/>
          <w:iCs/>
          <w:sz w:val="24"/>
          <w:szCs w:val="24"/>
        </w:rPr>
        <w:t>Social Justice Research</w:t>
      </w:r>
      <w:r w:rsidR="00907E9A" w:rsidRPr="00907E9A">
        <w:rPr>
          <w:rFonts w:ascii="Times New Roman" w:eastAsia="Times New Roman" w:hAnsi="Times New Roman" w:cs="Times New Roman"/>
          <w:sz w:val="24"/>
          <w:szCs w:val="24"/>
        </w:rPr>
        <w:t xml:space="preserve"> 19.4 (2006): </w:t>
      </w:r>
    </w:p>
    <w:p w14:paraId="3A3B634C" w14:textId="77777777" w:rsidR="00907E9A" w:rsidRPr="00907E9A" w:rsidRDefault="00797B93" w:rsidP="00DE0EB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07E9A" w:rsidRPr="00907E9A">
        <w:rPr>
          <w:rFonts w:ascii="Times New Roman" w:eastAsia="Times New Roman" w:hAnsi="Times New Roman" w:cs="Times New Roman"/>
          <w:sz w:val="24"/>
          <w:szCs w:val="24"/>
        </w:rPr>
        <w:t xml:space="preserve">471-499. </w:t>
      </w:r>
      <w:r w:rsidR="00907E9A" w:rsidRPr="00797B93">
        <w:rPr>
          <w:rFonts w:ascii="Times New Roman" w:eastAsia="Times New Roman" w:hAnsi="Times New Roman" w:cs="Times New Roman"/>
          <w:i/>
          <w:sz w:val="24"/>
          <w:szCs w:val="24"/>
        </w:rPr>
        <w:t>Academic Search Complete</w:t>
      </w:r>
      <w:r w:rsidR="00907E9A" w:rsidRPr="00907E9A">
        <w:rPr>
          <w:rFonts w:ascii="Times New Roman" w:eastAsia="Times New Roman" w:hAnsi="Times New Roman" w:cs="Times New Roman"/>
          <w:sz w:val="24"/>
          <w:szCs w:val="24"/>
        </w:rPr>
        <w:t>. Web. 25 July 2012.</w:t>
      </w:r>
    </w:p>
    <w:p w14:paraId="135D3A72" w14:textId="77777777" w:rsidR="00797B93" w:rsidRDefault="00907E9A" w:rsidP="00DE0EBB">
      <w:pPr>
        <w:spacing w:after="0" w:line="480" w:lineRule="auto"/>
        <w:rPr>
          <w:rFonts w:ascii="Times New Roman" w:eastAsia="Times New Roman" w:hAnsi="Times New Roman" w:cs="Times New Roman"/>
          <w:i/>
          <w:iCs/>
          <w:sz w:val="24"/>
          <w:szCs w:val="24"/>
        </w:rPr>
      </w:pPr>
      <w:r w:rsidRPr="00907E9A">
        <w:rPr>
          <w:rFonts w:ascii="Times New Roman" w:eastAsia="Times New Roman" w:hAnsi="Times New Roman" w:cs="Times New Roman"/>
          <w:sz w:val="24"/>
          <w:szCs w:val="24"/>
        </w:rPr>
        <w:t xml:space="preserve">Saunders, Bernadette J. and Chris Goddard. </w:t>
      </w:r>
      <w:r w:rsidRPr="00907E9A">
        <w:rPr>
          <w:rFonts w:ascii="Times New Roman" w:eastAsia="Times New Roman" w:hAnsi="Times New Roman" w:cs="Times New Roman"/>
          <w:i/>
          <w:iCs/>
          <w:sz w:val="24"/>
          <w:szCs w:val="24"/>
        </w:rPr>
        <w:t xml:space="preserve">Physical Punishment in Childhood: The Rights of </w:t>
      </w:r>
    </w:p>
    <w:p w14:paraId="7A97E71A" w14:textId="77777777" w:rsidR="00907E9A" w:rsidRPr="00907E9A" w:rsidRDefault="00797B93" w:rsidP="00DE0EB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b/>
      </w:r>
      <w:r w:rsidR="00907E9A" w:rsidRPr="00907E9A">
        <w:rPr>
          <w:rFonts w:ascii="Times New Roman" w:eastAsia="Times New Roman" w:hAnsi="Times New Roman" w:cs="Times New Roman"/>
          <w:i/>
          <w:iCs/>
          <w:sz w:val="24"/>
          <w:szCs w:val="24"/>
        </w:rPr>
        <w:t>the Child</w:t>
      </w:r>
      <w:r w:rsidR="00907E9A" w:rsidRPr="00907E9A">
        <w:rPr>
          <w:rFonts w:ascii="Times New Roman" w:eastAsia="Times New Roman" w:hAnsi="Times New Roman" w:cs="Times New Roman"/>
          <w:sz w:val="24"/>
          <w:szCs w:val="24"/>
        </w:rPr>
        <w:t>. Malden: Wiley-Blackwell, 2010. Print.</w:t>
      </w:r>
    </w:p>
    <w:p w14:paraId="3089B96C" w14:textId="77777777" w:rsidR="00797B93" w:rsidRDefault="00907E9A" w:rsidP="00DE0EBB">
      <w:pPr>
        <w:spacing w:after="0" w:line="480" w:lineRule="auto"/>
        <w:rPr>
          <w:rFonts w:ascii="Times New Roman" w:eastAsia="Times New Roman" w:hAnsi="Times New Roman" w:cs="Times New Roman"/>
          <w:sz w:val="24"/>
          <w:szCs w:val="24"/>
        </w:rPr>
      </w:pPr>
      <w:r w:rsidRPr="00907E9A">
        <w:rPr>
          <w:rFonts w:ascii="Times New Roman" w:eastAsia="Times New Roman" w:hAnsi="Times New Roman" w:cs="Times New Roman"/>
          <w:sz w:val="24"/>
          <w:szCs w:val="24"/>
        </w:rPr>
        <w:t>Shmueli, Benjamin. "Corporal Punishment in the Educational System Versus Corporal</w:t>
      </w:r>
    </w:p>
    <w:p w14:paraId="2E9B2A25" w14:textId="77777777" w:rsidR="00797B93" w:rsidRDefault="00797B93" w:rsidP="00DE0EB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07E9A" w:rsidRPr="00907E9A">
        <w:rPr>
          <w:rFonts w:ascii="Times New Roman" w:eastAsia="Times New Roman" w:hAnsi="Times New Roman" w:cs="Times New Roman"/>
          <w:sz w:val="24"/>
          <w:szCs w:val="24"/>
        </w:rPr>
        <w:t xml:space="preserve">Punishment by Parents: A Comparative View." </w:t>
      </w:r>
      <w:r w:rsidR="00907E9A" w:rsidRPr="00907E9A">
        <w:rPr>
          <w:rFonts w:ascii="Times New Roman" w:eastAsia="Times New Roman" w:hAnsi="Times New Roman" w:cs="Times New Roman"/>
          <w:i/>
          <w:iCs/>
          <w:sz w:val="24"/>
          <w:szCs w:val="24"/>
        </w:rPr>
        <w:t>Law and Contemporary Problems</w:t>
      </w:r>
      <w:r w:rsidR="00907E9A" w:rsidRPr="00907E9A">
        <w:rPr>
          <w:rFonts w:ascii="Times New Roman" w:eastAsia="Times New Roman" w:hAnsi="Times New Roman" w:cs="Times New Roman"/>
          <w:sz w:val="24"/>
          <w:szCs w:val="24"/>
        </w:rPr>
        <w:t xml:space="preserve"> 73 </w:t>
      </w:r>
    </w:p>
    <w:p w14:paraId="11AC92FA" w14:textId="77777777" w:rsidR="00907E9A" w:rsidRPr="00907E9A" w:rsidRDefault="00797B93" w:rsidP="00DE0EB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07E9A" w:rsidRPr="00907E9A">
        <w:rPr>
          <w:rFonts w:ascii="Times New Roman" w:eastAsia="Times New Roman" w:hAnsi="Times New Roman" w:cs="Times New Roman"/>
          <w:sz w:val="24"/>
          <w:szCs w:val="24"/>
        </w:rPr>
        <w:t xml:space="preserve">(2010): 281-320. </w:t>
      </w:r>
      <w:r w:rsidR="00907E9A" w:rsidRPr="00797B93">
        <w:rPr>
          <w:rFonts w:ascii="Times New Roman" w:eastAsia="Times New Roman" w:hAnsi="Times New Roman" w:cs="Times New Roman"/>
          <w:i/>
          <w:sz w:val="24"/>
          <w:szCs w:val="24"/>
        </w:rPr>
        <w:t>Academic Search Complete</w:t>
      </w:r>
      <w:r w:rsidR="00907E9A" w:rsidRPr="00907E9A">
        <w:rPr>
          <w:rFonts w:ascii="Times New Roman" w:eastAsia="Times New Roman" w:hAnsi="Times New Roman" w:cs="Times New Roman"/>
          <w:sz w:val="24"/>
          <w:szCs w:val="24"/>
        </w:rPr>
        <w:t>. Web. 21 July 2012.</w:t>
      </w:r>
    </w:p>
    <w:p w14:paraId="248F49E1" w14:textId="77777777" w:rsidR="00797B93" w:rsidRDefault="00907E9A" w:rsidP="00DE0EBB">
      <w:pPr>
        <w:spacing w:after="0" w:line="480" w:lineRule="auto"/>
        <w:rPr>
          <w:rFonts w:ascii="Times New Roman" w:eastAsia="Times New Roman" w:hAnsi="Times New Roman" w:cs="Times New Roman"/>
          <w:sz w:val="24"/>
          <w:szCs w:val="24"/>
        </w:rPr>
      </w:pPr>
      <w:r w:rsidRPr="00907E9A">
        <w:rPr>
          <w:rFonts w:ascii="Times New Roman" w:eastAsia="Times New Roman" w:hAnsi="Times New Roman" w:cs="Times New Roman"/>
          <w:sz w:val="24"/>
          <w:szCs w:val="24"/>
        </w:rPr>
        <w:lastRenderedPageBreak/>
        <w:t xml:space="preserve">Zolotor, Adam J. and Megan E. Puzia. "Bans Against Corporal Punishment: A systematic </w:t>
      </w:r>
    </w:p>
    <w:p w14:paraId="2811F40A" w14:textId="77777777" w:rsidR="00797B93" w:rsidRDefault="00797B93" w:rsidP="00DE0EB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07E9A" w:rsidRPr="00907E9A">
        <w:rPr>
          <w:rFonts w:ascii="Times New Roman" w:eastAsia="Times New Roman" w:hAnsi="Times New Roman" w:cs="Times New Roman"/>
          <w:sz w:val="24"/>
          <w:szCs w:val="24"/>
        </w:rPr>
        <w:t xml:space="preserve">Review of the Laws, Changes in Attitudes and Behaviours." </w:t>
      </w:r>
      <w:r w:rsidR="00907E9A" w:rsidRPr="00907E9A">
        <w:rPr>
          <w:rFonts w:ascii="Times New Roman" w:eastAsia="Times New Roman" w:hAnsi="Times New Roman" w:cs="Times New Roman"/>
          <w:i/>
          <w:iCs/>
          <w:sz w:val="24"/>
          <w:szCs w:val="24"/>
        </w:rPr>
        <w:t>Child Abuse Review</w:t>
      </w:r>
      <w:r w:rsidR="00907E9A" w:rsidRPr="00907E9A">
        <w:rPr>
          <w:rFonts w:ascii="Times New Roman" w:eastAsia="Times New Roman" w:hAnsi="Times New Roman" w:cs="Times New Roman"/>
          <w:sz w:val="24"/>
          <w:szCs w:val="24"/>
        </w:rPr>
        <w:t xml:space="preserve"> 19</w:t>
      </w:r>
    </w:p>
    <w:p w14:paraId="53CBD90E" w14:textId="77777777" w:rsidR="00907E9A" w:rsidRPr="00907E9A" w:rsidRDefault="00797B93" w:rsidP="00DE0EB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07E9A" w:rsidRPr="00907E9A">
        <w:rPr>
          <w:rFonts w:ascii="Times New Roman" w:eastAsia="Times New Roman" w:hAnsi="Times New Roman" w:cs="Times New Roman"/>
          <w:sz w:val="24"/>
          <w:szCs w:val="24"/>
        </w:rPr>
        <w:t>(2010): 229-247. Academic Search Complete. Web. 28 July 2012.</w:t>
      </w:r>
    </w:p>
    <w:p w14:paraId="4E52DB7B" w14:textId="77777777" w:rsidR="00A66FFF" w:rsidRDefault="00A66FFF" w:rsidP="00580D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works cited </w:t>
      </w:r>
      <w:r w:rsidR="00797B93">
        <w:rPr>
          <w:rFonts w:ascii="Times New Roman" w:eastAsia="Times New Roman" w:hAnsi="Times New Roman" w:cs="Times New Roman"/>
          <w:sz w:val="24"/>
          <w:szCs w:val="24"/>
        </w:rPr>
        <w:t>represents</w:t>
      </w:r>
      <w:r>
        <w:rPr>
          <w:rFonts w:ascii="Times New Roman" w:eastAsia="Times New Roman" w:hAnsi="Times New Roman" w:cs="Times New Roman"/>
          <w:sz w:val="24"/>
          <w:szCs w:val="24"/>
        </w:rPr>
        <w:t xml:space="preserve"> the last page </w:t>
      </w:r>
      <w:r w:rsidR="00797B93">
        <w:rPr>
          <w:rFonts w:ascii="Times New Roman" w:eastAsia="Times New Roman" w:hAnsi="Times New Roman" w:cs="Times New Roman"/>
          <w:sz w:val="24"/>
          <w:szCs w:val="24"/>
        </w:rPr>
        <w:t xml:space="preserve">or pages </w:t>
      </w:r>
      <w:r>
        <w:rPr>
          <w:rFonts w:ascii="Times New Roman" w:eastAsia="Times New Roman" w:hAnsi="Times New Roman" w:cs="Times New Roman"/>
          <w:sz w:val="24"/>
          <w:szCs w:val="24"/>
        </w:rPr>
        <w:t xml:space="preserve">of your research paper.  You will be practicing this format in several of your smaller papers.  Please use MLA style in creating it.  You will find exhaustive information about its structure </w:t>
      </w:r>
      <w:r w:rsidR="00797B93">
        <w:rPr>
          <w:rFonts w:ascii="Times New Roman" w:eastAsia="Times New Roman" w:hAnsi="Times New Roman" w:cs="Times New Roman"/>
          <w:sz w:val="24"/>
          <w:szCs w:val="24"/>
        </w:rPr>
        <w:t>on the Purdue OWL (online writing lab) website, to which I have provided links</w:t>
      </w:r>
      <w:r>
        <w:rPr>
          <w:rFonts w:ascii="Times New Roman" w:eastAsia="Times New Roman" w:hAnsi="Times New Roman" w:cs="Times New Roman"/>
          <w:sz w:val="24"/>
          <w:szCs w:val="24"/>
        </w:rPr>
        <w:t xml:space="preserve">.  Also, the library databases provide </w:t>
      </w:r>
      <w:r w:rsidR="00F67285">
        <w:rPr>
          <w:rFonts w:ascii="Times New Roman" w:eastAsia="Times New Roman" w:hAnsi="Times New Roman" w:cs="Times New Roman"/>
          <w:sz w:val="24"/>
          <w:szCs w:val="24"/>
        </w:rPr>
        <w:t xml:space="preserve">links and tabs to assist you in translating information from a source to </w:t>
      </w:r>
      <w:r w:rsidR="00797B93">
        <w:rPr>
          <w:rFonts w:ascii="Times New Roman" w:eastAsia="Times New Roman" w:hAnsi="Times New Roman" w:cs="Times New Roman"/>
          <w:sz w:val="24"/>
          <w:szCs w:val="24"/>
        </w:rPr>
        <w:t xml:space="preserve">the </w:t>
      </w:r>
      <w:r w:rsidR="00F67285">
        <w:rPr>
          <w:rFonts w:ascii="Times New Roman" w:eastAsia="Times New Roman" w:hAnsi="Times New Roman" w:cs="Times New Roman"/>
          <w:sz w:val="24"/>
          <w:szCs w:val="24"/>
        </w:rPr>
        <w:t>proper works cited format.</w:t>
      </w:r>
    </w:p>
    <w:p w14:paraId="5BBADF04" w14:textId="77777777" w:rsidR="00F67285" w:rsidRDefault="00F67285" w:rsidP="00580DB7">
      <w:pPr>
        <w:spacing w:after="0" w:line="240" w:lineRule="auto"/>
        <w:rPr>
          <w:rFonts w:ascii="Times New Roman" w:eastAsia="Times New Roman" w:hAnsi="Times New Roman" w:cs="Times New Roman"/>
          <w:sz w:val="24"/>
          <w:szCs w:val="24"/>
        </w:rPr>
      </w:pPr>
    </w:p>
    <w:p w14:paraId="2B0A746C" w14:textId="77777777" w:rsidR="00F67285" w:rsidRDefault="00F67285" w:rsidP="00580DB7">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3.  </w:t>
      </w:r>
      <w:r w:rsidRPr="00F67285">
        <w:rPr>
          <w:rFonts w:ascii="Times New Roman" w:eastAsia="Times New Roman" w:hAnsi="Times New Roman" w:cs="Times New Roman"/>
          <w:b/>
          <w:sz w:val="24"/>
          <w:szCs w:val="24"/>
          <w:u w:val="single"/>
        </w:rPr>
        <w:t>Taking a Position</w:t>
      </w:r>
    </w:p>
    <w:p w14:paraId="4B211027" w14:textId="77777777" w:rsidR="00AB37EF" w:rsidRPr="00580DB7" w:rsidRDefault="00AB37EF" w:rsidP="00580DB7">
      <w:pPr>
        <w:spacing w:after="0" w:line="240" w:lineRule="auto"/>
        <w:rPr>
          <w:rFonts w:ascii="Times New Roman" w:eastAsia="Times New Roman" w:hAnsi="Times New Roman" w:cs="Times New Roman"/>
          <w:sz w:val="24"/>
          <w:szCs w:val="24"/>
        </w:rPr>
      </w:pPr>
      <w:r w:rsidRPr="00580DB7">
        <w:rPr>
          <w:rFonts w:ascii="Times New Roman" w:eastAsia="Times New Roman" w:hAnsi="Times New Roman" w:cs="Times New Roman"/>
          <w:sz w:val="24"/>
          <w:szCs w:val="24"/>
        </w:rPr>
        <w:t>The paper you will be writing is considered both argumentative AND persuasive in nature.  This means that the essay's purpose is, first, to argue for or against a specific idea, proposal, situation, or issue. </w:t>
      </w:r>
    </w:p>
    <w:p w14:paraId="4E75757E" w14:textId="77777777" w:rsidR="00AB37EF" w:rsidRPr="00580DB7" w:rsidRDefault="00AB37EF" w:rsidP="00580DB7">
      <w:pPr>
        <w:spacing w:after="0" w:line="240" w:lineRule="auto"/>
        <w:rPr>
          <w:rFonts w:ascii="Times New Roman" w:eastAsia="Times New Roman" w:hAnsi="Times New Roman" w:cs="Times New Roman"/>
          <w:sz w:val="24"/>
          <w:szCs w:val="24"/>
        </w:rPr>
      </w:pPr>
      <w:r w:rsidRPr="00580DB7">
        <w:rPr>
          <w:rFonts w:ascii="Times New Roman" w:eastAsia="Times New Roman" w:hAnsi="Times New Roman" w:cs="Times New Roman"/>
          <w:sz w:val="24"/>
          <w:szCs w:val="24"/>
        </w:rPr>
        <w:t> </w:t>
      </w:r>
    </w:p>
    <w:p w14:paraId="0B294E00" w14:textId="77777777" w:rsidR="00AB37EF" w:rsidRPr="00580DB7" w:rsidRDefault="00AB37EF" w:rsidP="00580DB7">
      <w:pPr>
        <w:spacing w:after="0" w:line="240" w:lineRule="auto"/>
        <w:rPr>
          <w:rFonts w:ascii="Times New Roman" w:eastAsia="Times New Roman" w:hAnsi="Times New Roman" w:cs="Times New Roman"/>
          <w:sz w:val="24"/>
          <w:szCs w:val="24"/>
        </w:rPr>
      </w:pPr>
      <w:r w:rsidRPr="00580DB7">
        <w:rPr>
          <w:rFonts w:ascii="Times New Roman" w:eastAsia="Times New Roman" w:hAnsi="Times New Roman" w:cs="Times New Roman"/>
          <w:sz w:val="24"/>
          <w:szCs w:val="24"/>
        </w:rPr>
        <w:t xml:space="preserve">However, it is not enough that you simply state your opinion; you must also analyze the </w:t>
      </w:r>
      <w:r w:rsidR="00F67285">
        <w:rPr>
          <w:rFonts w:ascii="Times New Roman" w:eastAsia="Times New Roman" w:hAnsi="Times New Roman" w:cs="Times New Roman"/>
          <w:sz w:val="24"/>
          <w:szCs w:val="24"/>
        </w:rPr>
        <w:t>t</w:t>
      </w:r>
      <w:r w:rsidRPr="00580DB7">
        <w:rPr>
          <w:rFonts w:ascii="Times New Roman" w:eastAsia="Times New Roman" w:hAnsi="Times New Roman" w:cs="Times New Roman"/>
          <w:sz w:val="24"/>
          <w:szCs w:val="24"/>
        </w:rPr>
        <w:t>opic's complexities and offer supporting materials that will persuade your reader that your viewpoint is valid and well-researched. </w:t>
      </w:r>
      <w:r w:rsidR="00F67285">
        <w:rPr>
          <w:rFonts w:ascii="Times New Roman" w:eastAsia="Times New Roman" w:hAnsi="Times New Roman" w:cs="Times New Roman"/>
          <w:sz w:val="24"/>
          <w:szCs w:val="24"/>
        </w:rPr>
        <w:t xml:space="preserve"> </w:t>
      </w:r>
      <w:r w:rsidRPr="00580DB7">
        <w:rPr>
          <w:rFonts w:ascii="Times New Roman" w:eastAsia="Times New Roman" w:hAnsi="Times New Roman" w:cs="Times New Roman"/>
          <w:sz w:val="24"/>
          <w:szCs w:val="24"/>
        </w:rPr>
        <w:t>This is the persuasive part of the assignment.</w:t>
      </w:r>
    </w:p>
    <w:p w14:paraId="4AA206B4" w14:textId="77777777" w:rsidR="00AB37EF" w:rsidRPr="00580DB7" w:rsidRDefault="00AB37EF" w:rsidP="00580DB7">
      <w:pPr>
        <w:spacing w:after="0" w:line="240" w:lineRule="auto"/>
        <w:rPr>
          <w:rFonts w:ascii="Times New Roman" w:eastAsia="Times New Roman" w:hAnsi="Times New Roman" w:cs="Times New Roman"/>
          <w:sz w:val="24"/>
          <w:szCs w:val="24"/>
        </w:rPr>
      </w:pPr>
      <w:r w:rsidRPr="00580DB7">
        <w:rPr>
          <w:rFonts w:ascii="Times New Roman" w:eastAsia="Times New Roman" w:hAnsi="Times New Roman" w:cs="Times New Roman"/>
          <w:sz w:val="24"/>
          <w:szCs w:val="24"/>
        </w:rPr>
        <w:t> </w:t>
      </w:r>
    </w:p>
    <w:p w14:paraId="44E803C7" w14:textId="77777777" w:rsidR="00AB37EF" w:rsidRDefault="00AB37EF" w:rsidP="00580DB7">
      <w:pPr>
        <w:spacing w:after="0" w:line="240" w:lineRule="auto"/>
        <w:rPr>
          <w:rFonts w:ascii="Times New Roman" w:eastAsia="Times New Roman" w:hAnsi="Times New Roman" w:cs="Times New Roman"/>
          <w:sz w:val="24"/>
          <w:szCs w:val="24"/>
        </w:rPr>
      </w:pPr>
      <w:r w:rsidRPr="00580DB7">
        <w:rPr>
          <w:rFonts w:ascii="Times New Roman" w:eastAsia="Times New Roman" w:hAnsi="Times New Roman" w:cs="Times New Roman"/>
          <w:sz w:val="24"/>
          <w:szCs w:val="24"/>
        </w:rPr>
        <w:t>It is therefore important that you select a controversial and complex subject for your paper.  You must be able to take a position on the topic, and support that position with quoted, paraphrased, and summarized source material.</w:t>
      </w:r>
    </w:p>
    <w:p w14:paraId="13E5C1B6" w14:textId="77777777" w:rsidR="00F67285" w:rsidRDefault="00F67285" w:rsidP="00580DB7">
      <w:pPr>
        <w:spacing w:after="0" w:line="240" w:lineRule="auto"/>
        <w:rPr>
          <w:rFonts w:ascii="Times New Roman" w:eastAsia="Times New Roman" w:hAnsi="Times New Roman" w:cs="Times New Roman"/>
          <w:sz w:val="24"/>
          <w:szCs w:val="24"/>
        </w:rPr>
      </w:pPr>
    </w:p>
    <w:p w14:paraId="7045237A" w14:textId="77777777" w:rsidR="00AB37EF" w:rsidRPr="00580DB7" w:rsidRDefault="00F67285" w:rsidP="00580D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Here are some pointers </w:t>
      </w:r>
      <w:r w:rsidR="002564C1">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w:t>
      </w:r>
      <w:r w:rsidR="002564C1">
        <w:rPr>
          <w:rFonts w:ascii="Times New Roman" w:eastAsia="Times New Roman" w:hAnsi="Times New Roman" w:cs="Times New Roman"/>
          <w:sz w:val="24"/>
          <w:szCs w:val="24"/>
        </w:rPr>
        <w:t xml:space="preserve">taking </w:t>
      </w:r>
      <w:r>
        <w:rPr>
          <w:rFonts w:ascii="Times New Roman" w:eastAsia="Times New Roman" w:hAnsi="Times New Roman" w:cs="Times New Roman"/>
          <w:sz w:val="24"/>
          <w:szCs w:val="24"/>
        </w:rPr>
        <w:t>a position:</w:t>
      </w:r>
      <w:r w:rsidR="00AB37EF" w:rsidRPr="00580DB7">
        <w:rPr>
          <w:rFonts w:ascii="Times New Roman" w:eastAsia="Times New Roman" w:hAnsi="Times New Roman" w:cs="Times New Roman"/>
          <w:sz w:val="24"/>
          <w:szCs w:val="24"/>
        </w:rPr>
        <w:t> </w:t>
      </w:r>
    </w:p>
    <w:p w14:paraId="276F00A6" w14:textId="77777777" w:rsidR="00AB37EF" w:rsidRPr="002564C1" w:rsidRDefault="00AB37EF" w:rsidP="00CF0CF9">
      <w:pPr>
        <w:pStyle w:val="ListParagraph"/>
        <w:numPr>
          <w:ilvl w:val="0"/>
          <w:numId w:val="6"/>
        </w:numPr>
        <w:spacing w:after="0" w:line="240" w:lineRule="auto"/>
        <w:rPr>
          <w:rFonts w:ascii="Times New Roman" w:eastAsia="Times New Roman" w:hAnsi="Times New Roman" w:cs="Times New Roman"/>
          <w:sz w:val="24"/>
          <w:szCs w:val="24"/>
        </w:rPr>
      </w:pPr>
      <w:r w:rsidRPr="002564C1">
        <w:rPr>
          <w:rFonts w:ascii="Times New Roman" w:eastAsia="Times New Roman" w:hAnsi="Times New Roman" w:cs="Times New Roman"/>
          <w:sz w:val="24"/>
          <w:szCs w:val="24"/>
        </w:rPr>
        <w:t>If your topic offers no authoritative research material, it is not a good subject for an essay. </w:t>
      </w:r>
    </w:p>
    <w:p w14:paraId="6878A78F" w14:textId="77777777" w:rsidR="00AB37EF" w:rsidRPr="002564C1" w:rsidRDefault="002564C1" w:rsidP="00CF0CF9">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AB37EF" w:rsidRPr="002564C1">
        <w:rPr>
          <w:rFonts w:ascii="Times New Roman" w:eastAsia="Times New Roman" w:hAnsi="Times New Roman" w:cs="Times New Roman"/>
          <w:sz w:val="24"/>
          <w:szCs w:val="24"/>
        </w:rPr>
        <w:t>f your topic is focused on beliefs or emotions to the exclusion of objective information, it is not a good subject to pursue.  You cannot "prove" feelings.</w:t>
      </w:r>
    </w:p>
    <w:p w14:paraId="77C10F2F" w14:textId="77777777" w:rsidR="00AB37EF" w:rsidRPr="002564C1" w:rsidRDefault="00AB37EF" w:rsidP="00CF0CF9">
      <w:pPr>
        <w:pStyle w:val="ListParagraph"/>
        <w:numPr>
          <w:ilvl w:val="0"/>
          <w:numId w:val="6"/>
        </w:numPr>
        <w:spacing w:after="0" w:line="240" w:lineRule="auto"/>
        <w:rPr>
          <w:rFonts w:ascii="Times New Roman" w:eastAsia="Times New Roman" w:hAnsi="Times New Roman" w:cs="Times New Roman"/>
          <w:sz w:val="24"/>
          <w:szCs w:val="24"/>
        </w:rPr>
      </w:pPr>
      <w:r w:rsidRPr="002564C1">
        <w:rPr>
          <w:rFonts w:ascii="Times New Roman" w:eastAsia="Times New Roman" w:hAnsi="Times New Roman" w:cs="Times New Roman"/>
          <w:sz w:val="24"/>
          <w:szCs w:val="24"/>
        </w:rPr>
        <w:t>Do not select an issue with which everyone already agrees.  For instance, we know smoking is bad for your health.  That is not controversial; there is no opposing viewpoint.</w:t>
      </w:r>
    </w:p>
    <w:p w14:paraId="4470700A" w14:textId="77777777" w:rsidR="002564C1" w:rsidRPr="00081793" w:rsidRDefault="00AB37EF" w:rsidP="00CF0CF9">
      <w:pPr>
        <w:pStyle w:val="ListParagraph"/>
        <w:numPr>
          <w:ilvl w:val="0"/>
          <w:numId w:val="6"/>
        </w:numPr>
        <w:spacing w:after="100" w:line="240" w:lineRule="auto"/>
        <w:rPr>
          <w:rFonts w:ascii="Times New Roman" w:hAnsi="Times New Roman" w:cs="Times New Roman"/>
          <w:sz w:val="24"/>
          <w:szCs w:val="24"/>
        </w:rPr>
      </w:pPr>
      <w:r w:rsidRPr="00081793">
        <w:rPr>
          <w:rFonts w:ascii="Times New Roman" w:eastAsia="Times New Roman" w:hAnsi="Times New Roman" w:cs="Times New Roman"/>
          <w:sz w:val="24"/>
          <w:szCs w:val="24"/>
        </w:rPr>
        <w:t>Finally, do not base your essay on deeply held religious or moral convictions.  You will not be able to convi</w:t>
      </w:r>
      <w:r w:rsidR="002564C1" w:rsidRPr="00081793">
        <w:rPr>
          <w:rFonts w:ascii="Times New Roman" w:eastAsia="Times New Roman" w:hAnsi="Times New Roman" w:cs="Times New Roman"/>
          <w:sz w:val="24"/>
          <w:szCs w:val="24"/>
        </w:rPr>
        <w:t>n</w:t>
      </w:r>
      <w:r w:rsidRPr="00081793">
        <w:rPr>
          <w:rFonts w:ascii="Times New Roman" w:eastAsia="Times New Roman" w:hAnsi="Times New Roman" w:cs="Times New Roman"/>
          <w:sz w:val="24"/>
          <w:szCs w:val="24"/>
        </w:rPr>
        <w:t xml:space="preserve">ce an audience that you are "right" unless its members already share your convictions.  </w:t>
      </w:r>
    </w:p>
    <w:p w14:paraId="2887141D" w14:textId="77777777" w:rsidR="00081793" w:rsidRDefault="00081793" w:rsidP="00081793">
      <w:pPr>
        <w:spacing w:after="100" w:line="240" w:lineRule="auto"/>
        <w:rPr>
          <w:rFonts w:ascii="Times New Roman" w:hAnsi="Times New Roman" w:cs="Times New Roman"/>
          <w:sz w:val="24"/>
          <w:szCs w:val="24"/>
        </w:rPr>
      </w:pPr>
      <w:r>
        <w:rPr>
          <w:rFonts w:ascii="Times New Roman" w:hAnsi="Times New Roman" w:cs="Times New Roman"/>
          <w:sz w:val="24"/>
          <w:szCs w:val="24"/>
        </w:rPr>
        <w:t xml:space="preserve">You can also visit either of the two library databases which list possible persuasive research topics, </w:t>
      </w:r>
      <w:r w:rsidRPr="00081793">
        <w:rPr>
          <w:rFonts w:ascii="Times New Roman" w:hAnsi="Times New Roman" w:cs="Times New Roman"/>
          <w:i/>
          <w:sz w:val="24"/>
          <w:szCs w:val="24"/>
        </w:rPr>
        <w:t>CQ Researcher</w:t>
      </w:r>
      <w:r>
        <w:rPr>
          <w:rFonts w:ascii="Times New Roman" w:hAnsi="Times New Roman" w:cs="Times New Roman"/>
          <w:sz w:val="24"/>
          <w:szCs w:val="24"/>
        </w:rPr>
        <w:t xml:space="preserve"> and </w:t>
      </w:r>
      <w:r w:rsidRPr="00081793">
        <w:rPr>
          <w:rFonts w:ascii="Times New Roman" w:hAnsi="Times New Roman" w:cs="Times New Roman"/>
          <w:i/>
          <w:sz w:val="24"/>
          <w:szCs w:val="24"/>
        </w:rPr>
        <w:t>Issues and Controversies</w:t>
      </w:r>
      <w:r>
        <w:rPr>
          <w:rFonts w:ascii="Times New Roman" w:hAnsi="Times New Roman" w:cs="Times New Roman"/>
          <w:i/>
          <w:sz w:val="24"/>
          <w:szCs w:val="24"/>
        </w:rPr>
        <w:t>.</w:t>
      </w:r>
      <w:r>
        <w:rPr>
          <w:rFonts w:ascii="Times New Roman" w:hAnsi="Times New Roman" w:cs="Times New Roman"/>
          <w:sz w:val="24"/>
          <w:szCs w:val="24"/>
        </w:rPr>
        <w:t xml:space="preserve"> While these databases don’t, generally, provide source material that meets approval for the research paper, they are a good place to begin generating ideas.</w:t>
      </w:r>
    </w:p>
    <w:p w14:paraId="611B6643" w14:textId="77777777" w:rsidR="00081793" w:rsidRPr="00081793" w:rsidRDefault="00081793" w:rsidP="00081793">
      <w:pPr>
        <w:spacing w:after="100" w:line="240" w:lineRule="auto"/>
        <w:rPr>
          <w:rFonts w:ascii="Times New Roman" w:hAnsi="Times New Roman" w:cs="Times New Roman"/>
          <w:sz w:val="24"/>
          <w:szCs w:val="24"/>
        </w:rPr>
      </w:pPr>
      <w:r>
        <w:rPr>
          <w:rFonts w:ascii="Times New Roman" w:hAnsi="Times New Roman" w:cs="Times New Roman"/>
          <w:sz w:val="24"/>
          <w:szCs w:val="24"/>
        </w:rPr>
        <w:t>I would suggest you take some time to create a list of topics that interest you, and then see what is available in terms of source material.</w:t>
      </w:r>
    </w:p>
    <w:p w14:paraId="732F0E59" w14:textId="77777777" w:rsidR="002564C1" w:rsidRPr="00580DB7" w:rsidRDefault="002564C1" w:rsidP="00580DB7">
      <w:pPr>
        <w:spacing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2564C1">
        <w:rPr>
          <w:rFonts w:ascii="Times New Roman" w:hAnsi="Times New Roman" w:cs="Times New Roman"/>
          <w:b/>
          <w:sz w:val="24"/>
          <w:szCs w:val="24"/>
          <w:u w:val="single"/>
        </w:rPr>
        <w:t>Constructing a Thesis Statement</w:t>
      </w:r>
      <w:r>
        <w:rPr>
          <w:rFonts w:ascii="Times New Roman" w:eastAsia="Times New Roman" w:hAnsi="Times New Roman" w:cs="Times New Roman"/>
          <w:sz w:val="24"/>
          <w:szCs w:val="24"/>
        </w:rPr>
        <w:t>:</w:t>
      </w:r>
    </w:p>
    <w:p w14:paraId="6F466FC1" w14:textId="77777777" w:rsidR="00AB37EF" w:rsidRPr="00580DB7" w:rsidRDefault="00AB37EF" w:rsidP="00580DB7">
      <w:pPr>
        <w:spacing w:after="0" w:line="240" w:lineRule="auto"/>
        <w:rPr>
          <w:rFonts w:ascii="Times New Roman" w:eastAsia="Times New Roman" w:hAnsi="Times New Roman" w:cs="Times New Roman"/>
          <w:sz w:val="24"/>
          <w:szCs w:val="24"/>
        </w:rPr>
      </w:pPr>
      <w:r w:rsidRPr="00580DB7">
        <w:rPr>
          <w:rFonts w:ascii="Times New Roman" w:eastAsia="Times New Roman" w:hAnsi="Times New Roman" w:cs="Times New Roman"/>
          <w:sz w:val="24"/>
          <w:szCs w:val="24"/>
        </w:rPr>
        <w:t xml:space="preserve">As you construct a thesis statement, think in terms of WHO, </w:t>
      </w:r>
      <w:r w:rsidR="00CA03A2">
        <w:rPr>
          <w:rFonts w:ascii="Times New Roman" w:eastAsia="Times New Roman" w:hAnsi="Times New Roman" w:cs="Times New Roman"/>
          <w:sz w:val="24"/>
          <w:szCs w:val="24"/>
        </w:rPr>
        <w:t xml:space="preserve">WHY, </w:t>
      </w:r>
      <w:r w:rsidRPr="00580DB7">
        <w:rPr>
          <w:rFonts w:ascii="Times New Roman" w:eastAsia="Times New Roman" w:hAnsi="Times New Roman" w:cs="Times New Roman"/>
          <w:sz w:val="24"/>
          <w:szCs w:val="24"/>
        </w:rPr>
        <w:t>and HOW</w:t>
      </w:r>
      <w:r w:rsidR="002564C1">
        <w:rPr>
          <w:rFonts w:ascii="Times New Roman" w:eastAsia="Times New Roman" w:hAnsi="Times New Roman" w:cs="Times New Roman"/>
          <w:sz w:val="24"/>
          <w:szCs w:val="24"/>
        </w:rPr>
        <w:t>:</w:t>
      </w:r>
      <w:r w:rsidRPr="00580DB7">
        <w:rPr>
          <w:rFonts w:ascii="Times New Roman" w:eastAsia="Times New Roman" w:hAnsi="Times New Roman" w:cs="Times New Roman"/>
          <w:sz w:val="24"/>
          <w:szCs w:val="24"/>
        </w:rPr>
        <w:t> </w:t>
      </w:r>
    </w:p>
    <w:p w14:paraId="7C3A3007" w14:textId="77777777" w:rsidR="00530D82" w:rsidRDefault="00CA03A2" w:rsidP="00CF0CF9">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Who is being affected by an issue</w:t>
      </w:r>
      <w:r w:rsidR="00AB37EF" w:rsidRPr="002564C1">
        <w:rPr>
          <w:rFonts w:ascii="Times New Roman" w:eastAsia="Times New Roman" w:hAnsi="Times New Roman" w:cs="Times New Roman"/>
          <w:sz w:val="24"/>
          <w:szCs w:val="24"/>
        </w:rPr>
        <w:t>?</w:t>
      </w:r>
    </w:p>
    <w:p w14:paraId="5F51728E" w14:textId="77777777" w:rsidR="00530D82" w:rsidRDefault="00AB37EF" w:rsidP="00CF0CF9">
      <w:pPr>
        <w:pStyle w:val="ListParagraph"/>
        <w:numPr>
          <w:ilvl w:val="0"/>
          <w:numId w:val="7"/>
        </w:numPr>
        <w:spacing w:after="0" w:line="240" w:lineRule="auto"/>
        <w:rPr>
          <w:rFonts w:ascii="Times New Roman" w:eastAsia="Times New Roman" w:hAnsi="Times New Roman" w:cs="Times New Roman"/>
          <w:sz w:val="24"/>
          <w:szCs w:val="24"/>
        </w:rPr>
      </w:pPr>
      <w:r w:rsidRPr="002564C1">
        <w:rPr>
          <w:rFonts w:ascii="Times New Roman" w:eastAsia="Times New Roman" w:hAnsi="Times New Roman" w:cs="Times New Roman"/>
          <w:sz w:val="24"/>
          <w:szCs w:val="24"/>
        </w:rPr>
        <w:lastRenderedPageBreak/>
        <w:t>Wh</w:t>
      </w:r>
      <w:r w:rsidR="00CA03A2">
        <w:rPr>
          <w:rFonts w:ascii="Times New Roman" w:eastAsia="Times New Roman" w:hAnsi="Times New Roman" w:cs="Times New Roman"/>
          <w:sz w:val="24"/>
          <w:szCs w:val="24"/>
        </w:rPr>
        <w:t>y did the issue take place</w:t>
      </w:r>
      <w:r w:rsidRPr="002564C1">
        <w:rPr>
          <w:rFonts w:ascii="Times New Roman" w:eastAsia="Times New Roman" w:hAnsi="Times New Roman" w:cs="Times New Roman"/>
          <w:sz w:val="24"/>
          <w:szCs w:val="24"/>
        </w:rPr>
        <w:t>?</w:t>
      </w:r>
    </w:p>
    <w:p w14:paraId="52A48EB9" w14:textId="77777777" w:rsidR="00AB37EF" w:rsidRPr="002564C1" w:rsidRDefault="00AB37EF" w:rsidP="00CF0CF9">
      <w:pPr>
        <w:pStyle w:val="ListParagraph"/>
        <w:numPr>
          <w:ilvl w:val="0"/>
          <w:numId w:val="7"/>
        </w:numPr>
        <w:spacing w:after="0" w:line="240" w:lineRule="auto"/>
        <w:rPr>
          <w:rFonts w:ascii="Times New Roman" w:eastAsia="Times New Roman" w:hAnsi="Times New Roman" w:cs="Times New Roman"/>
          <w:sz w:val="24"/>
          <w:szCs w:val="24"/>
        </w:rPr>
      </w:pPr>
      <w:r w:rsidRPr="002564C1">
        <w:rPr>
          <w:rFonts w:ascii="Times New Roman" w:eastAsia="Times New Roman" w:hAnsi="Times New Roman" w:cs="Times New Roman"/>
          <w:sz w:val="24"/>
          <w:szCs w:val="24"/>
        </w:rPr>
        <w:t>How can we keep it from happening again in the future?</w:t>
      </w:r>
    </w:p>
    <w:p w14:paraId="0E042095" w14:textId="77777777" w:rsidR="00AB37EF" w:rsidRPr="00580DB7" w:rsidRDefault="00AB37EF" w:rsidP="00580DB7">
      <w:pPr>
        <w:spacing w:after="0" w:line="240" w:lineRule="auto"/>
        <w:rPr>
          <w:rFonts w:ascii="Times New Roman" w:eastAsia="Times New Roman" w:hAnsi="Times New Roman" w:cs="Times New Roman"/>
          <w:sz w:val="24"/>
          <w:szCs w:val="24"/>
        </w:rPr>
      </w:pPr>
      <w:r w:rsidRPr="00580DB7">
        <w:rPr>
          <w:rFonts w:ascii="Times New Roman" w:eastAsia="Times New Roman" w:hAnsi="Times New Roman" w:cs="Times New Roman"/>
          <w:sz w:val="24"/>
          <w:szCs w:val="24"/>
        </w:rPr>
        <w:t> OR</w:t>
      </w:r>
    </w:p>
    <w:p w14:paraId="4F62B1A5" w14:textId="77777777" w:rsidR="00530D82" w:rsidRDefault="00CA03A2" w:rsidP="00CF0CF9">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Who is responsible for making a change</w:t>
      </w:r>
      <w:r w:rsidR="00AB37EF" w:rsidRPr="00530D82">
        <w:rPr>
          <w:rFonts w:ascii="Times New Roman" w:eastAsia="Times New Roman" w:hAnsi="Times New Roman" w:cs="Times New Roman"/>
          <w:sz w:val="24"/>
          <w:szCs w:val="24"/>
        </w:rPr>
        <w:t>?</w:t>
      </w:r>
    </w:p>
    <w:p w14:paraId="1845E5A7" w14:textId="77777777" w:rsidR="00530D82" w:rsidRDefault="00AB37EF" w:rsidP="00CF0CF9">
      <w:pPr>
        <w:pStyle w:val="ListParagraph"/>
        <w:numPr>
          <w:ilvl w:val="0"/>
          <w:numId w:val="8"/>
        </w:numPr>
        <w:spacing w:after="0" w:line="240" w:lineRule="auto"/>
        <w:rPr>
          <w:rFonts w:ascii="Times New Roman" w:eastAsia="Times New Roman" w:hAnsi="Times New Roman" w:cs="Times New Roman"/>
          <w:sz w:val="24"/>
          <w:szCs w:val="24"/>
        </w:rPr>
      </w:pPr>
      <w:r w:rsidRPr="00530D82">
        <w:rPr>
          <w:rFonts w:ascii="Times New Roman" w:eastAsia="Times New Roman" w:hAnsi="Times New Roman" w:cs="Times New Roman"/>
          <w:sz w:val="24"/>
          <w:szCs w:val="24"/>
        </w:rPr>
        <w:t>Wh</w:t>
      </w:r>
      <w:r w:rsidR="00CA03A2">
        <w:rPr>
          <w:rFonts w:ascii="Times New Roman" w:eastAsia="Times New Roman" w:hAnsi="Times New Roman" w:cs="Times New Roman"/>
          <w:sz w:val="24"/>
          <w:szCs w:val="24"/>
        </w:rPr>
        <w:t>y is it important that the change occur</w:t>
      </w:r>
      <w:r w:rsidRPr="00530D82">
        <w:rPr>
          <w:rFonts w:ascii="Times New Roman" w:eastAsia="Times New Roman" w:hAnsi="Times New Roman" w:cs="Times New Roman"/>
          <w:sz w:val="24"/>
          <w:szCs w:val="24"/>
        </w:rPr>
        <w:t>?</w:t>
      </w:r>
    </w:p>
    <w:p w14:paraId="4C8801EC" w14:textId="77777777" w:rsidR="00AB37EF" w:rsidRPr="00530D82" w:rsidRDefault="00AB37EF" w:rsidP="00CF0CF9">
      <w:pPr>
        <w:pStyle w:val="ListParagraph"/>
        <w:numPr>
          <w:ilvl w:val="0"/>
          <w:numId w:val="8"/>
        </w:numPr>
        <w:spacing w:after="0" w:line="240" w:lineRule="auto"/>
        <w:rPr>
          <w:rFonts w:ascii="Times New Roman" w:eastAsia="Times New Roman" w:hAnsi="Times New Roman" w:cs="Times New Roman"/>
          <w:sz w:val="24"/>
          <w:szCs w:val="24"/>
        </w:rPr>
      </w:pPr>
      <w:r w:rsidRPr="00530D82">
        <w:rPr>
          <w:rFonts w:ascii="Times New Roman" w:eastAsia="Times New Roman" w:hAnsi="Times New Roman" w:cs="Times New Roman"/>
          <w:sz w:val="24"/>
          <w:szCs w:val="24"/>
        </w:rPr>
        <w:t xml:space="preserve">How can </w:t>
      </w:r>
      <w:r w:rsidR="00CA03A2">
        <w:rPr>
          <w:rFonts w:ascii="Times New Roman" w:eastAsia="Times New Roman" w:hAnsi="Times New Roman" w:cs="Times New Roman"/>
          <w:sz w:val="24"/>
          <w:szCs w:val="24"/>
        </w:rPr>
        <w:t>it be implemented or put into practice</w:t>
      </w:r>
      <w:r w:rsidRPr="00530D82">
        <w:rPr>
          <w:rFonts w:ascii="Times New Roman" w:eastAsia="Times New Roman" w:hAnsi="Times New Roman" w:cs="Times New Roman"/>
          <w:sz w:val="24"/>
          <w:szCs w:val="24"/>
        </w:rPr>
        <w:t>? </w:t>
      </w:r>
    </w:p>
    <w:p w14:paraId="18BE94CD" w14:textId="77777777" w:rsidR="00AB37EF" w:rsidRPr="00580DB7" w:rsidRDefault="00AB37EF" w:rsidP="00580DB7">
      <w:pPr>
        <w:spacing w:after="0" w:line="240" w:lineRule="auto"/>
        <w:rPr>
          <w:rFonts w:ascii="Times New Roman" w:eastAsia="Times New Roman" w:hAnsi="Times New Roman" w:cs="Times New Roman"/>
          <w:sz w:val="24"/>
          <w:szCs w:val="24"/>
        </w:rPr>
      </w:pPr>
      <w:r w:rsidRPr="00580DB7">
        <w:rPr>
          <w:rFonts w:ascii="Times New Roman" w:eastAsia="Times New Roman" w:hAnsi="Times New Roman" w:cs="Times New Roman"/>
          <w:sz w:val="24"/>
          <w:szCs w:val="24"/>
        </w:rPr>
        <w:t>OR</w:t>
      </w:r>
    </w:p>
    <w:p w14:paraId="625F3CAF" w14:textId="77777777" w:rsidR="00530D82" w:rsidRDefault="00CA03A2" w:rsidP="00CF0CF9">
      <w:pPr>
        <w:pStyle w:val="ListParagraph"/>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Who believes in a specific idea or mindset</w:t>
      </w:r>
      <w:r w:rsidR="00AB37EF" w:rsidRPr="00530D82">
        <w:rPr>
          <w:rFonts w:ascii="Times New Roman" w:eastAsia="Times New Roman" w:hAnsi="Times New Roman" w:cs="Times New Roman"/>
          <w:sz w:val="24"/>
          <w:szCs w:val="24"/>
        </w:rPr>
        <w:t>?</w:t>
      </w:r>
    </w:p>
    <w:p w14:paraId="7AA7F8F6" w14:textId="77777777" w:rsidR="00530D82" w:rsidRDefault="00AB37EF" w:rsidP="00CF0CF9">
      <w:pPr>
        <w:pStyle w:val="ListParagraph"/>
        <w:numPr>
          <w:ilvl w:val="0"/>
          <w:numId w:val="9"/>
        </w:numPr>
        <w:spacing w:after="0" w:line="240" w:lineRule="auto"/>
        <w:rPr>
          <w:rFonts w:ascii="Times New Roman" w:eastAsia="Times New Roman" w:hAnsi="Times New Roman" w:cs="Times New Roman"/>
          <w:sz w:val="24"/>
          <w:szCs w:val="24"/>
        </w:rPr>
      </w:pPr>
      <w:r w:rsidRPr="00530D82">
        <w:rPr>
          <w:rFonts w:ascii="Times New Roman" w:eastAsia="Times New Roman" w:hAnsi="Times New Roman" w:cs="Times New Roman"/>
          <w:sz w:val="24"/>
          <w:szCs w:val="24"/>
        </w:rPr>
        <w:t>Wh</w:t>
      </w:r>
      <w:r w:rsidR="00CA03A2">
        <w:rPr>
          <w:rFonts w:ascii="Times New Roman" w:eastAsia="Times New Roman" w:hAnsi="Times New Roman" w:cs="Times New Roman"/>
          <w:sz w:val="24"/>
          <w:szCs w:val="24"/>
        </w:rPr>
        <w:t>y do they believe what they do</w:t>
      </w:r>
      <w:r w:rsidRPr="00530D82">
        <w:rPr>
          <w:rFonts w:ascii="Times New Roman" w:eastAsia="Times New Roman" w:hAnsi="Times New Roman" w:cs="Times New Roman"/>
          <w:sz w:val="24"/>
          <w:szCs w:val="24"/>
        </w:rPr>
        <w:t>?</w:t>
      </w:r>
    </w:p>
    <w:p w14:paraId="1906EB15" w14:textId="77777777" w:rsidR="00AB37EF" w:rsidRDefault="00AB37EF" w:rsidP="00CF0CF9">
      <w:pPr>
        <w:pStyle w:val="ListParagraph"/>
        <w:numPr>
          <w:ilvl w:val="0"/>
          <w:numId w:val="9"/>
        </w:numPr>
        <w:spacing w:after="0" w:line="240" w:lineRule="auto"/>
        <w:rPr>
          <w:rFonts w:ascii="Times New Roman" w:eastAsia="Times New Roman" w:hAnsi="Times New Roman" w:cs="Times New Roman"/>
          <w:sz w:val="24"/>
          <w:szCs w:val="24"/>
        </w:rPr>
      </w:pPr>
      <w:r w:rsidRPr="00530D82">
        <w:rPr>
          <w:rFonts w:ascii="Times New Roman" w:eastAsia="Times New Roman" w:hAnsi="Times New Roman" w:cs="Times New Roman"/>
          <w:sz w:val="24"/>
          <w:szCs w:val="24"/>
        </w:rPr>
        <w:t xml:space="preserve">How can we alter that </w:t>
      </w:r>
      <w:r w:rsidR="00CA03A2">
        <w:rPr>
          <w:rFonts w:ascii="Times New Roman" w:eastAsia="Times New Roman" w:hAnsi="Times New Roman" w:cs="Times New Roman"/>
          <w:sz w:val="24"/>
          <w:szCs w:val="24"/>
        </w:rPr>
        <w:t>specific idea or mindset</w:t>
      </w:r>
      <w:r w:rsidRPr="00530D82">
        <w:rPr>
          <w:rFonts w:ascii="Times New Roman" w:eastAsia="Times New Roman" w:hAnsi="Times New Roman" w:cs="Times New Roman"/>
          <w:sz w:val="24"/>
          <w:szCs w:val="24"/>
        </w:rPr>
        <w:t>?</w:t>
      </w:r>
    </w:p>
    <w:p w14:paraId="397545E4" w14:textId="77777777" w:rsidR="00CA03A2" w:rsidRDefault="00CA03A2" w:rsidP="00580DB7">
      <w:pPr>
        <w:spacing w:after="0" w:line="240" w:lineRule="auto"/>
        <w:rPr>
          <w:rFonts w:ascii="Times New Roman" w:eastAsia="Times New Roman" w:hAnsi="Times New Roman" w:cs="Times New Roman"/>
          <w:sz w:val="24"/>
          <w:szCs w:val="24"/>
        </w:rPr>
      </w:pPr>
    </w:p>
    <w:p w14:paraId="63071DAF" w14:textId="77777777" w:rsidR="00AB37EF" w:rsidRPr="00580DB7" w:rsidRDefault="00AB37EF" w:rsidP="00580DB7">
      <w:pPr>
        <w:spacing w:after="0" w:line="240" w:lineRule="auto"/>
        <w:rPr>
          <w:rFonts w:ascii="Times New Roman" w:eastAsia="Times New Roman" w:hAnsi="Times New Roman" w:cs="Times New Roman"/>
          <w:sz w:val="24"/>
          <w:szCs w:val="24"/>
        </w:rPr>
      </w:pPr>
      <w:r w:rsidRPr="00580DB7">
        <w:rPr>
          <w:rFonts w:ascii="Times New Roman" w:eastAsia="Times New Roman" w:hAnsi="Times New Roman" w:cs="Times New Roman"/>
          <w:sz w:val="24"/>
          <w:szCs w:val="24"/>
        </w:rPr>
        <w:t xml:space="preserve">There are many options, but you must create a thesis that is </w:t>
      </w:r>
      <w:r w:rsidR="00530D82">
        <w:rPr>
          <w:rFonts w:ascii="Times New Roman" w:eastAsia="Times New Roman" w:hAnsi="Times New Roman" w:cs="Times New Roman"/>
          <w:sz w:val="24"/>
          <w:szCs w:val="24"/>
        </w:rPr>
        <w:t xml:space="preserve">both </w:t>
      </w:r>
      <w:r w:rsidRPr="00580DB7">
        <w:rPr>
          <w:rFonts w:ascii="Times New Roman" w:eastAsia="Times New Roman" w:hAnsi="Times New Roman" w:cs="Times New Roman"/>
          <w:sz w:val="24"/>
          <w:szCs w:val="24"/>
        </w:rPr>
        <w:t xml:space="preserve">arguable </w:t>
      </w:r>
      <w:r w:rsidR="00530D82">
        <w:rPr>
          <w:rFonts w:ascii="Times New Roman" w:eastAsia="Times New Roman" w:hAnsi="Times New Roman" w:cs="Times New Roman"/>
          <w:sz w:val="24"/>
          <w:szCs w:val="24"/>
        </w:rPr>
        <w:t>AND</w:t>
      </w:r>
      <w:r w:rsidRPr="00580DB7">
        <w:rPr>
          <w:rFonts w:ascii="Times New Roman" w:eastAsia="Times New Roman" w:hAnsi="Times New Roman" w:cs="Times New Roman"/>
          <w:sz w:val="24"/>
          <w:szCs w:val="24"/>
        </w:rPr>
        <w:t xml:space="preserve"> fairly complex.</w:t>
      </w:r>
    </w:p>
    <w:p w14:paraId="230AA4F5" w14:textId="77777777" w:rsidR="00AB37EF" w:rsidRPr="00580DB7" w:rsidRDefault="00AB37EF" w:rsidP="00580DB7">
      <w:pPr>
        <w:spacing w:after="0" w:line="240" w:lineRule="auto"/>
        <w:rPr>
          <w:rFonts w:ascii="Times New Roman" w:eastAsia="Times New Roman" w:hAnsi="Times New Roman" w:cs="Times New Roman"/>
          <w:sz w:val="24"/>
          <w:szCs w:val="24"/>
        </w:rPr>
      </w:pPr>
      <w:r w:rsidRPr="00580DB7">
        <w:rPr>
          <w:rFonts w:ascii="Times New Roman" w:eastAsia="Times New Roman" w:hAnsi="Times New Roman" w:cs="Times New Roman"/>
          <w:sz w:val="24"/>
          <w:szCs w:val="24"/>
        </w:rPr>
        <w:t> </w:t>
      </w:r>
    </w:p>
    <w:p w14:paraId="6A67116F" w14:textId="77777777" w:rsidR="00AB37EF" w:rsidRPr="00580DB7" w:rsidRDefault="00AB37EF" w:rsidP="00580DB7">
      <w:pPr>
        <w:spacing w:after="0" w:line="240" w:lineRule="auto"/>
        <w:rPr>
          <w:rFonts w:ascii="Times New Roman" w:eastAsia="Times New Roman" w:hAnsi="Times New Roman" w:cs="Times New Roman"/>
          <w:sz w:val="24"/>
          <w:szCs w:val="24"/>
        </w:rPr>
      </w:pPr>
      <w:r w:rsidRPr="00580DB7">
        <w:rPr>
          <w:rFonts w:ascii="Times New Roman" w:eastAsia="Times New Roman" w:hAnsi="Times New Roman" w:cs="Times New Roman"/>
          <w:sz w:val="24"/>
          <w:szCs w:val="24"/>
        </w:rPr>
        <w:t>For example, here is an INARGUABLE THESIS:</w:t>
      </w:r>
    </w:p>
    <w:p w14:paraId="0F14C5A4" w14:textId="77777777" w:rsidR="00AB37EF" w:rsidRPr="00530D82" w:rsidRDefault="00AB37EF" w:rsidP="00CF0CF9">
      <w:pPr>
        <w:pStyle w:val="ListParagraph"/>
        <w:numPr>
          <w:ilvl w:val="0"/>
          <w:numId w:val="10"/>
        </w:numPr>
        <w:spacing w:after="0" w:line="240" w:lineRule="auto"/>
        <w:rPr>
          <w:rFonts w:ascii="Times New Roman" w:eastAsia="Times New Roman" w:hAnsi="Times New Roman" w:cs="Times New Roman"/>
          <w:sz w:val="24"/>
          <w:szCs w:val="24"/>
        </w:rPr>
      </w:pPr>
      <w:r w:rsidRPr="00530D82">
        <w:rPr>
          <w:rFonts w:ascii="Times New Roman" w:eastAsia="Times New Roman" w:hAnsi="Times New Roman" w:cs="Times New Roman"/>
          <w:sz w:val="24"/>
          <w:szCs w:val="24"/>
        </w:rPr>
        <w:t xml:space="preserve">Smoking is dangerous. </w:t>
      </w:r>
      <w:r w:rsidR="00530D82" w:rsidRPr="00530D82">
        <w:rPr>
          <w:rFonts w:ascii="Times New Roman" w:eastAsia="Times New Roman" w:hAnsi="Times New Roman" w:cs="Times New Roman"/>
          <w:sz w:val="24"/>
          <w:szCs w:val="24"/>
        </w:rPr>
        <w:t xml:space="preserve"> </w:t>
      </w:r>
      <w:r w:rsidRPr="00530D82">
        <w:rPr>
          <w:rFonts w:ascii="Times New Roman" w:eastAsia="Times New Roman" w:hAnsi="Times New Roman" w:cs="Times New Roman"/>
          <w:sz w:val="24"/>
          <w:szCs w:val="24"/>
        </w:rPr>
        <w:t>(It is a stat</w:t>
      </w:r>
      <w:r w:rsidR="00CA03A2">
        <w:rPr>
          <w:rFonts w:ascii="Times New Roman" w:eastAsia="Times New Roman" w:hAnsi="Times New Roman" w:cs="Times New Roman"/>
          <w:sz w:val="24"/>
          <w:szCs w:val="24"/>
        </w:rPr>
        <w:t>e</w:t>
      </w:r>
      <w:r w:rsidRPr="00530D82">
        <w:rPr>
          <w:rFonts w:ascii="Times New Roman" w:eastAsia="Times New Roman" w:hAnsi="Times New Roman" w:cs="Times New Roman"/>
          <w:sz w:val="24"/>
          <w:szCs w:val="24"/>
        </w:rPr>
        <w:t>ment of fact, obvious, and something we already agree is true.)</w:t>
      </w:r>
    </w:p>
    <w:p w14:paraId="2AEED0CA" w14:textId="77777777" w:rsidR="00AB37EF" w:rsidRPr="00580DB7" w:rsidRDefault="00AB37EF" w:rsidP="00580DB7">
      <w:pPr>
        <w:spacing w:after="0" w:line="240" w:lineRule="auto"/>
        <w:rPr>
          <w:rFonts w:ascii="Times New Roman" w:eastAsia="Times New Roman" w:hAnsi="Times New Roman" w:cs="Times New Roman"/>
          <w:sz w:val="24"/>
          <w:szCs w:val="24"/>
        </w:rPr>
      </w:pPr>
      <w:r w:rsidRPr="00580DB7">
        <w:rPr>
          <w:rFonts w:ascii="Times New Roman" w:eastAsia="Times New Roman" w:hAnsi="Times New Roman" w:cs="Times New Roman"/>
          <w:sz w:val="24"/>
          <w:szCs w:val="24"/>
        </w:rPr>
        <w:t> </w:t>
      </w:r>
    </w:p>
    <w:p w14:paraId="26CC8F4E" w14:textId="77777777" w:rsidR="00AB37EF" w:rsidRPr="00580DB7" w:rsidRDefault="00AB37EF" w:rsidP="00580DB7">
      <w:pPr>
        <w:spacing w:after="0" w:line="240" w:lineRule="auto"/>
        <w:rPr>
          <w:rFonts w:ascii="Times New Roman" w:eastAsia="Times New Roman" w:hAnsi="Times New Roman" w:cs="Times New Roman"/>
          <w:sz w:val="24"/>
          <w:szCs w:val="24"/>
        </w:rPr>
      </w:pPr>
      <w:r w:rsidRPr="00580DB7">
        <w:rPr>
          <w:rFonts w:ascii="Times New Roman" w:eastAsia="Times New Roman" w:hAnsi="Times New Roman" w:cs="Times New Roman"/>
          <w:sz w:val="24"/>
          <w:szCs w:val="24"/>
        </w:rPr>
        <w:t>Here is a BETTER THESIS:</w:t>
      </w:r>
    </w:p>
    <w:p w14:paraId="10A2667A" w14:textId="77777777" w:rsidR="00AB37EF" w:rsidRPr="00530D82" w:rsidRDefault="00AB37EF" w:rsidP="00CF0CF9">
      <w:pPr>
        <w:pStyle w:val="ListParagraph"/>
        <w:numPr>
          <w:ilvl w:val="0"/>
          <w:numId w:val="10"/>
        </w:numPr>
        <w:spacing w:after="0" w:line="240" w:lineRule="auto"/>
        <w:rPr>
          <w:rFonts w:ascii="Times New Roman" w:eastAsia="Times New Roman" w:hAnsi="Times New Roman" w:cs="Times New Roman"/>
          <w:sz w:val="24"/>
          <w:szCs w:val="24"/>
        </w:rPr>
      </w:pPr>
      <w:r w:rsidRPr="00530D82">
        <w:rPr>
          <w:rFonts w:ascii="Times New Roman" w:eastAsia="Times New Roman" w:hAnsi="Times New Roman" w:cs="Times New Roman"/>
          <w:sz w:val="24"/>
          <w:szCs w:val="24"/>
        </w:rPr>
        <w:t>Many teenagers take up smoking because their peers convince them that it has social, emotional, and physical benefits</w:t>
      </w:r>
      <w:r w:rsidR="00FE4453">
        <w:rPr>
          <w:rFonts w:ascii="Times New Roman" w:eastAsia="Times New Roman" w:hAnsi="Times New Roman" w:cs="Times New Roman"/>
          <w:sz w:val="24"/>
          <w:szCs w:val="24"/>
        </w:rPr>
        <w:t>, but parents can prevent teens from taking up the practice by talking to them about its dangers</w:t>
      </w:r>
      <w:r w:rsidRPr="00530D82">
        <w:rPr>
          <w:rFonts w:ascii="Times New Roman" w:eastAsia="Times New Roman" w:hAnsi="Times New Roman" w:cs="Times New Roman"/>
          <w:sz w:val="24"/>
          <w:szCs w:val="24"/>
        </w:rPr>
        <w:t>. </w:t>
      </w:r>
      <w:r w:rsidR="00FE4453">
        <w:rPr>
          <w:rFonts w:ascii="Times New Roman" w:eastAsia="Times New Roman" w:hAnsi="Times New Roman" w:cs="Times New Roman"/>
          <w:sz w:val="24"/>
          <w:szCs w:val="24"/>
        </w:rPr>
        <w:t xml:space="preserve"> (The WHO is teenagers</w:t>
      </w:r>
      <w:r w:rsidR="00226FE8">
        <w:rPr>
          <w:rFonts w:ascii="Times New Roman" w:eastAsia="Times New Roman" w:hAnsi="Times New Roman" w:cs="Times New Roman"/>
          <w:sz w:val="24"/>
          <w:szCs w:val="24"/>
        </w:rPr>
        <w:t xml:space="preserve"> who take up smoking</w:t>
      </w:r>
      <w:r w:rsidR="00FE4453">
        <w:rPr>
          <w:rFonts w:ascii="Times New Roman" w:eastAsia="Times New Roman" w:hAnsi="Times New Roman" w:cs="Times New Roman"/>
          <w:sz w:val="24"/>
          <w:szCs w:val="24"/>
        </w:rPr>
        <w:t xml:space="preserve">, the WHY is because their peers convince them it has benefits, and the HOW is parents </w:t>
      </w:r>
      <w:r w:rsidR="00226FE8">
        <w:rPr>
          <w:rFonts w:ascii="Times New Roman" w:eastAsia="Times New Roman" w:hAnsi="Times New Roman" w:cs="Times New Roman"/>
          <w:sz w:val="24"/>
          <w:szCs w:val="24"/>
        </w:rPr>
        <w:t xml:space="preserve">preventing this by </w:t>
      </w:r>
      <w:r w:rsidR="00FE4453">
        <w:rPr>
          <w:rFonts w:ascii="Times New Roman" w:eastAsia="Times New Roman" w:hAnsi="Times New Roman" w:cs="Times New Roman"/>
          <w:sz w:val="24"/>
          <w:szCs w:val="24"/>
        </w:rPr>
        <w:t xml:space="preserve">talking about smoking’s dangers. </w:t>
      </w:r>
      <w:r w:rsidRPr="00530D82">
        <w:rPr>
          <w:rFonts w:ascii="Times New Roman" w:eastAsia="Times New Roman" w:hAnsi="Times New Roman" w:cs="Times New Roman"/>
          <w:sz w:val="24"/>
          <w:szCs w:val="24"/>
        </w:rPr>
        <w:t xml:space="preserve"> </w:t>
      </w:r>
    </w:p>
    <w:p w14:paraId="41420035" w14:textId="77777777" w:rsidR="00AB37EF" w:rsidRPr="00580DB7" w:rsidRDefault="00AB37EF" w:rsidP="00580DB7">
      <w:pPr>
        <w:spacing w:after="0" w:line="240" w:lineRule="auto"/>
        <w:rPr>
          <w:rFonts w:ascii="Times New Roman" w:eastAsia="Times New Roman" w:hAnsi="Times New Roman" w:cs="Times New Roman"/>
          <w:sz w:val="24"/>
          <w:szCs w:val="24"/>
        </w:rPr>
      </w:pPr>
      <w:r w:rsidRPr="00580DB7">
        <w:rPr>
          <w:rFonts w:ascii="Times New Roman" w:eastAsia="Times New Roman" w:hAnsi="Times New Roman" w:cs="Times New Roman"/>
          <w:sz w:val="24"/>
          <w:szCs w:val="24"/>
        </w:rPr>
        <w:t> </w:t>
      </w:r>
    </w:p>
    <w:p w14:paraId="1C0EB956" w14:textId="77777777" w:rsidR="00AB37EF" w:rsidRPr="00580DB7" w:rsidRDefault="00AB37EF" w:rsidP="00580DB7">
      <w:pPr>
        <w:spacing w:after="0" w:line="240" w:lineRule="auto"/>
        <w:rPr>
          <w:rFonts w:ascii="Times New Roman" w:eastAsia="Times New Roman" w:hAnsi="Times New Roman" w:cs="Times New Roman"/>
          <w:sz w:val="24"/>
          <w:szCs w:val="24"/>
        </w:rPr>
      </w:pPr>
      <w:r w:rsidRPr="00580DB7">
        <w:rPr>
          <w:rFonts w:ascii="Times New Roman" w:eastAsia="Times New Roman" w:hAnsi="Times New Roman" w:cs="Times New Roman"/>
          <w:sz w:val="24"/>
          <w:szCs w:val="24"/>
        </w:rPr>
        <w:t>INARGUABLE THESIS:</w:t>
      </w:r>
    </w:p>
    <w:p w14:paraId="7BE8E80A" w14:textId="77777777" w:rsidR="00AB37EF" w:rsidRPr="00530D82" w:rsidRDefault="00AB37EF" w:rsidP="00CF0CF9">
      <w:pPr>
        <w:pStyle w:val="ListParagraph"/>
        <w:numPr>
          <w:ilvl w:val="0"/>
          <w:numId w:val="10"/>
        </w:numPr>
        <w:spacing w:after="0" w:line="240" w:lineRule="auto"/>
        <w:rPr>
          <w:rFonts w:ascii="Times New Roman" w:eastAsia="Times New Roman" w:hAnsi="Times New Roman" w:cs="Times New Roman"/>
          <w:sz w:val="24"/>
          <w:szCs w:val="24"/>
        </w:rPr>
      </w:pPr>
      <w:r w:rsidRPr="00530D82">
        <w:rPr>
          <w:rFonts w:ascii="Times New Roman" w:eastAsia="Times New Roman" w:hAnsi="Times New Roman" w:cs="Times New Roman"/>
          <w:sz w:val="24"/>
          <w:szCs w:val="24"/>
        </w:rPr>
        <w:t>Abortion is morally wrong.  (You cannot prove a conviction.)</w:t>
      </w:r>
    </w:p>
    <w:p w14:paraId="311AB2A2" w14:textId="77777777" w:rsidR="00AB37EF" w:rsidRPr="00580DB7" w:rsidRDefault="00AB37EF" w:rsidP="00580DB7">
      <w:pPr>
        <w:spacing w:after="0" w:line="240" w:lineRule="auto"/>
        <w:rPr>
          <w:rFonts w:ascii="Times New Roman" w:eastAsia="Times New Roman" w:hAnsi="Times New Roman" w:cs="Times New Roman"/>
          <w:sz w:val="24"/>
          <w:szCs w:val="24"/>
        </w:rPr>
      </w:pPr>
      <w:r w:rsidRPr="00580DB7">
        <w:rPr>
          <w:rFonts w:ascii="Times New Roman" w:eastAsia="Times New Roman" w:hAnsi="Times New Roman" w:cs="Times New Roman"/>
          <w:sz w:val="24"/>
          <w:szCs w:val="24"/>
        </w:rPr>
        <w:t> </w:t>
      </w:r>
    </w:p>
    <w:p w14:paraId="6843B303" w14:textId="77777777" w:rsidR="00AB37EF" w:rsidRPr="00580DB7" w:rsidRDefault="00AB37EF" w:rsidP="00580DB7">
      <w:pPr>
        <w:spacing w:after="0" w:line="240" w:lineRule="auto"/>
        <w:rPr>
          <w:rFonts w:ascii="Times New Roman" w:eastAsia="Times New Roman" w:hAnsi="Times New Roman" w:cs="Times New Roman"/>
          <w:sz w:val="24"/>
          <w:szCs w:val="24"/>
        </w:rPr>
      </w:pPr>
      <w:r w:rsidRPr="00580DB7">
        <w:rPr>
          <w:rFonts w:ascii="Times New Roman" w:eastAsia="Times New Roman" w:hAnsi="Times New Roman" w:cs="Times New Roman"/>
          <w:sz w:val="24"/>
          <w:szCs w:val="24"/>
        </w:rPr>
        <w:t>BETTER THESIS:</w:t>
      </w:r>
    </w:p>
    <w:p w14:paraId="083762D8" w14:textId="77777777" w:rsidR="00AB37EF" w:rsidRPr="00530D82" w:rsidRDefault="00AB37EF" w:rsidP="00CF0CF9">
      <w:pPr>
        <w:pStyle w:val="ListParagraph"/>
        <w:numPr>
          <w:ilvl w:val="0"/>
          <w:numId w:val="10"/>
        </w:numPr>
        <w:spacing w:after="0" w:line="240" w:lineRule="auto"/>
        <w:rPr>
          <w:rFonts w:ascii="Times New Roman" w:eastAsia="Times New Roman" w:hAnsi="Times New Roman" w:cs="Times New Roman"/>
          <w:sz w:val="24"/>
          <w:szCs w:val="24"/>
        </w:rPr>
      </w:pPr>
      <w:r w:rsidRPr="00530D82">
        <w:rPr>
          <w:rFonts w:ascii="Times New Roman" w:eastAsia="Times New Roman" w:hAnsi="Times New Roman" w:cs="Times New Roman"/>
          <w:sz w:val="24"/>
          <w:szCs w:val="24"/>
        </w:rPr>
        <w:t>Pregnant women who are considering abortion because of fetal abnormalities should be aware that recent advances in pre- and post-natal care mean that babies who, a few years ago, would not have survived long after birth can now successfully exist outside the womb.  </w:t>
      </w:r>
      <w:r w:rsidR="00226FE8">
        <w:rPr>
          <w:rFonts w:ascii="Times New Roman" w:eastAsia="Times New Roman" w:hAnsi="Times New Roman" w:cs="Times New Roman"/>
          <w:sz w:val="24"/>
          <w:szCs w:val="24"/>
        </w:rPr>
        <w:t xml:space="preserve">(The WHO is pregnant women considering abortion </w:t>
      </w:r>
      <w:r w:rsidR="00604959">
        <w:rPr>
          <w:rFonts w:ascii="Times New Roman" w:eastAsia="Times New Roman" w:hAnsi="Times New Roman" w:cs="Times New Roman"/>
          <w:sz w:val="24"/>
          <w:szCs w:val="24"/>
        </w:rPr>
        <w:t>due to</w:t>
      </w:r>
      <w:r w:rsidR="00226FE8">
        <w:rPr>
          <w:rFonts w:ascii="Times New Roman" w:eastAsia="Times New Roman" w:hAnsi="Times New Roman" w:cs="Times New Roman"/>
          <w:sz w:val="24"/>
          <w:szCs w:val="24"/>
        </w:rPr>
        <w:t xml:space="preserve"> fet</w:t>
      </w:r>
      <w:r w:rsidR="00604959">
        <w:rPr>
          <w:rFonts w:ascii="Times New Roman" w:eastAsia="Times New Roman" w:hAnsi="Times New Roman" w:cs="Times New Roman"/>
          <w:sz w:val="24"/>
          <w:szCs w:val="24"/>
        </w:rPr>
        <w:t>al</w:t>
      </w:r>
      <w:r w:rsidR="00226FE8">
        <w:rPr>
          <w:rFonts w:ascii="Times New Roman" w:eastAsia="Times New Roman" w:hAnsi="Times New Roman" w:cs="Times New Roman"/>
          <w:sz w:val="24"/>
          <w:szCs w:val="24"/>
        </w:rPr>
        <w:t xml:space="preserve"> is abnormal</w:t>
      </w:r>
      <w:r w:rsidR="00604959">
        <w:rPr>
          <w:rFonts w:ascii="Times New Roman" w:eastAsia="Times New Roman" w:hAnsi="Times New Roman" w:cs="Times New Roman"/>
          <w:sz w:val="24"/>
          <w:szCs w:val="24"/>
        </w:rPr>
        <w:t>ity</w:t>
      </w:r>
      <w:r w:rsidR="00226FE8">
        <w:rPr>
          <w:rFonts w:ascii="Times New Roman" w:eastAsia="Times New Roman" w:hAnsi="Times New Roman" w:cs="Times New Roman"/>
          <w:sz w:val="24"/>
          <w:szCs w:val="24"/>
        </w:rPr>
        <w:t xml:space="preserve">, the WHY is because </w:t>
      </w:r>
      <w:r w:rsidR="00604959">
        <w:rPr>
          <w:rFonts w:ascii="Times New Roman" w:eastAsia="Times New Roman" w:hAnsi="Times New Roman" w:cs="Times New Roman"/>
          <w:sz w:val="24"/>
          <w:szCs w:val="24"/>
        </w:rPr>
        <w:t>there have been advances which increase the chances of a baby surviving, and the HOW is by being made aware of these advances.</w:t>
      </w:r>
      <w:r w:rsidR="00226FE8">
        <w:rPr>
          <w:rFonts w:ascii="Times New Roman" w:eastAsia="Times New Roman" w:hAnsi="Times New Roman" w:cs="Times New Roman"/>
          <w:sz w:val="24"/>
          <w:szCs w:val="24"/>
        </w:rPr>
        <w:t xml:space="preserve"> </w:t>
      </w:r>
    </w:p>
    <w:p w14:paraId="4FD7A965" w14:textId="77777777" w:rsidR="00AB37EF" w:rsidRPr="00580DB7" w:rsidRDefault="00AB37EF" w:rsidP="00580DB7">
      <w:pPr>
        <w:spacing w:after="0" w:line="240" w:lineRule="auto"/>
        <w:rPr>
          <w:rFonts w:ascii="Times New Roman" w:eastAsia="Times New Roman" w:hAnsi="Times New Roman" w:cs="Times New Roman"/>
          <w:sz w:val="24"/>
          <w:szCs w:val="24"/>
        </w:rPr>
      </w:pPr>
      <w:r w:rsidRPr="00580DB7">
        <w:rPr>
          <w:rFonts w:ascii="Times New Roman" w:eastAsia="Times New Roman" w:hAnsi="Times New Roman" w:cs="Times New Roman"/>
          <w:sz w:val="24"/>
          <w:szCs w:val="24"/>
        </w:rPr>
        <w:t> </w:t>
      </w:r>
    </w:p>
    <w:p w14:paraId="1F8A78FC" w14:textId="77777777" w:rsidR="00AB37EF" w:rsidRPr="00530D82" w:rsidRDefault="00AB37EF" w:rsidP="00530D82">
      <w:pPr>
        <w:spacing w:after="0" w:line="240" w:lineRule="auto"/>
        <w:rPr>
          <w:rFonts w:ascii="Times New Roman" w:eastAsia="Times New Roman" w:hAnsi="Times New Roman" w:cs="Times New Roman"/>
          <w:sz w:val="24"/>
          <w:szCs w:val="24"/>
        </w:rPr>
      </w:pPr>
      <w:r w:rsidRPr="00580DB7">
        <w:rPr>
          <w:rFonts w:ascii="Times New Roman" w:eastAsia="Times New Roman" w:hAnsi="Times New Roman" w:cs="Times New Roman"/>
          <w:sz w:val="24"/>
          <w:szCs w:val="24"/>
        </w:rPr>
        <w:t>As you construct your thesis statement, think about</w:t>
      </w:r>
      <w:r w:rsidR="00530D82">
        <w:rPr>
          <w:rFonts w:ascii="Times New Roman" w:eastAsia="Times New Roman" w:hAnsi="Times New Roman" w:cs="Times New Roman"/>
          <w:sz w:val="24"/>
          <w:szCs w:val="24"/>
        </w:rPr>
        <w:t xml:space="preserve"> </w:t>
      </w:r>
      <w:r w:rsidRPr="00530D82">
        <w:rPr>
          <w:rFonts w:ascii="Times New Roman" w:eastAsia="Times New Roman" w:hAnsi="Times New Roman" w:cs="Times New Roman"/>
          <w:sz w:val="24"/>
          <w:szCs w:val="24"/>
        </w:rPr>
        <w:t>a prospective audience</w:t>
      </w:r>
      <w:r w:rsidR="00604959">
        <w:rPr>
          <w:rFonts w:ascii="Times New Roman" w:eastAsia="Times New Roman" w:hAnsi="Times New Roman" w:cs="Times New Roman"/>
          <w:sz w:val="24"/>
          <w:szCs w:val="24"/>
        </w:rPr>
        <w:t>,</w:t>
      </w:r>
      <w:r w:rsidRPr="00530D82">
        <w:rPr>
          <w:rFonts w:ascii="Times New Roman" w:eastAsia="Times New Roman" w:hAnsi="Times New Roman" w:cs="Times New Roman"/>
          <w:sz w:val="24"/>
          <w:szCs w:val="24"/>
        </w:rPr>
        <w:t xml:space="preserve"> what you want that audience to understand or know about this controversial subject</w:t>
      </w:r>
      <w:r w:rsidR="00604959">
        <w:rPr>
          <w:rFonts w:ascii="Times New Roman" w:eastAsia="Times New Roman" w:hAnsi="Times New Roman" w:cs="Times New Roman"/>
          <w:sz w:val="24"/>
          <w:szCs w:val="24"/>
        </w:rPr>
        <w:t>, and why</w:t>
      </w:r>
      <w:r w:rsidRPr="00530D82">
        <w:rPr>
          <w:rFonts w:ascii="Times New Roman" w:eastAsia="Times New Roman" w:hAnsi="Times New Roman" w:cs="Times New Roman"/>
          <w:sz w:val="24"/>
          <w:szCs w:val="24"/>
        </w:rPr>
        <w:t>.</w:t>
      </w:r>
      <w:r w:rsidR="00101AB4">
        <w:rPr>
          <w:rFonts w:ascii="Times New Roman" w:eastAsia="Times New Roman" w:hAnsi="Times New Roman" w:cs="Times New Roman"/>
          <w:sz w:val="24"/>
          <w:szCs w:val="24"/>
        </w:rPr>
        <w:t xml:space="preserve">  Do not worry that a thesis statement is too long; it can always be cut back.  Be sure your thesis statement is one or, at the most, two sentences in length.  </w:t>
      </w:r>
    </w:p>
    <w:p w14:paraId="1E50279A" w14:textId="77777777" w:rsidR="00AB37EF" w:rsidRDefault="00AB37EF" w:rsidP="00580DB7">
      <w:pPr>
        <w:spacing w:after="0" w:line="240" w:lineRule="auto"/>
        <w:rPr>
          <w:rFonts w:ascii="Times New Roman" w:eastAsia="Times New Roman" w:hAnsi="Times New Roman" w:cs="Times New Roman"/>
          <w:sz w:val="24"/>
          <w:szCs w:val="24"/>
        </w:rPr>
      </w:pPr>
    </w:p>
    <w:p w14:paraId="040C0070" w14:textId="77777777" w:rsidR="00C81B45" w:rsidRPr="00580DB7" w:rsidRDefault="00C81B45" w:rsidP="00580DB7">
      <w:pPr>
        <w:spacing w:after="0" w:line="240" w:lineRule="auto"/>
        <w:rPr>
          <w:rFonts w:ascii="Times New Roman" w:eastAsia="Times New Roman" w:hAnsi="Times New Roman" w:cs="Times New Roman"/>
          <w:sz w:val="24"/>
          <w:szCs w:val="24"/>
        </w:rPr>
      </w:pPr>
      <w:r w:rsidRPr="00580DB7">
        <w:rPr>
          <w:rFonts w:ascii="Times New Roman" w:eastAsia="Times New Roman" w:hAnsi="Times New Roman" w:cs="Times New Roman"/>
          <w:sz w:val="24"/>
          <w:szCs w:val="24"/>
        </w:rPr>
        <w:t>Once you have crafted a clear thesis statement, you are ready to begin writing your research paper.</w:t>
      </w:r>
    </w:p>
    <w:p w14:paraId="5B7972B9" w14:textId="77777777" w:rsidR="00C81B45" w:rsidRPr="00580DB7" w:rsidRDefault="00C81B45" w:rsidP="00580DB7">
      <w:pPr>
        <w:spacing w:after="0" w:line="240" w:lineRule="auto"/>
        <w:rPr>
          <w:rFonts w:ascii="Times New Roman" w:eastAsia="Times New Roman" w:hAnsi="Times New Roman" w:cs="Times New Roman"/>
          <w:sz w:val="24"/>
          <w:szCs w:val="24"/>
        </w:rPr>
      </w:pPr>
      <w:r w:rsidRPr="00580DB7">
        <w:rPr>
          <w:rFonts w:ascii="Times New Roman" w:eastAsia="Times New Roman" w:hAnsi="Times New Roman" w:cs="Times New Roman"/>
          <w:sz w:val="24"/>
          <w:szCs w:val="24"/>
        </w:rPr>
        <w:t> </w:t>
      </w:r>
    </w:p>
    <w:p w14:paraId="5D32F939" w14:textId="77777777" w:rsidR="00C81B45" w:rsidRPr="00580DB7" w:rsidRDefault="00C81B45" w:rsidP="00580DB7">
      <w:pPr>
        <w:spacing w:after="0" w:line="240" w:lineRule="auto"/>
        <w:rPr>
          <w:rFonts w:ascii="Times New Roman" w:eastAsia="Times New Roman" w:hAnsi="Times New Roman" w:cs="Times New Roman"/>
          <w:sz w:val="24"/>
          <w:szCs w:val="24"/>
        </w:rPr>
      </w:pPr>
      <w:r w:rsidRPr="00580DB7">
        <w:rPr>
          <w:rFonts w:ascii="Times New Roman" w:eastAsia="Times New Roman" w:hAnsi="Times New Roman" w:cs="Times New Roman"/>
          <w:sz w:val="24"/>
          <w:szCs w:val="24"/>
        </w:rPr>
        <w:t>We will be dividing the process into clear steps.  DO NOT sit down tonight and begin writing the paper.  I will guide you through the sections in a methodical way during the next few weeks.</w:t>
      </w:r>
    </w:p>
    <w:p w14:paraId="078FEDA1" w14:textId="77777777" w:rsidR="00454855" w:rsidRDefault="00C81B45" w:rsidP="00454855">
      <w:pPr>
        <w:spacing w:after="0" w:line="240" w:lineRule="auto"/>
        <w:rPr>
          <w:rFonts w:ascii="Times New Roman" w:eastAsia="Times New Roman" w:hAnsi="Times New Roman" w:cs="Times New Roman"/>
          <w:sz w:val="24"/>
          <w:szCs w:val="24"/>
        </w:rPr>
      </w:pPr>
      <w:r w:rsidRPr="00580DB7">
        <w:rPr>
          <w:rFonts w:ascii="Times New Roman" w:eastAsia="Times New Roman" w:hAnsi="Times New Roman" w:cs="Times New Roman"/>
          <w:sz w:val="24"/>
          <w:szCs w:val="24"/>
        </w:rPr>
        <w:lastRenderedPageBreak/>
        <w:t>You CANNOT begin your paper until you have a well-structured thesis statement.  I will let you know when I think your thesis is complete.</w:t>
      </w:r>
      <w:r w:rsidR="00454855">
        <w:rPr>
          <w:rFonts w:ascii="Times New Roman" w:eastAsia="Times New Roman" w:hAnsi="Times New Roman" w:cs="Times New Roman"/>
          <w:sz w:val="24"/>
          <w:szCs w:val="24"/>
        </w:rPr>
        <w:t xml:space="preserve">  </w:t>
      </w:r>
    </w:p>
    <w:p w14:paraId="379BFEDF" w14:textId="77777777" w:rsidR="00454855" w:rsidRDefault="00454855" w:rsidP="00454855">
      <w:pPr>
        <w:spacing w:after="0" w:line="240" w:lineRule="auto"/>
        <w:rPr>
          <w:rFonts w:ascii="Times New Roman" w:eastAsia="Times New Roman" w:hAnsi="Times New Roman" w:cs="Times New Roman"/>
          <w:sz w:val="24"/>
          <w:szCs w:val="24"/>
        </w:rPr>
      </w:pPr>
    </w:p>
    <w:p w14:paraId="768D927E" w14:textId="77777777" w:rsidR="00454855" w:rsidRDefault="00454855" w:rsidP="00454855">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5.  </w:t>
      </w:r>
      <w:r w:rsidRPr="00454855">
        <w:rPr>
          <w:rFonts w:ascii="Times New Roman" w:eastAsia="Times New Roman" w:hAnsi="Times New Roman" w:cs="Times New Roman"/>
          <w:b/>
          <w:sz w:val="24"/>
          <w:szCs w:val="24"/>
          <w:u w:val="single"/>
        </w:rPr>
        <w:t>Cr</w:t>
      </w:r>
      <w:r>
        <w:rPr>
          <w:rFonts w:ascii="Times New Roman" w:eastAsia="Times New Roman" w:hAnsi="Times New Roman" w:cs="Times New Roman"/>
          <w:b/>
          <w:sz w:val="24"/>
          <w:szCs w:val="24"/>
          <w:u w:val="single"/>
        </w:rPr>
        <w:t>afting</w:t>
      </w:r>
      <w:r w:rsidRPr="00454855">
        <w:rPr>
          <w:rFonts w:ascii="Times New Roman" w:eastAsia="Times New Roman" w:hAnsi="Times New Roman" w:cs="Times New Roman"/>
          <w:b/>
          <w:sz w:val="24"/>
          <w:szCs w:val="24"/>
          <w:u w:val="single"/>
        </w:rPr>
        <w:t xml:space="preserve"> Topic Sentences</w:t>
      </w:r>
    </w:p>
    <w:p w14:paraId="3039D1AD" w14:textId="77777777" w:rsidR="00454855" w:rsidRDefault="00454855" w:rsidP="00454855">
      <w:pPr>
        <w:spacing w:after="0" w:line="240" w:lineRule="auto"/>
        <w:rPr>
          <w:rFonts w:ascii="Times New Roman" w:eastAsia="Times New Roman" w:hAnsi="Times New Roman" w:cs="Times New Roman"/>
          <w:sz w:val="24"/>
          <w:szCs w:val="24"/>
        </w:rPr>
      </w:pPr>
    </w:p>
    <w:p w14:paraId="352DB4E3" w14:textId="77777777" w:rsidR="00AB37EF" w:rsidRPr="00580DB7" w:rsidRDefault="000255EC" w:rsidP="004548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t</w:t>
      </w:r>
      <w:r w:rsidR="00AB37EF" w:rsidRPr="00580DB7">
        <w:rPr>
          <w:rFonts w:ascii="Times New Roman" w:eastAsia="Times New Roman" w:hAnsi="Times New Roman" w:cs="Times New Roman"/>
          <w:sz w:val="24"/>
          <w:szCs w:val="24"/>
        </w:rPr>
        <w:t>opic sentences tell</w:t>
      </w:r>
      <w:r>
        <w:rPr>
          <w:rFonts w:ascii="Times New Roman" w:eastAsia="Times New Roman" w:hAnsi="Times New Roman" w:cs="Times New Roman"/>
          <w:sz w:val="24"/>
          <w:szCs w:val="24"/>
        </w:rPr>
        <w:t>s</w:t>
      </w:r>
      <w:r w:rsidR="00AB37EF" w:rsidRPr="00580DB7">
        <w:rPr>
          <w:rFonts w:ascii="Times New Roman" w:eastAsia="Times New Roman" w:hAnsi="Times New Roman" w:cs="Times New Roman"/>
          <w:sz w:val="24"/>
          <w:szCs w:val="24"/>
        </w:rPr>
        <w:t xml:space="preserve"> your audience what </w:t>
      </w:r>
      <w:r>
        <w:rPr>
          <w:rFonts w:ascii="Times New Roman" w:eastAsia="Times New Roman" w:hAnsi="Times New Roman" w:cs="Times New Roman"/>
          <w:sz w:val="24"/>
          <w:szCs w:val="24"/>
        </w:rPr>
        <w:t xml:space="preserve">a </w:t>
      </w:r>
      <w:r w:rsidR="00AB37EF" w:rsidRPr="00580DB7">
        <w:rPr>
          <w:rFonts w:ascii="Times New Roman" w:eastAsia="Times New Roman" w:hAnsi="Times New Roman" w:cs="Times New Roman"/>
          <w:sz w:val="24"/>
          <w:szCs w:val="24"/>
        </w:rPr>
        <w:t xml:space="preserve">particular body paragraph in your essay </w:t>
      </w:r>
      <w:r>
        <w:rPr>
          <w:rFonts w:ascii="Times New Roman" w:eastAsia="Times New Roman" w:hAnsi="Times New Roman" w:cs="Times New Roman"/>
          <w:sz w:val="24"/>
          <w:szCs w:val="24"/>
        </w:rPr>
        <w:t>is</w:t>
      </w:r>
      <w:r w:rsidR="00AB37EF" w:rsidRPr="00580DB7">
        <w:rPr>
          <w:rFonts w:ascii="Times New Roman" w:eastAsia="Times New Roman" w:hAnsi="Times New Roman" w:cs="Times New Roman"/>
          <w:sz w:val="24"/>
          <w:szCs w:val="24"/>
        </w:rPr>
        <w:t xml:space="preserve"> going to be about.  </w:t>
      </w:r>
      <w:r>
        <w:rPr>
          <w:rFonts w:ascii="Times New Roman" w:eastAsia="Times New Roman" w:hAnsi="Times New Roman" w:cs="Times New Roman"/>
          <w:sz w:val="24"/>
          <w:szCs w:val="24"/>
        </w:rPr>
        <w:t>Its</w:t>
      </w:r>
      <w:r w:rsidR="00AB37EF" w:rsidRPr="00580DB7">
        <w:rPr>
          <w:rFonts w:ascii="Times New Roman" w:eastAsia="Times New Roman" w:hAnsi="Times New Roman" w:cs="Times New Roman"/>
          <w:sz w:val="24"/>
          <w:szCs w:val="24"/>
        </w:rPr>
        <w:t xml:space="preserve"> main purpose is to show how the material in the paragraph will support the thesis.  In your research paper, you will make the topic sentences the FIRST SENTENCE in each body paragraph.</w:t>
      </w:r>
    </w:p>
    <w:p w14:paraId="3581368B" w14:textId="77777777" w:rsidR="00AB37EF" w:rsidRPr="00580DB7" w:rsidRDefault="00AB37EF" w:rsidP="00580DB7">
      <w:pPr>
        <w:spacing w:after="0" w:line="240" w:lineRule="auto"/>
        <w:rPr>
          <w:rFonts w:ascii="Times New Roman" w:eastAsia="Times New Roman" w:hAnsi="Times New Roman" w:cs="Times New Roman"/>
          <w:sz w:val="24"/>
          <w:szCs w:val="24"/>
        </w:rPr>
      </w:pPr>
      <w:r w:rsidRPr="00580DB7">
        <w:rPr>
          <w:rFonts w:ascii="Times New Roman" w:eastAsia="Times New Roman" w:hAnsi="Times New Roman" w:cs="Times New Roman"/>
          <w:sz w:val="24"/>
          <w:szCs w:val="24"/>
        </w:rPr>
        <w:t> </w:t>
      </w:r>
    </w:p>
    <w:p w14:paraId="39163050" w14:textId="77777777" w:rsidR="00AB37EF" w:rsidRPr="00580DB7" w:rsidRDefault="00AB37EF" w:rsidP="00580DB7">
      <w:pPr>
        <w:spacing w:after="0" w:line="240" w:lineRule="auto"/>
        <w:rPr>
          <w:rFonts w:ascii="Times New Roman" w:eastAsia="Times New Roman" w:hAnsi="Times New Roman" w:cs="Times New Roman"/>
          <w:sz w:val="24"/>
          <w:szCs w:val="24"/>
        </w:rPr>
      </w:pPr>
      <w:r w:rsidRPr="00580DB7">
        <w:rPr>
          <w:rFonts w:ascii="Times New Roman" w:eastAsia="Times New Roman" w:hAnsi="Times New Roman" w:cs="Times New Roman"/>
          <w:sz w:val="24"/>
          <w:szCs w:val="24"/>
        </w:rPr>
        <w:t>You will be constructing topic sentences for each of your 5-7 body paragraphs; thus, you must decide in advance what each body paragraph is going to be about.  In order to do this, you should divide your thesis into parts and analyze what needs to be discussed in the paper so that each part of the thesis is clear and well supported.   </w:t>
      </w:r>
    </w:p>
    <w:p w14:paraId="23484149" w14:textId="77777777" w:rsidR="00AB37EF" w:rsidRPr="00580DB7" w:rsidRDefault="00AB37EF" w:rsidP="00580DB7">
      <w:pPr>
        <w:spacing w:after="0" w:line="240" w:lineRule="auto"/>
        <w:rPr>
          <w:rFonts w:ascii="Times New Roman" w:eastAsia="Times New Roman" w:hAnsi="Times New Roman" w:cs="Times New Roman"/>
          <w:sz w:val="24"/>
          <w:szCs w:val="24"/>
        </w:rPr>
      </w:pPr>
      <w:r w:rsidRPr="00580DB7">
        <w:rPr>
          <w:rFonts w:ascii="Times New Roman" w:eastAsia="Times New Roman" w:hAnsi="Times New Roman" w:cs="Times New Roman"/>
          <w:sz w:val="24"/>
          <w:szCs w:val="24"/>
        </w:rPr>
        <w:t> </w:t>
      </w:r>
    </w:p>
    <w:p w14:paraId="25FD474B" w14:textId="77777777" w:rsidR="00AB37EF" w:rsidRPr="00580DB7" w:rsidRDefault="00AB37EF" w:rsidP="00580DB7">
      <w:pPr>
        <w:spacing w:after="0" w:line="240" w:lineRule="auto"/>
        <w:rPr>
          <w:rFonts w:ascii="Times New Roman" w:eastAsia="Times New Roman" w:hAnsi="Times New Roman" w:cs="Times New Roman"/>
          <w:sz w:val="24"/>
          <w:szCs w:val="24"/>
        </w:rPr>
      </w:pPr>
      <w:r w:rsidRPr="00580DB7">
        <w:rPr>
          <w:rFonts w:ascii="Times New Roman" w:eastAsia="Times New Roman" w:hAnsi="Times New Roman" w:cs="Times New Roman"/>
          <w:sz w:val="24"/>
          <w:szCs w:val="24"/>
        </w:rPr>
        <w:t>Let's look at an example.  Let's say our thesis statement is one of those I constructed in the previous handout:</w:t>
      </w:r>
    </w:p>
    <w:p w14:paraId="00A4BD73" w14:textId="77777777" w:rsidR="00AB37EF" w:rsidRPr="00580DB7" w:rsidRDefault="00AB37EF" w:rsidP="00580DB7">
      <w:pPr>
        <w:spacing w:after="0" w:line="240" w:lineRule="auto"/>
        <w:rPr>
          <w:rFonts w:ascii="Times New Roman" w:eastAsia="Times New Roman" w:hAnsi="Times New Roman" w:cs="Times New Roman"/>
          <w:sz w:val="24"/>
          <w:szCs w:val="24"/>
        </w:rPr>
      </w:pPr>
      <w:r w:rsidRPr="00580DB7">
        <w:rPr>
          <w:rFonts w:ascii="Times New Roman" w:eastAsia="Times New Roman" w:hAnsi="Times New Roman" w:cs="Times New Roman"/>
          <w:sz w:val="24"/>
          <w:szCs w:val="24"/>
        </w:rPr>
        <w:t> </w:t>
      </w:r>
    </w:p>
    <w:p w14:paraId="4B0496E7" w14:textId="77777777" w:rsidR="00AB37EF" w:rsidRPr="000255EC" w:rsidRDefault="00AB37EF" w:rsidP="00CF0CF9">
      <w:pPr>
        <w:pStyle w:val="ListParagraph"/>
        <w:numPr>
          <w:ilvl w:val="0"/>
          <w:numId w:val="10"/>
        </w:numPr>
        <w:spacing w:after="0" w:line="240" w:lineRule="auto"/>
        <w:rPr>
          <w:rFonts w:ascii="Times New Roman" w:eastAsia="Times New Roman" w:hAnsi="Times New Roman" w:cs="Times New Roman"/>
          <w:sz w:val="24"/>
          <w:szCs w:val="24"/>
        </w:rPr>
      </w:pPr>
      <w:r w:rsidRPr="000255EC">
        <w:rPr>
          <w:rFonts w:ascii="Times New Roman" w:eastAsia="Times New Roman" w:hAnsi="Times New Roman" w:cs="Times New Roman"/>
          <w:sz w:val="24"/>
          <w:szCs w:val="24"/>
        </w:rPr>
        <w:t>Pregnant women who are considering abortion because of fetal abnormalities should be aware that recent advances in pre- and post-natal care mean that babies who, a few years ago, would not have survived long after birth can now successfully exist outside the womb.</w:t>
      </w:r>
    </w:p>
    <w:p w14:paraId="0A1E099E" w14:textId="77777777" w:rsidR="00AB37EF" w:rsidRPr="00580DB7" w:rsidRDefault="00AB37EF" w:rsidP="00580DB7">
      <w:pPr>
        <w:spacing w:after="0" w:line="240" w:lineRule="auto"/>
        <w:rPr>
          <w:rFonts w:ascii="Times New Roman" w:eastAsia="Times New Roman" w:hAnsi="Times New Roman" w:cs="Times New Roman"/>
          <w:sz w:val="24"/>
          <w:szCs w:val="24"/>
        </w:rPr>
      </w:pPr>
      <w:r w:rsidRPr="00580DB7">
        <w:rPr>
          <w:rFonts w:ascii="Times New Roman" w:eastAsia="Times New Roman" w:hAnsi="Times New Roman" w:cs="Times New Roman"/>
          <w:sz w:val="24"/>
          <w:szCs w:val="24"/>
        </w:rPr>
        <w:t> </w:t>
      </w:r>
    </w:p>
    <w:p w14:paraId="3D63AE57" w14:textId="77777777" w:rsidR="000255EC" w:rsidRDefault="00AB37EF" w:rsidP="000255EC">
      <w:pPr>
        <w:pStyle w:val="BodyText"/>
      </w:pPr>
      <w:r w:rsidRPr="00580DB7">
        <w:t>If we take this thesis apart, we can see that we have a number of topics to discuss so that the thesis is clear and well supported:</w:t>
      </w:r>
    </w:p>
    <w:p w14:paraId="3424256F" w14:textId="77777777" w:rsidR="000255EC" w:rsidRDefault="00AB37EF" w:rsidP="00CF0CF9">
      <w:pPr>
        <w:pStyle w:val="BodyText"/>
        <w:numPr>
          <w:ilvl w:val="0"/>
          <w:numId w:val="10"/>
        </w:numPr>
      </w:pPr>
      <w:r w:rsidRPr="000255EC">
        <w:t>First, we have to discuss why pregnant women whose fetuses are abnormal might consider abortion.</w:t>
      </w:r>
    </w:p>
    <w:p w14:paraId="69BCE764" w14:textId="77777777" w:rsidR="00072FB6" w:rsidRDefault="00AB37EF" w:rsidP="00CF0CF9">
      <w:pPr>
        <w:pStyle w:val="BodyText"/>
        <w:numPr>
          <w:ilvl w:val="0"/>
          <w:numId w:val="10"/>
        </w:numPr>
      </w:pPr>
      <w:r w:rsidRPr="000255EC">
        <w:t>Second, we have to explain the recent advances in pre- and post-natal care.</w:t>
      </w:r>
    </w:p>
    <w:p w14:paraId="0F05DFE4" w14:textId="77777777" w:rsidR="00072FB6" w:rsidRDefault="00AB37EF" w:rsidP="00CF0CF9">
      <w:pPr>
        <w:pStyle w:val="BodyText"/>
        <w:numPr>
          <w:ilvl w:val="0"/>
          <w:numId w:val="10"/>
        </w:numPr>
      </w:pPr>
      <w:r w:rsidRPr="00580DB7">
        <w:t>Third, we should consider the past mortality rates of these babies.</w:t>
      </w:r>
    </w:p>
    <w:p w14:paraId="6F6AEB44" w14:textId="77777777" w:rsidR="00072FB6" w:rsidRDefault="00AB37EF" w:rsidP="00CF0CF9">
      <w:pPr>
        <w:pStyle w:val="BodyText"/>
        <w:numPr>
          <w:ilvl w:val="0"/>
          <w:numId w:val="10"/>
        </w:numPr>
      </w:pPr>
      <w:r w:rsidRPr="00580DB7">
        <w:t>Fourth, we must show that mortality rates are now better.</w:t>
      </w:r>
    </w:p>
    <w:p w14:paraId="73D08DCE" w14:textId="77777777" w:rsidR="00AB37EF" w:rsidRDefault="00AB37EF" w:rsidP="00CF0CF9">
      <w:pPr>
        <w:pStyle w:val="BodyText"/>
        <w:numPr>
          <w:ilvl w:val="0"/>
          <w:numId w:val="10"/>
        </w:numPr>
      </w:pPr>
      <w:r w:rsidRPr="00580DB7">
        <w:t>Fifth, we have to contrast the decision to abort with the decision to let the pregnancies go to term.</w:t>
      </w:r>
    </w:p>
    <w:p w14:paraId="22DD0CA7" w14:textId="77777777" w:rsidR="000255EC" w:rsidRPr="00580DB7" w:rsidRDefault="000255EC" w:rsidP="000255EC">
      <w:pPr>
        <w:spacing w:after="0" w:line="240" w:lineRule="auto"/>
        <w:rPr>
          <w:rFonts w:ascii="Times New Roman" w:eastAsia="Times New Roman" w:hAnsi="Times New Roman" w:cs="Times New Roman"/>
          <w:sz w:val="24"/>
          <w:szCs w:val="24"/>
        </w:rPr>
      </w:pPr>
    </w:p>
    <w:p w14:paraId="153B1D0A" w14:textId="77777777" w:rsidR="00AB37EF" w:rsidRPr="00580DB7" w:rsidRDefault="00AB37EF" w:rsidP="00580DB7">
      <w:pPr>
        <w:spacing w:after="0" w:line="240" w:lineRule="auto"/>
        <w:rPr>
          <w:rFonts w:ascii="Times New Roman" w:eastAsia="Times New Roman" w:hAnsi="Times New Roman" w:cs="Times New Roman"/>
          <w:sz w:val="24"/>
          <w:szCs w:val="24"/>
        </w:rPr>
      </w:pPr>
      <w:r w:rsidRPr="00580DB7">
        <w:rPr>
          <w:rFonts w:ascii="Times New Roman" w:eastAsia="Times New Roman" w:hAnsi="Times New Roman" w:cs="Times New Roman"/>
          <w:sz w:val="24"/>
          <w:szCs w:val="24"/>
        </w:rPr>
        <w:t>Here, then, we have five possible topics for body paragraphs in the essay.  Each of these can be reworked into a topic sentence which will focus that particular paragraph.</w:t>
      </w:r>
    </w:p>
    <w:p w14:paraId="17D5CF38" w14:textId="77777777" w:rsidR="00AB37EF" w:rsidRPr="00580DB7" w:rsidRDefault="00AB37EF" w:rsidP="00580DB7">
      <w:pPr>
        <w:spacing w:after="0" w:line="240" w:lineRule="auto"/>
        <w:rPr>
          <w:rFonts w:ascii="Times New Roman" w:eastAsia="Times New Roman" w:hAnsi="Times New Roman" w:cs="Times New Roman"/>
          <w:sz w:val="24"/>
          <w:szCs w:val="24"/>
        </w:rPr>
      </w:pPr>
      <w:r w:rsidRPr="00580DB7">
        <w:rPr>
          <w:rFonts w:ascii="Times New Roman" w:eastAsia="Times New Roman" w:hAnsi="Times New Roman" w:cs="Times New Roman"/>
          <w:sz w:val="24"/>
          <w:szCs w:val="24"/>
        </w:rPr>
        <w:t> </w:t>
      </w:r>
    </w:p>
    <w:p w14:paraId="007B4EDF" w14:textId="77777777" w:rsidR="00072FB6" w:rsidRDefault="00AB37EF" w:rsidP="00072FB6">
      <w:pPr>
        <w:spacing w:after="0" w:line="240" w:lineRule="auto"/>
        <w:rPr>
          <w:rFonts w:ascii="Times New Roman" w:eastAsia="Times New Roman" w:hAnsi="Times New Roman" w:cs="Times New Roman"/>
          <w:sz w:val="24"/>
          <w:szCs w:val="24"/>
        </w:rPr>
      </w:pPr>
      <w:r w:rsidRPr="00580DB7">
        <w:rPr>
          <w:rFonts w:ascii="Times New Roman" w:eastAsia="Times New Roman" w:hAnsi="Times New Roman" w:cs="Times New Roman"/>
          <w:sz w:val="24"/>
          <w:szCs w:val="24"/>
        </w:rPr>
        <w:t>For example:</w:t>
      </w:r>
    </w:p>
    <w:p w14:paraId="158D64FB" w14:textId="77777777" w:rsidR="00072FB6" w:rsidRDefault="00AB37EF" w:rsidP="00CF0CF9">
      <w:pPr>
        <w:pStyle w:val="ListParagraph"/>
        <w:numPr>
          <w:ilvl w:val="0"/>
          <w:numId w:val="11"/>
        </w:numPr>
        <w:spacing w:after="0" w:line="240" w:lineRule="auto"/>
        <w:rPr>
          <w:rFonts w:ascii="Times New Roman" w:eastAsia="Times New Roman" w:hAnsi="Times New Roman" w:cs="Times New Roman"/>
          <w:sz w:val="24"/>
          <w:szCs w:val="24"/>
        </w:rPr>
      </w:pPr>
      <w:r w:rsidRPr="00072FB6">
        <w:rPr>
          <w:rFonts w:ascii="Times New Roman" w:eastAsia="Times New Roman" w:hAnsi="Times New Roman" w:cs="Times New Roman"/>
          <w:sz w:val="24"/>
          <w:szCs w:val="24"/>
        </w:rPr>
        <w:t>Pregnant women whose fetuses show abnormalities may decide, for a number of reasons, to select abortion.  (I could then detail what those reasons are.)</w:t>
      </w:r>
    </w:p>
    <w:p w14:paraId="6C67ABDA" w14:textId="77777777" w:rsidR="00072FB6" w:rsidRDefault="00AB37EF" w:rsidP="00CF0CF9">
      <w:pPr>
        <w:pStyle w:val="ListParagraph"/>
        <w:numPr>
          <w:ilvl w:val="0"/>
          <w:numId w:val="11"/>
        </w:numPr>
        <w:spacing w:after="0" w:line="240" w:lineRule="auto"/>
        <w:rPr>
          <w:rFonts w:ascii="Times New Roman" w:eastAsia="Times New Roman" w:hAnsi="Times New Roman" w:cs="Times New Roman"/>
          <w:sz w:val="24"/>
          <w:szCs w:val="24"/>
        </w:rPr>
      </w:pPr>
      <w:r w:rsidRPr="00072FB6">
        <w:rPr>
          <w:rFonts w:ascii="Times New Roman" w:eastAsia="Times New Roman" w:hAnsi="Times New Roman" w:cs="Times New Roman"/>
          <w:sz w:val="24"/>
          <w:szCs w:val="24"/>
        </w:rPr>
        <w:t>Recently, there have been many striking advances in pre- and post-natal care.  (I will discuss what those advances are.)</w:t>
      </w:r>
    </w:p>
    <w:p w14:paraId="6038B827" w14:textId="77777777" w:rsidR="00604959" w:rsidRDefault="00AB37EF" w:rsidP="00CF0CF9">
      <w:pPr>
        <w:pStyle w:val="ListParagraph"/>
        <w:numPr>
          <w:ilvl w:val="0"/>
          <w:numId w:val="11"/>
        </w:numPr>
        <w:spacing w:after="0" w:line="240" w:lineRule="auto"/>
        <w:rPr>
          <w:rFonts w:ascii="Times New Roman" w:eastAsia="Times New Roman" w:hAnsi="Times New Roman" w:cs="Times New Roman"/>
          <w:sz w:val="24"/>
          <w:szCs w:val="24"/>
        </w:rPr>
      </w:pPr>
      <w:r w:rsidRPr="00072FB6">
        <w:rPr>
          <w:rFonts w:ascii="Times New Roman" w:eastAsia="Times New Roman" w:hAnsi="Times New Roman" w:cs="Times New Roman"/>
          <w:sz w:val="24"/>
          <w:szCs w:val="24"/>
        </w:rPr>
        <w:t>In the past, mortality rates for abnormal infants has been very high.  (I will show the history of these mortality rates.)</w:t>
      </w:r>
    </w:p>
    <w:p w14:paraId="7AFD8C40" w14:textId="77777777" w:rsidR="00AB37EF" w:rsidRDefault="00604959" w:rsidP="00CF0CF9">
      <w:pPr>
        <w:pStyle w:val="ListParagraph"/>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Today, mortality rates have improved.  (I will show today’s mortality rates.)</w:t>
      </w:r>
    </w:p>
    <w:p w14:paraId="6BFA7C84" w14:textId="77777777" w:rsidR="00604959" w:rsidRPr="00072FB6" w:rsidRDefault="00604959" w:rsidP="00CF0CF9">
      <w:pPr>
        <w:pStyle w:val="ListParagraph"/>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Thus, women might choose to let pregnancies go to term instead of choosing abortion.  (I w</w:t>
      </w:r>
      <w:r w:rsidR="00101AB4">
        <w:rPr>
          <w:rFonts w:ascii="Times New Roman" w:eastAsia="Times New Roman" w:hAnsi="Times New Roman" w:cs="Times New Roman"/>
          <w:sz w:val="24"/>
          <w:szCs w:val="24"/>
        </w:rPr>
        <w:t>ill demonstrate that the women have a choice, if they wish to select it.)</w:t>
      </w:r>
      <w:r>
        <w:rPr>
          <w:rFonts w:ascii="Times New Roman" w:eastAsia="Times New Roman" w:hAnsi="Times New Roman" w:cs="Times New Roman"/>
          <w:sz w:val="24"/>
          <w:szCs w:val="24"/>
        </w:rPr>
        <w:t xml:space="preserve"> </w:t>
      </w:r>
    </w:p>
    <w:p w14:paraId="0387CB2B" w14:textId="77777777" w:rsidR="00AB37EF" w:rsidRDefault="00AB37EF" w:rsidP="00580DB7">
      <w:pPr>
        <w:spacing w:before="100" w:beforeAutospacing="1" w:after="100" w:afterAutospacing="1" w:line="240" w:lineRule="auto"/>
        <w:rPr>
          <w:rFonts w:ascii="Times New Roman" w:eastAsia="Times New Roman" w:hAnsi="Times New Roman" w:cs="Times New Roman"/>
          <w:sz w:val="24"/>
          <w:szCs w:val="24"/>
        </w:rPr>
      </w:pPr>
      <w:r w:rsidRPr="00580DB7">
        <w:rPr>
          <w:rFonts w:ascii="Times New Roman" w:eastAsia="Times New Roman" w:hAnsi="Times New Roman" w:cs="Times New Roman"/>
          <w:sz w:val="24"/>
          <w:szCs w:val="24"/>
        </w:rPr>
        <w:lastRenderedPageBreak/>
        <w:t xml:space="preserve">You can see that a well-crafted thesis statement will offer many opportunities for clearly focused topic sentences.  </w:t>
      </w:r>
    </w:p>
    <w:p w14:paraId="0B89E3CD" w14:textId="77777777" w:rsidR="00101AB4" w:rsidRPr="00580DB7" w:rsidRDefault="00101AB4" w:rsidP="00580DB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find that your thesis needs to be revised to adapt to potential topic sentences, go ahead and revise it.  Likewise, if, as you begin your research, you find you cannot support some of your topic sentences, you can change both the thesis and the topic sentence to better reflect the information you’re finding.</w:t>
      </w:r>
    </w:p>
    <w:p w14:paraId="43F4E545" w14:textId="77777777" w:rsidR="00072FB6" w:rsidRDefault="00072FB6" w:rsidP="00580D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072FB6">
        <w:rPr>
          <w:rFonts w:ascii="Times New Roman" w:eastAsia="Times New Roman" w:hAnsi="Times New Roman" w:cs="Times New Roman"/>
          <w:b/>
          <w:sz w:val="24"/>
          <w:szCs w:val="24"/>
          <w:u w:val="single"/>
        </w:rPr>
        <w:t>Selecting Support Material</w:t>
      </w:r>
    </w:p>
    <w:p w14:paraId="250C71F1" w14:textId="77777777" w:rsidR="00C42CDD" w:rsidRDefault="005E37CA" w:rsidP="00580DB7">
      <w:pPr>
        <w:spacing w:after="0" w:line="240" w:lineRule="auto"/>
        <w:rPr>
          <w:rFonts w:ascii="Times New Roman" w:eastAsia="Times New Roman" w:hAnsi="Times New Roman" w:cs="Times New Roman"/>
          <w:sz w:val="24"/>
          <w:szCs w:val="24"/>
        </w:rPr>
      </w:pPr>
      <w:r w:rsidRPr="00580DB7">
        <w:rPr>
          <w:rFonts w:ascii="Times New Roman" w:eastAsia="Times New Roman" w:hAnsi="Times New Roman" w:cs="Times New Roman"/>
          <w:sz w:val="24"/>
          <w:szCs w:val="24"/>
        </w:rPr>
        <w:t xml:space="preserve">The next step in developing body paragraphs (we will be getting to introductions and conclusions, but not yet ... please be patient!) is to find support material in the form of </w:t>
      </w:r>
      <w:r w:rsidR="008F475D">
        <w:rPr>
          <w:rFonts w:ascii="Times New Roman" w:eastAsia="Times New Roman" w:hAnsi="Times New Roman" w:cs="Times New Roman"/>
          <w:sz w:val="24"/>
          <w:szCs w:val="24"/>
        </w:rPr>
        <w:t xml:space="preserve">direct quotations, </w:t>
      </w:r>
      <w:r w:rsidRPr="00580DB7">
        <w:rPr>
          <w:rFonts w:ascii="Times New Roman" w:eastAsia="Times New Roman" w:hAnsi="Times New Roman" w:cs="Times New Roman"/>
          <w:sz w:val="24"/>
          <w:szCs w:val="24"/>
        </w:rPr>
        <w:t xml:space="preserve">paraphrases or </w:t>
      </w:r>
      <w:r w:rsidR="008F475D">
        <w:rPr>
          <w:rFonts w:ascii="Times New Roman" w:eastAsia="Times New Roman" w:hAnsi="Times New Roman" w:cs="Times New Roman"/>
          <w:sz w:val="24"/>
          <w:szCs w:val="24"/>
        </w:rPr>
        <w:t>summaries</w:t>
      </w:r>
      <w:r w:rsidRPr="00580DB7">
        <w:rPr>
          <w:rFonts w:ascii="Times New Roman" w:eastAsia="Times New Roman" w:hAnsi="Times New Roman" w:cs="Times New Roman"/>
          <w:sz w:val="24"/>
          <w:szCs w:val="24"/>
        </w:rPr>
        <w:t>.</w:t>
      </w:r>
    </w:p>
    <w:p w14:paraId="697BF746" w14:textId="77777777" w:rsidR="008F475D" w:rsidRPr="008F475D" w:rsidRDefault="008F475D" w:rsidP="008F475D">
      <w:pPr>
        <w:spacing w:after="0" w:line="240" w:lineRule="auto"/>
        <w:rPr>
          <w:rFonts w:ascii="Times New Roman" w:eastAsia="Times New Roman" w:hAnsi="Times New Roman" w:cs="Times New Roman"/>
          <w:sz w:val="24"/>
          <w:szCs w:val="24"/>
        </w:rPr>
      </w:pPr>
    </w:p>
    <w:p w14:paraId="53CA38A2" w14:textId="77777777" w:rsidR="008F475D" w:rsidRPr="008F475D" w:rsidRDefault="008F475D" w:rsidP="00CF0CF9">
      <w:pPr>
        <w:numPr>
          <w:ilvl w:val="0"/>
          <w:numId w:val="12"/>
        </w:numPr>
        <w:spacing w:after="0" w:line="240" w:lineRule="auto"/>
        <w:rPr>
          <w:rFonts w:ascii="Times New Roman" w:eastAsia="Times New Roman" w:hAnsi="Times New Roman" w:cs="Times New Roman"/>
          <w:sz w:val="24"/>
          <w:szCs w:val="24"/>
        </w:rPr>
      </w:pPr>
      <w:r w:rsidRPr="008F475D">
        <w:rPr>
          <w:rFonts w:ascii="Times New Roman" w:eastAsia="Times New Roman" w:hAnsi="Times New Roman" w:cs="Times New Roman"/>
          <w:sz w:val="24"/>
          <w:szCs w:val="24"/>
        </w:rPr>
        <w:t xml:space="preserve">Remember that every </w:t>
      </w:r>
      <w:r>
        <w:rPr>
          <w:rFonts w:ascii="Times New Roman" w:eastAsia="Times New Roman" w:hAnsi="Times New Roman" w:cs="Times New Roman"/>
          <w:sz w:val="24"/>
          <w:szCs w:val="24"/>
        </w:rPr>
        <w:t>piece of source material</w:t>
      </w:r>
      <w:r w:rsidRPr="008F475D">
        <w:rPr>
          <w:rFonts w:ascii="Times New Roman" w:eastAsia="Times New Roman" w:hAnsi="Times New Roman" w:cs="Times New Roman"/>
          <w:sz w:val="24"/>
          <w:szCs w:val="24"/>
        </w:rPr>
        <w:t xml:space="preserve"> you select should explain and support your topic sentence AND your thesis.  </w:t>
      </w:r>
      <w:r w:rsidRPr="0078227C">
        <w:rPr>
          <w:rFonts w:ascii="Times New Roman" w:eastAsia="Times New Roman" w:hAnsi="Times New Roman" w:cs="Times New Roman"/>
          <w:color w:val="FF0000"/>
          <w:sz w:val="24"/>
          <w:szCs w:val="24"/>
        </w:rPr>
        <w:t>If it is irrelevant to either of these, it doesn't belong in the paper!</w:t>
      </w:r>
      <w:r w:rsidR="0078227C" w:rsidRPr="0078227C">
        <w:rPr>
          <w:rFonts w:ascii="Times New Roman" w:eastAsia="Times New Roman" w:hAnsi="Times New Roman" w:cs="Times New Roman"/>
          <w:color w:val="FF0000"/>
          <w:sz w:val="24"/>
          <w:szCs w:val="24"/>
        </w:rPr>
        <w:t xml:space="preserve">  You should know WHY you are using each quotation, paraphrase, or summary, and HOW it will assist you in constructing the paper!</w:t>
      </w:r>
    </w:p>
    <w:p w14:paraId="0FEB7087" w14:textId="77777777" w:rsidR="008F475D" w:rsidRPr="008F475D" w:rsidRDefault="008F475D" w:rsidP="00CF0CF9">
      <w:pPr>
        <w:numPr>
          <w:ilvl w:val="0"/>
          <w:numId w:val="12"/>
        </w:numPr>
        <w:spacing w:after="0" w:line="240" w:lineRule="auto"/>
        <w:rPr>
          <w:rFonts w:ascii="Times New Roman" w:eastAsia="Times New Roman" w:hAnsi="Times New Roman" w:cs="Times New Roman"/>
          <w:sz w:val="24"/>
          <w:szCs w:val="24"/>
        </w:rPr>
      </w:pPr>
      <w:r w:rsidRPr="008F475D">
        <w:rPr>
          <w:rFonts w:ascii="Times New Roman" w:eastAsia="Times New Roman" w:hAnsi="Times New Roman" w:cs="Times New Roman"/>
          <w:sz w:val="24"/>
          <w:szCs w:val="24"/>
        </w:rPr>
        <w:t>NO quotation should be more than four typed lines in length.  If it is longer than this, it requires a different format; plus, it demonstrates laziness on your part because you are relying too heavily on "filler."</w:t>
      </w:r>
      <w:r>
        <w:rPr>
          <w:rFonts w:ascii="Times New Roman" w:eastAsia="Times New Roman" w:hAnsi="Times New Roman" w:cs="Times New Roman"/>
          <w:sz w:val="24"/>
          <w:szCs w:val="24"/>
        </w:rPr>
        <w:t xml:space="preserve">  In these cases, you must cut the quotation down, paraphrase or summarize part of it, or use ellipses (more on those later).</w:t>
      </w:r>
    </w:p>
    <w:p w14:paraId="56489E11" w14:textId="77777777" w:rsidR="008F475D" w:rsidRPr="008F475D" w:rsidRDefault="008F475D" w:rsidP="00CF0CF9">
      <w:pPr>
        <w:numPr>
          <w:ilvl w:val="0"/>
          <w:numId w:val="12"/>
        </w:numPr>
        <w:spacing w:after="0" w:line="240" w:lineRule="auto"/>
        <w:rPr>
          <w:rFonts w:ascii="Times New Roman" w:eastAsia="Times New Roman" w:hAnsi="Times New Roman" w:cs="Times New Roman"/>
          <w:sz w:val="24"/>
          <w:szCs w:val="24"/>
        </w:rPr>
      </w:pPr>
      <w:r w:rsidRPr="008F475D">
        <w:rPr>
          <w:rFonts w:ascii="Times New Roman" w:eastAsia="Times New Roman" w:hAnsi="Times New Roman" w:cs="Times New Roman"/>
          <w:sz w:val="24"/>
          <w:szCs w:val="24"/>
        </w:rPr>
        <w:t xml:space="preserve">Your </w:t>
      </w:r>
      <w:r>
        <w:rPr>
          <w:rFonts w:ascii="Times New Roman" w:eastAsia="Times New Roman" w:hAnsi="Times New Roman" w:cs="Times New Roman"/>
          <w:sz w:val="24"/>
          <w:szCs w:val="24"/>
        </w:rPr>
        <w:t xml:space="preserve">source material </w:t>
      </w:r>
      <w:r w:rsidR="0078227C">
        <w:rPr>
          <w:rFonts w:ascii="Times New Roman" w:eastAsia="Times New Roman" w:hAnsi="Times New Roman" w:cs="Times New Roman"/>
          <w:sz w:val="24"/>
          <w:szCs w:val="24"/>
        </w:rPr>
        <w:t xml:space="preserve">for EACH PARAGRAPH </w:t>
      </w:r>
      <w:r>
        <w:rPr>
          <w:rFonts w:ascii="Times New Roman" w:eastAsia="Times New Roman" w:hAnsi="Times New Roman" w:cs="Times New Roman"/>
          <w:sz w:val="24"/>
          <w:szCs w:val="24"/>
        </w:rPr>
        <w:t>sho</w:t>
      </w:r>
      <w:r w:rsidRPr="008F475D">
        <w:rPr>
          <w:rFonts w:ascii="Times New Roman" w:eastAsia="Times New Roman" w:hAnsi="Times New Roman" w:cs="Times New Roman"/>
          <w:sz w:val="24"/>
          <w:szCs w:val="24"/>
        </w:rPr>
        <w:t>uld be drawn from a wide variety of sources.  Find an assortment of research information so you are not relying on just one article or book</w:t>
      </w:r>
      <w:r>
        <w:rPr>
          <w:rFonts w:ascii="Times New Roman" w:eastAsia="Times New Roman" w:hAnsi="Times New Roman" w:cs="Times New Roman"/>
          <w:sz w:val="24"/>
          <w:szCs w:val="24"/>
        </w:rPr>
        <w:t xml:space="preserve"> in each body paragraph</w:t>
      </w:r>
      <w:r w:rsidRPr="008F475D">
        <w:rPr>
          <w:rFonts w:ascii="Times New Roman" w:eastAsia="Times New Roman" w:hAnsi="Times New Roman" w:cs="Times New Roman"/>
          <w:sz w:val="24"/>
          <w:szCs w:val="24"/>
        </w:rPr>
        <w:t>.</w:t>
      </w:r>
    </w:p>
    <w:p w14:paraId="3AE4E6C4" w14:textId="77777777" w:rsidR="008F475D" w:rsidRPr="008F475D" w:rsidRDefault="008F475D" w:rsidP="00CF0CF9">
      <w:pPr>
        <w:numPr>
          <w:ilvl w:val="0"/>
          <w:numId w:val="12"/>
        </w:numPr>
        <w:spacing w:after="0" w:line="240" w:lineRule="auto"/>
        <w:rPr>
          <w:rFonts w:ascii="Times New Roman" w:eastAsia="Times New Roman" w:hAnsi="Times New Roman" w:cs="Times New Roman"/>
          <w:sz w:val="24"/>
          <w:szCs w:val="24"/>
        </w:rPr>
      </w:pPr>
      <w:r w:rsidRPr="008F475D">
        <w:rPr>
          <w:rFonts w:ascii="Times New Roman" w:eastAsia="Times New Roman" w:hAnsi="Times New Roman" w:cs="Times New Roman"/>
          <w:sz w:val="24"/>
          <w:szCs w:val="24"/>
        </w:rPr>
        <w:t>In order to be convincing, you must demonstrate that you have explored a lot of different kinds of evidence and consulted several authorities on the subject.</w:t>
      </w:r>
    </w:p>
    <w:p w14:paraId="7A75B8F4" w14:textId="77777777" w:rsidR="008F475D" w:rsidRPr="008F475D" w:rsidRDefault="008F475D" w:rsidP="008F475D">
      <w:pPr>
        <w:spacing w:after="0" w:line="240" w:lineRule="auto"/>
        <w:rPr>
          <w:rFonts w:ascii="Times New Roman" w:eastAsia="Times New Roman" w:hAnsi="Times New Roman" w:cs="Times New Roman"/>
          <w:sz w:val="24"/>
          <w:szCs w:val="24"/>
        </w:rPr>
      </w:pPr>
      <w:r w:rsidRPr="008F475D">
        <w:rPr>
          <w:rFonts w:ascii="Times New Roman" w:eastAsia="Times New Roman" w:hAnsi="Times New Roman" w:cs="Times New Roman"/>
          <w:sz w:val="24"/>
          <w:szCs w:val="24"/>
        </w:rPr>
        <w:t> </w:t>
      </w:r>
    </w:p>
    <w:p w14:paraId="11455AFC" w14:textId="77777777" w:rsidR="008F475D" w:rsidRPr="008F475D" w:rsidRDefault="008F475D" w:rsidP="008F475D">
      <w:pPr>
        <w:spacing w:after="0" w:line="240" w:lineRule="auto"/>
        <w:rPr>
          <w:rFonts w:ascii="Times New Roman" w:eastAsia="Times New Roman" w:hAnsi="Times New Roman" w:cs="Times New Roman"/>
          <w:sz w:val="24"/>
          <w:szCs w:val="24"/>
        </w:rPr>
      </w:pPr>
      <w:r w:rsidRPr="008F475D">
        <w:rPr>
          <w:rFonts w:ascii="Times New Roman" w:eastAsia="Times New Roman" w:hAnsi="Times New Roman" w:cs="Times New Roman"/>
          <w:sz w:val="24"/>
          <w:szCs w:val="24"/>
        </w:rPr>
        <w:t>Once you have constructed your body paragraph topic sentences, you can begin to support those sentences with quotations</w:t>
      </w:r>
      <w:r w:rsidR="00D03091">
        <w:rPr>
          <w:rFonts w:ascii="Times New Roman" w:eastAsia="Times New Roman" w:hAnsi="Times New Roman" w:cs="Times New Roman"/>
          <w:sz w:val="24"/>
          <w:szCs w:val="24"/>
        </w:rPr>
        <w:t>, paraphrases, and summaries</w:t>
      </w:r>
      <w:r w:rsidRPr="008F475D">
        <w:rPr>
          <w:rFonts w:ascii="Times New Roman" w:eastAsia="Times New Roman" w:hAnsi="Times New Roman" w:cs="Times New Roman"/>
          <w:sz w:val="24"/>
          <w:szCs w:val="24"/>
        </w:rPr>
        <w:t xml:space="preserve"> from your sources.  In your </w:t>
      </w:r>
      <w:r w:rsidR="00D03091">
        <w:rPr>
          <w:rFonts w:ascii="Times New Roman" w:eastAsia="Times New Roman" w:hAnsi="Times New Roman" w:cs="Times New Roman"/>
          <w:sz w:val="24"/>
          <w:szCs w:val="24"/>
        </w:rPr>
        <w:t xml:space="preserve">final </w:t>
      </w:r>
      <w:r>
        <w:rPr>
          <w:rFonts w:ascii="Times New Roman" w:eastAsia="Times New Roman" w:hAnsi="Times New Roman" w:cs="Times New Roman"/>
          <w:sz w:val="24"/>
          <w:szCs w:val="24"/>
        </w:rPr>
        <w:t>research paper</w:t>
      </w:r>
      <w:r w:rsidRPr="008F475D">
        <w:rPr>
          <w:rFonts w:ascii="Times New Roman" w:eastAsia="Times New Roman" w:hAnsi="Times New Roman" w:cs="Times New Roman"/>
          <w:sz w:val="24"/>
          <w:szCs w:val="24"/>
        </w:rPr>
        <w:t xml:space="preserve">, you will include </w:t>
      </w:r>
      <w:r>
        <w:rPr>
          <w:rFonts w:ascii="Times New Roman" w:eastAsia="Times New Roman" w:hAnsi="Times New Roman" w:cs="Times New Roman"/>
          <w:sz w:val="24"/>
          <w:szCs w:val="24"/>
        </w:rPr>
        <w:t>betwee</w:t>
      </w:r>
      <w:r w:rsidR="00D03091">
        <w:rPr>
          <w:rFonts w:ascii="Times New Roman" w:eastAsia="Times New Roman" w:hAnsi="Times New Roman" w:cs="Times New Roman"/>
          <w:sz w:val="24"/>
          <w:szCs w:val="24"/>
        </w:rPr>
        <w:t xml:space="preserve">n 4 and </w:t>
      </w:r>
      <w:r w:rsidRPr="008F475D">
        <w:rPr>
          <w:rFonts w:ascii="Times New Roman" w:eastAsia="Times New Roman" w:hAnsi="Times New Roman" w:cs="Times New Roman"/>
          <w:sz w:val="24"/>
          <w:szCs w:val="24"/>
        </w:rPr>
        <w:t>7 quotations</w:t>
      </w:r>
      <w:r w:rsidR="00D03091">
        <w:rPr>
          <w:rFonts w:ascii="Times New Roman" w:eastAsia="Times New Roman" w:hAnsi="Times New Roman" w:cs="Times New Roman"/>
          <w:sz w:val="24"/>
          <w:szCs w:val="24"/>
        </w:rPr>
        <w:t>, paraphrases, or summaries</w:t>
      </w:r>
      <w:r w:rsidRPr="008F475D">
        <w:rPr>
          <w:rFonts w:ascii="Times New Roman" w:eastAsia="Times New Roman" w:hAnsi="Times New Roman" w:cs="Times New Roman"/>
          <w:sz w:val="24"/>
          <w:szCs w:val="24"/>
        </w:rPr>
        <w:t xml:space="preserve"> for EACH topic sentence.  </w:t>
      </w:r>
    </w:p>
    <w:p w14:paraId="2CC03038" w14:textId="77777777" w:rsidR="008F475D" w:rsidRPr="008F475D" w:rsidRDefault="008F475D" w:rsidP="008F475D">
      <w:pPr>
        <w:spacing w:after="0" w:line="240" w:lineRule="auto"/>
        <w:rPr>
          <w:rFonts w:ascii="Times New Roman" w:eastAsia="Times New Roman" w:hAnsi="Times New Roman" w:cs="Times New Roman"/>
          <w:sz w:val="24"/>
          <w:szCs w:val="24"/>
        </w:rPr>
      </w:pPr>
      <w:r w:rsidRPr="008F475D">
        <w:rPr>
          <w:rFonts w:ascii="Times New Roman" w:eastAsia="Times New Roman" w:hAnsi="Times New Roman" w:cs="Times New Roman"/>
          <w:sz w:val="24"/>
          <w:szCs w:val="24"/>
        </w:rPr>
        <w:t> </w:t>
      </w:r>
    </w:p>
    <w:p w14:paraId="6406906F" w14:textId="77777777" w:rsidR="005E37CA" w:rsidRDefault="005E37CA" w:rsidP="00580DB7">
      <w:pPr>
        <w:spacing w:after="0" w:line="240" w:lineRule="auto"/>
        <w:rPr>
          <w:rFonts w:ascii="Times New Roman" w:eastAsia="Times New Roman" w:hAnsi="Times New Roman" w:cs="Times New Roman"/>
          <w:sz w:val="24"/>
          <w:szCs w:val="24"/>
        </w:rPr>
      </w:pPr>
      <w:r w:rsidRPr="00580DB7">
        <w:rPr>
          <w:rFonts w:ascii="Times New Roman" w:eastAsia="Times New Roman" w:hAnsi="Times New Roman" w:cs="Times New Roman"/>
          <w:sz w:val="24"/>
          <w:szCs w:val="24"/>
        </w:rPr>
        <w:t>Let's begin with quotations.</w:t>
      </w:r>
    </w:p>
    <w:p w14:paraId="6ADFE616" w14:textId="77777777" w:rsidR="00503042" w:rsidRDefault="00503042" w:rsidP="00580DB7">
      <w:pPr>
        <w:spacing w:after="0" w:line="240" w:lineRule="auto"/>
        <w:rPr>
          <w:rFonts w:ascii="Times New Roman" w:eastAsia="Times New Roman" w:hAnsi="Times New Roman" w:cs="Times New Roman"/>
          <w:sz w:val="24"/>
          <w:szCs w:val="24"/>
        </w:rPr>
      </w:pPr>
    </w:p>
    <w:p w14:paraId="2A8ACC2F" w14:textId="77777777" w:rsidR="00503042" w:rsidRPr="00503042" w:rsidRDefault="00503042" w:rsidP="00503042">
      <w:pPr>
        <w:spacing w:after="0" w:line="240" w:lineRule="auto"/>
        <w:rPr>
          <w:rFonts w:ascii="Times New Roman" w:eastAsia="Times New Roman" w:hAnsi="Times New Roman" w:cs="Times New Roman"/>
          <w:sz w:val="24"/>
          <w:szCs w:val="24"/>
          <w:u w:val="single"/>
        </w:rPr>
      </w:pPr>
      <w:r w:rsidRPr="00503042">
        <w:rPr>
          <w:rFonts w:ascii="Times New Roman" w:eastAsia="Times New Roman" w:hAnsi="Times New Roman" w:cs="Times New Roman"/>
          <w:sz w:val="24"/>
          <w:szCs w:val="24"/>
          <w:u w:val="single"/>
        </w:rPr>
        <w:t>Quoting</w:t>
      </w:r>
    </w:p>
    <w:p w14:paraId="29C7FA06" w14:textId="77777777" w:rsidR="00503042" w:rsidRDefault="00503042" w:rsidP="00503042">
      <w:pPr>
        <w:spacing w:after="0" w:line="240" w:lineRule="auto"/>
        <w:rPr>
          <w:rFonts w:ascii="Times New Roman" w:eastAsia="Times New Roman" w:hAnsi="Times New Roman" w:cs="Times New Roman"/>
          <w:sz w:val="24"/>
          <w:szCs w:val="24"/>
        </w:rPr>
      </w:pPr>
    </w:p>
    <w:p w14:paraId="77CF6E93" w14:textId="77777777" w:rsidR="00503042" w:rsidRDefault="00503042" w:rsidP="00503042">
      <w:pPr>
        <w:spacing w:after="0" w:line="240" w:lineRule="auto"/>
        <w:rPr>
          <w:rFonts w:ascii="Times New Roman" w:eastAsia="Times New Roman" w:hAnsi="Times New Roman" w:cs="Times New Roman"/>
          <w:sz w:val="24"/>
          <w:szCs w:val="24"/>
        </w:rPr>
      </w:pPr>
      <w:r w:rsidRPr="00503042">
        <w:rPr>
          <w:rFonts w:ascii="Times New Roman" w:eastAsia="Times New Roman" w:hAnsi="Times New Roman" w:cs="Times New Roman"/>
          <w:sz w:val="24"/>
          <w:szCs w:val="24"/>
        </w:rPr>
        <w:t xml:space="preserve">Quotations are sections </w:t>
      </w:r>
      <w:r>
        <w:rPr>
          <w:rFonts w:ascii="Times New Roman" w:eastAsia="Times New Roman" w:hAnsi="Times New Roman" w:cs="Times New Roman"/>
          <w:sz w:val="24"/>
          <w:szCs w:val="24"/>
        </w:rPr>
        <w:t xml:space="preserve">from </w:t>
      </w:r>
      <w:r w:rsidRPr="00503042">
        <w:rPr>
          <w:rFonts w:ascii="Times New Roman" w:eastAsia="Times New Roman" w:hAnsi="Times New Roman" w:cs="Times New Roman"/>
          <w:sz w:val="24"/>
          <w:szCs w:val="24"/>
        </w:rPr>
        <w:t xml:space="preserve">a source </w:t>
      </w:r>
      <w:r>
        <w:rPr>
          <w:rFonts w:ascii="Times New Roman" w:eastAsia="Times New Roman" w:hAnsi="Times New Roman" w:cs="Times New Roman"/>
          <w:sz w:val="24"/>
          <w:szCs w:val="24"/>
        </w:rPr>
        <w:t>which you choose to</w:t>
      </w:r>
      <w:r w:rsidRPr="00503042">
        <w:rPr>
          <w:rFonts w:ascii="Times New Roman" w:eastAsia="Times New Roman" w:hAnsi="Times New Roman" w:cs="Times New Roman"/>
          <w:sz w:val="24"/>
          <w:szCs w:val="24"/>
        </w:rPr>
        <w:t xml:space="preserve"> include in your </w:t>
      </w:r>
      <w:r>
        <w:rPr>
          <w:rFonts w:ascii="Times New Roman" w:eastAsia="Times New Roman" w:hAnsi="Times New Roman" w:cs="Times New Roman"/>
          <w:sz w:val="24"/>
          <w:szCs w:val="24"/>
        </w:rPr>
        <w:t>research</w:t>
      </w:r>
      <w:r w:rsidRPr="00503042">
        <w:rPr>
          <w:rFonts w:ascii="Times New Roman" w:eastAsia="Times New Roman" w:hAnsi="Times New Roman" w:cs="Times New Roman"/>
          <w:sz w:val="24"/>
          <w:szCs w:val="24"/>
        </w:rPr>
        <w:t xml:space="preserve"> paper.  These sections are copied word-for-word, </w:t>
      </w:r>
      <w:r w:rsidRPr="00503042">
        <w:rPr>
          <w:rFonts w:ascii="Times New Roman" w:eastAsia="Times New Roman" w:hAnsi="Times New Roman" w:cs="Times New Roman"/>
          <w:i/>
          <w:sz w:val="24"/>
          <w:szCs w:val="24"/>
        </w:rPr>
        <w:t>exactly</w:t>
      </w:r>
      <w:r w:rsidRPr="00503042">
        <w:rPr>
          <w:rFonts w:ascii="Times New Roman" w:eastAsia="Times New Roman" w:hAnsi="Times New Roman" w:cs="Times New Roman"/>
          <w:sz w:val="24"/>
          <w:szCs w:val="24"/>
        </w:rPr>
        <w:t xml:space="preserve"> as they appeared in the original source.</w:t>
      </w:r>
    </w:p>
    <w:p w14:paraId="6BD1F8A8" w14:textId="77777777" w:rsidR="00503042" w:rsidRDefault="00503042" w:rsidP="00503042">
      <w:pPr>
        <w:spacing w:after="0" w:line="240" w:lineRule="auto"/>
        <w:rPr>
          <w:rFonts w:ascii="Times New Roman" w:eastAsia="Times New Roman" w:hAnsi="Times New Roman" w:cs="Times New Roman"/>
          <w:sz w:val="24"/>
          <w:szCs w:val="24"/>
        </w:rPr>
      </w:pPr>
    </w:p>
    <w:p w14:paraId="713D3D97" w14:textId="77777777" w:rsidR="00503042" w:rsidRPr="00503042" w:rsidRDefault="00503042" w:rsidP="005030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Here are the rules:</w:t>
      </w:r>
    </w:p>
    <w:p w14:paraId="5570ADBC" w14:textId="77777777" w:rsidR="00503042" w:rsidRPr="00503042" w:rsidRDefault="00503042" w:rsidP="00CF0CF9">
      <w:pPr>
        <w:numPr>
          <w:ilvl w:val="0"/>
          <w:numId w:val="23"/>
        </w:numPr>
        <w:spacing w:after="0" w:line="240" w:lineRule="auto"/>
        <w:rPr>
          <w:rFonts w:ascii="Times New Roman" w:eastAsia="Times New Roman" w:hAnsi="Times New Roman" w:cs="Times New Roman"/>
          <w:sz w:val="24"/>
          <w:szCs w:val="24"/>
        </w:rPr>
      </w:pPr>
      <w:r w:rsidRPr="00503042">
        <w:rPr>
          <w:rFonts w:ascii="Times New Roman" w:eastAsia="Times New Roman" w:hAnsi="Times New Roman" w:cs="Times New Roman"/>
          <w:sz w:val="24"/>
          <w:szCs w:val="24"/>
        </w:rPr>
        <w:t xml:space="preserve">Quotations should be ACCURATE.  Be sure the spelling, punctuation, and all words are reproduced exactly. </w:t>
      </w:r>
    </w:p>
    <w:p w14:paraId="5EC5E414" w14:textId="77777777" w:rsidR="00503042" w:rsidRPr="00503042" w:rsidRDefault="00503042" w:rsidP="00CF0CF9">
      <w:pPr>
        <w:numPr>
          <w:ilvl w:val="0"/>
          <w:numId w:val="23"/>
        </w:numPr>
        <w:spacing w:after="0" w:line="240" w:lineRule="auto"/>
        <w:rPr>
          <w:rFonts w:ascii="Times New Roman" w:eastAsia="Times New Roman" w:hAnsi="Times New Roman" w:cs="Times New Roman"/>
          <w:sz w:val="24"/>
          <w:szCs w:val="24"/>
        </w:rPr>
      </w:pPr>
      <w:r w:rsidRPr="00503042">
        <w:rPr>
          <w:rFonts w:ascii="Times New Roman" w:eastAsia="Times New Roman" w:hAnsi="Times New Roman" w:cs="Times New Roman"/>
          <w:sz w:val="24"/>
          <w:szCs w:val="24"/>
        </w:rPr>
        <w:t xml:space="preserve">Quotations should begin and end with </w:t>
      </w:r>
      <w:r>
        <w:rPr>
          <w:rFonts w:ascii="Times New Roman" w:eastAsia="Times New Roman" w:hAnsi="Times New Roman" w:cs="Times New Roman"/>
          <w:sz w:val="24"/>
          <w:szCs w:val="24"/>
        </w:rPr>
        <w:t xml:space="preserve">DOUBLE </w:t>
      </w:r>
      <w:r w:rsidRPr="00503042">
        <w:rPr>
          <w:rFonts w:ascii="Times New Roman" w:eastAsia="Times New Roman" w:hAnsi="Times New Roman" w:cs="Times New Roman"/>
          <w:sz w:val="24"/>
          <w:szCs w:val="24"/>
        </w:rPr>
        <w:t>QUOTATION MARKS: “like this.”</w:t>
      </w:r>
    </w:p>
    <w:p w14:paraId="68CBCAD9" w14:textId="77777777" w:rsidR="00503042" w:rsidRPr="00503042" w:rsidRDefault="00503042" w:rsidP="00CF0CF9">
      <w:pPr>
        <w:numPr>
          <w:ilvl w:val="0"/>
          <w:numId w:val="23"/>
        </w:numPr>
        <w:spacing w:after="0" w:line="240" w:lineRule="auto"/>
        <w:rPr>
          <w:rFonts w:ascii="Times New Roman" w:eastAsia="Times New Roman" w:hAnsi="Times New Roman" w:cs="Times New Roman"/>
          <w:sz w:val="24"/>
          <w:szCs w:val="24"/>
        </w:rPr>
      </w:pPr>
      <w:r w:rsidRPr="00503042">
        <w:rPr>
          <w:rFonts w:ascii="Times New Roman" w:eastAsia="Times New Roman" w:hAnsi="Times New Roman" w:cs="Times New Roman"/>
          <w:sz w:val="24"/>
          <w:szCs w:val="24"/>
        </w:rPr>
        <w:t xml:space="preserve">Quotations should take up NO MORE THAN FOUR </w:t>
      </w:r>
      <w:r>
        <w:rPr>
          <w:rFonts w:ascii="Times New Roman" w:eastAsia="Times New Roman" w:hAnsi="Times New Roman" w:cs="Times New Roman"/>
          <w:sz w:val="24"/>
          <w:szCs w:val="24"/>
        </w:rPr>
        <w:t xml:space="preserve">TYPED </w:t>
      </w:r>
      <w:r w:rsidRPr="00503042">
        <w:rPr>
          <w:rFonts w:ascii="Times New Roman" w:eastAsia="Times New Roman" w:hAnsi="Times New Roman" w:cs="Times New Roman"/>
          <w:sz w:val="24"/>
          <w:szCs w:val="24"/>
        </w:rPr>
        <w:t>LINES of your paper.</w:t>
      </w:r>
    </w:p>
    <w:p w14:paraId="6D31E323" w14:textId="77777777" w:rsidR="00503042" w:rsidRPr="00503042" w:rsidRDefault="00503042" w:rsidP="00CF0CF9">
      <w:pPr>
        <w:numPr>
          <w:ilvl w:val="0"/>
          <w:numId w:val="23"/>
        </w:numPr>
        <w:spacing w:after="0" w:line="240" w:lineRule="auto"/>
        <w:rPr>
          <w:rFonts w:ascii="Times New Roman" w:eastAsia="Times New Roman" w:hAnsi="Times New Roman" w:cs="Times New Roman"/>
          <w:sz w:val="24"/>
          <w:szCs w:val="24"/>
        </w:rPr>
      </w:pPr>
      <w:r w:rsidRPr="00503042">
        <w:rPr>
          <w:rFonts w:ascii="Times New Roman" w:eastAsia="Times New Roman" w:hAnsi="Times New Roman" w:cs="Times New Roman"/>
          <w:sz w:val="24"/>
          <w:szCs w:val="24"/>
        </w:rPr>
        <w:t>Quotations should be INTEGRATED into your sentences (more about that later).</w:t>
      </w:r>
    </w:p>
    <w:p w14:paraId="2DE39CAB" w14:textId="77777777" w:rsidR="00503042" w:rsidRPr="00503042" w:rsidRDefault="00503042" w:rsidP="00CF0CF9">
      <w:pPr>
        <w:numPr>
          <w:ilvl w:val="0"/>
          <w:numId w:val="23"/>
        </w:numPr>
        <w:spacing w:after="0" w:line="240" w:lineRule="auto"/>
        <w:rPr>
          <w:rFonts w:ascii="Times New Roman" w:eastAsia="Times New Roman" w:hAnsi="Times New Roman" w:cs="Times New Roman"/>
          <w:sz w:val="24"/>
          <w:szCs w:val="24"/>
        </w:rPr>
      </w:pPr>
      <w:r w:rsidRPr="00503042">
        <w:rPr>
          <w:rFonts w:ascii="Times New Roman" w:eastAsia="Times New Roman" w:hAnsi="Times New Roman" w:cs="Times New Roman"/>
          <w:sz w:val="24"/>
          <w:szCs w:val="24"/>
        </w:rPr>
        <w:t xml:space="preserve">Quotations should be DOCUMENTED </w:t>
      </w:r>
      <w:r>
        <w:rPr>
          <w:rFonts w:ascii="Times New Roman" w:eastAsia="Times New Roman" w:hAnsi="Times New Roman" w:cs="Times New Roman"/>
          <w:sz w:val="24"/>
          <w:szCs w:val="24"/>
        </w:rPr>
        <w:t>or CITED</w:t>
      </w:r>
      <w:r w:rsidR="008E43CC">
        <w:rPr>
          <w:rFonts w:ascii="Times New Roman" w:eastAsia="Times New Roman" w:hAnsi="Times New Roman" w:cs="Times New Roman"/>
          <w:sz w:val="24"/>
          <w:szCs w:val="24"/>
        </w:rPr>
        <w:t xml:space="preserve"> </w:t>
      </w:r>
      <w:r w:rsidRPr="00503042">
        <w:rPr>
          <w:rFonts w:ascii="Times New Roman" w:eastAsia="Times New Roman" w:hAnsi="Times New Roman" w:cs="Times New Roman"/>
          <w:sz w:val="24"/>
          <w:szCs w:val="24"/>
        </w:rPr>
        <w:t>(see below).</w:t>
      </w:r>
    </w:p>
    <w:p w14:paraId="0FFE15C7" w14:textId="77777777" w:rsidR="00503042" w:rsidRDefault="00B921D4" w:rsidP="005030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Here is an example of a </w:t>
      </w:r>
      <w:r w:rsidR="00503042" w:rsidRPr="00503042">
        <w:rPr>
          <w:rFonts w:ascii="Times New Roman" w:eastAsia="Times New Roman" w:hAnsi="Times New Roman" w:cs="Times New Roman"/>
          <w:sz w:val="24"/>
          <w:szCs w:val="24"/>
        </w:rPr>
        <w:t>quotation</w:t>
      </w:r>
      <w:r>
        <w:rPr>
          <w:rFonts w:ascii="Times New Roman" w:eastAsia="Times New Roman" w:hAnsi="Times New Roman" w:cs="Times New Roman"/>
          <w:sz w:val="24"/>
          <w:szCs w:val="24"/>
        </w:rPr>
        <w:t xml:space="preserve"> </w:t>
      </w:r>
      <w:r w:rsidR="00503042" w:rsidRPr="00503042">
        <w:rPr>
          <w:rFonts w:ascii="Times New Roman" w:eastAsia="Times New Roman" w:hAnsi="Times New Roman" w:cs="Times New Roman"/>
          <w:sz w:val="24"/>
          <w:szCs w:val="24"/>
        </w:rPr>
        <w:t>from an article about school attendance found on the Purdue University OWL website:</w:t>
      </w:r>
    </w:p>
    <w:p w14:paraId="21963BFA" w14:textId="77777777" w:rsidR="00B921D4" w:rsidRPr="00503042" w:rsidRDefault="00B921D4" w:rsidP="00503042">
      <w:pPr>
        <w:spacing w:after="0" w:line="240" w:lineRule="auto"/>
        <w:rPr>
          <w:rFonts w:ascii="Times New Roman" w:eastAsia="Times New Roman" w:hAnsi="Times New Roman" w:cs="Times New Roman"/>
          <w:sz w:val="24"/>
          <w:szCs w:val="24"/>
        </w:rPr>
      </w:pPr>
    </w:p>
    <w:p w14:paraId="1B87A0A4" w14:textId="77777777" w:rsidR="00503042" w:rsidRDefault="00503042" w:rsidP="00503042">
      <w:pPr>
        <w:spacing w:after="0" w:line="240" w:lineRule="auto"/>
        <w:rPr>
          <w:rFonts w:ascii="Times New Roman" w:eastAsia="Times New Roman" w:hAnsi="Times New Roman" w:cs="Times New Roman"/>
          <w:sz w:val="24"/>
          <w:szCs w:val="24"/>
        </w:rPr>
      </w:pPr>
      <w:r w:rsidRPr="00503042">
        <w:rPr>
          <w:rFonts w:ascii="Times New Roman" w:eastAsia="Times New Roman" w:hAnsi="Times New Roman" w:cs="Times New Roman"/>
          <w:sz w:val="24"/>
          <w:szCs w:val="24"/>
        </w:rPr>
        <w:t>According to Roger Sipher, a solution to the perceived crisis of American education is to “</w:t>
      </w:r>
      <w:r w:rsidR="00B921D4">
        <w:rPr>
          <w:rFonts w:ascii="Times New Roman" w:eastAsia="Times New Roman" w:hAnsi="Times New Roman" w:cs="Times New Roman"/>
          <w:sz w:val="24"/>
          <w:szCs w:val="24"/>
        </w:rPr>
        <w:t>a</w:t>
      </w:r>
      <w:r w:rsidRPr="00503042">
        <w:rPr>
          <w:rFonts w:ascii="Times New Roman" w:eastAsia="Times New Roman" w:hAnsi="Times New Roman" w:cs="Times New Roman"/>
          <w:sz w:val="24"/>
          <w:szCs w:val="24"/>
        </w:rPr>
        <w:t>bolish compulsory-attendance laws and allow only those who are committed to getting an education to attend” (para. 3).</w:t>
      </w:r>
    </w:p>
    <w:p w14:paraId="3D2A7D9C" w14:textId="77777777" w:rsidR="00B921D4" w:rsidRDefault="00B921D4" w:rsidP="00503042">
      <w:pPr>
        <w:spacing w:after="0" w:line="240" w:lineRule="auto"/>
        <w:rPr>
          <w:rFonts w:ascii="Times New Roman" w:eastAsia="Times New Roman" w:hAnsi="Times New Roman" w:cs="Times New Roman"/>
          <w:sz w:val="24"/>
          <w:szCs w:val="24"/>
        </w:rPr>
      </w:pPr>
    </w:p>
    <w:p w14:paraId="22218ED5" w14:textId="77777777" w:rsidR="00B921D4" w:rsidRPr="00503042" w:rsidRDefault="00B921D4" w:rsidP="00503042">
      <w:pPr>
        <w:spacing w:after="0" w:line="240" w:lineRule="auto"/>
        <w:rPr>
          <w:rFonts w:ascii="Times New Roman" w:eastAsia="Times New Roman" w:hAnsi="Times New Roman" w:cs="Times New Roman"/>
          <w:sz w:val="24"/>
          <w:szCs w:val="24"/>
        </w:rPr>
      </w:pPr>
      <w:r w:rsidRPr="00B921D4">
        <w:rPr>
          <w:rFonts w:ascii="Times New Roman" w:eastAsia="Times New Roman" w:hAnsi="Times New Roman" w:cs="Times New Roman"/>
          <w:color w:val="FF0000"/>
          <w:sz w:val="24"/>
          <w:szCs w:val="24"/>
        </w:rPr>
        <w:t>Explanation</w:t>
      </w:r>
      <w:r>
        <w:rPr>
          <w:rFonts w:ascii="Times New Roman" w:eastAsia="Times New Roman" w:hAnsi="Times New Roman" w:cs="Times New Roman"/>
          <w:sz w:val="24"/>
          <w:szCs w:val="24"/>
        </w:rPr>
        <w:t>:  I have introduced the author, and incorporated the quotation into my sentence using double quotation marks.  At the end of the quotation, I have included a parenthetical citation with the paragraph number in which that quotation is found.  The period goes after the citation.</w:t>
      </w:r>
    </w:p>
    <w:p w14:paraId="7C714DF4" w14:textId="77777777" w:rsidR="00503042" w:rsidRPr="00503042" w:rsidRDefault="00503042" w:rsidP="00503042">
      <w:pPr>
        <w:spacing w:after="0" w:line="240" w:lineRule="auto"/>
        <w:rPr>
          <w:rFonts w:ascii="Times New Roman" w:eastAsia="Times New Roman" w:hAnsi="Times New Roman" w:cs="Times New Roman"/>
          <w:sz w:val="24"/>
          <w:szCs w:val="24"/>
        </w:rPr>
      </w:pPr>
    </w:p>
    <w:p w14:paraId="21C87BE9" w14:textId="77777777" w:rsidR="00D03091" w:rsidRDefault="00990CB3" w:rsidP="005030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Here is a</w:t>
      </w:r>
      <w:r w:rsidR="00503042" w:rsidRPr="00503042">
        <w:rPr>
          <w:rFonts w:ascii="Times New Roman" w:eastAsia="Times New Roman" w:hAnsi="Times New Roman" w:cs="Times New Roman"/>
          <w:sz w:val="24"/>
          <w:szCs w:val="24"/>
        </w:rPr>
        <w:t xml:space="preserve"> quotation within a quotation (something that is already in quotation marks</w:t>
      </w:r>
      <w:r>
        <w:rPr>
          <w:rFonts w:ascii="Times New Roman" w:eastAsia="Times New Roman" w:hAnsi="Times New Roman" w:cs="Times New Roman"/>
          <w:sz w:val="24"/>
          <w:szCs w:val="24"/>
        </w:rPr>
        <w:t>).  T</w:t>
      </w:r>
      <w:r w:rsidR="00503042" w:rsidRPr="00503042">
        <w:rPr>
          <w:rFonts w:ascii="Times New Roman" w:eastAsia="Times New Roman" w:hAnsi="Times New Roman" w:cs="Times New Roman"/>
          <w:sz w:val="24"/>
          <w:szCs w:val="24"/>
        </w:rPr>
        <w:t xml:space="preserve">his example </w:t>
      </w:r>
      <w:r>
        <w:rPr>
          <w:rFonts w:ascii="Times New Roman" w:eastAsia="Times New Roman" w:hAnsi="Times New Roman" w:cs="Times New Roman"/>
          <w:sz w:val="24"/>
          <w:szCs w:val="24"/>
        </w:rPr>
        <w:t xml:space="preserve">is </w:t>
      </w:r>
      <w:r w:rsidR="00503042" w:rsidRPr="00503042">
        <w:rPr>
          <w:rFonts w:ascii="Times New Roman" w:eastAsia="Times New Roman" w:hAnsi="Times New Roman" w:cs="Times New Roman"/>
          <w:sz w:val="24"/>
          <w:szCs w:val="24"/>
        </w:rPr>
        <w:t>from an article about health and weight</w:t>
      </w:r>
      <w:r w:rsidR="00D03091">
        <w:rPr>
          <w:rFonts w:ascii="Times New Roman" w:eastAsia="Times New Roman" w:hAnsi="Times New Roman" w:cs="Times New Roman"/>
          <w:sz w:val="24"/>
          <w:szCs w:val="24"/>
        </w:rPr>
        <w:t>:</w:t>
      </w:r>
    </w:p>
    <w:p w14:paraId="23464D46" w14:textId="77777777" w:rsidR="00503042" w:rsidRPr="00503042" w:rsidRDefault="00503042" w:rsidP="00503042">
      <w:pPr>
        <w:spacing w:after="0" w:line="240" w:lineRule="auto"/>
        <w:rPr>
          <w:rFonts w:ascii="Times New Roman" w:eastAsia="Times New Roman" w:hAnsi="Times New Roman" w:cs="Times New Roman"/>
          <w:sz w:val="24"/>
          <w:szCs w:val="24"/>
        </w:rPr>
      </w:pPr>
    </w:p>
    <w:p w14:paraId="5B0F2FAC" w14:textId="77777777" w:rsidR="00503042" w:rsidRDefault="00503042" w:rsidP="00503042">
      <w:pPr>
        <w:spacing w:after="0" w:line="240" w:lineRule="auto"/>
        <w:rPr>
          <w:rFonts w:ascii="Times New Roman" w:eastAsia="Times New Roman" w:hAnsi="Times New Roman" w:cs="Times New Roman"/>
          <w:sz w:val="24"/>
          <w:szCs w:val="24"/>
        </w:rPr>
      </w:pPr>
      <w:r w:rsidRPr="00503042">
        <w:rPr>
          <w:rFonts w:ascii="Times New Roman" w:eastAsia="Times New Roman" w:hAnsi="Times New Roman" w:cs="Times New Roman"/>
          <w:sz w:val="24"/>
          <w:szCs w:val="24"/>
        </w:rPr>
        <w:t xml:space="preserve">Paul Campos notes that “Gaesser points out in his book </w:t>
      </w:r>
      <w:r w:rsidRPr="00503042">
        <w:rPr>
          <w:rFonts w:ascii="Times New Roman" w:eastAsia="Times New Roman" w:hAnsi="Times New Roman" w:cs="Times New Roman"/>
          <w:i/>
          <w:sz w:val="24"/>
          <w:szCs w:val="24"/>
        </w:rPr>
        <w:t>Big Fat Lies</w:t>
      </w:r>
      <w:r w:rsidRPr="00503042">
        <w:rPr>
          <w:rFonts w:ascii="Times New Roman" w:eastAsia="Times New Roman" w:hAnsi="Times New Roman" w:cs="Times New Roman"/>
          <w:sz w:val="24"/>
          <w:szCs w:val="24"/>
        </w:rPr>
        <w:t>,</w:t>
      </w:r>
      <w:r w:rsidR="00990CB3">
        <w:rPr>
          <w:rFonts w:ascii="Times New Roman" w:eastAsia="Times New Roman" w:hAnsi="Times New Roman" w:cs="Times New Roman"/>
          <w:sz w:val="24"/>
          <w:szCs w:val="24"/>
        </w:rPr>
        <w:t xml:space="preserve"> </w:t>
      </w:r>
      <w:r w:rsidRPr="00503042">
        <w:rPr>
          <w:rFonts w:ascii="Times New Roman" w:eastAsia="Times New Roman" w:hAnsi="Times New Roman" w:cs="Times New Roman"/>
          <w:sz w:val="24"/>
          <w:szCs w:val="24"/>
        </w:rPr>
        <w:t>‘there has not been a single study that has truly evaluated the effects of weight alone on health’” (19).</w:t>
      </w:r>
    </w:p>
    <w:p w14:paraId="70A4D0FE" w14:textId="77777777" w:rsidR="00990CB3" w:rsidRDefault="00990CB3" w:rsidP="00503042">
      <w:pPr>
        <w:spacing w:after="0" w:line="240" w:lineRule="auto"/>
        <w:rPr>
          <w:rFonts w:ascii="Times New Roman" w:eastAsia="Times New Roman" w:hAnsi="Times New Roman" w:cs="Times New Roman"/>
          <w:sz w:val="24"/>
          <w:szCs w:val="24"/>
        </w:rPr>
      </w:pPr>
    </w:p>
    <w:p w14:paraId="7DF2959C" w14:textId="77777777" w:rsidR="00990CB3" w:rsidRPr="00503042" w:rsidRDefault="00990CB3" w:rsidP="00503042">
      <w:pPr>
        <w:spacing w:after="0" w:line="240" w:lineRule="auto"/>
        <w:rPr>
          <w:rFonts w:ascii="Times New Roman" w:eastAsia="Times New Roman" w:hAnsi="Times New Roman" w:cs="Times New Roman"/>
          <w:sz w:val="24"/>
          <w:szCs w:val="24"/>
        </w:rPr>
      </w:pPr>
      <w:r w:rsidRPr="00990CB3">
        <w:rPr>
          <w:rFonts w:ascii="Times New Roman" w:eastAsia="Times New Roman" w:hAnsi="Times New Roman" w:cs="Times New Roman"/>
          <w:color w:val="FF0000"/>
          <w:sz w:val="24"/>
          <w:szCs w:val="24"/>
        </w:rPr>
        <w:t>Explanation</w:t>
      </w:r>
      <w:r>
        <w:rPr>
          <w:rFonts w:ascii="Times New Roman" w:eastAsia="Times New Roman" w:hAnsi="Times New Roman" w:cs="Times New Roman"/>
          <w:sz w:val="24"/>
          <w:szCs w:val="24"/>
        </w:rPr>
        <w:t xml:space="preserve">:  I have introduced the author of the article, and enclosed what he says in double quotation marks.  Campos’s quotation mentions the author of the book, whom he is quoting.  The single quotation marks indicate what Gaesser says in his book.  There are three quotation marks at the end to indicate the end of the interior quote, by Gaesser, and the exterior quote, by Campos.  After those comes the parenthetical citation, which tells us the page number of the Campos article on which these quotations appear. </w:t>
      </w:r>
    </w:p>
    <w:p w14:paraId="5E626CE5" w14:textId="77777777" w:rsidR="00503042" w:rsidRPr="00503042" w:rsidRDefault="00503042" w:rsidP="00503042">
      <w:pPr>
        <w:spacing w:after="0" w:line="240" w:lineRule="auto"/>
        <w:rPr>
          <w:rFonts w:ascii="Times New Roman" w:eastAsia="Times New Roman" w:hAnsi="Times New Roman" w:cs="Times New Roman"/>
          <w:sz w:val="24"/>
          <w:szCs w:val="24"/>
        </w:rPr>
      </w:pPr>
    </w:p>
    <w:p w14:paraId="00F86456" w14:textId="77777777" w:rsidR="00503042" w:rsidRPr="00503042" w:rsidRDefault="00990CB3" w:rsidP="005030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Here is a</w:t>
      </w:r>
      <w:r w:rsidR="00503042" w:rsidRPr="00503042">
        <w:rPr>
          <w:rFonts w:ascii="Times New Roman" w:eastAsia="Times New Roman" w:hAnsi="Times New Roman" w:cs="Times New Roman"/>
          <w:sz w:val="24"/>
          <w:szCs w:val="24"/>
        </w:rPr>
        <w:t xml:space="preserve"> quotation</w:t>
      </w:r>
      <w:r w:rsidR="00C61180">
        <w:rPr>
          <w:rFonts w:ascii="Times New Roman" w:eastAsia="Times New Roman" w:hAnsi="Times New Roman" w:cs="Times New Roman"/>
          <w:sz w:val="24"/>
          <w:szCs w:val="24"/>
        </w:rPr>
        <w:t>, from the OWL website,</w:t>
      </w:r>
      <w:r w:rsidR="00503042" w:rsidRPr="00503042">
        <w:rPr>
          <w:rFonts w:ascii="Times New Roman" w:eastAsia="Times New Roman" w:hAnsi="Times New Roman" w:cs="Times New Roman"/>
          <w:sz w:val="24"/>
          <w:szCs w:val="24"/>
        </w:rPr>
        <w:t xml:space="preserve"> that spans two paragraphs:</w:t>
      </w:r>
    </w:p>
    <w:p w14:paraId="542DF43C" w14:textId="77777777" w:rsidR="00503042" w:rsidRDefault="00503042" w:rsidP="00503042">
      <w:pPr>
        <w:spacing w:after="0" w:line="240" w:lineRule="auto"/>
        <w:rPr>
          <w:rFonts w:ascii="Times New Roman" w:eastAsia="Times New Roman" w:hAnsi="Times New Roman" w:cs="Times New Roman"/>
          <w:sz w:val="24"/>
          <w:szCs w:val="24"/>
        </w:rPr>
      </w:pPr>
      <w:r w:rsidRPr="00503042">
        <w:rPr>
          <w:rFonts w:ascii="Times New Roman" w:eastAsia="Times New Roman" w:hAnsi="Times New Roman" w:cs="Times New Roman"/>
          <w:sz w:val="24"/>
          <w:szCs w:val="24"/>
        </w:rPr>
        <w:t>“Abolition of archaic attendance laws would produce enormous dividends,” says Sipher. “First, it would alert everyone that school is a serious place where one goes to learn” (paras. 9-10).</w:t>
      </w:r>
    </w:p>
    <w:p w14:paraId="01FF7619" w14:textId="77777777" w:rsidR="00C61180" w:rsidRDefault="00C61180" w:rsidP="00503042">
      <w:pPr>
        <w:spacing w:after="0" w:line="240" w:lineRule="auto"/>
        <w:rPr>
          <w:rFonts w:ascii="Times New Roman" w:eastAsia="Times New Roman" w:hAnsi="Times New Roman" w:cs="Times New Roman"/>
          <w:sz w:val="24"/>
          <w:szCs w:val="24"/>
        </w:rPr>
      </w:pPr>
    </w:p>
    <w:p w14:paraId="406242EC" w14:textId="77777777" w:rsidR="00C61180" w:rsidRDefault="00C61180" w:rsidP="00503042">
      <w:pPr>
        <w:spacing w:after="0" w:line="240" w:lineRule="auto"/>
        <w:rPr>
          <w:rFonts w:ascii="Times New Roman" w:eastAsia="Times New Roman" w:hAnsi="Times New Roman" w:cs="Times New Roman"/>
          <w:sz w:val="24"/>
          <w:szCs w:val="24"/>
        </w:rPr>
      </w:pPr>
      <w:r w:rsidRPr="00C61180">
        <w:rPr>
          <w:rFonts w:ascii="Times New Roman" w:eastAsia="Times New Roman" w:hAnsi="Times New Roman" w:cs="Times New Roman"/>
          <w:color w:val="FF0000"/>
          <w:sz w:val="24"/>
          <w:szCs w:val="24"/>
        </w:rPr>
        <w:t>Explanation</w:t>
      </w:r>
      <w:r>
        <w:rPr>
          <w:rFonts w:ascii="Times New Roman" w:eastAsia="Times New Roman" w:hAnsi="Times New Roman" w:cs="Times New Roman"/>
          <w:sz w:val="24"/>
          <w:szCs w:val="24"/>
        </w:rPr>
        <w:t>:  I have incorporated the quotations into two sentences, with the name of the author between.  The parenthetical citation shows that the first quotation appeared in paragraph 9 and the second in paragraph 10.</w:t>
      </w:r>
    </w:p>
    <w:p w14:paraId="14AE272A" w14:textId="77777777" w:rsidR="00D03091" w:rsidRDefault="00D03091" w:rsidP="00503042">
      <w:pPr>
        <w:spacing w:after="0" w:line="240" w:lineRule="auto"/>
        <w:rPr>
          <w:rFonts w:ascii="Times New Roman" w:eastAsia="Times New Roman" w:hAnsi="Times New Roman" w:cs="Times New Roman"/>
          <w:sz w:val="24"/>
          <w:szCs w:val="24"/>
        </w:rPr>
      </w:pPr>
    </w:p>
    <w:p w14:paraId="78212F0D" w14:textId="77777777" w:rsidR="00D03091" w:rsidRPr="00D03091" w:rsidRDefault="00D03091" w:rsidP="00D03091">
      <w:pPr>
        <w:spacing w:after="0" w:line="240" w:lineRule="auto"/>
        <w:rPr>
          <w:rFonts w:ascii="Times New Roman" w:eastAsia="Times New Roman" w:hAnsi="Times New Roman" w:cs="Times New Roman"/>
          <w:sz w:val="24"/>
          <w:szCs w:val="24"/>
        </w:rPr>
      </w:pPr>
      <w:r w:rsidRPr="00D03091">
        <w:rPr>
          <w:rFonts w:ascii="Times New Roman" w:eastAsia="Times New Roman" w:hAnsi="Times New Roman" w:cs="Times New Roman"/>
          <w:sz w:val="24"/>
          <w:szCs w:val="24"/>
        </w:rPr>
        <w:t>Here is an example of a topic sentence and two quotations from a sample paper:</w:t>
      </w:r>
    </w:p>
    <w:p w14:paraId="2C16F9CA" w14:textId="77777777" w:rsidR="00D03091" w:rsidRPr="00D03091" w:rsidRDefault="00D03091" w:rsidP="00D03091">
      <w:pPr>
        <w:spacing w:after="0" w:line="240" w:lineRule="auto"/>
        <w:rPr>
          <w:rFonts w:ascii="Times New Roman" w:eastAsia="Times New Roman" w:hAnsi="Times New Roman" w:cs="Times New Roman"/>
          <w:sz w:val="24"/>
          <w:szCs w:val="24"/>
        </w:rPr>
      </w:pPr>
      <w:r w:rsidRPr="00D03091">
        <w:rPr>
          <w:rFonts w:ascii="Times New Roman" w:eastAsia="Times New Roman" w:hAnsi="Times New Roman" w:cs="Times New Roman"/>
          <w:sz w:val="24"/>
          <w:szCs w:val="24"/>
        </w:rPr>
        <w:t> </w:t>
      </w:r>
    </w:p>
    <w:p w14:paraId="08797BCD" w14:textId="77777777" w:rsidR="00D03091" w:rsidRPr="00D03091" w:rsidRDefault="00D03091" w:rsidP="00D03091">
      <w:pPr>
        <w:spacing w:after="0" w:line="240" w:lineRule="auto"/>
        <w:rPr>
          <w:rFonts w:ascii="Times New Roman" w:eastAsia="Times New Roman" w:hAnsi="Times New Roman" w:cs="Times New Roman"/>
          <w:sz w:val="24"/>
          <w:szCs w:val="24"/>
        </w:rPr>
      </w:pPr>
      <w:r w:rsidRPr="00D03091">
        <w:rPr>
          <w:rFonts w:ascii="Times New Roman" w:eastAsia="Times New Roman" w:hAnsi="Times New Roman" w:cs="Times New Roman"/>
          <w:sz w:val="24"/>
          <w:szCs w:val="24"/>
        </w:rPr>
        <w:t>Topic Sentence:</w:t>
      </w:r>
    </w:p>
    <w:p w14:paraId="378F0A8A" w14:textId="77777777" w:rsidR="00D03091" w:rsidRDefault="00D03091" w:rsidP="00D03091">
      <w:pPr>
        <w:spacing w:after="0" w:line="240" w:lineRule="auto"/>
        <w:rPr>
          <w:rFonts w:ascii="Times New Roman" w:eastAsia="Times New Roman" w:hAnsi="Times New Roman" w:cs="Times New Roman"/>
          <w:sz w:val="24"/>
          <w:szCs w:val="24"/>
        </w:rPr>
      </w:pPr>
      <w:r w:rsidRPr="00D03091">
        <w:rPr>
          <w:rFonts w:ascii="Times New Roman" w:eastAsia="Times New Roman" w:hAnsi="Times New Roman" w:cs="Times New Roman"/>
          <w:sz w:val="24"/>
          <w:szCs w:val="24"/>
        </w:rPr>
        <w:t>The U.S. government should abandon Body Mass Index recommendations because focusing on weight loss and dieting does not adequately address the health concerns traditionally associated with obesity.</w:t>
      </w:r>
    </w:p>
    <w:p w14:paraId="05942A47" w14:textId="77777777" w:rsidR="005703B5" w:rsidRDefault="005703B5" w:rsidP="00D03091">
      <w:pPr>
        <w:spacing w:after="0" w:line="240" w:lineRule="auto"/>
        <w:rPr>
          <w:rFonts w:ascii="Times New Roman" w:eastAsia="Times New Roman" w:hAnsi="Times New Roman" w:cs="Times New Roman"/>
          <w:sz w:val="24"/>
          <w:szCs w:val="24"/>
        </w:rPr>
      </w:pPr>
    </w:p>
    <w:p w14:paraId="2026869D" w14:textId="77777777" w:rsidR="005703B5" w:rsidRDefault="005703B5" w:rsidP="00D03091">
      <w:pPr>
        <w:spacing w:after="0" w:line="240" w:lineRule="auto"/>
        <w:rPr>
          <w:rFonts w:ascii="Times New Roman" w:eastAsia="Times New Roman" w:hAnsi="Times New Roman" w:cs="Times New Roman"/>
          <w:sz w:val="24"/>
          <w:szCs w:val="24"/>
        </w:rPr>
      </w:pPr>
      <w:r w:rsidRPr="005703B5">
        <w:rPr>
          <w:rFonts w:ascii="Times New Roman" w:eastAsia="Times New Roman" w:hAnsi="Times New Roman" w:cs="Times New Roman"/>
          <w:color w:val="FF0000"/>
          <w:sz w:val="24"/>
          <w:szCs w:val="24"/>
        </w:rPr>
        <w:t>Explanation</w:t>
      </w:r>
      <w:r>
        <w:rPr>
          <w:rFonts w:ascii="Times New Roman" w:eastAsia="Times New Roman" w:hAnsi="Times New Roman" w:cs="Times New Roman"/>
          <w:sz w:val="24"/>
          <w:szCs w:val="24"/>
        </w:rPr>
        <w:t xml:space="preserve">:  This topic sentence indicates that the paragraph will discuss abandoning BMI recommendations because they don’t address the health concerns we associate with obesity.  </w:t>
      </w:r>
    </w:p>
    <w:p w14:paraId="0106FDF2" w14:textId="77777777" w:rsidR="0078227C" w:rsidRDefault="0078227C" w:rsidP="00D03091">
      <w:pPr>
        <w:spacing w:after="0" w:line="240" w:lineRule="auto"/>
        <w:rPr>
          <w:rFonts w:ascii="Times New Roman" w:eastAsia="Times New Roman" w:hAnsi="Times New Roman" w:cs="Times New Roman"/>
          <w:sz w:val="24"/>
          <w:szCs w:val="24"/>
        </w:rPr>
      </w:pPr>
    </w:p>
    <w:p w14:paraId="0448D647" w14:textId="77777777" w:rsidR="00D03091" w:rsidRDefault="00D03091" w:rsidP="00D03091">
      <w:pPr>
        <w:spacing w:after="0" w:line="240" w:lineRule="auto"/>
        <w:rPr>
          <w:rFonts w:ascii="Times New Roman" w:eastAsia="Times New Roman" w:hAnsi="Times New Roman" w:cs="Times New Roman"/>
          <w:sz w:val="24"/>
          <w:szCs w:val="24"/>
        </w:rPr>
      </w:pPr>
      <w:r w:rsidRPr="00D03091">
        <w:rPr>
          <w:rFonts w:ascii="Times New Roman" w:eastAsia="Times New Roman" w:hAnsi="Times New Roman" w:cs="Times New Roman"/>
          <w:sz w:val="24"/>
          <w:szCs w:val="24"/>
        </w:rPr>
        <w:t>Quotation #1:</w:t>
      </w:r>
    </w:p>
    <w:p w14:paraId="79511F75" w14:textId="77777777" w:rsidR="00D03091" w:rsidRDefault="005703B5" w:rsidP="00D030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Crister notes that “</w:t>
      </w:r>
      <w:r w:rsidR="00D03091" w:rsidRPr="00D03091">
        <w:rPr>
          <w:rFonts w:ascii="Times New Roman" w:eastAsia="Times New Roman" w:hAnsi="Times New Roman" w:cs="Times New Roman"/>
          <w:sz w:val="24"/>
          <w:szCs w:val="24"/>
        </w:rPr>
        <w:t xml:space="preserve">Body weight guidelines – and the entire infrastructure of promoting weight loss – lay in long, deep, and convincing science that body weight is inversely related to health.  </w:t>
      </w:r>
      <w:r w:rsidR="00D03091" w:rsidRPr="00D03091">
        <w:rPr>
          <w:rFonts w:ascii="Times New Roman" w:eastAsia="Times New Roman" w:hAnsi="Times New Roman" w:cs="Times New Roman"/>
          <w:sz w:val="24"/>
          <w:szCs w:val="24"/>
        </w:rPr>
        <w:lastRenderedPageBreak/>
        <w:t>Over and over, studies show:  The fatter you are, the more likely you are to be sick, feel sick, and die young</w:t>
      </w:r>
      <w:r>
        <w:rPr>
          <w:rFonts w:ascii="Times New Roman" w:eastAsia="Times New Roman" w:hAnsi="Times New Roman" w:cs="Times New Roman"/>
          <w:sz w:val="24"/>
          <w:szCs w:val="24"/>
        </w:rPr>
        <w:t>”</w:t>
      </w:r>
      <w:r w:rsidR="00D03091" w:rsidRPr="00D03091">
        <w:rPr>
          <w:rFonts w:ascii="Times New Roman" w:eastAsia="Times New Roman" w:hAnsi="Times New Roman" w:cs="Times New Roman"/>
          <w:sz w:val="24"/>
          <w:szCs w:val="24"/>
        </w:rPr>
        <w:t xml:space="preserve"> (105).</w:t>
      </w:r>
    </w:p>
    <w:p w14:paraId="3830C3A6" w14:textId="77777777" w:rsidR="005703B5" w:rsidRDefault="005703B5" w:rsidP="00D03091">
      <w:pPr>
        <w:spacing w:after="0" w:line="240" w:lineRule="auto"/>
        <w:rPr>
          <w:rFonts w:ascii="Times New Roman" w:eastAsia="Times New Roman" w:hAnsi="Times New Roman" w:cs="Times New Roman"/>
          <w:sz w:val="24"/>
          <w:szCs w:val="24"/>
        </w:rPr>
      </w:pPr>
    </w:p>
    <w:p w14:paraId="41CE805C" w14:textId="77777777" w:rsidR="005703B5" w:rsidRPr="00D03091" w:rsidRDefault="005703B5" w:rsidP="00D03091">
      <w:pPr>
        <w:spacing w:after="0" w:line="240" w:lineRule="auto"/>
        <w:rPr>
          <w:rFonts w:ascii="Times New Roman" w:eastAsia="Times New Roman" w:hAnsi="Times New Roman" w:cs="Times New Roman"/>
          <w:sz w:val="24"/>
          <w:szCs w:val="24"/>
        </w:rPr>
      </w:pPr>
      <w:r w:rsidRPr="0078227C">
        <w:rPr>
          <w:rFonts w:ascii="Times New Roman" w:eastAsia="Times New Roman" w:hAnsi="Times New Roman" w:cs="Times New Roman"/>
          <w:color w:val="FF0000"/>
          <w:sz w:val="24"/>
          <w:szCs w:val="24"/>
        </w:rPr>
        <w:t>Explanation</w:t>
      </w:r>
      <w:r>
        <w:rPr>
          <w:rFonts w:ascii="Times New Roman" w:eastAsia="Times New Roman" w:hAnsi="Times New Roman" w:cs="Times New Roman"/>
          <w:sz w:val="24"/>
          <w:szCs w:val="24"/>
        </w:rPr>
        <w:t xml:space="preserve">:  This quotation sets up the traditional idea that BMI is linked to health; it </w:t>
      </w:r>
      <w:r w:rsidR="00F16C55">
        <w:rPr>
          <w:rFonts w:ascii="Times New Roman" w:eastAsia="Times New Roman" w:hAnsi="Times New Roman" w:cs="Times New Roman"/>
          <w:sz w:val="24"/>
          <w:szCs w:val="24"/>
        </w:rPr>
        <w:t>says that in the past, we’ve always assumed that if you’re fat, you’re unhealthy.  The citation at the end shows the page number from the book on which this quotation appeared.</w:t>
      </w:r>
    </w:p>
    <w:p w14:paraId="2A1F2715" w14:textId="77777777" w:rsidR="00D03091" w:rsidRPr="00D03091" w:rsidRDefault="00D03091" w:rsidP="00D03091">
      <w:pPr>
        <w:spacing w:after="0" w:line="240" w:lineRule="auto"/>
        <w:rPr>
          <w:rFonts w:ascii="Times New Roman" w:eastAsia="Times New Roman" w:hAnsi="Times New Roman" w:cs="Times New Roman"/>
          <w:sz w:val="24"/>
          <w:szCs w:val="24"/>
        </w:rPr>
      </w:pPr>
      <w:r w:rsidRPr="00D03091">
        <w:rPr>
          <w:rFonts w:ascii="Times New Roman" w:eastAsia="Times New Roman" w:hAnsi="Times New Roman" w:cs="Times New Roman"/>
          <w:sz w:val="24"/>
          <w:szCs w:val="24"/>
        </w:rPr>
        <w:t> </w:t>
      </w:r>
    </w:p>
    <w:p w14:paraId="082B2C6B" w14:textId="77777777" w:rsidR="00D03091" w:rsidRPr="00D03091" w:rsidRDefault="00D03091" w:rsidP="00D03091">
      <w:pPr>
        <w:spacing w:after="0" w:line="240" w:lineRule="auto"/>
        <w:rPr>
          <w:rFonts w:ascii="Times New Roman" w:eastAsia="Times New Roman" w:hAnsi="Times New Roman" w:cs="Times New Roman"/>
          <w:sz w:val="24"/>
          <w:szCs w:val="24"/>
        </w:rPr>
      </w:pPr>
      <w:r w:rsidRPr="00D03091">
        <w:rPr>
          <w:rFonts w:ascii="Times New Roman" w:eastAsia="Times New Roman" w:hAnsi="Times New Roman" w:cs="Times New Roman"/>
          <w:sz w:val="24"/>
          <w:szCs w:val="24"/>
        </w:rPr>
        <w:t>Quotation #2:</w:t>
      </w:r>
    </w:p>
    <w:p w14:paraId="7B53CBE6" w14:textId="77777777" w:rsidR="00D03091" w:rsidRDefault="00D03091" w:rsidP="00D03091">
      <w:pPr>
        <w:spacing w:after="0" w:line="240" w:lineRule="auto"/>
        <w:rPr>
          <w:rFonts w:ascii="Times New Roman" w:eastAsia="Times New Roman" w:hAnsi="Times New Roman" w:cs="Times New Roman"/>
          <w:sz w:val="24"/>
          <w:szCs w:val="24"/>
        </w:rPr>
      </w:pPr>
      <w:r w:rsidRPr="00D03091">
        <w:rPr>
          <w:rFonts w:ascii="Times New Roman" w:eastAsia="Times New Roman" w:hAnsi="Times New Roman" w:cs="Times New Roman"/>
          <w:sz w:val="24"/>
          <w:szCs w:val="24"/>
        </w:rPr>
        <w:t>"Patients are deceived when they are given the notion that they are not normal or cannot be healthy unless they reach some narrowly defined body size</w:t>
      </w:r>
      <w:r w:rsidR="00F16C55">
        <w:rPr>
          <w:rFonts w:ascii="Times New Roman" w:eastAsia="Times New Roman" w:hAnsi="Times New Roman" w:cs="Times New Roman"/>
          <w:sz w:val="24"/>
          <w:szCs w:val="24"/>
        </w:rPr>
        <w:t>,” says Miller</w:t>
      </w:r>
      <w:r w:rsidRPr="00D03091">
        <w:rPr>
          <w:rFonts w:ascii="Times New Roman" w:eastAsia="Times New Roman" w:hAnsi="Times New Roman" w:cs="Times New Roman"/>
          <w:sz w:val="24"/>
          <w:szCs w:val="24"/>
        </w:rPr>
        <w:t xml:space="preserve">. </w:t>
      </w:r>
      <w:r w:rsidR="00F16C55">
        <w:rPr>
          <w:rFonts w:ascii="Times New Roman" w:eastAsia="Times New Roman" w:hAnsi="Times New Roman" w:cs="Times New Roman"/>
          <w:sz w:val="24"/>
          <w:szCs w:val="24"/>
        </w:rPr>
        <w:t xml:space="preserve"> “</w:t>
      </w:r>
      <w:r w:rsidRPr="00D03091">
        <w:rPr>
          <w:rFonts w:ascii="Times New Roman" w:eastAsia="Times New Roman" w:hAnsi="Times New Roman" w:cs="Times New Roman"/>
          <w:sz w:val="24"/>
          <w:szCs w:val="24"/>
        </w:rPr>
        <w:t>The discrimination and prejudice directed at overweight people encourage unhealthful behaviors, such as eating disorders and excessive exercise, while discouraging eating and exercising for health" (S91).</w:t>
      </w:r>
    </w:p>
    <w:p w14:paraId="58C23E40" w14:textId="77777777" w:rsidR="00F16C55" w:rsidRDefault="00F16C55" w:rsidP="00D03091">
      <w:pPr>
        <w:spacing w:after="0" w:line="240" w:lineRule="auto"/>
        <w:rPr>
          <w:rFonts w:ascii="Times New Roman" w:eastAsia="Times New Roman" w:hAnsi="Times New Roman" w:cs="Times New Roman"/>
          <w:sz w:val="24"/>
          <w:szCs w:val="24"/>
        </w:rPr>
      </w:pPr>
    </w:p>
    <w:p w14:paraId="2EDAF54B" w14:textId="77777777" w:rsidR="00F16C55" w:rsidRPr="00D03091" w:rsidRDefault="00F16C55" w:rsidP="00D03091">
      <w:pPr>
        <w:spacing w:after="0" w:line="240" w:lineRule="auto"/>
        <w:rPr>
          <w:rFonts w:ascii="Times New Roman" w:eastAsia="Times New Roman" w:hAnsi="Times New Roman" w:cs="Times New Roman"/>
          <w:sz w:val="24"/>
          <w:szCs w:val="24"/>
        </w:rPr>
      </w:pPr>
      <w:r w:rsidRPr="00FE21A3">
        <w:rPr>
          <w:rFonts w:ascii="Times New Roman" w:eastAsia="Times New Roman" w:hAnsi="Times New Roman" w:cs="Times New Roman"/>
          <w:color w:val="FF0000"/>
          <w:sz w:val="24"/>
          <w:szCs w:val="24"/>
        </w:rPr>
        <w:t>Explanation</w:t>
      </w:r>
      <w:r>
        <w:rPr>
          <w:rFonts w:ascii="Times New Roman" w:eastAsia="Times New Roman" w:hAnsi="Times New Roman" w:cs="Times New Roman"/>
          <w:sz w:val="24"/>
          <w:szCs w:val="24"/>
        </w:rPr>
        <w:t xml:space="preserve">:  This quotation supports the idea mentioned in the topic sentence that health is not linked to body mass, but instead might be linked to eating </w:t>
      </w:r>
      <w:r w:rsidR="00FE21A3">
        <w:rPr>
          <w:rFonts w:ascii="Times New Roman" w:eastAsia="Times New Roman" w:hAnsi="Times New Roman" w:cs="Times New Roman"/>
          <w:sz w:val="24"/>
          <w:szCs w:val="24"/>
        </w:rPr>
        <w:t xml:space="preserve">and exercising </w:t>
      </w:r>
      <w:r>
        <w:rPr>
          <w:rFonts w:ascii="Times New Roman" w:eastAsia="Times New Roman" w:hAnsi="Times New Roman" w:cs="Times New Roman"/>
          <w:sz w:val="24"/>
          <w:szCs w:val="24"/>
        </w:rPr>
        <w:t>disorders</w:t>
      </w:r>
      <w:r w:rsidR="00FE21A3">
        <w:rPr>
          <w:rFonts w:ascii="Times New Roman" w:eastAsia="Times New Roman" w:hAnsi="Times New Roman" w:cs="Times New Roman"/>
          <w:sz w:val="24"/>
          <w:szCs w:val="24"/>
        </w:rPr>
        <w:t>.  The citation is a page number preceded by a letter, which is the way it appears in the article.</w:t>
      </w:r>
    </w:p>
    <w:p w14:paraId="21010222" w14:textId="77777777" w:rsidR="00D03091" w:rsidRPr="00D03091" w:rsidRDefault="00D03091" w:rsidP="00D03091">
      <w:pPr>
        <w:spacing w:after="0" w:line="240" w:lineRule="auto"/>
        <w:rPr>
          <w:rFonts w:ascii="Times New Roman" w:eastAsia="Times New Roman" w:hAnsi="Times New Roman" w:cs="Times New Roman"/>
          <w:sz w:val="24"/>
          <w:szCs w:val="24"/>
        </w:rPr>
      </w:pPr>
    </w:p>
    <w:p w14:paraId="3EBB9B8F" w14:textId="77777777" w:rsidR="00D03091" w:rsidRPr="00D03091" w:rsidRDefault="00FE21A3" w:rsidP="00D030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Thus, y</w:t>
      </w:r>
      <w:r w:rsidR="00D03091" w:rsidRPr="00D03091">
        <w:rPr>
          <w:rFonts w:ascii="Times New Roman" w:eastAsia="Times New Roman" w:hAnsi="Times New Roman" w:cs="Times New Roman"/>
          <w:sz w:val="24"/>
          <w:szCs w:val="24"/>
        </w:rPr>
        <w:t>ou will see that each of these quotations explains and/or supports the topic sentence.  You will also note that they are fairly long, but not over four printed lines in length, and are followed immediately by parenthetical citations that tell us the page number on which that particular quotation was found.</w:t>
      </w:r>
    </w:p>
    <w:p w14:paraId="3E4B822F" w14:textId="77777777" w:rsidR="00D03091" w:rsidRPr="00503042" w:rsidRDefault="00D03091" w:rsidP="00503042">
      <w:pPr>
        <w:spacing w:after="0" w:line="240" w:lineRule="auto"/>
        <w:rPr>
          <w:rFonts w:ascii="Times New Roman" w:eastAsia="Times New Roman" w:hAnsi="Times New Roman" w:cs="Times New Roman"/>
          <w:sz w:val="24"/>
          <w:szCs w:val="24"/>
        </w:rPr>
      </w:pPr>
    </w:p>
    <w:p w14:paraId="71CE189E" w14:textId="77777777" w:rsidR="00503042" w:rsidRPr="00503042" w:rsidRDefault="00503042" w:rsidP="00503042">
      <w:pPr>
        <w:spacing w:after="0" w:line="240" w:lineRule="auto"/>
        <w:rPr>
          <w:rFonts w:ascii="Times New Roman" w:eastAsia="Times New Roman" w:hAnsi="Times New Roman" w:cs="Times New Roman"/>
          <w:sz w:val="24"/>
          <w:szCs w:val="24"/>
          <w:u w:val="single"/>
        </w:rPr>
      </w:pPr>
      <w:r w:rsidRPr="00503042">
        <w:rPr>
          <w:rFonts w:ascii="Times New Roman" w:eastAsia="Times New Roman" w:hAnsi="Times New Roman" w:cs="Times New Roman"/>
          <w:sz w:val="24"/>
          <w:szCs w:val="24"/>
          <w:u w:val="single"/>
        </w:rPr>
        <w:t>Paraphrasing</w:t>
      </w:r>
    </w:p>
    <w:p w14:paraId="0A93538C" w14:textId="77777777" w:rsidR="00503042" w:rsidRPr="00503042" w:rsidRDefault="00503042" w:rsidP="00503042">
      <w:pPr>
        <w:spacing w:after="0" w:line="240" w:lineRule="auto"/>
        <w:rPr>
          <w:rFonts w:ascii="Times New Roman" w:eastAsia="Times New Roman" w:hAnsi="Times New Roman" w:cs="Times New Roman"/>
          <w:sz w:val="24"/>
          <w:szCs w:val="24"/>
        </w:rPr>
      </w:pPr>
    </w:p>
    <w:p w14:paraId="50F8D5EF" w14:textId="77777777" w:rsidR="00503042" w:rsidRDefault="00503042" w:rsidP="00503042">
      <w:pPr>
        <w:spacing w:after="0" w:line="240" w:lineRule="auto"/>
        <w:rPr>
          <w:rFonts w:ascii="Times New Roman" w:eastAsia="Times New Roman" w:hAnsi="Times New Roman" w:cs="Times New Roman"/>
          <w:sz w:val="24"/>
          <w:szCs w:val="24"/>
        </w:rPr>
      </w:pPr>
      <w:r w:rsidRPr="00503042">
        <w:rPr>
          <w:rFonts w:ascii="Times New Roman" w:eastAsia="Times New Roman" w:hAnsi="Times New Roman" w:cs="Times New Roman"/>
          <w:sz w:val="24"/>
          <w:szCs w:val="24"/>
        </w:rPr>
        <w:t xml:space="preserve">Paraphrasing </w:t>
      </w:r>
      <w:r w:rsidR="009549BE">
        <w:rPr>
          <w:rFonts w:ascii="Times New Roman" w:eastAsia="Times New Roman" w:hAnsi="Times New Roman" w:cs="Times New Roman"/>
          <w:sz w:val="24"/>
          <w:szCs w:val="24"/>
        </w:rPr>
        <w:t>can be</w:t>
      </w:r>
      <w:r w:rsidRPr="00503042">
        <w:rPr>
          <w:rFonts w:ascii="Times New Roman" w:eastAsia="Times New Roman" w:hAnsi="Times New Roman" w:cs="Times New Roman"/>
          <w:sz w:val="24"/>
          <w:szCs w:val="24"/>
        </w:rPr>
        <w:t xml:space="preserve"> very difficult.  When you paraphrase, you are taking someone else’s idea and putting </w:t>
      </w:r>
      <w:r w:rsidR="00E00E75">
        <w:rPr>
          <w:rFonts w:ascii="Times New Roman" w:eastAsia="Times New Roman" w:hAnsi="Times New Roman" w:cs="Times New Roman"/>
          <w:sz w:val="24"/>
          <w:szCs w:val="24"/>
        </w:rPr>
        <w:t>THE WHOLE THING into</w:t>
      </w:r>
      <w:r w:rsidRPr="00503042">
        <w:rPr>
          <w:rFonts w:ascii="Times New Roman" w:eastAsia="Times New Roman" w:hAnsi="Times New Roman" w:cs="Times New Roman"/>
          <w:sz w:val="24"/>
          <w:szCs w:val="24"/>
        </w:rPr>
        <w:t xml:space="preserve"> your own words.  Unless you are careful, you could end up plagiarizing the material.</w:t>
      </w:r>
    </w:p>
    <w:p w14:paraId="753414E0" w14:textId="77777777" w:rsidR="00E00E75" w:rsidRDefault="00E00E75" w:rsidP="00503042">
      <w:pPr>
        <w:spacing w:after="0" w:line="240" w:lineRule="auto"/>
        <w:rPr>
          <w:rFonts w:ascii="Times New Roman" w:eastAsia="Times New Roman" w:hAnsi="Times New Roman" w:cs="Times New Roman"/>
          <w:sz w:val="24"/>
          <w:szCs w:val="24"/>
        </w:rPr>
      </w:pPr>
    </w:p>
    <w:p w14:paraId="6A11DA85" w14:textId="77777777" w:rsidR="00E00E75" w:rsidRPr="00503042" w:rsidRDefault="00E00E75" w:rsidP="005030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Here are the rul</w:t>
      </w:r>
      <w:r w:rsidR="001D160A">
        <w:rPr>
          <w:rFonts w:ascii="Times New Roman" w:eastAsia="Times New Roman" w:hAnsi="Times New Roman" w:cs="Times New Roman"/>
          <w:sz w:val="24"/>
          <w:szCs w:val="24"/>
        </w:rPr>
        <w:t>es</w:t>
      </w:r>
      <w:r>
        <w:rPr>
          <w:rFonts w:ascii="Times New Roman" w:eastAsia="Times New Roman" w:hAnsi="Times New Roman" w:cs="Times New Roman"/>
          <w:sz w:val="24"/>
          <w:szCs w:val="24"/>
        </w:rPr>
        <w:t>:</w:t>
      </w:r>
    </w:p>
    <w:p w14:paraId="49F917FA" w14:textId="77777777" w:rsidR="00503042" w:rsidRPr="00503042" w:rsidRDefault="00503042" w:rsidP="00503042">
      <w:pPr>
        <w:spacing w:after="0" w:line="240" w:lineRule="auto"/>
        <w:rPr>
          <w:rFonts w:ascii="Times New Roman" w:eastAsia="Times New Roman" w:hAnsi="Times New Roman" w:cs="Times New Roman"/>
          <w:sz w:val="24"/>
          <w:szCs w:val="24"/>
        </w:rPr>
      </w:pPr>
    </w:p>
    <w:p w14:paraId="7419AEBB" w14:textId="77777777" w:rsidR="00503042" w:rsidRPr="00503042" w:rsidRDefault="00503042" w:rsidP="00CF0CF9">
      <w:pPr>
        <w:numPr>
          <w:ilvl w:val="0"/>
          <w:numId w:val="24"/>
        </w:numPr>
        <w:spacing w:after="0" w:line="240" w:lineRule="auto"/>
        <w:rPr>
          <w:rFonts w:ascii="Times New Roman" w:eastAsia="Times New Roman" w:hAnsi="Times New Roman" w:cs="Times New Roman"/>
          <w:sz w:val="24"/>
          <w:szCs w:val="24"/>
        </w:rPr>
      </w:pPr>
      <w:r w:rsidRPr="00503042">
        <w:rPr>
          <w:rFonts w:ascii="Times New Roman" w:eastAsia="Times New Roman" w:hAnsi="Times New Roman" w:cs="Times New Roman"/>
          <w:sz w:val="24"/>
          <w:szCs w:val="24"/>
        </w:rPr>
        <w:t>When you paraphrase, ALWAYS BEGIN with the name of the person whose idea you are paraphrasing.  This is because, unlike with quotations, your reader will not know where your idea ends and another person’s idea begins.  Giving credit to an author by stating his or her name first is called ATTRIBUTION.</w:t>
      </w:r>
    </w:p>
    <w:p w14:paraId="18511EC4" w14:textId="77777777" w:rsidR="00503042" w:rsidRPr="00503042" w:rsidRDefault="00503042" w:rsidP="00CF0CF9">
      <w:pPr>
        <w:numPr>
          <w:ilvl w:val="0"/>
          <w:numId w:val="24"/>
        </w:numPr>
        <w:spacing w:after="0" w:line="240" w:lineRule="auto"/>
        <w:rPr>
          <w:rFonts w:ascii="Times New Roman" w:eastAsia="Times New Roman" w:hAnsi="Times New Roman" w:cs="Times New Roman"/>
          <w:sz w:val="24"/>
          <w:szCs w:val="24"/>
        </w:rPr>
      </w:pPr>
      <w:r w:rsidRPr="00503042">
        <w:rPr>
          <w:rFonts w:ascii="Times New Roman" w:eastAsia="Times New Roman" w:hAnsi="Times New Roman" w:cs="Times New Roman"/>
          <w:sz w:val="24"/>
          <w:szCs w:val="24"/>
        </w:rPr>
        <w:t xml:space="preserve">When you finish your paraphrase, </w:t>
      </w:r>
      <w:r w:rsidR="00E00E75">
        <w:rPr>
          <w:rFonts w:ascii="Times New Roman" w:eastAsia="Times New Roman" w:hAnsi="Times New Roman" w:cs="Times New Roman"/>
          <w:sz w:val="24"/>
          <w:szCs w:val="24"/>
        </w:rPr>
        <w:t xml:space="preserve">you must always </w:t>
      </w:r>
      <w:r w:rsidRPr="00503042">
        <w:rPr>
          <w:rFonts w:ascii="Times New Roman" w:eastAsia="Times New Roman" w:hAnsi="Times New Roman" w:cs="Times New Roman"/>
          <w:sz w:val="24"/>
          <w:szCs w:val="24"/>
        </w:rPr>
        <w:t xml:space="preserve">include a </w:t>
      </w:r>
      <w:r w:rsidR="009549BE">
        <w:rPr>
          <w:rFonts w:ascii="Times New Roman" w:eastAsia="Times New Roman" w:hAnsi="Times New Roman" w:cs="Times New Roman"/>
          <w:sz w:val="24"/>
          <w:szCs w:val="24"/>
        </w:rPr>
        <w:t xml:space="preserve">citation, </w:t>
      </w:r>
      <w:r w:rsidRPr="00503042">
        <w:rPr>
          <w:rFonts w:ascii="Times New Roman" w:eastAsia="Times New Roman" w:hAnsi="Times New Roman" w:cs="Times New Roman"/>
          <w:sz w:val="24"/>
          <w:szCs w:val="24"/>
        </w:rPr>
        <w:t xml:space="preserve">just as you would with a quotation.  You won’t need to put the author’s last name in the parentheses </w:t>
      </w:r>
      <w:r w:rsidR="00E00E75">
        <w:rPr>
          <w:rFonts w:ascii="Times New Roman" w:eastAsia="Times New Roman" w:hAnsi="Times New Roman" w:cs="Times New Roman"/>
          <w:sz w:val="24"/>
          <w:szCs w:val="24"/>
        </w:rPr>
        <w:t>if</w:t>
      </w:r>
      <w:r w:rsidRPr="00503042">
        <w:rPr>
          <w:rFonts w:ascii="Times New Roman" w:eastAsia="Times New Roman" w:hAnsi="Times New Roman" w:cs="Times New Roman"/>
          <w:sz w:val="24"/>
          <w:szCs w:val="24"/>
        </w:rPr>
        <w:t xml:space="preserve"> you  have already mentioned it</w:t>
      </w:r>
      <w:r w:rsidR="00E00E75">
        <w:rPr>
          <w:rFonts w:ascii="Times New Roman" w:eastAsia="Times New Roman" w:hAnsi="Times New Roman" w:cs="Times New Roman"/>
          <w:sz w:val="24"/>
          <w:szCs w:val="24"/>
        </w:rPr>
        <w:t xml:space="preserve"> (Please see information on citations, below)</w:t>
      </w:r>
      <w:r w:rsidRPr="00503042">
        <w:rPr>
          <w:rFonts w:ascii="Times New Roman" w:eastAsia="Times New Roman" w:hAnsi="Times New Roman" w:cs="Times New Roman"/>
          <w:sz w:val="24"/>
          <w:szCs w:val="24"/>
        </w:rPr>
        <w:t>.</w:t>
      </w:r>
    </w:p>
    <w:p w14:paraId="7B160F27" w14:textId="77777777" w:rsidR="00503042" w:rsidRPr="00503042" w:rsidRDefault="00503042" w:rsidP="00CF0CF9">
      <w:pPr>
        <w:numPr>
          <w:ilvl w:val="0"/>
          <w:numId w:val="24"/>
        </w:numPr>
        <w:spacing w:after="0" w:line="240" w:lineRule="auto"/>
        <w:rPr>
          <w:rFonts w:ascii="Times New Roman" w:eastAsia="Times New Roman" w:hAnsi="Times New Roman" w:cs="Times New Roman"/>
          <w:sz w:val="24"/>
          <w:szCs w:val="24"/>
        </w:rPr>
      </w:pPr>
      <w:r w:rsidRPr="00503042">
        <w:rPr>
          <w:rFonts w:ascii="Times New Roman" w:eastAsia="Times New Roman" w:hAnsi="Times New Roman" w:cs="Times New Roman"/>
          <w:sz w:val="24"/>
          <w:szCs w:val="24"/>
        </w:rPr>
        <w:t>When you paraphrase, you MUST change not only ALL THE WORDS, but also the SYNTAX AND SENTENCE STRUCTURE of the original text; otherwise, you will be plagiarizing.  ALWAYS use your own style.</w:t>
      </w:r>
    </w:p>
    <w:p w14:paraId="18505616" w14:textId="77777777" w:rsidR="00503042" w:rsidRPr="00503042" w:rsidRDefault="00503042" w:rsidP="00CF0CF9">
      <w:pPr>
        <w:numPr>
          <w:ilvl w:val="0"/>
          <w:numId w:val="24"/>
        </w:numPr>
        <w:spacing w:after="0" w:line="240" w:lineRule="auto"/>
        <w:rPr>
          <w:rFonts w:ascii="Times New Roman" w:eastAsia="Times New Roman" w:hAnsi="Times New Roman" w:cs="Times New Roman"/>
          <w:sz w:val="24"/>
          <w:szCs w:val="24"/>
        </w:rPr>
      </w:pPr>
      <w:r w:rsidRPr="00503042">
        <w:rPr>
          <w:rFonts w:ascii="Times New Roman" w:eastAsia="Times New Roman" w:hAnsi="Times New Roman" w:cs="Times New Roman"/>
          <w:sz w:val="24"/>
          <w:szCs w:val="24"/>
        </w:rPr>
        <w:t>When you paraphrase, it’s sometimes easier to MIX QUOTATIONS into the sentence.</w:t>
      </w:r>
    </w:p>
    <w:p w14:paraId="5D035AD7" w14:textId="77777777" w:rsidR="00503042" w:rsidRPr="00503042" w:rsidRDefault="00503042" w:rsidP="00503042">
      <w:pPr>
        <w:spacing w:after="0" w:line="240" w:lineRule="auto"/>
        <w:rPr>
          <w:rFonts w:ascii="Times New Roman" w:eastAsia="Times New Roman" w:hAnsi="Times New Roman" w:cs="Times New Roman"/>
          <w:sz w:val="24"/>
          <w:szCs w:val="24"/>
        </w:rPr>
      </w:pPr>
    </w:p>
    <w:p w14:paraId="64C0C391" w14:textId="77777777" w:rsidR="00503042" w:rsidRPr="00503042" w:rsidRDefault="00207862" w:rsidP="005030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Below are some examples of paraphrasing from the Purdue </w:t>
      </w:r>
      <w:r w:rsidR="00503042" w:rsidRPr="00503042">
        <w:rPr>
          <w:rFonts w:ascii="Times New Roman" w:eastAsia="Times New Roman" w:hAnsi="Times New Roman" w:cs="Times New Roman"/>
          <w:sz w:val="24"/>
          <w:szCs w:val="24"/>
        </w:rPr>
        <w:t>OWL website and from Professor Amy Anu-Birge’s class material</w:t>
      </w:r>
      <w:r>
        <w:rPr>
          <w:rFonts w:ascii="Times New Roman" w:eastAsia="Times New Roman" w:hAnsi="Times New Roman" w:cs="Times New Roman"/>
          <w:sz w:val="24"/>
          <w:szCs w:val="24"/>
        </w:rPr>
        <w:t>s.</w:t>
      </w:r>
    </w:p>
    <w:p w14:paraId="521B8D3B" w14:textId="77777777" w:rsidR="00503042" w:rsidRPr="00503042" w:rsidRDefault="00503042" w:rsidP="00503042">
      <w:pPr>
        <w:spacing w:after="0" w:line="240" w:lineRule="auto"/>
        <w:rPr>
          <w:rFonts w:ascii="Times New Roman" w:eastAsia="Times New Roman" w:hAnsi="Times New Roman" w:cs="Times New Roman"/>
          <w:sz w:val="24"/>
          <w:szCs w:val="24"/>
        </w:rPr>
      </w:pPr>
    </w:p>
    <w:p w14:paraId="0605FE6F" w14:textId="77777777" w:rsidR="00503042" w:rsidRDefault="00207862" w:rsidP="005030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First, I am going to show you the </w:t>
      </w:r>
      <w:r w:rsidR="00503042" w:rsidRPr="00503042">
        <w:rPr>
          <w:rFonts w:ascii="Times New Roman" w:eastAsia="Times New Roman" w:hAnsi="Times New Roman" w:cs="Times New Roman"/>
          <w:sz w:val="24"/>
          <w:szCs w:val="24"/>
        </w:rPr>
        <w:t xml:space="preserve">original conclusion of </w:t>
      </w:r>
      <w:r>
        <w:rPr>
          <w:rFonts w:ascii="Times New Roman" w:eastAsia="Times New Roman" w:hAnsi="Times New Roman" w:cs="Times New Roman"/>
          <w:sz w:val="24"/>
          <w:szCs w:val="24"/>
        </w:rPr>
        <w:t>Roger</w:t>
      </w:r>
      <w:r w:rsidR="00503042" w:rsidRPr="00503042">
        <w:rPr>
          <w:rFonts w:ascii="Times New Roman" w:eastAsia="Times New Roman" w:hAnsi="Times New Roman" w:cs="Times New Roman"/>
          <w:sz w:val="24"/>
          <w:szCs w:val="24"/>
        </w:rPr>
        <w:t xml:space="preserve"> Sipher</w:t>
      </w:r>
      <w:r>
        <w:rPr>
          <w:rFonts w:ascii="Times New Roman" w:eastAsia="Times New Roman" w:hAnsi="Times New Roman" w:cs="Times New Roman"/>
          <w:sz w:val="24"/>
          <w:szCs w:val="24"/>
        </w:rPr>
        <w:t>’s</w:t>
      </w:r>
      <w:r w:rsidR="00503042" w:rsidRPr="00503042">
        <w:rPr>
          <w:rFonts w:ascii="Times New Roman" w:eastAsia="Times New Roman" w:hAnsi="Times New Roman" w:cs="Times New Roman"/>
          <w:sz w:val="24"/>
          <w:szCs w:val="24"/>
        </w:rPr>
        <w:t xml:space="preserve"> essay</w:t>
      </w:r>
      <w:r>
        <w:rPr>
          <w:rFonts w:ascii="Times New Roman" w:eastAsia="Times New Roman" w:hAnsi="Times New Roman" w:cs="Times New Roman"/>
          <w:sz w:val="24"/>
          <w:szCs w:val="24"/>
        </w:rPr>
        <w:t xml:space="preserve"> (this is a direct quotation)</w:t>
      </w:r>
      <w:r w:rsidR="00503042" w:rsidRPr="00503042">
        <w:rPr>
          <w:rFonts w:ascii="Times New Roman" w:eastAsia="Times New Roman" w:hAnsi="Times New Roman" w:cs="Times New Roman"/>
          <w:sz w:val="24"/>
          <w:szCs w:val="24"/>
        </w:rPr>
        <w:t>:</w:t>
      </w:r>
    </w:p>
    <w:p w14:paraId="2EFE8E50" w14:textId="77777777" w:rsidR="00207862" w:rsidRPr="00503042" w:rsidRDefault="00207862" w:rsidP="00503042">
      <w:pPr>
        <w:spacing w:after="0" w:line="240" w:lineRule="auto"/>
        <w:rPr>
          <w:rFonts w:ascii="Times New Roman" w:eastAsia="Times New Roman" w:hAnsi="Times New Roman" w:cs="Times New Roman"/>
          <w:sz w:val="24"/>
          <w:szCs w:val="24"/>
        </w:rPr>
      </w:pPr>
    </w:p>
    <w:p w14:paraId="76A6706C" w14:textId="77777777" w:rsidR="00503042" w:rsidRPr="00503042" w:rsidRDefault="00503042" w:rsidP="00503042">
      <w:pPr>
        <w:spacing w:after="0" w:line="240" w:lineRule="auto"/>
        <w:rPr>
          <w:rFonts w:ascii="Times New Roman" w:eastAsia="Times New Roman" w:hAnsi="Times New Roman" w:cs="Times New Roman"/>
          <w:sz w:val="24"/>
          <w:szCs w:val="24"/>
        </w:rPr>
      </w:pPr>
      <w:r w:rsidRPr="00503042">
        <w:rPr>
          <w:rFonts w:ascii="Times New Roman" w:eastAsia="Times New Roman" w:hAnsi="Times New Roman" w:cs="Times New Roman"/>
          <w:sz w:val="24"/>
          <w:szCs w:val="24"/>
        </w:rPr>
        <w:t>“Schools should be for education.  At present, they are only tangentially so.  They have attempted to serve an all-encompassing social function, trying to be all things to all people.  In the process they have failed miserably at what they were originally formed to accomplish”</w:t>
      </w:r>
      <w:r w:rsidR="000F58E4">
        <w:rPr>
          <w:rFonts w:ascii="Times New Roman" w:eastAsia="Times New Roman" w:hAnsi="Times New Roman" w:cs="Times New Roman"/>
          <w:sz w:val="24"/>
          <w:szCs w:val="24"/>
        </w:rPr>
        <w:t xml:space="preserve"> (para. 17)</w:t>
      </w:r>
    </w:p>
    <w:p w14:paraId="6A33C582" w14:textId="77777777" w:rsidR="00503042" w:rsidRPr="00503042" w:rsidRDefault="00503042" w:rsidP="00503042">
      <w:pPr>
        <w:spacing w:after="0" w:line="240" w:lineRule="auto"/>
        <w:rPr>
          <w:rFonts w:ascii="Times New Roman" w:eastAsia="Times New Roman" w:hAnsi="Times New Roman" w:cs="Times New Roman"/>
          <w:sz w:val="24"/>
          <w:szCs w:val="24"/>
        </w:rPr>
      </w:pPr>
    </w:p>
    <w:p w14:paraId="5F2D0A2E" w14:textId="77777777" w:rsidR="00503042" w:rsidRPr="00503042" w:rsidRDefault="00503042" w:rsidP="00503042">
      <w:pPr>
        <w:spacing w:after="0" w:line="240" w:lineRule="auto"/>
        <w:rPr>
          <w:rFonts w:ascii="Times New Roman" w:eastAsia="Times New Roman" w:hAnsi="Times New Roman" w:cs="Times New Roman"/>
          <w:sz w:val="24"/>
          <w:szCs w:val="24"/>
        </w:rPr>
      </w:pPr>
      <w:r w:rsidRPr="00503042">
        <w:rPr>
          <w:rFonts w:ascii="Times New Roman" w:eastAsia="Times New Roman" w:hAnsi="Times New Roman" w:cs="Times New Roman"/>
          <w:sz w:val="24"/>
          <w:szCs w:val="24"/>
        </w:rPr>
        <w:t>Here is a paraphrase of that conclusion:</w:t>
      </w:r>
    </w:p>
    <w:p w14:paraId="5DEC6D83" w14:textId="77777777" w:rsidR="00503042" w:rsidRDefault="00503042" w:rsidP="00503042">
      <w:pPr>
        <w:spacing w:after="0" w:line="240" w:lineRule="auto"/>
        <w:rPr>
          <w:rFonts w:ascii="Times New Roman" w:eastAsia="Times New Roman" w:hAnsi="Times New Roman" w:cs="Times New Roman"/>
          <w:sz w:val="24"/>
          <w:szCs w:val="24"/>
        </w:rPr>
      </w:pPr>
      <w:r w:rsidRPr="00503042">
        <w:rPr>
          <w:rFonts w:ascii="Times New Roman" w:eastAsia="Times New Roman" w:hAnsi="Times New Roman" w:cs="Times New Roman"/>
          <w:sz w:val="24"/>
          <w:szCs w:val="24"/>
        </w:rPr>
        <w:t>Roger Sipher concludes his essay by insisting that schools have failed to fulfill their primary duty of education because they overreach, trying to do too much, and in too many areas, for too many individuals (para. 17).</w:t>
      </w:r>
    </w:p>
    <w:p w14:paraId="52321C85" w14:textId="77777777" w:rsidR="00207862" w:rsidRDefault="00207862" w:rsidP="00503042">
      <w:pPr>
        <w:spacing w:after="0" w:line="240" w:lineRule="auto"/>
        <w:rPr>
          <w:rFonts w:ascii="Times New Roman" w:eastAsia="Times New Roman" w:hAnsi="Times New Roman" w:cs="Times New Roman"/>
          <w:sz w:val="24"/>
          <w:szCs w:val="24"/>
        </w:rPr>
      </w:pPr>
    </w:p>
    <w:p w14:paraId="677D03AA" w14:textId="77777777" w:rsidR="00503042" w:rsidRDefault="00207862" w:rsidP="00503042">
      <w:pPr>
        <w:spacing w:after="0" w:line="240" w:lineRule="auto"/>
        <w:rPr>
          <w:rFonts w:ascii="Times New Roman" w:eastAsia="Times New Roman" w:hAnsi="Times New Roman" w:cs="Times New Roman"/>
          <w:sz w:val="24"/>
          <w:szCs w:val="24"/>
        </w:rPr>
      </w:pPr>
      <w:r w:rsidRPr="00207862">
        <w:rPr>
          <w:rFonts w:ascii="Times New Roman" w:eastAsia="Times New Roman" w:hAnsi="Times New Roman" w:cs="Times New Roman"/>
          <w:color w:val="FF0000"/>
          <w:sz w:val="24"/>
          <w:szCs w:val="24"/>
        </w:rPr>
        <w:t>Explanation</w:t>
      </w:r>
      <w:r>
        <w:rPr>
          <w:rFonts w:ascii="Times New Roman" w:eastAsia="Times New Roman" w:hAnsi="Times New Roman" w:cs="Times New Roman"/>
          <w:sz w:val="24"/>
          <w:szCs w:val="24"/>
        </w:rPr>
        <w:t xml:space="preserve">:  </w:t>
      </w:r>
      <w:r w:rsidR="00301233">
        <w:rPr>
          <w:rFonts w:ascii="Times New Roman" w:eastAsia="Times New Roman" w:hAnsi="Times New Roman" w:cs="Times New Roman"/>
          <w:sz w:val="24"/>
          <w:szCs w:val="24"/>
        </w:rPr>
        <w:t xml:space="preserve">You will see that this paraphrase uses all new language to condense the original quotation into one sentence. Although it pulls together Sipher’s main ideas, it is composed using </w:t>
      </w:r>
    </w:p>
    <w:p w14:paraId="4202796F" w14:textId="77777777" w:rsidR="00301233" w:rsidRDefault="00301233" w:rsidP="005030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 diction (word choice) and syntax (sentence structure</w:t>
      </w:r>
      <w:r w:rsidR="00CD3156">
        <w:rPr>
          <w:rFonts w:ascii="Times New Roman" w:eastAsia="Times New Roman" w:hAnsi="Times New Roman" w:cs="Times New Roman"/>
          <w:sz w:val="24"/>
          <w:szCs w:val="24"/>
        </w:rPr>
        <w:t xml:space="preserve"> and order of words</w:t>
      </w:r>
      <w:r>
        <w:rPr>
          <w:rFonts w:ascii="Times New Roman" w:eastAsia="Times New Roman" w:hAnsi="Times New Roman" w:cs="Times New Roman"/>
          <w:sz w:val="24"/>
          <w:szCs w:val="24"/>
        </w:rPr>
        <w:t>).  You will also notice that the paraphrase begins with Sipher’s full name, so we know the original idea belongs to him, and that the paraphrase ends with a citation which tells us which paragraph is being paraphrased.</w:t>
      </w:r>
    </w:p>
    <w:p w14:paraId="73F967A5" w14:textId="77777777" w:rsidR="00301233" w:rsidRPr="00503042" w:rsidRDefault="00301233" w:rsidP="00503042">
      <w:pPr>
        <w:spacing w:after="0" w:line="240" w:lineRule="auto"/>
        <w:rPr>
          <w:rFonts w:ascii="Times New Roman" w:eastAsia="Times New Roman" w:hAnsi="Times New Roman" w:cs="Times New Roman"/>
          <w:sz w:val="24"/>
          <w:szCs w:val="24"/>
        </w:rPr>
      </w:pPr>
    </w:p>
    <w:p w14:paraId="420A1A5B" w14:textId="77777777" w:rsidR="00503042" w:rsidRDefault="00503042" w:rsidP="00503042">
      <w:pPr>
        <w:spacing w:after="0" w:line="240" w:lineRule="auto"/>
        <w:rPr>
          <w:rFonts w:ascii="Times New Roman" w:eastAsia="Times New Roman" w:hAnsi="Times New Roman" w:cs="Times New Roman"/>
          <w:sz w:val="24"/>
          <w:szCs w:val="24"/>
        </w:rPr>
      </w:pPr>
      <w:r w:rsidRPr="00503042">
        <w:rPr>
          <w:rFonts w:ascii="Times New Roman" w:eastAsia="Times New Roman" w:hAnsi="Times New Roman" w:cs="Times New Roman"/>
          <w:sz w:val="24"/>
          <w:szCs w:val="24"/>
        </w:rPr>
        <w:t xml:space="preserve">Here is a rather cumbersome and complex </w:t>
      </w:r>
      <w:r w:rsidR="00A2723C">
        <w:rPr>
          <w:rFonts w:ascii="Times New Roman" w:eastAsia="Times New Roman" w:hAnsi="Times New Roman" w:cs="Times New Roman"/>
          <w:sz w:val="24"/>
          <w:szCs w:val="24"/>
        </w:rPr>
        <w:t xml:space="preserve">direct quotation </w:t>
      </w:r>
      <w:r w:rsidRPr="00503042">
        <w:rPr>
          <w:rFonts w:ascii="Times New Roman" w:eastAsia="Times New Roman" w:hAnsi="Times New Roman" w:cs="Times New Roman"/>
          <w:sz w:val="24"/>
          <w:szCs w:val="24"/>
        </w:rPr>
        <w:t xml:space="preserve">from </w:t>
      </w:r>
      <w:r w:rsidR="00A2723C">
        <w:rPr>
          <w:rFonts w:ascii="Times New Roman" w:eastAsia="Times New Roman" w:hAnsi="Times New Roman" w:cs="Times New Roman"/>
          <w:sz w:val="24"/>
          <w:szCs w:val="24"/>
        </w:rPr>
        <w:t>an article by Paul</w:t>
      </w:r>
      <w:r w:rsidRPr="00503042">
        <w:rPr>
          <w:rFonts w:ascii="Times New Roman" w:eastAsia="Times New Roman" w:hAnsi="Times New Roman" w:cs="Times New Roman"/>
          <w:sz w:val="24"/>
          <w:szCs w:val="24"/>
        </w:rPr>
        <w:t xml:space="preserve"> Campos:</w:t>
      </w:r>
    </w:p>
    <w:p w14:paraId="18A1E0D0" w14:textId="77777777" w:rsidR="00A2723C" w:rsidRPr="00503042" w:rsidRDefault="00A2723C" w:rsidP="00503042">
      <w:pPr>
        <w:spacing w:after="0" w:line="240" w:lineRule="auto"/>
        <w:rPr>
          <w:rFonts w:ascii="Times New Roman" w:eastAsia="Times New Roman" w:hAnsi="Times New Roman" w:cs="Times New Roman"/>
          <w:sz w:val="24"/>
          <w:szCs w:val="24"/>
        </w:rPr>
      </w:pPr>
    </w:p>
    <w:p w14:paraId="153A578B" w14:textId="77777777" w:rsidR="00503042" w:rsidRPr="00503042" w:rsidRDefault="00503042" w:rsidP="00503042">
      <w:pPr>
        <w:spacing w:after="0" w:line="240" w:lineRule="auto"/>
        <w:rPr>
          <w:rFonts w:ascii="Times New Roman" w:eastAsia="Times New Roman" w:hAnsi="Times New Roman" w:cs="Times New Roman"/>
          <w:sz w:val="24"/>
          <w:szCs w:val="24"/>
        </w:rPr>
      </w:pPr>
      <w:r w:rsidRPr="00503042">
        <w:rPr>
          <w:rFonts w:ascii="Times New Roman" w:eastAsia="Times New Roman" w:hAnsi="Times New Roman" w:cs="Times New Roman"/>
          <w:sz w:val="24"/>
          <w:szCs w:val="24"/>
        </w:rPr>
        <w:t>“The literature on the health effects of dieting and diet drugs suggests that, as Gaesser pointed out, what most studies that find a correlation between higher mortality and higher body mass really demonstrate is a correlation between higher mortality and higher rates of dieting and diet-drug use”</w:t>
      </w:r>
      <w:r w:rsidR="008F5CA4">
        <w:rPr>
          <w:rFonts w:ascii="Times New Roman" w:eastAsia="Times New Roman" w:hAnsi="Times New Roman" w:cs="Times New Roman"/>
          <w:sz w:val="24"/>
          <w:szCs w:val="24"/>
        </w:rPr>
        <w:t xml:space="preserve"> (20).</w:t>
      </w:r>
    </w:p>
    <w:p w14:paraId="7A3D2A03" w14:textId="77777777" w:rsidR="00503042" w:rsidRPr="00503042" w:rsidRDefault="00503042" w:rsidP="00503042">
      <w:pPr>
        <w:spacing w:after="0" w:line="240" w:lineRule="auto"/>
        <w:rPr>
          <w:rFonts w:ascii="Times New Roman" w:eastAsia="Times New Roman" w:hAnsi="Times New Roman" w:cs="Times New Roman"/>
          <w:sz w:val="24"/>
          <w:szCs w:val="24"/>
        </w:rPr>
      </w:pPr>
    </w:p>
    <w:p w14:paraId="1781AFFA" w14:textId="77777777" w:rsidR="00503042" w:rsidRDefault="00503042" w:rsidP="00503042">
      <w:pPr>
        <w:spacing w:after="0" w:line="240" w:lineRule="auto"/>
        <w:rPr>
          <w:rFonts w:ascii="Times New Roman" w:eastAsia="Times New Roman" w:hAnsi="Times New Roman" w:cs="Times New Roman"/>
          <w:sz w:val="24"/>
          <w:szCs w:val="24"/>
        </w:rPr>
      </w:pPr>
      <w:r w:rsidRPr="00503042">
        <w:rPr>
          <w:rFonts w:ascii="Times New Roman" w:eastAsia="Times New Roman" w:hAnsi="Times New Roman" w:cs="Times New Roman"/>
          <w:sz w:val="24"/>
          <w:szCs w:val="24"/>
        </w:rPr>
        <w:t>Here is a simpler paraphrase of that sentence:</w:t>
      </w:r>
    </w:p>
    <w:p w14:paraId="6548B919" w14:textId="77777777" w:rsidR="00A2723C" w:rsidRPr="00503042" w:rsidRDefault="00A2723C" w:rsidP="00503042">
      <w:pPr>
        <w:spacing w:after="0" w:line="240" w:lineRule="auto"/>
        <w:rPr>
          <w:rFonts w:ascii="Times New Roman" w:eastAsia="Times New Roman" w:hAnsi="Times New Roman" w:cs="Times New Roman"/>
          <w:sz w:val="24"/>
          <w:szCs w:val="24"/>
        </w:rPr>
      </w:pPr>
    </w:p>
    <w:p w14:paraId="31F1E586" w14:textId="77777777" w:rsidR="00503042" w:rsidRDefault="00503042" w:rsidP="00503042">
      <w:pPr>
        <w:spacing w:after="0" w:line="240" w:lineRule="auto"/>
        <w:rPr>
          <w:rFonts w:ascii="Times New Roman" w:eastAsia="Times New Roman" w:hAnsi="Times New Roman" w:cs="Times New Roman"/>
          <w:sz w:val="24"/>
          <w:szCs w:val="24"/>
        </w:rPr>
      </w:pPr>
      <w:r w:rsidRPr="00503042">
        <w:rPr>
          <w:rFonts w:ascii="Times New Roman" w:eastAsia="Times New Roman" w:hAnsi="Times New Roman" w:cs="Times New Roman"/>
          <w:sz w:val="24"/>
          <w:szCs w:val="24"/>
        </w:rPr>
        <w:t>Campos notes that the very research that seems to indicate that being overweight can kill a person actually shows that it’s riskier to use various weight-loss methods than to be fat (20).</w:t>
      </w:r>
    </w:p>
    <w:p w14:paraId="27FF1FAC" w14:textId="77777777" w:rsidR="00A2723C" w:rsidRDefault="00A2723C" w:rsidP="00503042">
      <w:pPr>
        <w:spacing w:after="0" w:line="240" w:lineRule="auto"/>
        <w:rPr>
          <w:rFonts w:ascii="Times New Roman" w:eastAsia="Times New Roman" w:hAnsi="Times New Roman" w:cs="Times New Roman"/>
          <w:sz w:val="24"/>
          <w:szCs w:val="24"/>
        </w:rPr>
      </w:pPr>
    </w:p>
    <w:p w14:paraId="016EC2BC" w14:textId="77777777" w:rsidR="00A2723C" w:rsidRPr="00503042" w:rsidRDefault="00A2723C" w:rsidP="00503042">
      <w:pPr>
        <w:spacing w:after="0" w:line="240" w:lineRule="auto"/>
        <w:rPr>
          <w:rFonts w:ascii="Times New Roman" w:eastAsia="Times New Roman" w:hAnsi="Times New Roman" w:cs="Times New Roman"/>
          <w:sz w:val="24"/>
          <w:szCs w:val="24"/>
        </w:rPr>
      </w:pPr>
      <w:r w:rsidRPr="00A2723C">
        <w:rPr>
          <w:rFonts w:ascii="Times New Roman" w:eastAsia="Times New Roman" w:hAnsi="Times New Roman" w:cs="Times New Roman"/>
          <w:color w:val="FF0000"/>
          <w:sz w:val="24"/>
          <w:szCs w:val="24"/>
        </w:rPr>
        <w:t>Explanation</w:t>
      </w:r>
      <w:r>
        <w:rPr>
          <w:rFonts w:ascii="Times New Roman" w:eastAsia="Times New Roman" w:hAnsi="Times New Roman" w:cs="Times New Roman"/>
          <w:sz w:val="24"/>
          <w:szCs w:val="24"/>
        </w:rPr>
        <w:t xml:space="preserve">:  The paraphrase here simplifies and clarifies the original quotation, so readers know what Campos is trying to say.  Although both the original quotation and the paraphrase are only one sentence long, the paraphrase is shorter and more direct, and therefore easier to understand.  Again, the language is completely different, as is the syntax (the sentence structure and order of words). </w:t>
      </w:r>
      <w:r w:rsidR="00CD3156">
        <w:rPr>
          <w:rFonts w:ascii="Times New Roman" w:eastAsia="Times New Roman" w:hAnsi="Times New Roman" w:cs="Times New Roman"/>
          <w:sz w:val="24"/>
          <w:szCs w:val="24"/>
        </w:rPr>
        <w:t xml:space="preserve"> Also, the paraphrase begins with the author’s name and ends with a citation which indicates page number.</w:t>
      </w:r>
    </w:p>
    <w:p w14:paraId="11315116" w14:textId="77777777" w:rsidR="00503042" w:rsidRPr="00503042" w:rsidRDefault="00503042" w:rsidP="00503042">
      <w:pPr>
        <w:spacing w:after="0" w:line="240" w:lineRule="auto"/>
        <w:rPr>
          <w:rFonts w:ascii="Times New Roman" w:eastAsia="Times New Roman" w:hAnsi="Times New Roman" w:cs="Times New Roman"/>
          <w:sz w:val="24"/>
          <w:szCs w:val="24"/>
        </w:rPr>
      </w:pPr>
    </w:p>
    <w:p w14:paraId="2C00619B" w14:textId="77777777" w:rsidR="00503042" w:rsidRDefault="00503042" w:rsidP="00503042">
      <w:pPr>
        <w:spacing w:after="0" w:line="240" w:lineRule="auto"/>
        <w:rPr>
          <w:rFonts w:ascii="Times New Roman" w:eastAsia="Times New Roman" w:hAnsi="Times New Roman" w:cs="Times New Roman"/>
          <w:sz w:val="24"/>
          <w:szCs w:val="24"/>
        </w:rPr>
      </w:pPr>
      <w:r w:rsidRPr="00503042">
        <w:rPr>
          <w:rFonts w:ascii="Times New Roman" w:eastAsia="Times New Roman" w:hAnsi="Times New Roman" w:cs="Times New Roman"/>
          <w:sz w:val="24"/>
          <w:szCs w:val="24"/>
        </w:rPr>
        <w:t xml:space="preserve">Here is an alternate paraphrase that includes </w:t>
      </w:r>
      <w:r w:rsidR="00CD3156">
        <w:rPr>
          <w:rFonts w:ascii="Times New Roman" w:eastAsia="Times New Roman" w:hAnsi="Times New Roman" w:cs="Times New Roman"/>
          <w:sz w:val="24"/>
          <w:szCs w:val="24"/>
        </w:rPr>
        <w:t xml:space="preserve">part of the original </w:t>
      </w:r>
      <w:r w:rsidRPr="00503042">
        <w:rPr>
          <w:rFonts w:ascii="Times New Roman" w:eastAsia="Times New Roman" w:hAnsi="Times New Roman" w:cs="Times New Roman"/>
          <w:sz w:val="24"/>
          <w:szCs w:val="24"/>
        </w:rPr>
        <w:t>quotation:</w:t>
      </w:r>
    </w:p>
    <w:p w14:paraId="25AD4785" w14:textId="77777777" w:rsidR="00CD3156" w:rsidRPr="00503042" w:rsidRDefault="00CD3156" w:rsidP="00503042">
      <w:pPr>
        <w:spacing w:after="0" w:line="240" w:lineRule="auto"/>
        <w:rPr>
          <w:rFonts w:ascii="Times New Roman" w:eastAsia="Times New Roman" w:hAnsi="Times New Roman" w:cs="Times New Roman"/>
          <w:sz w:val="24"/>
          <w:szCs w:val="24"/>
        </w:rPr>
      </w:pPr>
    </w:p>
    <w:p w14:paraId="039D9119" w14:textId="77777777" w:rsidR="00503042" w:rsidRDefault="00503042" w:rsidP="00503042">
      <w:pPr>
        <w:spacing w:after="0" w:line="240" w:lineRule="auto"/>
        <w:rPr>
          <w:rFonts w:ascii="Times New Roman" w:eastAsia="Times New Roman" w:hAnsi="Times New Roman" w:cs="Times New Roman"/>
          <w:sz w:val="24"/>
          <w:szCs w:val="24"/>
        </w:rPr>
      </w:pPr>
      <w:r w:rsidRPr="00503042">
        <w:rPr>
          <w:rFonts w:ascii="Times New Roman" w:eastAsia="Times New Roman" w:hAnsi="Times New Roman" w:cs="Times New Roman"/>
          <w:sz w:val="24"/>
          <w:szCs w:val="24"/>
        </w:rPr>
        <w:t>Campos notes that many studies which set out to prove that being overweight is lethal might, conversely, show “a correlation between higher mortality and higher rates of dieting and diet-drug use” (20).</w:t>
      </w:r>
    </w:p>
    <w:p w14:paraId="4ED42AC2" w14:textId="77777777" w:rsidR="00CD3156" w:rsidRDefault="00CD3156" w:rsidP="00503042">
      <w:pPr>
        <w:spacing w:after="0" w:line="240" w:lineRule="auto"/>
        <w:rPr>
          <w:rFonts w:ascii="Times New Roman" w:eastAsia="Times New Roman" w:hAnsi="Times New Roman" w:cs="Times New Roman"/>
          <w:sz w:val="24"/>
          <w:szCs w:val="24"/>
        </w:rPr>
      </w:pPr>
    </w:p>
    <w:p w14:paraId="3C793F4A" w14:textId="77777777" w:rsidR="00CD3156" w:rsidRPr="00503042" w:rsidRDefault="00CD3156" w:rsidP="00503042">
      <w:pPr>
        <w:spacing w:after="0" w:line="240" w:lineRule="auto"/>
        <w:rPr>
          <w:rFonts w:ascii="Times New Roman" w:eastAsia="Times New Roman" w:hAnsi="Times New Roman" w:cs="Times New Roman"/>
          <w:sz w:val="24"/>
          <w:szCs w:val="24"/>
        </w:rPr>
      </w:pPr>
      <w:r w:rsidRPr="00CD3156">
        <w:rPr>
          <w:rFonts w:ascii="Times New Roman" w:eastAsia="Times New Roman" w:hAnsi="Times New Roman" w:cs="Times New Roman"/>
          <w:color w:val="FF0000"/>
          <w:sz w:val="24"/>
          <w:szCs w:val="24"/>
        </w:rPr>
        <w:lastRenderedPageBreak/>
        <w:t>Explanation</w:t>
      </w:r>
      <w:r>
        <w:rPr>
          <w:rFonts w:ascii="Times New Roman" w:eastAsia="Times New Roman" w:hAnsi="Times New Roman" w:cs="Times New Roman"/>
          <w:sz w:val="24"/>
          <w:szCs w:val="24"/>
        </w:rPr>
        <w:t xml:space="preserve">:  This includes both paraphrase and direct quotation.  You can choose to mix paraphrase and direct quotation in cases where you like some of the author’s original words, and want to use them, but where the original </w:t>
      </w:r>
      <w:r w:rsidR="008D50FE">
        <w:rPr>
          <w:rFonts w:ascii="Times New Roman" w:eastAsia="Times New Roman" w:hAnsi="Times New Roman" w:cs="Times New Roman"/>
          <w:sz w:val="24"/>
          <w:szCs w:val="24"/>
        </w:rPr>
        <w:t xml:space="preserve">full </w:t>
      </w:r>
      <w:r>
        <w:rPr>
          <w:rFonts w:ascii="Times New Roman" w:eastAsia="Times New Roman" w:hAnsi="Times New Roman" w:cs="Times New Roman"/>
          <w:sz w:val="24"/>
          <w:szCs w:val="24"/>
        </w:rPr>
        <w:t xml:space="preserve">quotation is too long or confusing to include in the paper.  </w:t>
      </w:r>
    </w:p>
    <w:p w14:paraId="127DBDC5" w14:textId="77777777" w:rsidR="00503042" w:rsidRPr="00503042" w:rsidRDefault="00503042" w:rsidP="00503042">
      <w:pPr>
        <w:spacing w:after="0" w:line="240" w:lineRule="auto"/>
        <w:rPr>
          <w:rFonts w:ascii="Times New Roman" w:eastAsia="Times New Roman" w:hAnsi="Times New Roman" w:cs="Times New Roman"/>
          <w:sz w:val="24"/>
          <w:szCs w:val="24"/>
        </w:rPr>
      </w:pPr>
    </w:p>
    <w:p w14:paraId="7CE5F7C5" w14:textId="77777777" w:rsidR="00503042" w:rsidRPr="00503042" w:rsidRDefault="00503042" w:rsidP="00503042">
      <w:pPr>
        <w:spacing w:after="0" w:line="240" w:lineRule="auto"/>
        <w:rPr>
          <w:rFonts w:ascii="Times New Roman" w:eastAsia="Times New Roman" w:hAnsi="Times New Roman" w:cs="Times New Roman"/>
          <w:sz w:val="24"/>
          <w:szCs w:val="24"/>
          <w:u w:val="single"/>
        </w:rPr>
      </w:pPr>
      <w:r w:rsidRPr="00503042">
        <w:rPr>
          <w:rFonts w:ascii="Times New Roman" w:eastAsia="Times New Roman" w:hAnsi="Times New Roman" w:cs="Times New Roman"/>
          <w:sz w:val="24"/>
          <w:szCs w:val="24"/>
          <w:u w:val="single"/>
        </w:rPr>
        <w:t>Summarizing</w:t>
      </w:r>
    </w:p>
    <w:p w14:paraId="1D5F2C2A" w14:textId="77777777" w:rsidR="00503042" w:rsidRPr="00503042" w:rsidRDefault="00503042" w:rsidP="00503042">
      <w:pPr>
        <w:spacing w:after="0" w:line="240" w:lineRule="auto"/>
        <w:rPr>
          <w:rFonts w:ascii="Times New Roman" w:eastAsia="Times New Roman" w:hAnsi="Times New Roman" w:cs="Times New Roman"/>
          <w:sz w:val="24"/>
          <w:szCs w:val="24"/>
        </w:rPr>
      </w:pPr>
    </w:p>
    <w:p w14:paraId="672E1ACD" w14:textId="77777777" w:rsidR="00503042" w:rsidRPr="00503042" w:rsidRDefault="00503042" w:rsidP="00503042">
      <w:pPr>
        <w:spacing w:after="0" w:line="240" w:lineRule="auto"/>
        <w:rPr>
          <w:rFonts w:ascii="Times New Roman" w:eastAsia="Times New Roman" w:hAnsi="Times New Roman" w:cs="Times New Roman"/>
          <w:sz w:val="24"/>
          <w:szCs w:val="24"/>
        </w:rPr>
      </w:pPr>
      <w:r w:rsidRPr="00503042">
        <w:rPr>
          <w:rFonts w:ascii="Times New Roman" w:eastAsia="Times New Roman" w:hAnsi="Times New Roman" w:cs="Times New Roman"/>
          <w:sz w:val="24"/>
          <w:szCs w:val="24"/>
        </w:rPr>
        <w:t xml:space="preserve">Summary is taking a large amount of text and condensing it into a smaller package by focusing on its main points.  Once again, </w:t>
      </w:r>
      <w:r w:rsidR="008D50FE">
        <w:rPr>
          <w:rFonts w:ascii="Times New Roman" w:eastAsia="Times New Roman" w:hAnsi="Times New Roman" w:cs="Times New Roman"/>
          <w:sz w:val="24"/>
          <w:szCs w:val="24"/>
        </w:rPr>
        <w:t xml:space="preserve">as with paraphrase, </w:t>
      </w:r>
      <w:r w:rsidRPr="00503042">
        <w:rPr>
          <w:rFonts w:ascii="Times New Roman" w:eastAsia="Times New Roman" w:hAnsi="Times New Roman" w:cs="Times New Roman"/>
          <w:sz w:val="24"/>
          <w:szCs w:val="24"/>
        </w:rPr>
        <w:t>it is important to put all the information and ideas into your own words.</w:t>
      </w:r>
      <w:r w:rsidR="008D50FE">
        <w:rPr>
          <w:rFonts w:ascii="Times New Roman" w:eastAsia="Times New Roman" w:hAnsi="Times New Roman" w:cs="Times New Roman"/>
          <w:sz w:val="24"/>
          <w:szCs w:val="24"/>
        </w:rPr>
        <w:t xml:space="preserve">  Summary is useful if you want to include, say, a number of main ideas from an article or book chapter, but you don’t need the original quotations. </w:t>
      </w:r>
    </w:p>
    <w:p w14:paraId="6EC7189D" w14:textId="77777777" w:rsidR="00503042" w:rsidRPr="00503042" w:rsidRDefault="00503042" w:rsidP="00503042">
      <w:pPr>
        <w:spacing w:after="0" w:line="240" w:lineRule="auto"/>
        <w:rPr>
          <w:rFonts w:ascii="Times New Roman" w:eastAsia="Times New Roman" w:hAnsi="Times New Roman" w:cs="Times New Roman"/>
          <w:sz w:val="24"/>
          <w:szCs w:val="24"/>
        </w:rPr>
      </w:pPr>
    </w:p>
    <w:p w14:paraId="67083FAF" w14:textId="77777777" w:rsidR="00503042" w:rsidRPr="00503042" w:rsidRDefault="00503042" w:rsidP="00CF0CF9">
      <w:pPr>
        <w:numPr>
          <w:ilvl w:val="0"/>
          <w:numId w:val="25"/>
        </w:numPr>
        <w:spacing w:after="0" w:line="240" w:lineRule="auto"/>
        <w:rPr>
          <w:rFonts w:ascii="Times New Roman" w:eastAsia="Times New Roman" w:hAnsi="Times New Roman" w:cs="Times New Roman"/>
          <w:sz w:val="24"/>
          <w:szCs w:val="24"/>
        </w:rPr>
      </w:pPr>
      <w:r w:rsidRPr="00503042">
        <w:rPr>
          <w:rFonts w:ascii="Times New Roman" w:eastAsia="Times New Roman" w:hAnsi="Times New Roman" w:cs="Times New Roman"/>
          <w:sz w:val="24"/>
          <w:szCs w:val="24"/>
        </w:rPr>
        <w:t>When summarizing, include ONLY the main points unless the material would not make sense without examples.</w:t>
      </w:r>
    </w:p>
    <w:p w14:paraId="42801822" w14:textId="77777777" w:rsidR="00503042" w:rsidRPr="00503042" w:rsidRDefault="00503042" w:rsidP="00CF0CF9">
      <w:pPr>
        <w:numPr>
          <w:ilvl w:val="0"/>
          <w:numId w:val="25"/>
        </w:numPr>
        <w:spacing w:after="0" w:line="240" w:lineRule="auto"/>
        <w:rPr>
          <w:rFonts w:ascii="Times New Roman" w:eastAsia="Times New Roman" w:hAnsi="Times New Roman" w:cs="Times New Roman"/>
          <w:sz w:val="24"/>
          <w:szCs w:val="24"/>
        </w:rPr>
      </w:pPr>
      <w:r w:rsidRPr="00503042">
        <w:rPr>
          <w:rFonts w:ascii="Times New Roman" w:eastAsia="Times New Roman" w:hAnsi="Times New Roman" w:cs="Times New Roman"/>
          <w:sz w:val="24"/>
          <w:szCs w:val="24"/>
        </w:rPr>
        <w:t>When summarizing, be sure to ATTRIBUTE the ideas to the original source using the author’s last name.</w:t>
      </w:r>
    </w:p>
    <w:p w14:paraId="472A97FC" w14:textId="77777777" w:rsidR="00503042" w:rsidRPr="00503042" w:rsidRDefault="00503042" w:rsidP="00CF0CF9">
      <w:pPr>
        <w:numPr>
          <w:ilvl w:val="0"/>
          <w:numId w:val="25"/>
        </w:numPr>
        <w:spacing w:after="0" w:line="240" w:lineRule="auto"/>
        <w:rPr>
          <w:rFonts w:ascii="Times New Roman" w:eastAsia="Times New Roman" w:hAnsi="Times New Roman" w:cs="Times New Roman"/>
          <w:sz w:val="24"/>
          <w:szCs w:val="24"/>
        </w:rPr>
      </w:pPr>
      <w:r w:rsidRPr="00503042">
        <w:rPr>
          <w:rFonts w:ascii="Times New Roman" w:eastAsia="Times New Roman" w:hAnsi="Times New Roman" w:cs="Times New Roman"/>
          <w:sz w:val="24"/>
          <w:szCs w:val="24"/>
        </w:rPr>
        <w:t>Remember that a summary is SHORTER than the original, and takes a BROAD OVERVIEW.</w:t>
      </w:r>
    </w:p>
    <w:p w14:paraId="48156AE6" w14:textId="77777777" w:rsidR="00503042" w:rsidRPr="00503042" w:rsidRDefault="00503042" w:rsidP="00CF0CF9">
      <w:pPr>
        <w:numPr>
          <w:ilvl w:val="0"/>
          <w:numId w:val="25"/>
        </w:numPr>
        <w:spacing w:after="0" w:line="240" w:lineRule="auto"/>
        <w:rPr>
          <w:rFonts w:ascii="Times New Roman" w:eastAsia="Times New Roman" w:hAnsi="Times New Roman" w:cs="Times New Roman"/>
          <w:sz w:val="24"/>
          <w:szCs w:val="24"/>
        </w:rPr>
      </w:pPr>
      <w:r w:rsidRPr="00503042">
        <w:rPr>
          <w:rFonts w:ascii="Times New Roman" w:eastAsia="Times New Roman" w:hAnsi="Times New Roman" w:cs="Times New Roman"/>
          <w:sz w:val="24"/>
          <w:szCs w:val="24"/>
        </w:rPr>
        <w:t>It is possible to summarize a short article into one paragraph.  BEGIN by putting the main idea into your own words, using your own sentence structure; THEN find the secondary points and paraphrase those.  USE QUOTATIONS SPARINGLY.</w:t>
      </w:r>
    </w:p>
    <w:p w14:paraId="78B2D6EA" w14:textId="77777777" w:rsidR="00503042" w:rsidRPr="00503042" w:rsidRDefault="00503042" w:rsidP="00503042">
      <w:pPr>
        <w:spacing w:after="0" w:line="240" w:lineRule="auto"/>
        <w:rPr>
          <w:rFonts w:ascii="Times New Roman" w:eastAsia="Times New Roman" w:hAnsi="Times New Roman" w:cs="Times New Roman"/>
          <w:sz w:val="24"/>
          <w:szCs w:val="24"/>
        </w:rPr>
      </w:pPr>
    </w:p>
    <w:p w14:paraId="7FEBB548" w14:textId="77777777" w:rsidR="00503042" w:rsidRDefault="00503042" w:rsidP="00503042">
      <w:pPr>
        <w:spacing w:after="0" w:line="240" w:lineRule="auto"/>
        <w:rPr>
          <w:rFonts w:ascii="Times New Roman" w:eastAsia="Times New Roman" w:hAnsi="Times New Roman" w:cs="Times New Roman"/>
          <w:sz w:val="24"/>
          <w:szCs w:val="24"/>
        </w:rPr>
      </w:pPr>
      <w:r w:rsidRPr="00503042">
        <w:rPr>
          <w:rFonts w:ascii="Times New Roman" w:eastAsia="Times New Roman" w:hAnsi="Times New Roman" w:cs="Times New Roman"/>
          <w:sz w:val="24"/>
          <w:szCs w:val="24"/>
        </w:rPr>
        <w:t>Here is a summary of the entire Sipher article from the Purdue OWL website:</w:t>
      </w:r>
    </w:p>
    <w:p w14:paraId="1096891D" w14:textId="77777777" w:rsidR="008D50FE" w:rsidRPr="00503042" w:rsidRDefault="008D50FE" w:rsidP="00503042">
      <w:pPr>
        <w:spacing w:after="0" w:line="240" w:lineRule="auto"/>
        <w:rPr>
          <w:rFonts w:ascii="Times New Roman" w:eastAsia="Times New Roman" w:hAnsi="Times New Roman" w:cs="Times New Roman"/>
          <w:sz w:val="24"/>
          <w:szCs w:val="24"/>
        </w:rPr>
      </w:pPr>
    </w:p>
    <w:p w14:paraId="7A16DE0C" w14:textId="77777777" w:rsidR="00503042" w:rsidRDefault="00503042" w:rsidP="00503042">
      <w:pPr>
        <w:spacing w:after="0" w:line="240" w:lineRule="auto"/>
        <w:rPr>
          <w:rFonts w:ascii="Times New Roman" w:eastAsia="Times New Roman" w:hAnsi="Times New Roman" w:cs="Times New Roman"/>
          <w:sz w:val="24"/>
          <w:szCs w:val="24"/>
        </w:rPr>
      </w:pPr>
      <w:r w:rsidRPr="00503042">
        <w:rPr>
          <w:rFonts w:ascii="Times New Roman" w:eastAsia="Times New Roman" w:hAnsi="Times New Roman" w:cs="Times New Roman"/>
          <w:sz w:val="24"/>
          <w:szCs w:val="24"/>
        </w:rPr>
        <w:t>Roger Sipher makes his case for getting rid of compulsory-attendance laws in primary and secondary schools with six arguments.  These fall into three groups – first that education is for those who want to learn and by including those that don’t want to learn, everyone suffers.  Second, that grades would be reflective of effort and elementary school teachers wouldn’t feel compelled to pass failing students.  Third, that schools would both save money and save face with the elimination of compulsory-attendance laws</w:t>
      </w:r>
      <w:r w:rsidR="003E21B4">
        <w:rPr>
          <w:rFonts w:ascii="Times New Roman" w:eastAsia="Times New Roman" w:hAnsi="Times New Roman" w:cs="Times New Roman"/>
          <w:sz w:val="24"/>
          <w:szCs w:val="24"/>
        </w:rPr>
        <w:t xml:space="preserve"> (paras. 1-17)</w:t>
      </w:r>
      <w:r w:rsidRPr="00503042">
        <w:rPr>
          <w:rFonts w:ascii="Times New Roman" w:eastAsia="Times New Roman" w:hAnsi="Times New Roman" w:cs="Times New Roman"/>
          <w:sz w:val="24"/>
          <w:szCs w:val="24"/>
        </w:rPr>
        <w:t>.</w:t>
      </w:r>
    </w:p>
    <w:p w14:paraId="5A515B42" w14:textId="77777777" w:rsidR="003E21B4" w:rsidRDefault="003E21B4" w:rsidP="00503042">
      <w:pPr>
        <w:spacing w:after="0" w:line="240" w:lineRule="auto"/>
        <w:rPr>
          <w:rFonts w:ascii="Times New Roman" w:eastAsia="Times New Roman" w:hAnsi="Times New Roman" w:cs="Times New Roman"/>
          <w:sz w:val="24"/>
          <w:szCs w:val="24"/>
        </w:rPr>
      </w:pPr>
    </w:p>
    <w:p w14:paraId="7E26D834" w14:textId="77777777" w:rsidR="003E21B4" w:rsidRPr="00503042" w:rsidRDefault="003E21B4" w:rsidP="00503042">
      <w:pPr>
        <w:spacing w:after="0" w:line="240" w:lineRule="auto"/>
        <w:rPr>
          <w:rFonts w:ascii="Times New Roman" w:eastAsia="Times New Roman" w:hAnsi="Times New Roman" w:cs="Times New Roman"/>
          <w:sz w:val="24"/>
          <w:szCs w:val="24"/>
        </w:rPr>
      </w:pPr>
      <w:r w:rsidRPr="003E21B4">
        <w:rPr>
          <w:rFonts w:ascii="Times New Roman" w:eastAsia="Times New Roman" w:hAnsi="Times New Roman" w:cs="Times New Roman"/>
          <w:color w:val="FF0000"/>
          <w:sz w:val="24"/>
          <w:szCs w:val="24"/>
        </w:rPr>
        <w:t>Explanation</w:t>
      </w:r>
      <w:r>
        <w:rPr>
          <w:rFonts w:ascii="Times New Roman" w:eastAsia="Times New Roman" w:hAnsi="Times New Roman" w:cs="Times New Roman"/>
          <w:sz w:val="24"/>
          <w:szCs w:val="24"/>
        </w:rPr>
        <w:t>:  The entire article, which is several pages long, has been summed up in four sentences.  Only the main ideas in the article have been included in the summary, and the language is different from that in the original.  The summary begins with the author’s full name and ends with a citation which notes the entire number of paragraphs in the essay</w:t>
      </w:r>
      <w:r w:rsidR="00567DE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33412BF1" w14:textId="77777777" w:rsidR="00503042" w:rsidRPr="00503042" w:rsidRDefault="00503042" w:rsidP="00503042">
      <w:pPr>
        <w:spacing w:after="0" w:line="240" w:lineRule="auto"/>
        <w:rPr>
          <w:rFonts w:ascii="Times New Roman" w:eastAsia="Times New Roman" w:hAnsi="Times New Roman" w:cs="Times New Roman"/>
          <w:sz w:val="24"/>
          <w:szCs w:val="24"/>
        </w:rPr>
      </w:pPr>
    </w:p>
    <w:p w14:paraId="663F8980" w14:textId="77777777" w:rsidR="00503042" w:rsidRPr="00503042" w:rsidRDefault="00567DEA" w:rsidP="00503042">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Citation (Also Called </w:t>
      </w:r>
      <w:r w:rsidR="00503042" w:rsidRPr="00503042">
        <w:rPr>
          <w:rFonts w:ascii="Times New Roman" w:eastAsia="Times New Roman" w:hAnsi="Times New Roman" w:cs="Times New Roman"/>
          <w:sz w:val="24"/>
          <w:szCs w:val="24"/>
          <w:u w:val="single"/>
        </w:rPr>
        <w:t>Parenthetical Documentation</w:t>
      </w:r>
      <w:r>
        <w:rPr>
          <w:rFonts w:ascii="Times New Roman" w:eastAsia="Times New Roman" w:hAnsi="Times New Roman" w:cs="Times New Roman"/>
          <w:sz w:val="24"/>
          <w:szCs w:val="24"/>
          <w:u w:val="single"/>
        </w:rPr>
        <w:t>)</w:t>
      </w:r>
      <w:r w:rsidR="00503042" w:rsidRPr="00503042">
        <w:rPr>
          <w:rFonts w:ascii="Times New Roman" w:eastAsia="Times New Roman" w:hAnsi="Times New Roman" w:cs="Times New Roman"/>
          <w:sz w:val="24"/>
          <w:szCs w:val="24"/>
          <w:u w:val="single"/>
        </w:rPr>
        <w:t xml:space="preserve"> </w:t>
      </w:r>
    </w:p>
    <w:p w14:paraId="2E8AE23F" w14:textId="77777777" w:rsidR="00503042" w:rsidRPr="00503042" w:rsidRDefault="00503042" w:rsidP="00503042">
      <w:pPr>
        <w:spacing w:after="0" w:line="240" w:lineRule="auto"/>
        <w:rPr>
          <w:rFonts w:ascii="Times New Roman" w:eastAsia="Times New Roman" w:hAnsi="Times New Roman" w:cs="Times New Roman"/>
          <w:sz w:val="24"/>
          <w:szCs w:val="24"/>
        </w:rPr>
      </w:pPr>
    </w:p>
    <w:p w14:paraId="21165033" w14:textId="77777777" w:rsidR="00375ACD" w:rsidRDefault="00503042" w:rsidP="00503042">
      <w:pPr>
        <w:spacing w:after="0" w:line="240" w:lineRule="auto"/>
        <w:rPr>
          <w:rFonts w:ascii="Times New Roman" w:eastAsia="Times New Roman" w:hAnsi="Times New Roman" w:cs="Times New Roman"/>
          <w:sz w:val="24"/>
          <w:szCs w:val="24"/>
        </w:rPr>
      </w:pPr>
      <w:r w:rsidRPr="00503042">
        <w:rPr>
          <w:rFonts w:ascii="Times New Roman" w:eastAsia="Times New Roman" w:hAnsi="Times New Roman" w:cs="Times New Roman"/>
          <w:sz w:val="24"/>
          <w:szCs w:val="24"/>
        </w:rPr>
        <w:t>When you use a quotation</w:t>
      </w:r>
      <w:r w:rsidR="00567DEA">
        <w:rPr>
          <w:rFonts w:ascii="Times New Roman" w:eastAsia="Times New Roman" w:hAnsi="Times New Roman" w:cs="Times New Roman"/>
          <w:sz w:val="24"/>
          <w:szCs w:val="24"/>
        </w:rPr>
        <w:t>, a</w:t>
      </w:r>
      <w:r w:rsidRPr="00503042">
        <w:rPr>
          <w:rFonts w:ascii="Times New Roman" w:eastAsia="Times New Roman" w:hAnsi="Times New Roman" w:cs="Times New Roman"/>
          <w:sz w:val="24"/>
          <w:szCs w:val="24"/>
        </w:rPr>
        <w:t xml:space="preserve"> paraphrase</w:t>
      </w:r>
      <w:r w:rsidR="00567DEA">
        <w:rPr>
          <w:rFonts w:ascii="Times New Roman" w:eastAsia="Times New Roman" w:hAnsi="Times New Roman" w:cs="Times New Roman"/>
          <w:sz w:val="24"/>
          <w:szCs w:val="24"/>
        </w:rPr>
        <w:t>, or a summary</w:t>
      </w:r>
      <w:r w:rsidRPr="00503042">
        <w:rPr>
          <w:rFonts w:ascii="Times New Roman" w:eastAsia="Times New Roman" w:hAnsi="Times New Roman" w:cs="Times New Roman"/>
          <w:sz w:val="24"/>
          <w:szCs w:val="24"/>
        </w:rPr>
        <w:t xml:space="preserve"> in your paper, or even in an outline, you must include information at the end of that quotation</w:t>
      </w:r>
      <w:r w:rsidR="00567DEA">
        <w:rPr>
          <w:rFonts w:ascii="Times New Roman" w:eastAsia="Times New Roman" w:hAnsi="Times New Roman" w:cs="Times New Roman"/>
          <w:sz w:val="24"/>
          <w:szCs w:val="24"/>
        </w:rPr>
        <w:t>,</w:t>
      </w:r>
      <w:r w:rsidRPr="00503042">
        <w:rPr>
          <w:rFonts w:ascii="Times New Roman" w:eastAsia="Times New Roman" w:hAnsi="Times New Roman" w:cs="Times New Roman"/>
          <w:sz w:val="24"/>
          <w:szCs w:val="24"/>
        </w:rPr>
        <w:t xml:space="preserve"> paraphrase</w:t>
      </w:r>
      <w:r w:rsidR="00567DEA">
        <w:rPr>
          <w:rFonts w:ascii="Times New Roman" w:eastAsia="Times New Roman" w:hAnsi="Times New Roman" w:cs="Times New Roman"/>
          <w:sz w:val="24"/>
          <w:szCs w:val="24"/>
        </w:rPr>
        <w:t xml:space="preserve">, or summary which tells where you got it.  This is called </w:t>
      </w:r>
      <w:r w:rsidR="00375ACD">
        <w:rPr>
          <w:rFonts w:ascii="Times New Roman" w:eastAsia="Times New Roman" w:hAnsi="Times New Roman" w:cs="Times New Roman"/>
          <w:sz w:val="24"/>
          <w:szCs w:val="24"/>
        </w:rPr>
        <w:t xml:space="preserve">a </w:t>
      </w:r>
      <w:r w:rsidR="00567DEA">
        <w:rPr>
          <w:rFonts w:ascii="Times New Roman" w:eastAsia="Times New Roman" w:hAnsi="Times New Roman" w:cs="Times New Roman"/>
          <w:sz w:val="24"/>
          <w:szCs w:val="24"/>
        </w:rPr>
        <w:t>citation.  You’ve seen some types of citation</w:t>
      </w:r>
      <w:r w:rsidR="000C7819">
        <w:rPr>
          <w:rFonts w:ascii="Times New Roman" w:eastAsia="Times New Roman" w:hAnsi="Times New Roman" w:cs="Times New Roman"/>
          <w:sz w:val="24"/>
          <w:szCs w:val="24"/>
        </w:rPr>
        <w:t>s</w:t>
      </w:r>
      <w:r w:rsidR="00567DEA">
        <w:rPr>
          <w:rFonts w:ascii="Times New Roman" w:eastAsia="Times New Roman" w:hAnsi="Times New Roman" w:cs="Times New Roman"/>
          <w:sz w:val="24"/>
          <w:szCs w:val="24"/>
        </w:rPr>
        <w:t xml:space="preserve"> already, above.</w:t>
      </w:r>
    </w:p>
    <w:p w14:paraId="700F68AD" w14:textId="77777777" w:rsidR="00375ACD" w:rsidRDefault="00375ACD" w:rsidP="00503042">
      <w:pPr>
        <w:spacing w:after="0" w:line="240" w:lineRule="auto"/>
        <w:rPr>
          <w:rFonts w:ascii="Times New Roman" w:eastAsia="Times New Roman" w:hAnsi="Times New Roman" w:cs="Times New Roman"/>
          <w:sz w:val="24"/>
          <w:szCs w:val="24"/>
        </w:rPr>
      </w:pPr>
    </w:p>
    <w:p w14:paraId="1A2F9EE0" w14:textId="77777777" w:rsidR="00503042" w:rsidRDefault="000C7819" w:rsidP="005030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Citations</w:t>
      </w:r>
      <w:r w:rsidR="00567DEA">
        <w:rPr>
          <w:rFonts w:ascii="Times New Roman" w:eastAsia="Times New Roman" w:hAnsi="Times New Roman" w:cs="Times New Roman"/>
          <w:sz w:val="24"/>
          <w:szCs w:val="24"/>
        </w:rPr>
        <w:t xml:space="preserve"> usually includes page or paragraph numbers; however, </w:t>
      </w:r>
      <w:r>
        <w:rPr>
          <w:rFonts w:ascii="Times New Roman" w:eastAsia="Times New Roman" w:hAnsi="Times New Roman" w:cs="Times New Roman"/>
          <w:sz w:val="24"/>
          <w:szCs w:val="24"/>
        </w:rPr>
        <w:t>they</w:t>
      </w:r>
      <w:r w:rsidR="00567DEA">
        <w:rPr>
          <w:rFonts w:ascii="Times New Roman" w:eastAsia="Times New Roman" w:hAnsi="Times New Roman" w:cs="Times New Roman"/>
          <w:sz w:val="24"/>
          <w:szCs w:val="24"/>
        </w:rPr>
        <w:t xml:space="preserve"> can also include author’s or authors’ names.  In MLA style writing, we </w:t>
      </w:r>
      <w:r>
        <w:rPr>
          <w:rFonts w:ascii="Times New Roman" w:eastAsia="Times New Roman" w:hAnsi="Times New Roman" w:cs="Times New Roman"/>
          <w:sz w:val="24"/>
          <w:szCs w:val="24"/>
        </w:rPr>
        <w:t xml:space="preserve">call </w:t>
      </w:r>
      <w:r w:rsidR="00567DEA">
        <w:rPr>
          <w:rFonts w:ascii="Times New Roman" w:eastAsia="Times New Roman" w:hAnsi="Times New Roman" w:cs="Times New Roman"/>
          <w:sz w:val="24"/>
          <w:szCs w:val="24"/>
        </w:rPr>
        <w:t>citation “parenthetical documentation,” which</w:t>
      </w:r>
      <w:r>
        <w:rPr>
          <w:rFonts w:ascii="Times New Roman" w:eastAsia="Times New Roman" w:hAnsi="Times New Roman" w:cs="Times New Roman"/>
          <w:sz w:val="24"/>
          <w:szCs w:val="24"/>
        </w:rPr>
        <w:t xml:space="preserve"> simply</w:t>
      </w:r>
      <w:r w:rsidR="00567DEA">
        <w:rPr>
          <w:rFonts w:ascii="Times New Roman" w:eastAsia="Times New Roman" w:hAnsi="Times New Roman" w:cs="Times New Roman"/>
          <w:sz w:val="24"/>
          <w:szCs w:val="24"/>
        </w:rPr>
        <w:t xml:space="preserve"> means that you’</w:t>
      </w:r>
      <w:r>
        <w:rPr>
          <w:rFonts w:ascii="Times New Roman" w:eastAsia="Times New Roman" w:hAnsi="Times New Roman" w:cs="Times New Roman"/>
          <w:sz w:val="24"/>
          <w:szCs w:val="24"/>
        </w:rPr>
        <w:t>re</w:t>
      </w:r>
      <w:r w:rsidR="00567DEA">
        <w:rPr>
          <w:rFonts w:ascii="Times New Roman" w:eastAsia="Times New Roman" w:hAnsi="Times New Roman" w:cs="Times New Roman"/>
          <w:sz w:val="24"/>
          <w:szCs w:val="24"/>
        </w:rPr>
        <w:t xml:space="preserve"> document</w:t>
      </w:r>
      <w:r>
        <w:rPr>
          <w:rFonts w:ascii="Times New Roman" w:eastAsia="Times New Roman" w:hAnsi="Times New Roman" w:cs="Times New Roman"/>
          <w:sz w:val="24"/>
          <w:szCs w:val="24"/>
        </w:rPr>
        <w:t>ing</w:t>
      </w:r>
      <w:r w:rsidR="00567DEA">
        <w:rPr>
          <w:rFonts w:ascii="Times New Roman" w:eastAsia="Times New Roman" w:hAnsi="Times New Roman" w:cs="Times New Roman"/>
          <w:sz w:val="24"/>
          <w:szCs w:val="24"/>
        </w:rPr>
        <w:t xml:space="preserve"> the source’s origin by putting it in parentheses at the end of your quotation, paraphrase, or summary</w:t>
      </w:r>
      <w:r>
        <w:rPr>
          <w:rFonts w:ascii="Times New Roman" w:eastAsia="Times New Roman" w:hAnsi="Times New Roman" w:cs="Times New Roman"/>
          <w:sz w:val="24"/>
          <w:szCs w:val="24"/>
        </w:rPr>
        <w:t>.</w:t>
      </w:r>
      <w:r w:rsidR="00375ACD">
        <w:rPr>
          <w:rFonts w:ascii="Times New Roman" w:eastAsia="Times New Roman" w:hAnsi="Times New Roman" w:cs="Times New Roman"/>
          <w:sz w:val="24"/>
          <w:szCs w:val="24"/>
        </w:rPr>
        <w:t xml:space="preserve">  </w:t>
      </w:r>
    </w:p>
    <w:p w14:paraId="2FEEABC0" w14:textId="77777777" w:rsidR="000C7819" w:rsidRPr="00503042" w:rsidRDefault="00520FAF" w:rsidP="005030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There are a few</w:t>
      </w:r>
      <w:r w:rsidR="000C7819">
        <w:rPr>
          <w:rFonts w:ascii="Times New Roman" w:eastAsia="Times New Roman" w:hAnsi="Times New Roman" w:cs="Times New Roman"/>
          <w:sz w:val="24"/>
          <w:szCs w:val="24"/>
        </w:rPr>
        <w:t xml:space="preserve"> rules</w:t>
      </w:r>
      <w:r>
        <w:rPr>
          <w:rFonts w:ascii="Times New Roman" w:eastAsia="Times New Roman" w:hAnsi="Times New Roman" w:cs="Times New Roman"/>
          <w:sz w:val="24"/>
          <w:szCs w:val="24"/>
        </w:rPr>
        <w:t>.</w:t>
      </w:r>
      <w:r w:rsidR="000C7819">
        <w:rPr>
          <w:rFonts w:ascii="Times New Roman" w:eastAsia="Times New Roman" w:hAnsi="Times New Roman" w:cs="Times New Roman"/>
          <w:sz w:val="24"/>
          <w:szCs w:val="24"/>
        </w:rPr>
        <w:t xml:space="preserve"> </w:t>
      </w:r>
    </w:p>
    <w:p w14:paraId="723FBD50" w14:textId="77777777" w:rsidR="00503042" w:rsidRPr="00503042" w:rsidRDefault="00503042" w:rsidP="00503042">
      <w:pPr>
        <w:spacing w:after="0" w:line="240" w:lineRule="auto"/>
        <w:rPr>
          <w:rFonts w:ascii="Times New Roman" w:eastAsia="Times New Roman" w:hAnsi="Times New Roman" w:cs="Times New Roman"/>
          <w:sz w:val="24"/>
          <w:szCs w:val="24"/>
        </w:rPr>
      </w:pPr>
    </w:p>
    <w:p w14:paraId="124E9ABB" w14:textId="77777777" w:rsidR="00503042" w:rsidRDefault="00503042" w:rsidP="00CF0CF9">
      <w:pPr>
        <w:numPr>
          <w:ilvl w:val="0"/>
          <w:numId w:val="26"/>
        </w:numPr>
        <w:spacing w:after="0" w:line="240" w:lineRule="auto"/>
        <w:rPr>
          <w:rFonts w:ascii="Times New Roman" w:eastAsia="Times New Roman" w:hAnsi="Times New Roman" w:cs="Times New Roman"/>
          <w:sz w:val="24"/>
          <w:szCs w:val="24"/>
        </w:rPr>
      </w:pPr>
      <w:r w:rsidRPr="00503042">
        <w:rPr>
          <w:rFonts w:ascii="Times New Roman" w:eastAsia="Times New Roman" w:hAnsi="Times New Roman" w:cs="Times New Roman"/>
          <w:sz w:val="24"/>
          <w:szCs w:val="24"/>
        </w:rPr>
        <w:t>When citing BOOKS, use PAGE NUMBER</w:t>
      </w:r>
      <w:r w:rsidR="000C7819">
        <w:rPr>
          <w:rFonts w:ascii="Times New Roman" w:eastAsia="Times New Roman" w:hAnsi="Times New Roman" w:cs="Times New Roman"/>
          <w:sz w:val="24"/>
          <w:szCs w:val="24"/>
        </w:rPr>
        <w:t>S</w:t>
      </w:r>
      <w:r w:rsidR="00375ACD">
        <w:rPr>
          <w:rFonts w:ascii="Times New Roman" w:eastAsia="Times New Roman" w:hAnsi="Times New Roman" w:cs="Times New Roman"/>
          <w:sz w:val="24"/>
          <w:szCs w:val="24"/>
        </w:rPr>
        <w:t xml:space="preserve"> in your citation</w:t>
      </w:r>
      <w:r w:rsidRPr="00503042">
        <w:rPr>
          <w:rFonts w:ascii="Times New Roman" w:eastAsia="Times New Roman" w:hAnsi="Times New Roman" w:cs="Times New Roman"/>
          <w:sz w:val="24"/>
          <w:szCs w:val="24"/>
        </w:rPr>
        <w:t>.</w:t>
      </w:r>
    </w:p>
    <w:p w14:paraId="6C92A45D" w14:textId="77777777" w:rsidR="00EE6768" w:rsidRDefault="00EE6768" w:rsidP="00EE6768">
      <w:pPr>
        <w:spacing w:after="0" w:line="240" w:lineRule="auto"/>
        <w:rPr>
          <w:rFonts w:ascii="Times New Roman" w:eastAsia="Times New Roman" w:hAnsi="Times New Roman" w:cs="Times New Roman"/>
          <w:sz w:val="24"/>
          <w:szCs w:val="24"/>
        </w:rPr>
      </w:pPr>
    </w:p>
    <w:p w14:paraId="50B878F9" w14:textId="77777777" w:rsidR="00520FAF" w:rsidRDefault="00520FAF" w:rsidP="00235E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Here is an e</w:t>
      </w:r>
      <w:r w:rsidR="00EE6768">
        <w:rPr>
          <w:rFonts w:ascii="Times New Roman" w:eastAsia="Times New Roman" w:hAnsi="Times New Roman" w:cs="Times New Roman"/>
          <w:sz w:val="24"/>
          <w:szCs w:val="24"/>
        </w:rPr>
        <w:t>xample</w:t>
      </w:r>
      <w:r w:rsidR="00235E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a direct quotation from a book followed by a citation which indicates the page number </w:t>
      </w:r>
      <w:r w:rsidR="00235E0A">
        <w:rPr>
          <w:rFonts w:ascii="Times New Roman" w:eastAsia="Times New Roman" w:hAnsi="Times New Roman" w:cs="Times New Roman"/>
          <w:sz w:val="24"/>
          <w:szCs w:val="24"/>
        </w:rPr>
        <w:t>(We’ve seen this before)</w:t>
      </w:r>
      <w:r w:rsidR="00EE6768">
        <w:rPr>
          <w:rFonts w:ascii="Times New Roman" w:eastAsia="Times New Roman" w:hAnsi="Times New Roman" w:cs="Times New Roman"/>
          <w:sz w:val="24"/>
          <w:szCs w:val="24"/>
        </w:rPr>
        <w:t>:</w:t>
      </w:r>
    </w:p>
    <w:p w14:paraId="5005C598" w14:textId="77777777" w:rsidR="00520FAF" w:rsidRDefault="00520FAF" w:rsidP="00235E0A">
      <w:pPr>
        <w:spacing w:after="0" w:line="240" w:lineRule="auto"/>
        <w:rPr>
          <w:rFonts w:ascii="Times New Roman" w:eastAsia="Times New Roman" w:hAnsi="Times New Roman" w:cs="Times New Roman"/>
          <w:sz w:val="24"/>
          <w:szCs w:val="24"/>
        </w:rPr>
      </w:pPr>
    </w:p>
    <w:p w14:paraId="087A2998" w14:textId="77777777" w:rsidR="00235E0A" w:rsidRDefault="00235E0A" w:rsidP="00235E0A">
      <w:pPr>
        <w:spacing w:after="0" w:line="240" w:lineRule="auto"/>
        <w:rPr>
          <w:rFonts w:ascii="Times New Roman" w:eastAsia="Times New Roman" w:hAnsi="Times New Roman" w:cs="Times New Roman"/>
          <w:sz w:val="24"/>
          <w:szCs w:val="24"/>
        </w:rPr>
      </w:pPr>
      <w:r w:rsidRPr="00235E0A">
        <w:rPr>
          <w:rFonts w:ascii="Times New Roman" w:eastAsia="Times New Roman" w:hAnsi="Times New Roman" w:cs="Times New Roman"/>
          <w:sz w:val="24"/>
          <w:szCs w:val="24"/>
        </w:rPr>
        <w:t>Crister notes that “Body weight guidelines – and the entire infrastructure of promoting weight loss – lay in long, deep, and convincing science that body weight is inversely related to health.  Over and over, studies show:  The fatter you are, the more likely you are to be sick, feel sick, and die young” (105).</w:t>
      </w:r>
    </w:p>
    <w:p w14:paraId="519A69BC" w14:textId="77777777" w:rsidR="00375ACD" w:rsidRDefault="00375ACD" w:rsidP="00235E0A">
      <w:pPr>
        <w:spacing w:after="0" w:line="240" w:lineRule="auto"/>
        <w:rPr>
          <w:rFonts w:ascii="Times New Roman" w:eastAsia="Times New Roman" w:hAnsi="Times New Roman" w:cs="Times New Roman"/>
          <w:sz w:val="24"/>
          <w:szCs w:val="24"/>
        </w:rPr>
      </w:pPr>
    </w:p>
    <w:p w14:paraId="2BD73002" w14:textId="77777777" w:rsidR="00375ACD" w:rsidRDefault="00375ACD" w:rsidP="00235E0A">
      <w:pPr>
        <w:spacing w:after="0" w:line="240" w:lineRule="auto"/>
        <w:rPr>
          <w:rFonts w:ascii="Times New Roman" w:eastAsia="Times New Roman" w:hAnsi="Times New Roman" w:cs="Times New Roman"/>
          <w:sz w:val="24"/>
          <w:szCs w:val="24"/>
        </w:rPr>
      </w:pPr>
      <w:r w:rsidRPr="00375ACD">
        <w:rPr>
          <w:rFonts w:ascii="Times New Roman" w:eastAsia="Times New Roman" w:hAnsi="Times New Roman" w:cs="Times New Roman"/>
          <w:color w:val="FF0000"/>
          <w:sz w:val="24"/>
          <w:szCs w:val="24"/>
        </w:rPr>
        <w:t>Explanation</w:t>
      </w:r>
      <w:r>
        <w:rPr>
          <w:rFonts w:ascii="Times New Roman" w:eastAsia="Times New Roman" w:hAnsi="Times New Roman" w:cs="Times New Roman"/>
          <w:sz w:val="24"/>
          <w:szCs w:val="24"/>
        </w:rPr>
        <w:t>:  The quotation begins with name of the person who wrote the book and ends with the page number on which this particular quotation can be found.  The quotation is exact, word for word as it appears in the book.  And the period at the end of the sentence ENCLOSES the citation, so we know the citation belongs to the quotation.</w:t>
      </w:r>
    </w:p>
    <w:p w14:paraId="795986FA" w14:textId="77777777" w:rsidR="008F5CA4" w:rsidRPr="00235E0A" w:rsidRDefault="008F5CA4" w:rsidP="00235E0A">
      <w:pPr>
        <w:spacing w:after="0" w:line="240" w:lineRule="auto"/>
        <w:rPr>
          <w:rFonts w:ascii="Times New Roman" w:eastAsia="Times New Roman" w:hAnsi="Times New Roman" w:cs="Times New Roman"/>
          <w:sz w:val="24"/>
          <w:szCs w:val="24"/>
        </w:rPr>
      </w:pPr>
    </w:p>
    <w:p w14:paraId="7A9C253F" w14:textId="77777777" w:rsidR="00503042" w:rsidRDefault="00503042" w:rsidP="00CF0CF9">
      <w:pPr>
        <w:numPr>
          <w:ilvl w:val="0"/>
          <w:numId w:val="26"/>
        </w:numPr>
        <w:spacing w:after="0" w:line="240" w:lineRule="auto"/>
        <w:rPr>
          <w:rFonts w:ascii="Times New Roman" w:eastAsia="Times New Roman" w:hAnsi="Times New Roman" w:cs="Times New Roman"/>
          <w:sz w:val="24"/>
          <w:szCs w:val="24"/>
        </w:rPr>
      </w:pPr>
      <w:r w:rsidRPr="00503042">
        <w:rPr>
          <w:rFonts w:ascii="Times New Roman" w:eastAsia="Times New Roman" w:hAnsi="Times New Roman" w:cs="Times New Roman"/>
          <w:sz w:val="24"/>
          <w:szCs w:val="24"/>
        </w:rPr>
        <w:t xml:space="preserve">When citing ARTICLES WITH </w:t>
      </w:r>
      <w:r w:rsidR="00EE6768">
        <w:rPr>
          <w:rFonts w:ascii="Times New Roman" w:eastAsia="Times New Roman" w:hAnsi="Times New Roman" w:cs="Times New Roman"/>
          <w:sz w:val="24"/>
          <w:szCs w:val="24"/>
        </w:rPr>
        <w:t xml:space="preserve">VISIBLE </w:t>
      </w:r>
      <w:r w:rsidRPr="00503042">
        <w:rPr>
          <w:rFonts w:ascii="Times New Roman" w:eastAsia="Times New Roman" w:hAnsi="Times New Roman" w:cs="Times New Roman"/>
          <w:sz w:val="24"/>
          <w:szCs w:val="24"/>
        </w:rPr>
        <w:t>PAGE NUMBERS</w:t>
      </w:r>
      <w:r w:rsidR="00EE6768">
        <w:rPr>
          <w:rFonts w:ascii="Times New Roman" w:eastAsia="Times New Roman" w:hAnsi="Times New Roman" w:cs="Times New Roman"/>
          <w:sz w:val="24"/>
          <w:szCs w:val="24"/>
        </w:rPr>
        <w:t xml:space="preserve"> (such as PDF files found on the databases)</w:t>
      </w:r>
      <w:r w:rsidRPr="00503042">
        <w:rPr>
          <w:rFonts w:ascii="Times New Roman" w:eastAsia="Times New Roman" w:hAnsi="Times New Roman" w:cs="Times New Roman"/>
          <w:sz w:val="24"/>
          <w:szCs w:val="24"/>
        </w:rPr>
        <w:t>, use PAGE NUMBER</w:t>
      </w:r>
      <w:r w:rsidR="000C7819">
        <w:rPr>
          <w:rFonts w:ascii="Times New Roman" w:eastAsia="Times New Roman" w:hAnsi="Times New Roman" w:cs="Times New Roman"/>
          <w:sz w:val="24"/>
          <w:szCs w:val="24"/>
        </w:rPr>
        <w:t>S</w:t>
      </w:r>
      <w:r w:rsidRPr="00503042">
        <w:rPr>
          <w:rFonts w:ascii="Times New Roman" w:eastAsia="Times New Roman" w:hAnsi="Times New Roman" w:cs="Times New Roman"/>
          <w:sz w:val="24"/>
          <w:szCs w:val="24"/>
        </w:rPr>
        <w:t>.</w:t>
      </w:r>
    </w:p>
    <w:p w14:paraId="534DC89D" w14:textId="77777777" w:rsidR="00520FAF" w:rsidRDefault="00520FAF" w:rsidP="00520FAF">
      <w:pPr>
        <w:spacing w:after="0" w:line="240" w:lineRule="auto"/>
        <w:rPr>
          <w:rFonts w:ascii="Times New Roman" w:eastAsia="Times New Roman" w:hAnsi="Times New Roman" w:cs="Times New Roman"/>
          <w:sz w:val="24"/>
          <w:szCs w:val="24"/>
        </w:rPr>
      </w:pPr>
    </w:p>
    <w:p w14:paraId="6A160A12" w14:textId="77777777" w:rsidR="008F5CA4" w:rsidRDefault="008F5CA4" w:rsidP="00520F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Here is an e</w:t>
      </w:r>
      <w:r w:rsidR="00520FAF">
        <w:rPr>
          <w:rFonts w:ascii="Times New Roman" w:eastAsia="Times New Roman" w:hAnsi="Times New Roman" w:cs="Times New Roman"/>
          <w:sz w:val="24"/>
          <w:szCs w:val="24"/>
        </w:rPr>
        <w:t>xample of a direct quotation from</w:t>
      </w:r>
      <w:r>
        <w:rPr>
          <w:rFonts w:ascii="Times New Roman" w:eastAsia="Times New Roman" w:hAnsi="Times New Roman" w:cs="Times New Roman"/>
          <w:sz w:val="24"/>
          <w:szCs w:val="24"/>
        </w:rPr>
        <w:t xml:space="preserve"> an article followed by a citation which indicates the page number (We’ve seen this before, too):</w:t>
      </w:r>
    </w:p>
    <w:p w14:paraId="6A8D48FA" w14:textId="77777777" w:rsidR="008F5CA4" w:rsidRDefault="008F5CA4" w:rsidP="00520FAF">
      <w:pPr>
        <w:spacing w:after="0" w:line="240" w:lineRule="auto"/>
        <w:rPr>
          <w:rFonts w:ascii="Times New Roman" w:eastAsia="Times New Roman" w:hAnsi="Times New Roman" w:cs="Times New Roman"/>
          <w:sz w:val="24"/>
          <w:szCs w:val="24"/>
        </w:rPr>
      </w:pPr>
    </w:p>
    <w:p w14:paraId="49358300" w14:textId="77777777" w:rsidR="00520FAF" w:rsidRDefault="008F5CA4" w:rsidP="00520F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Campos says,  </w:t>
      </w:r>
      <w:r w:rsidR="00520FAF" w:rsidRPr="00520FAF">
        <w:rPr>
          <w:rFonts w:ascii="Times New Roman" w:eastAsia="Times New Roman" w:hAnsi="Times New Roman" w:cs="Times New Roman"/>
          <w:sz w:val="24"/>
          <w:szCs w:val="24"/>
        </w:rPr>
        <w:t>“The literature on the health effects of dieting and diet drugs suggests that, as Gaesser pointed out, what most studies that find a correlation between higher mortality and higher body mass really demonstrate is a correlation between higher mortality and higher rates of dieting and diet-drug use”</w:t>
      </w:r>
      <w:r>
        <w:rPr>
          <w:rFonts w:ascii="Times New Roman" w:eastAsia="Times New Roman" w:hAnsi="Times New Roman" w:cs="Times New Roman"/>
          <w:sz w:val="24"/>
          <w:szCs w:val="24"/>
        </w:rPr>
        <w:t xml:space="preserve"> (20).</w:t>
      </w:r>
    </w:p>
    <w:p w14:paraId="24EF6B39" w14:textId="77777777" w:rsidR="00375ACD" w:rsidRDefault="00375ACD" w:rsidP="00520FAF">
      <w:pPr>
        <w:spacing w:after="0" w:line="240" w:lineRule="auto"/>
        <w:rPr>
          <w:rFonts w:ascii="Times New Roman" w:eastAsia="Times New Roman" w:hAnsi="Times New Roman" w:cs="Times New Roman"/>
          <w:sz w:val="24"/>
          <w:szCs w:val="24"/>
        </w:rPr>
      </w:pPr>
    </w:p>
    <w:p w14:paraId="0FF1237B" w14:textId="77777777" w:rsidR="00375ACD" w:rsidRPr="00520FAF" w:rsidRDefault="00390F42" w:rsidP="00520FAF">
      <w:pPr>
        <w:spacing w:after="0" w:line="240" w:lineRule="auto"/>
        <w:rPr>
          <w:rFonts w:ascii="Times New Roman" w:eastAsia="Times New Roman" w:hAnsi="Times New Roman" w:cs="Times New Roman"/>
          <w:sz w:val="24"/>
          <w:szCs w:val="24"/>
        </w:rPr>
      </w:pPr>
      <w:r w:rsidRPr="00390F42">
        <w:rPr>
          <w:rFonts w:ascii="Times New Roman" w:eastAsia="Times New Roman" w:hAnsi="Times New Roman" w:cs="Times New Roman"/>
          <w:color w:val="FF0000"/>
          <w:sz w:val="24"/>
          <w:szCs w:val="24"/>
        </w:rPr>
        <w:t>Explanation</w:t>
      </w:r>
      <w:r>
        <w:rPr>
          <w:rFonts w:ascii="Times New Roman" w:eastAsia="Times New Roman" w:hAnsi="Times New Roman" w:cs="Times New Roman"/>
          <w:sz w:val="24"/>
          <w:szCs w:val="24"/>
        </w:rPr>
        <w:t>:  The quotation begins with the name of the person who wrote the article and ends with the page number on which this particular quotation can be found.  The quotation is exact, word for word as it appears in the article.  And the period at the end of the sentence ENCLOSES the citation, so we know the citation belongs to the quotation.</w:t>
      </w:r>
    </w:p>
    <w:p w14:paraId="30EADAE2" w14:textId="77777777" w:rsidR="00520FAF" w:rsidRDefault="00520FAF" w:rsidP="00520FAF">
      <w:pPr>
        <w:spacing w:after="0" w:line="240" w:lineRule="auto"/>
        <w:rPr>
          <w:rFonts w:ascii="Times New Roman" w:eastAsia="Times New Roman" w:hAnsi="Times New Roman" w:cs="Times New Roman"/>
          <w:sz w:val="24"/>
          <w:szCs w:val="24"/>
        </w:rPr>
      </w:pPr>
    </w:p>
    <w:p w14:paraId="3CDBE898" w14:textId="77777777" w:rsidR="00520FAF" w:rsidRDefault="00390F42" w:rsidP="00520F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Here is an e</w:t>
      </w:r>
      <w:r w:rsidR="00520FAF">
        <w:rPr>
          <w:rFonts w:ascii="Times New Roman" w:eastAsia="Times New Roman" w:hAnsi="Times New Roman" w:cs="Times New Roman"/>
          <w:sz w:val="24"/>
          <w:szCs w:val="24"/>
        </w:rPr>
        <w:t xml:space="preserve">xample of a paraphrase </w:t>
      </w:r>
      <w:r>
        <w:rPr>
          <w:rFonts w:ascii="Times New Roman" w:eastAsia="Times New Roman" w:hAnsi="Times New Roman" w:cs="Times New Roman"/>
          <w:sz w:val="24"/>
          <w:szCs w:val="24"/>
        </w:rPr>
        <w:t xml:space="preserve">from an article </w:t>
      </w:r>
      <w:r w:rsidR="00520FAF">
        <w:rPr>
          <w:rFonts w:ascii="Times New Roman" w:eastAsia="Times New Roman" w:hAnsi="Times New Roman" w:cs="Times New Roman"/>
          <w:sz w:val="24"/>
          <w:szCs w:val="24"/>
        </w:rPr>
        <w:t>followed by a citation</w:t>
      </w:r>
      <w:r>
        <w:rPr>
          <w:rFonts w:ascii="Times New Roman" w:eastAsia="Times New Roman" w:hAnsi="Times New Roman" w:cs="Times New Roman"/>
          <w:sz w:val="24"/>
          <w:szCs w:val="24"/>
        </w:rPr>
        <w:t xml:space="preserve"> which indicates the page number</w:t>
      </w:r>
      <w:r w:rsidR="00520F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should also look familiar</w:t>
      </w:r>
      <w:r w:rsidR="00520FAF">
        <w:rPr>
          <w:rFonts w:ascii="Times New Roman" w:eastAsia="Times New Roman" w:hAnsi="Times New Roman" w:cs="Times New Roman"/>
          <w:sz w:val="24"/>
          <w:szCs w:val="24"/>
        </w:rPr>
        <w:t xml:space="preserve">): </w:t>
      </w:r>
    </w:p>
    <w:p w14:paraId="5B76D68D" w14:textId="77777777" w:rsidR="00390F42" w:rsidRPr="00520FAF" w:rsidRDefault="00390F42" w:rsidP="00520FAF">
      <w:pPr>
        <w:spacing w:after="0" w:line="240" w:lineRule="auto"/>
        <w:rPr>
          <w:rFonts w:ascii="Times New Roman" w:eastAsia="Times New Roman" w:hAnsi="Times New Roman" w:cs="Times New Roman"/>
          <w:sz w:val="24"/>
          <w:szCs w:val="24"/>
        </w:rPr>
      </w:pPr>
    </w:p>
    <w:p w14:paraId="7911B610" w14:textId="77777777" w:rsidR="00520FAF" w:rsidRDefault="00520FAF" w:rsidP="00520FAF">
      <w:pPr>
        <w:spacing w:after="0" w:line="240" w:lineRule="auto"/>
        <w:rPr>
          <w:rFonts w:ascii="Times New Roman" w:eastAsia="Times New Roman" w:hAnsi="Times New Roman" w:cs="Times New Roman"/>
          <w:sz w:val="24"/>
          <w:szCs w:val="24"/>
        </w:rPr>
      </w:pPr>
      <w:r w:rsidRPr="00520FAF">
        <w:rPr>
          <w:rFonts w:ascii="Times New Roman" w:eastAsia="Times New Roman" w:hAnsi="Times New Roman" w:cs="Times New Roman"/>
          <w:sz w:val="24"/>
          <w:szCs w:val="24"/>
        </w:rPr>
        <w:t>Campos notes that the very research that seems to indicate that being overweight can kill a person actually shows that it’s riskier to use various weight-loss methods than to be fat (20).</w:t>
      </w:r>
    </w:p>
    <w:p w14:paraId="378271A9" w14:textId="77777777" w:rsidR="00390F42" w:rsidRDefault="00390F42" w:rsidP="00520FAF">
      <w:pPr>
        <w:spacing w:after="0" w:line="240" w:lineRule="auto"/>
        <w:rPr>
          <w:rFonts w:ascii="Times New Roman" w:eastAsia="Times New Roman" w:hAnsi="Times New Roman" w:cs="Times New Roman"/>
          <w:sz w:val="24"/>
          <w:szCs w:val="24"/>
        </w:rPr>
      </w:pPr>
    </w:p>
    <w:p w14:paraId="224F1EF6" w14:textId="77777777" w:rsidR="00520FAF" w:rsidRDefault="00390F42" w:rsidP="00520FAF">
      <w:pPr>
        <w:spacing w:after="0" w:line="240" w:lineRule="auto"/>
        <w:rPr>
          <w:rFonts w:ascii="Times New Roman" w:eastAsia="Times New Roman" w:hAnsi="Times New Roman" w:cs="Times New Roman"/>
          <w:sz w:val="24"/>
          <w:szCs w:val="24"/>
        </w:rPr>
      </w:pPr>
      <w:r w:rsidRPr="00390F42">
        <w:rPr>
          <w:rFonts w:ascii="Times New Roman" w:eastAsia="Times New Roman" w:hAnsi="Times New Roman" w:cs="Times New Roman"/>
          <w:color w:val="FF0000"/>
          <w:sz w:val="24"/>
          <w:szCs w:val="24"/>
        </w:rPr>
        <w:t>Explanation</w:t>
      </w:r>
      <w:r>
        <w:rPr>
          <w:rFonts w:ascii="Times New Roman" w:eastAsia="Times New Roman" w:hAnsi="Times New Roman" w:cs="Times New Roman"/>
          <w:sz w:val="24"/>
          <w:szCs w:val="24"/>
        </w:rPr>
        <w:t xml:space="preserve">:  The paraphrase begins with the name of the person who wrote the article and ends with the page number on which this particular idea can be found.  The paraphrase </w:t>
      </w:r>
      <w:r w:rsidR="000F58E4">
        <w:rPr>
          <w:rFonts w:ascii="Times New Roman" w:eastAsia="Times New Roman" w:hAnsi="Times New Roman" w:cs="Times New Roman"/>
          <w:sz w:val="24"/>
          <w:szCs w:val="24"/>
        </w:rPr>
        <w:t>uses DIFFERENT words than in the original quotation, but conveys the original quotation’s main point or points.  The period at the end of the sentence encloses the citation, so we know the citation belongs to the paraphrase.</w:t>
      </w:r>
    </w:p>
    <w:p w14:paraId="5063908B" w14:textId="77777777" w:rsidR="000F58E4" w:rsidRDefault="000F58E4" w:rsidP="00520FAF">
      <w:pPr>
        <w:spacing w:after="0" w:line="240" w:lineRule="auto"/>
        <w:rPr>
          <w:rFonts w:ascii="Times New Roman" w:eastAsia="Times New Roman" w:hAnsi="Times New Roman" w:cs="Times New Roman"/>
          <w:sz w:val="24"/>
          <w:szCs w:val="24"/>
        </w:rPr>
      </w:pPr>
    </w:p>
    <w:p w14:paraId="16AD01C9" w14:textId="77777777" w:rsidR="00503042" w:rsidRDefault="00503042" w:rsidP="00CF0CF9">
      <w:pPr>
        <w:numPr>
          <w:ilvl w:val="0"/>
          <w:numId w:val="26"/>
        </w:numPr>
        <w:spacing w:after="0" w:line="240" w:lineRule="auto"/>
        <w:rPr>
          <w:rFonts w:ascii="Times New Roman" w:eastAsia="Times New Roman" w:hAnsi="Times New Roman" w:cs="Times New Roman"/>
          <w:sz w:val="24"/>
          <w:szCs w:val="24"/>
        </w:rPr>
      </w:pPr>
      <w:r w:rsidRPr="00503042">
        <w:rPr>
          <w:rFonts w:ascii="Times New Roman" w:eastAsia="Times New Roman" w:hAnsi="Times New Roman" w:cs="Times New Roman"/>
          <w:sz w:val="24"/>
          <w:szCs w:val="24"/>
        </w:rPr>
        <w:lastRenderedPageBreak/>
        <w:t xml:space="preserve">When citing ARTICLES WITHOUT </w:t>
      </w:r>
      <w:r w:rsidR="00EE6768">
        <w:rPr>
          <w:rFonts w:ascii="Times New Roman" w:eastAsia="Times New Roman" w:hAnsi="Times New Roman" w:cs="Times New Roman"/>
          <w:sz w:val="24"/>
          <w:szCs w:val="24"/>
        </w:rPr>
        <w:t xml:space="preserve">VISIBLE </w:t>
      </w:r>
      <w:r w:rsidRPr="00503042">
        <w:rPr>
          <w:rFonts w:ascii="Times New Roman" w:eastAsia="Times New Roman" w:hAnsi="Times New Roman" w:cs="Times New Roman"/>
          <w:sz w:val="24"/>
          <w:szCs w:val="24"/>
        </w:rPr>
        <w:t>PAGE NUMBERS</w:t>
      </w:r>
      <w:r w:rsidR="00EE6768">
        <w:rPr>
          <w:rFonts w:ascii="Times New Roman" w:eastAsia="Times New Roman" w:hAnsi="Times New Roman" w:cs="Times New Roman"/>
          <w:sz w:val="24"/>
          <w:szCs w:val="24"/>
        </w:rPr>
        <w:t xml:space="preserve"> (such as HTML files found on the databases or </w:t>
      </w:r>
      <w:r w:rsidR="001D160A">
        <w:rPr>
          <w:rFonts w:ascii="Times New Roman" w:eastAsia="Times New Roman" w:hAnsi="Times New Roman" w:cs="Times New Roman"/>
          <w:sz w:val="24"/>
          <w:szCs w:val="24"/>
        </w:rPr>
        <w:t xml:space="preserve">articles </w:t>
      </w:r>
      <w:r w:rsidR="00EE6768">
        <w:rPr>
          <w:rFonts w:ascii="Times New Roman" w:eastAsia="Times New Roman" w:hAnsi="Times New Roman" w:cs="Times New Roman"/>
          <w:sz w:val="24"/>
          <w:szCs w:val="24"/>
        </w:rPr>
        <w:t>on the Web)</w:t>
      </w:r>
      <w:r w:rsidRPr="00503042">
        <w:rPr>
          <w:rFonts w:ascii="Times New Roman" w:eastAsia="Times New Roman" w:hAnsi="Times New Roman" w:cs="Times New Roman"/>
          <w:sz w:val="24"/>
          <w:szCs w:val="24"/>
        </w:rPr>
        <w:t>, use PARAGRAPH NUMBER</w:t>
      </w:r>
      <w:r w:rsidR="00EE6768">
        <w:rPr>
          <w:rFonts w:ascii="Times New Roman" w:eastAsia="Times New Roman" w:hAnsi="Times New Roman" w:cs="Times New Roman"/>
          <w:sz w:val="24"/>
          <w:szCs w:val="24"/>
        </w:rPr>
        <w:t>S</w:t>
      </w:r>
      <w:r w:rsidRPr="00503042">
        <w:rPr>
          <w:rFonts w:ascii="Times New Roman" w:eastAsia="Times New Roman" w:hAnsi="Times New Roman" w:cs="Times New Roman"/>
          <w:sz w:val="24"/>
          <w:szCs w:val="24"/>
        </w:rPr>
        <w:t>.</w:t>
      </w:r>
    </w:p>
    <w:p w14:paraId="062A34F8" w14:textId="77777777" w:rsidR="000F58E4" w:rsidRDefault="000F58E4" w:rsidP="000F58E4">
      <w:pPr>
        <w:spacing w:after="0" w:line="240" w:lineRule="auto"/>
        <w:rPr>
          <w:rFonts w:ascii="Times New Roman" w:eastAsia="Times New Roman" w:hAnsi="Times New Roman" w:cs="Times New Roman"/>
          <w:sz w:val="24"/>
          <w:szCs w:val="24"/>
        </w:rPr>
      </w:pPr>
    </w:p>
    <w:p w14:paraId="1C3EC35F" w14:textId="77777777" w:rsidR="00A511BB" w:rsidRDefault="000F58E4" w:rsidP="000F58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Here is an example of a direct quotation from an article WITHOUT VISIBLE PAGE NUMBERS</w:t>
      </w:r>
      <w:r w:rsidR="00A511BB">
        <w:rPr>
          <w:rFonts w:ascii="Times New Roman" w:eastAsia="Times New Roman" w:hAnsi="Times New Roman" w:cs="Times New Roman"/>
          <w:sz w:val="24"/>
          <w:szCs w:val="24"/>
        </w:rPr>
        <w:t xml:space="preserve"> followed by a citation which indicates the PARAGRAPH NUMBER from which this quotation was taken:</w:t>
      </w:r>
    </w:p>
    <w:p w14:paraId="2ED9CC9C" w14:textId="77777777" w:rsidR="00A511BB" w:rsidRDefault="00A511BB" w:rsidP="000F58E4">
      <w:pPr>
        <w:spacing w:after="0" w:line="240" w:lineRule="auto"/>
        <w:rPr>
          <w:rFonts w:ascii="Times New Roman" w:eastAsia="Times New Roman" w:hAnsi="Times New Roman" w:cs="Times New Roman"/>
          <w:sz w:val="24"/>
          <w:szCs w:val="24"/>
        </w:rPr>
      </w:pPr>
    </w:p>
    <w:p w14:paraId="748B3FE1" w14:textId="77777777" w:rsidR="00A511BB" w:rsidRDefault="00A511BB" w:rsidP="00A511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Sipher says, </w:t>
      </w:r>
      <w:r w:rsidRPr="00A511BB">
        <w:rPr>
          <w:rFonts w:ascii="Times New Roman" w:eastAsia="Times New Roman" w:hAnsi="Times New Roman" w:cs="Times New Roman"/>
          <w:sz w:val="24"/>
          <w:szCs w:val="24"/>
        </w:rPr>
        <w:t>“Schools should be for education.  At present, they are only tangentially so.  They have attempted to serve an all-encompassing social function, trying to be all things to all people.  In the process they have failed miserably at what they were originally formed to accomplish” (para. 17)</w:t>
      </w:r>
      <w:r>
        <w:rPr>
          <w:rFonts w:ascii="Times New Roman" w:eastAsia="Times New Roman" w:hAnsi="Times New Roman" w:cs="Times New Roman"/>
          <w:sz w:val="24"/>
          <w:szCs w:val="24"/>
        </w:rPr>
        <w:t>.</w:t>
      </w:r>
    </w:p>
    <w:p w14:paraId="1D1E9852" w14:textId="77777777" w:rsidR="00A511BB" w:rsidRDefault="00A511BB" w:rsidP="00A511BB">
      <w:pPr>
        <w:spacing w:after="0" w:line="240" w:lineRule="auto"/>
        <w:rPr>
          <w:rFonts w:ascii="Times New Roman" w:eastAsia="Times New Roman" w:hAnsi="Times New Roman" w:cs="Times New Roman"/>
          <w:sz w:val="24"/>
          <w:szCs w:val="24"/>
        </w:rPr>
      </w:pPr>
    </w:p>
    <w:p w14:paraId="39C645C0" w14:textId="77777777" w:rsidR="00A511BB" w:rsidRPr="00A511BB" w:rsidRDefault="00A511BB" w:rsidP="00A511BB">
      <w:pPr>
        <w:spacing w:after="0" w:line="240" w:lineRule="auto"/>
        <w:rPr>
          <w:rFonts w:ascii="Times New Roman" w:eastAsia="Times New Roman" w:hAnsi="Times New Roman" w:cs="Times New Roman"/>
          <w:sz w:val="24"/>
          <w:szCs w:val="24"/>
        </w:rPr>
      </w:pPr>
      <w:r w:rsidRPr="00A511BB">
        <w:rPr>
          <w:rFonts w:ascii="Times New Roman" w:eastAsia="Times New Roman" w:hAnsi="Times New Roman" w:cs="Times New Roman"/>
          <w:color w:val="FF0000"/>
          <w:sz w:val="24"/>
          <w:szCs w:val="24"/>
        </w:rPr>
        <w:t>Explanation</w:t>
      </w:r>
      <w:r>
        <w:rPr>
          <w:rFonts w:ascii="Times New Roman" w:eastAsia="Times New Roman" w:hAnsi="Times New Roman" w:cs="Times New Roman"/>
          <w:sz w:val="24"/>
          <w:szCs w:val="24"/>
        </w:rPr>
        <w:t xml:space="preserve">:  Because this quotation was taken from an article on a website, there is no page number visible.  This would also be true if it were taken from an article </w:t>
      </w:r>
      <w:r w:rsidR="001D160A">
        <w:rPr>
          <w:rFonts w:ascii="Times New Roman" w:eastAsia="Times New Roman" w:hAnsi="Times New Roman" w:cs="Times New Roman"/>
          <w:sz w:val="24"/>
          <w:szCs w:val="24"/>
        </w:rPr>
        <w:t xml:space="preserve">on the web.  </w:t>
      </w:r>
      <w:r w:rsidR="00F86551">
        <w:rPr>
          <w:rFonts w:ascii="Times New Roman" w:eastAsia="Times New Roman" w:hAnsi="Times New Roman" w:cs="Times New Roman"/>
          <w:sz w:val="24"/>
          <w:szCs w:val="24"/>
        </w:rPr>
        <w:t xml:space="preserve">Here, </w:t>
      </w:r>
      <w:r w:rsidR="001D160A">
        <w:rPr>
          <w:rFonts w:ascii="Times New Roman" w:eastAsia="Times New Roman" w:hAnsi="Times New Roman" w:cs="Times New Roman"/>
          <w:sz w:val="24"/>
          <w:szCs w:val="24"/>
        </w:rPr>
        <w:t xml:space="preserve">I have counted the number of paragraphs in the article, and have </w:t>
      </w:r>
      <w:r w:rsidR="00F86551">
        <w:rPr>
          <w:rFonts w:ascii="Times New Roman" w:eastAsia="Times New Roman" w:hAnsi="Times New Roman" w:cs="Times New Roman"/>
          <w:sz w:val="24"/>
          <w:szCs w:val="24"/>
        </w:rPr>
        <w:t>cited by paragraph number.  The period encloses the citation so we know the citation belongs to the quotation.</w:t>
      </w:r>
      <w:r>
        <w:rPr>
          <w:rFonts w:ascii="Times New Roman" w:eastAsia="Times New Roman" w:hAnsi="Times New Roman" w:cs="Times New Roman"/>
          <w:sz w:val="24"/>
          <w:szCs w:val="24"/>
        </w:rPr>
        <w:t xml:space="preserve"> </w:t>
      </w:r>
    </w:p>
    <w:p w14:paraId="066EA6ED" w14:textId="77777777" w:rsidR="00A511BB" w:rsidRPr="00503042" w:rsidRDefault="00A511BB" w:rsidP="000F58E4">
      <w:pPr>
        <w:spacing w:after="0" w:line="240" w:lineRule="auto"/>
        <w:rPr>
          <w:rFonts w:ascii="Times New Roman" w:eastAsia="Times New Roman" w:hAnsi="Times New Roman" w:cs="Times New Roman"/>
          <w:sz w:val="24"/>
          <w:szCs w:val="24"/>
        </w:rPr>
      </w:pPr>
    </w:p>
    <w:p w14:paraId="5E069335" w14:textId="77777777" w:rsidR="00F86551" w:rsidRDefault="00503042" w:rsidP="00CF0CF9">
      <w:pPr>
        <w:numPr>
          <w:ilvl w:val="0"/>
          <w:numId w:val="26"/>
        </w:numPr>
        <w:spacing w:after="0" w:line="240" w:lineRule="auto"/>
        <w:rPr>
          <w:rFonts w:ascii="Times New Roman" w:eastAsia="Times New Roman" w:hAnsi="Times New Roman" w:cs="Times New Roman"/>
          <w:sz w:val="24"/>
          <w:szCs w:val="24"/>
        </w:rPr>
      </w:pPr>
      <w:r w:rsidRPr="00503042">
        <w:rPr>
          <w:rFonts w:ascii="Times New Roman" w:eastAsia="Times New Roman" w:hAnsi="Times New Roman" w:cs="Times New Roman"/>
          <w:sz w:val="24"/>
          <w:szCs w:val="24"/>
        </w:rPr>
        <w:t>When citing a QUOTE WITHIN A QUOTE, use the AUTHOR’S LAST NAME for the original source, the AUTHOR’S LAST NAME for the SOURCE YOU ARE READING, and the PAGE OR PARAGRAPH NUMBER of the SOURCE YOU ARE READING</w:t>
      </w:r>
      <w:r w:rsidR="00F86551">
        <w:rPr>
          <w:rFonts w:ascii="Times New Roman" w:eastAsia="Times New Roman" w:hAnsi="Times New Roman" w:cs="Times New Roman"/>
          <w:sz w:val="24"/>
          <w:szCs w:val="24"/>
        </w:rPr>
        <w:t>.</w:t>
      </w:r>
    </w:p>
    <w:p w14:paraId="3D4A528A" w14:textId="77777777" w:rsidR="00F86551" w:rsidRDefault="00F86551" w:rsidP="00F86551">
      <w:pPr>
        <w:spacing w:after="0" w:line="240" w:lineRule="auto"/>
        <w:rPr>
          <w:rFonts w:ascii="Times New Roman" w:eastAsia="Times New Roman" w:hAnsi="Times New Roman" w:cs="Times New Roman"/>
          <w:sz w:val="24"/>
          <w:szCs w:val="24"/>
        </w:rPr>
      </w:pPr>
    </w:p>
    <w:p w14:paraId="674D3C64" w14:textId="77777777" w:rsidR="004C635D" w:rsidRDefault="004C635D" w:rsidP="004C63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Here is an example of a quote within a quote fro</w:t>
      </w:r>
      <w:r w:rsidR="00B14769">
        <w:rPr>
          <w:rFonts w:ascii="Times New Roman" w:eastAsia="Times New Roman" w:hAnsi="Times New Roman" w:cs="Times New Roman"/>
          <w:sz w:val="24"/>
          <w:szCs w:val="24"/>
        </w:rPr>
        <w:t>m an article with page numbers:</w:t>
      </w:r>
    </w:p>
    <w:p w14:paraId="1912B461" w14:textId="77777777" w:rsidR="00B14769" w:rsidRDefault="00B14769" w:rsidP="004C635D">
      <w:pPr>
        <w:spacing w:after="0" w:line="240" w:lineRule="auto"/>
        <w:rPr>
          <w:rFonts w:ascii="Times New Roman" w:eastAsia="Times New Roman" w:hAnsi="Times New Roman" w:cs="Times New Roman"/>
          <w:sz w:val="24"/>
          <w:szCs w:val="24"/>
        </w:rPr>
      </w:pPr>
    </w:p>
    <w:p w14:paraId="7D9E9DDD" w14:textId="77777777" w:rsidR="00F86551" w:rsidRDefault="004C635D" w:rsidP="00B14769">
      <w:pPr>
        <w:spacing w:after="0" w:line="240" w:lineRule="auto"/>
        <w:rPr>
          <w:rFonts w:ascii="Times New Roman" w:eastAsia="Times New Roman" w:hAnsi="Times New Roman" w:cs="Times New Roman"/>
          <w:sz w:val="24"/>
          <w:szCs w:val="24"/>
        </w:rPr>
      </w:pPr>
      <w:r w:rsidRPr="004C635D">
        <w:rPr>
          <w:rFonts w:ascii="Times New Roman" w:eastAsia="Times New Roman" w:hAnsi="Times New Roman" w:cs="Times New Roman"/>
          <w:sz w:val="24"/>
          <w:szCs w:val="24"/>
        </w:rPr>
        <w:t xml:space="preserve">Paul Campos notes that “Gaesser points out in his book </w:t>
      </w:r>
      <w:r w:rsidRPr="004C635D">
        <w:rPr>
          <w:rFonts w:ascii="Times New Roman" w:eastAsia="Times New Roman" w:hAnsi="Times New Roman" w:cs="Times New Roman"/>
          <w:i/>
          <w:sz w:val="24"/>
          <w:szCs w:val="24"/>
        </w:rPr>
        <w:t>Big Fat Lies</w:t>
      </w:r>
      <w:r w:rsidRPr="004C635D">
        <w:rPr>
          <w:rFonts w:ascii="Times New Roman" w:eastAsia="Times New Roman" w:hAnsi="Times New Roman" w:cs="Times New Roman"/>
          <w:sz w:val="24"/>
          <w:szCs w:val="24"/>
        </w:rPr>
        <w:t>, ‘there has not been a single study that has truly evaluated the effects of weight alone on health’” (</w:t>
      </w:r>
      <w:r w:rsidR="00B14769">
        <w:rPr>
          <w:rFonts w:ascii="Times New Roman" w:eastAsia="Times New Roman" w:hAnsi="Times New Roman" w:cs="Times New Roman"/>
          <w:sz w:val="24"/>
          <w:szCs w:val="24"/>
        </w:rPr>
        <w:t xml:space="preserve">Gaesser as qtd. by Campos </w:t>
      </w:r>
      <w:r w:rsidRPr="004C635D">
        <w:rPr>
          <w:rFonts w:ascii="Times New Roman" w:eastAsia="Times New Roman" w:hAnsi="Times New Roman" w:cs="Times New Roman"/>
          <w:sz w:val="24"/>
          <w:szCs w:val="24"/>
        </w:rPr>
        <w:t>19).</w:t>
      </w:r>
    </w:p>
    <w:p w14:paraId="491B2311" w14:textId="77777777" w:rsidR="00B14769" w:rsidRDefault="00B14769" w:rsidP="00B14769">
      <w:pPr>
        <w:spacing w:after="0" w:line="240" w:lineRule="auto"/>
        <w:rPr>
          <w:rFonts w:ascii="Times New Roman" w:eastAsia="Times New Roman" w:hAnsi="Times New Roman" w:cs="Times New Roman"/>
          <w:sz w:val="24"/>
          <w:szCs w:val="24"/>
        </w:rPr>
      </w:pPr>
    </w:p>
    <w:p w14:paraId="311D1FB7" w14:textId="77777777" w:rsidR="00503042" w:rsidRDefault="00B14769" w:rsidP="00B14769">
      <w:pPr>
        <w:spacing w:after="0" w:line="240" w:lineRule="auto"/>
        <w:rPr>
          <w:rFonts w:ascii="Times New Roman" w:eastAsia="Times New Roman" w:hAnsi="Times New Roman" w:cs="Times New Roman"/>
          <w:sz w:val="24"/>
          <w:szCs w:val="24"/>
        </w:rPr>
      </w:pPr>
      <w:r w:rsidRPr="00B14769">
        <w:rPr>
          <w:rFonts w:ascii="Times New Roman" w:eastAsia="Times New Roman" w:hAnsi="Times New Roman" w:cs="Times New Roman"/>
          <w:color w:val="FF0000"/>
          <w:sz w:val="24"/>
          <w:szCs w:val="24"/>
        </w:rPr>
        <w:t>Explanation</w:t>
      </w:r>
      <w:r>
        <w:rPr>
          <w:rFonts w:ascii="Times New Roman" w:eastAsia="Times New Roman" w:hAnsi="Times New Roman" w:cs="Times New Roman"/>
          <w:sz w:val="24"/>
          <w:szCs w:val="24"/>
        </w:rPr>
        <w:t xml:space="preserve">:  This is a bit confusing.  I’ve included the name of the person being quoted by Campos, Campos himself, and the page number of Campos’s article on which Gaesser was quoted.  </w:t>
      </w:r>
      <w:r w:rsidR="00503042" w:rsidRPr="00503042">
        <w:rPr>
          <w:rFonts w:ascii="Times New Roman" w:eastAsia="Times New Roman" w:hAnsi="Times New Roman" w:cs="Times New Roman"/>
          <w:sz w:val="24"/>
          <w:szCs w:val="24"/>
        </w:rPr>
        <w:t>Remember that quotes within quotes use single marks (‘like this’), while regular quotations use double marks (“like this”).</w:t>
      </w:r>
      <w:r>
        <w:rPr>
          <w:rFonts w:ascii="Times New Roman" w:eastAsia="Times New Roman" w:hAnsi="Times New Roman" w:cs="Times New Roman"/>
          <w:sz w:val="24"/>
          <w:szCs w:val="24"/>
        </w:rPr>
        <w:t xml:space="preserve">  Don’t forget to enclose the citation within the period.</w:t>
      </w:r>
    </w:p>
    <w:p w14:paraId="45566F78" w14:textId="77777777" w:rsidR="00B14769" w:rsidRDefault="00B14769" w:rsidP="00B14769">
      <w:pPr>
        <w:spacing w:after="0" w:line="240" w:lineRule="auto"/>
        <w:rPr>
          <w:rFonts w:ascii="Times New Roman" w:eastAsia="Times New Roman" w:hAnsi="Times New Roman" w:cs="Times New Roman"/>
          <w:sz w:val="24"/>
          <w:szCs w:val="24"/>
        </w:rPr>
      </w:pPr>
    </w:p>
    <w:p w14:paraId="1FFF2D15" w14:textId="77777777" w:rsidR="008659B3" w:rsidRDefault="008F475D" w:rsidP="008F475D">
      <w:pPr>
        <w:spacing w:after="0" w:line="240" w:lineRule="auto"/>
        <w:rPr>
          <w:rFonts w:ascii="Times New Roman" w:eastAsia="Times New Roman" w:hAnsi="Times New Roman" w:cs="Times New Roman"/>
          <w:sz w:val="24"/>
          <w:szCs w:val="24"/>
        </w:rPr>
      </w:pPr>
      <w:r w:rsidRPr="008F475D">
        <w:rPr>
          <w:rFonts w:ascii="Times New Roman" w:eastAsia="Times New Roman" w:hAnsi="Times New Roman" w:cs="Times New Roman"/>
          <w:sz w:val="24"/>
          <w:szCs w:val="24"/>
        </w:rPr>
        <w:t xml:space="preserve">As a rule of thumb, include parenthetical citations IMMEDIATELY AFTER quotations or paraphrases.  You may continue your sentence after the parentheses, or finish the sentence with a period or other piece of punctuation, which will go OUTSIDE the parentheses. </w:t>
      </w:r>
    </w:p>
    <w:p w14:paraId="1B7133FB" w14:textId="77777777" w:rsidR="008659B3" w:rsidRDefault="008659B3" w:rsidP="008F475D">
      <w:pPr>
        <w:spacing w:after="0" w:line="240" w:lineRule="auto"/>
        <w:rPr>
          <w:rFonts w:ascii="Times New Roman" w:eastAsia="Times New Roman" w:hAnsi="Times New Roman" w:cs="Times New Roman"/>
          <w:sz w:val="24"/>
          <w:szCs w:val="24"/>
        </w:rPr>
      </w:pPr>
    </w:p>
    <w:p w14:paraId="60E3E43F" w14:textId="77777777" w:rsidR="008659B3" w:rsidRPr="008659B3" w:rsidRDefault="008F475D" w:rsidP="008659B3">
      <w:pPr>
        <w:spacing w:after="0" w:line="240" w:lineRule="auto"/>
        <w:rPr>
          <w:rFonts w:ascii="Times New Roman" w:eastAsia="Times New Roman" w:hAnsi="Times New Roman" w:cs="Times New Roman"/>
          <w:sz w:val="24"/>
          <w:szCs w:val="24"/>
        </w:rPr>
      </w:pPr>
      <w:r w:rsidRPr="008F475D">
        <w:rPr>
          <w:rFonts w:ascii="Times New Roman" w:eastAsia="Times New Roman" w:hAnsi="Times New Roman" w:cs="Times New Roman"/>
          <w:sz w:val="24"/>
          <w:szCs w:val="24"/>
        </w:rPr>
        <w:t xml:space="preserve"> </w:t>
      </w:r>
      <w:r w:rsidR="008659B3">
        <w:rPr>
          <w:rFonts w:ascii="Times New Roman" w:eastAsia="Times New Roman" w:hAnsi="Times New Roman" w:cs="Times New Roman"/>
          <w:sz w:val="24"/>
          <w:szCs w:val="24"/>
        </w:rPr>
        <w:t>7</w:t>
      </w:r>
      <w:r w:rsidR="008659B3" w:rsidRPr="008659B3">
        <w:rPr>
          <w:rFonts w:ascii="Times New Roman" w:eastAsia="Times New Roman" w:hAnsi="Times New Roman" w:cs="Times New Roman"/>
          <w:sz w:val="24"/>
          <w:szCs w:val="24"/>
        </w:rPr>
        <w:t xml:space="preserve">.  </w:t>
      </w:r>
      <w:r w:rsidR="008659B3" w:rsidRPr="008659B3">
        <w:rPr>
          <w:rFonts w:ascii="Times New Roman" w:eastAsia="Times New Roman" w:hAnsi="Times New Roman" w:cs="Times New Roman"/>
          <w:b/>
          <w:sz w:val="24"/>
          <w:szCs w:val="24"/>
          <w:u w:val="single"/>
        </w:rPr>
        <w:t>Integrating Source Material into your Sentences</w:t>
      </w:r>
    </w:p>
    <w:p w14:paraId="21B82A58" w14:textId="77777777" w:rsidR="008F475D" w:rsidRPr="008F475D" w:rsidRDefault="008F475D" w:rsidP="008F475D">
      <w:pPr>
        <w:spacing w:after="0" w:line="240" w:lineRule="auto"/>
        <w:rPr>
          <w:rFonts w:ascii="Times New Roman" w:eastAsia="Times New Roman" w:hAnsi="Times New Roman" w:cs="Times New Roman"/>
          <w:sz w:val="24"/>
          <w:szCs w:val="24"/>
        </w:rPr>
      </w:pPr>
    </w:p>
    <w:p w14:paraId="313D2333" w14:textId="77777777" w:rsidR="00503042" w:rsidRDefault="008659B3" w:rsidP="005030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Once you have quotations, paraphrases, and summaries selected to use in your paper, you need to be able to integrate them into your own sentences so they make sense.</w:t>
      </w:r>
    </w:p>
    <w:p w14:paraId="117C1BF8" w14:textId="77777777" w:rsidR="008659B3" w:rsidRDefault="008659B3" w:rsidP="00503042">
      <w:pPr>
        <w:spacing w:after="0" w:line="240" w:lineRule="auto"/>
        <w:rPr>
          <w:rFonts w:ascii="Times New Roman" w:eastAsia="Times New Roman" w:hAnsi="Times New Roman" w:cs="Times New Roman"/>
          <w:sz w:val="24"/>
          <w:szCs w:val="24"/>
        </w:rPr>
      </w:pPr>
    </w:p>
    <w:p w14:paraId="6149B4A9" w14:textId="77777777" w:rsidR="00F86551" w:rsidRPr="00F86551" w:rsidRDefault="00F86551" w:rsidP="00F86551">
      <w:pPr>
        <w:spacing w:after="0" w:line="240" w:lineRule="auto"/>
        <w:rPr>
          <w:rFonts w:ascii="Times New Roman" w:eastAsia="Times New Roman" w:hAnsi="Times New Roman" w:cs="Times New Roman"/>
          <w:sz w:val="24"/>
          <w:szCs w:val="24"/>
        </w:rPr>
      </w:pPr>
      <w:r w:rsidRPr="002A6191">
        <w:rPr>
          <w:rFonts w:ascii="Times New Roman" w:eastAsia="Times New Roman" w:hAnsi="Times New Roman" w:cs="Times New Roman"/>
          <w:sz w:val="24"/>
          <w:szCs w:val="24"/>
          <w:u w:val="single"/>
        </w:rPr>
        <w:t>Quotations</w:t>
      </w:r>
      <w:r w:rsidRPr="00F86551">
        <w:rPr>
          <w:rFonts w:ascii="Times New Roman" w:eastAsia="Times New Roman" w:hAnsi="Times New Roman" w:cs="Times New Roman"/>
          <w:sz w:val="24"/>
          <w:szCs w:val="24"/>
        </w:rPr>
        <w:t>:</w:t>
      </w:r>
    </w:p>
    <w:p w14:paraId="63A4A0BE" w14:textId="77777777" w:rsidR="00F86551" w:rsidRPr="00F86551" w:rsidRDefault="00F86551" w:rsidP="00F86551">
      <w:pPr>
        <w:spacing w:after="0" w:line="240" w:lineRule="auto"/>
        <w:rPr>
          <w:rFonts w:ascii="Times New Roman" w:eastAsia="Times New Roman" w:hAnsi="Times New Roman" w:cs="Times New Roman"/>
          <w:sz w:val="24"/>
          <w:szCs w:val="24"/>
        </w:rPr>
      </w:pPr>
      <w:r w:rsidRPr="00F86551">
        <w:rPr>
          <w:rFonts w:ascii="Times New Roman" w:eastAsia="Times New Roman" w:hAnsi="Times New Roman" w:cs="Times New Roman"/>
          <w:sz w:val="24"/>
          <w:szCs w:val="24"/>
        </w:rPr>
        <w:t xml:space="preserve">You should never let a quotation stand alone!  In order for your reader to make sense of what you’re presenting, you must follow one of two options to properly incorporate your quotations into your writing.  Remember that YOUR words and ideas are what hold the paper together.  </w:t>
      </w:r>
    </w:p>
    <w:p w14:paraId="3DB781B3" w14:textId="77777777" w:rsidR="00F86551" w:rsidRPr="00F86551" w:rsidRDefault="00F86551" w:rsidP="00F86551">
      <w:pPr>
        <w:spacing w:after="0" w:line="240" w:lineRule="auto"/>
        <w:rPr>
          <w:rFonts w:ascii="Times New Roman" w:eastAsia="Times New Roman" w:hAnsi="Times New Roman" w:cs="Times New Roman"/>
          <w:sz w:val="24"/>
          <w:szCs w:val="24"/>
        </w:rPr>
      </w:pPr>
    </w:p>
    <w:p w14:paraId="43F7805A" w14:textId="77777777" w:rsidR="00F86551" w:rsidRDefault="00F86551" w:rsidP="00F86551">
      <w:pPr>
        <w:spacing w:after="0" w:line="240" w:lineRule="auto"/>
        <w:rPr>
          <w:rFonts w:ascii="Times New Roman" w:eastAsia="Times New Roman" w:hAnsi="Times New Roman" w:cs="Times New Roman"/>
          <w:sz w:val="24"/>
          <w:szCs w:val="24"/>
        </w:rPr>
      </w:pPr>
      <w:r w:rsidRPr="00F86551">
        <w:rPr>
          <w:rFonts w:ascii="Times New Roman" w:eastAsia="Times New Roman" w:hAnsi="Times New Roman" w:cs="Times New Roman"/>
          <w:sz w:val="24"/>
          <w:szCs w:val="24"/>
        </w:rPr>
        <w:lastRenderedPageBreak/>
        <w:t>The first option is to work the quoted passage into the syntax of your sentence:</w:t>
      </w:r>
    </w:p>
    <w:p w14:paraId="0903CBC0" w14:textId="77777777" w:rsidR="008659B3" w:rsidRPr="00F86551" w:rsidRDefault="008659B3" w:rsidP="00F86551">
      <w:pPr>
        <w:spacing w:after="0" w:line="240" w:lineRule="auto"/>
        <w:rPr>
          <w:rFonts w:ascii="Times New Roman" w:eastAsia="Times New Roman" w:hAnsi="Times New Roman" w:cs="Times New Roman"/>
          <w:sz w:val="24"/>
          <w:szCs w:val="24"/>
        </w:rPr>
      </w:pPr>
    </w:p>
    <w:p w14:paraId="71AC2A10" w14:textId="77777777" w:rsidR="00F86551" w:rsidRDefault="00F86551" w:rsidP="00F86551">
      <w:pPr>
        <w:spacing w:after="0" w:line="240" w:lineRule="auto"/>
        <w:rPr>
          <w:rFonts w:ascii="Times New Roman" w:eastAsia="Times New Roman" w:hAnsi="Times New Roman" w:cs="Times New Roman"/>
          <w:sz w:val="24"/>
          <w:szCs w:val="24"/>
        </w:rPr>
      </w:pPr>
      <w:r w:rsidRPr="00F86551">
        <w:rPr>
          <w:rFonts w:ascii="Times New Roman" w:eastAsia="Times New Roman" w:hAnsi="Times New Roman" w:cs="Times New Roman"/>
          <w:sz w:val="24"/>
          <w:szCs w:val="24"/>
        </w:rPr>
        <w:t>Morrison points out that social context prevented the authors of slave narratives “from dwelling too long or too carefully on the more sordid details of their experiences” (109).</w:t>
      </w:r>
    </w:p>
    <w:p w14:paraId="74D6932F" w14:textId="77777777" w:rsidR="006C72E9" w:rsidRDefault="006C72E9" w:rsidP="00F86551">
      <w:pPr>
        <w:spacing w:after="0" w:line="240" w:lineRule="auto"/>
        <w:rPr>
          <w:rFonts w:ascii="Times New Roman" w:eastAsia="Times New Roman" w:hAnsi="Times New Roman" w:cs="Times New Roman"/>
          <w:sz w:val="24"/>
          <w:szCs w:val="24"/>
        </w:rPr>
      </w:pPr>
    </w:p>
    <w:p w14:paraId="66D95727" w14:textId="77777777" w:rsidR="006C72E9" w:rsidRPr="00F86551" w:rsidRDefault="006C72E9" w:rsidP="00F86551">
      <w:pPr>
        <w:spacing w:after="0" w:line="240" w:lineRule="auto"/>
        <w:rPr>
          <w:rFonts w:ascii="Times New Roman" w:eastAsia="Times New Roman" w:hAnsi="Times New Roman" w:cs="Times New Roman"/>
          <w:sz w:val="24"/>
          <w:szCs w:val="24"/>
        </w:rPr>
      </w:pPr>
      <w:r w:rsidRPr="006C72E9">
        <w:rPr>
          <w:rFonts w:ascii="Times New Roman" w:eastAsia="Times New Roman" w:hAnsi="Times New Roman" w:cs="Times New Roman"/>
          <w:color w:val="FF0000"/>
          <w:sz w:val="24"/>
          <w:szCs w:val="24"/>
        </w:rPr>
        <w:t>Explanation</w:t>
      </w:r>
      <w:r>
        <w:rPr>
          <w:rFonts w:ascii="Times New Roman" w:eastAsia="Times New Roman" w:hAnsi="Times New Roman" w:cs="Times New Roman"/>
          <w:sz w:val="24"/>
          <w:szCs w:val="24"/>
        </w:rPr>
        <w:t xml:space="preserve">:  Here, the author is introduced and the quotation is made part of the sentence so that we better understand how slaves who told their stories to others didn’t share the worst details of their enslavement because people weren’t comfortable hearing about the bad parts. </w:t>
      </w:r>
    </w:p>
    <w:p w14:paraId="3AF14E5B" w14:textId="77777777" w:rsidR="00F86551" w:rsidRPr="00F86551" w:rsidRDefault="00F86551" w:rsidP="00F86551">
      <w:pPr>
        <w:spacing w:after="0" w:line="240" w:lineRule="auto"/>
        <w:rPr>
          <w:rFonts w:ascii="Times New Roman" w:eastAsia="Times New Roman" w:hAnsi="Times New Roman" w:cs="Times New Roman"/>
          <w:sz w:val="24"/>
          <w:szCs w:val="24"/>
        </w:rPr>
      </w:pPr>
    </w:p>
    <w:p w14:paraId="5657D512" w14:textId="77777777" w:rsidR="00F86551" w:rsidRDefault="00F86551" w:rsidP="00F86551">
      <w:pPr>
        <w:spacing w:after="0" w:line="240" w:lineRule="auto"/>
        <w:rPr>
          <w:rFonts w:ascii="Times New Roman" w:eastAsia="Times New Roman" w:hAnsi="Times New Roman" w:cs="Times New Roman"/>
          <w:sz w:val="24"/>
          <w:szCs w:val="24"/>
        </w:rPr>
      </w:pPr>
      <w:r w:rsidRPr="00F86551">
        <w:rPr>
          <w:rFonts w:ascii="Times New Roman" w:eastAsia="Times New Roman" w:hAnsi="Times New Roman" w:cs="Times New Roman"/>
          <w:sz w:val="24"/>
          <w:szCs w:val="24"/>
        </w:rPr>
        <w:t>The second option is to introduce the quoted passage with a sentence and a colon:</w:t>
      </w:r>
    </w:p>
    <w:p w14:paraId="0295EF7B" w14:textId="77777777" w:rsidR="006C72E9" w:rsidRPr="00F86551" w:rsidRDefault="006C72E9" w:rsidP="00F86551">
      <w:pPr>
        <w:spacing w:after="0" w:line="240" w:lineRule="auto"/>
        <w:rPr>
          <w:rFonts w:ascii="Times New Roman" w:eastAsia="Times New Roman" w:hAnsi="Times New Roman" w:cs="Times New Roman"/>
          <w:sz w:val="24"/>
          <w:szCs w:val="24"/>
        </w:rPr>
      </w:pPr>
    </w:p>
    <w:p w14:paraId="4D10F04A" w14:textId="77777777" w:rsidR="00F86551" w:rsidRDefault="00F86551" w:rsidP="00F86551">
      <w:pPr>
        <w:spacing w:after="0" w:line="240" w:lineRule="auto"/>
        <w:rPr>
          <w:rFonts w:ascii="Times New Roman" w:eastAsia="Times New Roman" w:hAnsi="Times New Roman" w:cs="Times New Roman"/>
          <w:sz w:val="24"/>
          <w:szCs w:val="24"/>
        </w:rPr>
      </w:pPr>
      <w:r w:rsidRPr="00F86551">
        <w:rPr>
          <w:rFonts w:ascii="Times New Roman" w:eastAsia="Times New Roman" w:hAnsi="Times New Roman" w:cs="Times New Roman"/>
          <w:sz w:val="24"/>
          <w:szCs w:val="24"/>
        </w:rPr>
        <w:t>Commentators have tried to account for the decorum of most slave narratives by discussing social context: “popular taste discouraged the writers from dwelling too long or too carefully on the more sordid details of their experiences” (Morrison 109).</w:t>
      </w:r>
    </w:p>
    <w:p w14:paraId="1DDF1FFA" w14:textId="77777777" w:rsidR="006C72E9" w:rsidRDefault="006C72E9" w:rsidP="00F86551">
      <w:pPr>
        <w:spacing w:after="0" w:line="240" w:lineRule="auto"/>
        <w:rPr>
          <w:rFonts w:ascii="Times New Roman" w:eastAsia="Times New Roman" w:hAnsi="Times New Roman" w:cs="Times New Roman"/>
          <w:sz w:val="24"/>
          <w:szCs w:val="24"/>
        </w:rPr>
      </w:pPr>
    </w:p>
    <w:p w14:paraId="13DA832E" w14:textId="77777777" w:rsidR="006C72E9" w:rsidRPr="00F86551" w:rsidRDefault="006C72E9" w:rsidP="00F86551">
      <w:pPr>
        <w:spacing w:after="0" w:line="240" w:lineRule="auto"/>
        <w:rPr>
          <w:rFonts w:ascii="Times New Roman" w:eastAsia="Times New Roman" w:hAnsi="Times New Roman" w:cs="Times New Roman"/>
          <w:sz w:val="24"/>
          <w:szCs w:val="24"/>
        </w:rPr>
      </w:pPr>
      <w:r w:rsidRPr="006C72E9">
        <w:rPr>
          <w:rFonts w:ascii="Times New Roman" w:eastAsia="Times New Roman" w:hAnsi="Times New Roman" w:cs="Times New Roman"/>
          <w:color w:val="FF0000"/>
          <w:sz w:val="24"/>
          <w:szCs w:val="24"/>
        </w:rPr>
        <w:t>Explanation</w:t>
      </w:r>
      <w:r>
        <w:rPr>
          <w:rFonts w:ascii="Times New Roman" w:eastAsia="Times New Roman" w:hAnsi="Times New Roman" w:cs="Times New Roman"/>
          <w:sz w:val="24"/>
          <w:szCs w:val="24"/>
        </w:rPr>
        <w:t xml:space="preserve">:  In this </w:t>
      </w:r>
      <w:r w:rsidR="002A6191">
        <w:rPr>
          <w:rFonts w:ascii="Times New Roman" w:eastAsia="Times New Roman" w:hAnsi="Times New Roman" w:cs="Times New Roman"/>
          <w:sz w:val="24"/>
          <w:szCs w:val="24"/>
        </w:rPr>
        <w:t>example, the whole quotation is used, with an introductory piece of information before the colon (:).  Because the author’s name isn’t mentioned before the quotation, it must be included in the citation.</w:t>
      </w:r>
    </w:p>
    <w:p w14:paraId="40E72885" w14:textId="77777777" w:rsidR="00F86551" w:rsidRPr="00F86551" w:rsidRDefault="00F86551" w:rsidP="00F86551">
      <w:pPr>
        <w:spacing w:after="0" w:line="240" w:lineRule="auto"/>
        <w:rPr>
          <w:rFonts w:ascii="Times New Roman" w:eastAsia="Times New Roman" w:hAnsi="Times New Roman" w:cs="Times New Roman"/>
          <w:sz w:val="24"/>
          <w:szCs w:val="24"/>
        </w:rPr>
      </w:pPr>
    </w:p>
    <w:p w14:paraId="7F0A419E" w14:textId="77777777" w:rsidR="00F86551" w:rsidRDefault="00F86551" w:rsidP="00F86551">
      <w:pPr>
        <w:spacing w:after="0" w:line="240" w:lineRule="auto"/>
        <w:rPr>
          <w:rFonts w:ascii="Times New Roman" w:eastAsia="Times New Roman" w:hAnsi="Times New Roman" w:cs="Times New Roman"/>
          <w:sz w:val="24"/>
          <w:szCs w:val="24"/>
        </w:rPr>
      </w:pPr>
      <w:r w:rsidRPr="002A6191">
        <w:rPr>
          <w:rFonts w:ascii="Times New Roman" w:eastAsia="Times New Roman" w:hAnsi="Times New Roman" w:cs="Times New Roman"/>
          <w:sz w:val="24"/>
          <w:szCs w:val="24"/>
          <w:u w:val="single"/>
        </w:rPr>
        <w:t>Paraphrases and Summaries</w:t>
      </w:r>
      <w:r w:rsidRPr="00F86551">
        <w:rPr>
          <w:rFonts w:ascii="Times New Roman" w:eastAsia="Times New Roman" w:hAnsi="Times New Roman" w:cs="Times New Roman"/>
          <w:sz w:val="24"/>
          <w:szCs w:val="24"/>
        </w:rPr>
        <w:t>:</w:t>
      </w:r>
    </w:p>
    <w:p w14:paraId="4784394B" w14:textId="77777777" w:rsidR="002A6191" w:rsidRPr="00F86551" w:rsidRDefault="002A6191" w:rsidP="00F86551">
      <w:pPr>
        <w:spacing w:after="0" w:line="240" w:lineRule="auto"/>
        <w:rPr>
          <w:rFonts w:ascii="Times New Roman" w:eastAsia="Times New Roman" w:hAnsi="Times New Roman" w:cs="Times New Roman"/>
          <w:sz w:val="24"/>
          <w:szCs w:val="24"/>
        </w:rPr>
      </w:pPr>
    </w:p>
    <w:p w14:paraId="3696C57E" w14:textId="77777777" w:rsidR="00F86551" w:rsidRPr="00F86551" w:rsidRDefault="00F86551" w:rsidP="00F86551">
      <w:pPr>
        <w:spacing w:after="0" w:line="240" w:lineRule="auto"/>
        <w:rPr>
          <w:rFonts w:ascii="Times New Roman" w:eastAsia="Times New Roman" w:hAnsi="Times New Roman" w:cs="Times New Roman"/>
          <w:sz w:val="24"/>
          <w:szCs w:val="24"/>
        </w:rPr>
      </w:pPr>
      <w:r w:rsidRPr="00F86551">
        <w:rPr>
          <w:rFonts w:ascii="Times New Roman" w:eastAsia="Times New Roman" w:hAnsi="Times New Roman" w:cs="Times New Roman"/>
          <w:sz w:val="24"/>
          <w:szCs w:val="24"/>
        </w:rPr>
        <w:t>Remember that paraphrases and summaries are quotations put in YOUR OWN WORDS.  You</w:t>
      </w:r>
    </w:p>
    <w:p w14:paraId="5123450B" w14:textId="77777777" w:rsidR="00F86551" w:rsidRPr="00F86551" w:rsidRDefault="00F86551" w:rsidP="00F86551">
      <w:pPr>
        <w:spacing w:after="0" w:line="240" w:lineRule="auto"/>
        <w:rPr>
          <w:rFonts w:ascii="Times New Roman" w:eastAsia="Times New Roman" w:hAnsi="Times New Roman" w:cs="Times New Roman"/>
          <w:sz w:val="24"/>
          <w:szCs w:val="24"/>
        </w:rPr>
      </w:pPr>
      <w:r w:rsidRPr="00F86551">
        <w:rPr>
          <w:rFonts w:ascii="Times New Roman" w:eastAsia="Times New Roman" w:hAnsi="Times New Roman" w:cs="Times New Roman"/>
          <w:sz w:val="24"/>
          <w:szCs w:val="24"/>
        </w:rPr>
        <w:t>may NOT use even a few words from the original quotation, or it is not a paraphrase or summary.  The point is to translate the idea into language that does not replicate the original, but that still retains the original idea.</w:t>
      </w:r>
    </w:p>
    <w:p w14:paraId="511CA1C5" w14:textId="77777777" w:rsidR="00F86551" w:rsidRPr="00F86551" w:rsidRDefault="00F86551" w:rsidP="00F86551">
      <w:pPr>
        <w:spacing w:after="0" w:line="240" w:lineRule="auto"/>
        <w:rPr>
          <w:rFonts w:ascii="Times New Roman" w:eastAsia="Times New Roman" w:hAnsi="Times New Roman" w:cs="Times New Roman"/>
          <w:sz w:val="24"/>
          <w:szCs w:val="24"/>
        </w:rPr>
      </w:pPr>
    </w:p>
    <w:p w14:paraId="5276D630" w14:textId="77777777" w:rsidR="00F86551" w:rsidRPr="00F86551" w:rsidRDefault="00F86551" w:rsidP="00F86551">
      <w:pPr>
        <w:spacing w:after="0" w:line="240" w:lineRule="auto"/>
        <w:rPr>
          <w:rFonts w:ascii="Times New Roman" w:eastAsia="Times New Roman" w:hAnsi="Times New Roman" w:cs="Times New Roman"/>
          <w:sz w:val="24"/>
          <w:szCs w:val="24"/>
        </w:rPr>
      </w:pPr>
      <w:r w:rsidRPr="00F86551">
        <w:rPr>
          <w:rFonts w:ascii="Times New Roman" w:eastAsia="Times New Roman" w:hAnsi="Times New Roman" w:cs="Times New Roman"/>
          <w:sz w:val="24"/>
          <w:szCs w:val="24"/>
        </w:rPr>
        <w:t xml:space="preserve">In order to do this, take the quotation apart into its composite ideas, use language that is totally different from the original, and reconstruct the sentence or sentences.  </w:t>
      </w:r>
    </w:p>
    <w:p w14:paraId="3403BE30" w14:textId="77777777" w:rsidR="00F86551" w:rsidRPr="00F86551" w:rsidRDefault="00F86551" w:rsidP="00F86551">
      <w:pPr>
        <w:spacing w:after="0" w:line="240" w:lineRule="auto"/>
        <w:rPr>
          <w:rFonts w:ascii="Times New Roman" w:eastAsia="Times New Roman" w:hAnsi="Times New Roman" w:cs="Times New Roman"/>
          <w:sz w:val="24"/>
          <w:szCs w:val="24"/>
        </w:rPr>
      </w:pPr>
    </w:p>
    <w:p w14:paraId="0EA40D9C" w14:textId="77777777" w:rsidR="00F86551" w:rsidRDefault="00F86551" w:rsidP="00F86551">
      <w:pPr>
        <w:spacing w:after="0" w:line="240" w:lineRule="auto"/>
        <w:rPr>
          <w:rFonts w:ascii="Times New Roman" w:eastAsia="Times New Roman" w:hAnsi="Times New Roman" w:cs="Times New Roman"/>
          <w:sz w:val="24"/>
          <w:szCs w:val="24"/>
        </w:rPr>
      </w:pPr>
      <w:r w:rsidRPr="00F86551">
        <w:rPr>
          <w:rFonts w:ascii="Times New Roman" w:eastAsia="Times New Roman" w:hAnsi="Times New Roman" w:cs="Times New Roman"/>
          <w:sz w:val="24"/>
          <w:szCs w:val="24"/>
        </w:rPr>
        <w:t>Remember that you MUST cite the paraphrase or summary, just as you would cite a quotation.  Just because it is in different words does not mean it is your idea.  Give credit to the original author.</w:t>
      </w:r>
    </w:p>
    <w:p w14:paraId="46AAC8CD" w14:textId="77777777" w:rsidR="002A6191" w:rsidRDefault="002A6191" w:rsidP="00F86551">
      <w:pPr>
        <w:spacing w:after="0" w:line="240" w:lineRule="auto"/>
        <w:rPr>
          <w:rFonts w:ascii="Times New Roman" w:eastAsia="Times New Roman" w:hAnsi="Times New Roman" w:cs="Times New Roman"/>
          <w:sz w:val="24"/>
          <w:szCs w:val="24"/>
        </w:rPr>
      </w:pPr>
    </w:p>
    <w:p w14:paraId="20E643FB" w14:textId="77777777" w:rsidR="002A6191" w:rsidRDefault="002A6191" w:rsidP="00F865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Here is an example taken from the direct quotation above:</w:t>
      </w:r>
    </w:p>
    <w:p w14:paraId="3CCAB00D" w14:textId="77777777" w:rsidR="002A6191" w:rsidRDefault="002A6191" w:rsidP="00F86551">
      <w:pPr>
        <w:spacing w:after="0" w:line="240" w:lineRule="auto"/>
        <w:rPr>
          <w:rFonts w:ascii="Times New Roman" w:eastAsia="Times New Roman" w:hAnsi="Times New Roman" w:cs="Times New Roman"/>
          <w:sz w:val="24"/>
          <w:szCs w:val="24"/>
        </w:rPr>
      </w:pPr>
    </w:p>
    <w:p w14:paraId="46D0C195" w14:textId="77777777" w:rsidR="002A6191" w:rsidRPr="00F86551" w:rsidRDefault="002A6191" w:rsidP="00F865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Morrison </w:t>
      </w:r>
      <w:r w:rsidR="00257D82">
        <w:rPr>
          <w:rFonts w:ascii="Times New Roman" w:eastAsia="Times New Roman" w:hAnsi="Times New Roman" w:cs="Times New Roman"/>
          <w:sz w:val="24"/>
          <w:szCs w:val="24"/>
        </w:rPr>
        <w:t xml:space="preserve">says that when slaves discussed their enslavement with others, they often left out or glossed over the most distasteful parts of their suffering because, in the time just after the Civil War, people didn’t want to </w:t>
      </w:r>
      <w:r w:rsidR="00BB36A1">
        <w:rPr>
          <w:rFonts w:ascii="Times New Roman" w:eastAsia="Times New Roman" w:hAnsi="Times New Roman" w:cs="Times New Roman"/>
          <w:sz w:val="24"/>
          <w:szCs w:val="24"/>
        </w:rPr>
        <w:t>hear about it (109).</w:t>
      </w:r>
    </w:p>
    <w:p w14:paraId="519F4952" w14:textId="77777777" w:rsidR="00F86551" w:rsidRPr="00F86551" w:rsidRDefault="00F86551" w:rsidP="00F86551">
      <w:pPr>
        <w:spacing w:after="0" w:line="240" w:lineRule="auto"/>
        <w:rPr>
          <w:rFonts w:ascii="Times New Roman" w:eastAsia="Times New Roman" w:hAnsi="Times New Roman" w:cs="Times New Roman"/>
          <w:sz w:val="24"/>
          <w:szCs w:val="24"/>
        </w:rPr>
      </w:pPr>
    </w:p>
    <w:p w14:paraId="66CCA09C" w14:textId="77777777" w:rsidR="00F86551" w:rsidRDefault="00F97A04" w:rsidP="005030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One final note:</w:t>
      </w:r>
    </w:p>
    <w:p w14:paraId="533A67FF" w14:textId="77777777" w:rsidR="00F97A04" w:rsidRDefault="00F97A04" w:rsidP="00503042">
      <w:pPr>
        <w:spacing w:after="0" w:line="240" w:lineRule="auto"/>
        <w:rPr>
          <w:rFonts w:ascii="Times New Roman" w:eastAsia="Times New Roman" w:hAnsi="Times New Roman" w:cs="Times New Roman"/>
          <w:sz w:val="24"/>
          <w:szCs w:val="24"/>
        </w:rPr>
      </w:pPr>
    </w:p>
    <w:p w14:paraId="02B48DFD" w14:textId="77777777" w:rsidR="00F97A04" w:rsidRDefault="00F97A04" w:rsidP="005030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time you mention an author or authors in your research paper, you will want to tell us their full name or names and a little bit about them.  You can generally find information about their credentials at the beginning or end of an article or book.  Tell your readers what makes these individuals “authorities” in their field.  Why should we believe them?  </w:t>
      </w:r>
    </w:p>
    <w:p w14:paraId="63B7C90C" w14:textId="77777777" w:rsidR="00F97A04" w:rsidRDefault="00F97A04" w:rsidP="00503042">
      <w:pPr>
        <w:spacing w:after="0" w:line="240" w:lineRule="auto"/>
        <w:rPr>
          <w:rFonts w:ascii="Times New Roman" w:eastAsia="Times New Roman" w:hAnsi="Times New Roman" w:cs="Times New Roman"/>
          <w:sz w:val="24"/>
          <w:szCs w:val="24"/>
        </w:rPr>
      </w:pPr>
    </w:p>
    <w:p w14:paraId="1CA8BCA9" w14:textId="77777777" w:rsidR="00F97A04" w:rsidRDefault="00F97A04" w:rsidP="005030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Remember, these authors will support your assertions and opinions, so you want to pick people who are knowledgeable in their fields, and who are well regarded by their peers.</w:t>
      </w:r>
    </w:p>
    <w:p w14:paraId="105A6E13" w14:textId="77777777" w:rsidR="00CA5C16" w:rsidRDefault="00CA5C16" w:rsidP="00503042">
      <w:pPr>
        <w:spacing w:after="0" w:line="240" w:lineRule="auto"/>
        <w:rPr>
          <w:rFonts w:ascii="Times New Roman" w:eastAsia="Times New Roman" w:hAnsi="Times New Roman" w:cs="Times New Roman"/>
          <w:sz w:val="24"/>
          <w:szCs w:val="24"/>
        </w:rPr>
      </w:pPr>
    </w:p>
    <w:p w14:paraId="783D77BC" w14:textId="77777777" w:rsidR="00CA5C16" w:rsidRPr="00503042" w:rsidRDefault="00CA5C16" w:rsidP="005030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CA5C16">
        <w:rPr>
          <w:rFonts w:ascii="Times New Roman" w:eastAsia="Times New Roman" w:hAnsi="Times New Roman" w:cs="Times New Roman"/>
          <w:b/>
          <w:sz w:val="24"/>
          <w:szCs w:val="24"/>
          <w:u w:val="single"/>
        </w:rPr>
        <w:t>.  Creating an Outline</w:t>
      </w:r>
    </w:p>
    <w:p w14:paraId="69276746" w14:textId="77777777" w:rsidR="00E53814" w:rsidRDefault="00E53814" w:rsidP="005B0F21">
      <w:pPr>
        <w:spacing w:after="0" w:line="240" w:lineRule="auto"/>
        <w:rPr>
          <w:rFonts w:ascii="Times New Roman" w:hAnsi="Times New Roman" w:cs="Times New Roman"/>
          <w:sz w:val="24"/>
          <w:szCs w:val="24"/>
        </w:rPr>
      </w:pPr>
    </w:p>
    <w:p w14:paraId="27B1CB90" w14:textId="77777777" w:rsidR="00BE7614" w:rsidRPr="00BE7614" w:rsidRDefault="00BE7614" w:rsidP="00BE7614">
      <w:p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Why is an outline helpful?</w:t>
      </w:r>
    </w:p>
    <w:p w14:paraId="6ADB12B3" w14:textId="77777777" w:rsidR="00BE7614" w:rsidRPr="00BE7614" w:rsidRDefault="00BE7614" w:rsidP="00CF0CF9">
      <w:pPr>
        <w:numPr>
          <w:ilvl w:val="0"/>
          <w:numId w:val="27"/>
        </w:num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You can organize your material before you actually begin writing the paper.</w:t>
      </w:r>
    </w:p>
    <w:p w14:paraId="7169507D" w14:textId="77777777" w:rsidR="00BE7614" w:rsidRPr="00BE7614" w:rsidRDefault="00BE7614" w:rsidP="00CF0CF9">
      <w:pPr>
        <w:numPr>
          <w:ilvl w:val="0"/>
          <w:numId w:val="27"/>
        </w:num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 xml:space="preserve">You can see where you need to strengthen </w:t>
      </w:r>
      <w:r>
        <w:rPr>
          <w:rFonts w:ascii="Times New Roman" w:hAnsi="Times New Roman" w:cs="Times New Roman"/>
          <w:sz w:val="24"/>
          <w:szCs w:val="24"/>
        </w:rPr>
        <w:t>your</w:t>
      </w:r>
      <w:r w:rsidRPr="00BE7614">
        <w:rPr>
          <w:rFonts w:ascii="Times New Roman" w:hAnsi="Times New Roman" w:cs="Times New Roman"/>
          <w:sz w:val="24"/>
          <w:szCs w:val="24"/>
        </w:rPr>
        <w:t xml:space="preserve"> evidence.</w:t>
      </w:r>
    </w:p>
    <w:p w14:paraId="7041C82A" w14:textId="77777777" w:rsidR="00BE7614" w:rsidRPr="00BE7614" w:rsidRDefault="00BE7614" w:rsidP="00CF0CF9">
      <w:pPr>
        <w:numPr>
          <w:ilvl w:val="0"/>
          <w:numId w:val="27"/>
        </w:num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You can revise the thesis or topic sentences to better reflect your opinions and source material.</w:t>
      </w:r>
    </w:p>
    <w:p w14:paraId="26A8DDBC" w14:textId="77777777" w:rsidR="00BE7614" w:rsidRPr="00BE7614" w:rsidRDefault="00BE7614" w:rsidP="00CF0CF9">
      <w:pPr>
        <w:numPr>
          <w:ilvl w:val="0"/>
          <w:numId w:val="27"/>
        </w:num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You can get feedback on the direction in which you’re progressing BEFORE the final paper is due.</w:t>
      </w:r>
    </w:p>
    <w:p w14:paraId="374F2D1F" w14:textId="77777777" w:rsidR="00BE7614" w:rsidRPr="00BE7614" w:rsidRDefault="00BE7614" w:rsidP="00BE7614">
      <w:pPr>
        <w:spacing w:after="0" w:line="240" w:lineRule="auto"/>
        <w:rPr>
          <w:rFonts w:ascii="Times New Roman" w:hAnsi="Times New Roman" w:cs="Times New Roman"/>
          <w:sz w:val="24"/>
          <w:szCs w:val="24"/>
        </w:rPr>
      </w:pPr>
    </w:p>
    <w:p w14:paraId="7382BE19" w14:textId="77777777" w:rsidR="00BE7614" w:rsidRPr="00BE7614" w:rsidRDefault="00BE7614" w:rsidP="00BE7614">
      <w:p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 xml:space="preserve">Your outline </w:t>
      </w:r>
      <w:r>
        <w:rPr>
          <w:rFonts w:ascii="Times New Roman" w:hAnsi="Times New Roman" w:cs="Times New Roman"/>
          <w:sz w:val="24"/>
          <w:szCs w:val="24"/>
        </w:rPr>
        <w:t>will</w:t>
      </w:r>
      <w:r w:rsidRPr="00BE7614">
        <w:rPr>
          <w:rFonts w:ascii="Times New Roman" w:hAnsi="Times New Roman" w:cs="Times New Roman"/>
          <w:sz w:val="24"/>
          <w:szCs w:val="24"/>
        </w:rPr>
        <w:t xml:space="preserve"> include the following elements:</w:t>
      </w:r>
    </w:p>
    <w:p w14:paraId="79C3BBFD" w14:textId="77777777" w:rsidR="00BE7614" w:rsidRPr="00BE7614" w:rsidRDefault="00BE7614" w:rsidP="00BE7614">
      <w:pPr>
        <w:spacing w:after="0" w:line="240" w:lineRule="auto"/>
        <w:rPr>
          <w:rFonts w:ascii="Times New Roman" w:hAnsi="Times New Roman" w:cs="Times New Roman"/>
          <w:sz w:val="24"/>
          <w:szCs w:val="24"/>
        </w:rPr>
      </w:pPr>
    </w:p>
    <w:p w14:paraId="650FE34D" w14:textId="77777777" w:rsidR="00BE7614" w:rsidRPr="00BE7614" w:rsidRDefault="00BE7614" w:rsidP="00CF0CF9">
      <w:pPr>
        <w:numPr>
          <w:ilvl w:val="0"/>
          <w:numId w:val="28"/>
        </w:num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(25%)  A COMPLETE, COHERENT thesis statement, logically organized and correctly punctuated.</w:t>
      </w:r>
    </w:p>
    <w:p w14:paraId="2D8FEDB2" w14:textId="77777777" w:rsidR="00BE7614" w:rsidRPr="00BE7614" w:rsidRDefault="00BE7614" w:rsidP="00CF0CF9">
      <w:pPr>
        <w:numPr>
          <w:ilvl w:val="0"/>
          <w:numId w:val="28"/>
        </w:num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 xml:space="preserve">(25%)  AT LEAST FIVE AND NO MORE THAN SEVEN body paragraph topic sentences which explain and/or support the thesis, and which follow the thesis ideas in order.  </w:t>
      </w:r>
    </w:p>
    <w:p w14:paraId="059E8EA6" w14:textId="77777777" w:rsidR="00BE7614" w:rsidRPr="00BE7614" w:rsidRDefault="00BE7614" w:rsidP="00CF0CF9">
      <w:pPr>
        <w:numPr>
          <w:ilvl w:val="0"/>
          <w:numId w:val="28"/>
        </w:num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 xml:space="preserve">(25%)  AT LEAST FIVE AND NO MORE THAN SEVEN quotations, properly cited, which explain and/or support EACH topic sentence, and which follow that topic sentence in order. </w:t>
      </w:r>
    </w:p>
    <w:p w14:paraId="2ED326A3" w14:textId="77777777" w:rsidR="00BE7614" w:rsidRPr="00BE7614" w:rsidRDefault="00BE7614" w:rsidP="00CF0CF9">
      <w:pPr>
        <w:numPr>
          <w:ilvl w:val="0"/>
          <w:numId w:val="28"/>
        </w:num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(25%)  A PROPERLY FORMATTED works cited page listing ALL the sources used in your outline (you may use your preliminary works cited for this, if the source materials have remained the same).</w:t>
      </w:r>
    </w:p>
    <w:p w14:paraId="757DF4C2" w14:textId="77777777" w:rsidR="00BE7614" w:rsidRPr="00BE7614" w:rsidRDefault="00BE7614" w:rsidP="00BE7614">
      <w:pPr>
        <w:spacing w:after="0" w:line="240" w:lineRule="auto"/>
        <w:rPr>
          <w:rFonts w:ascii="Times New Roman" w:hAnsi="Times New Roman" w:cs="Times New Roman"/>
          <w:sz w:val="24"/>
          <w:szCs w:val="24"/>
        </w:rPr>
      </w:pPr>
    </w:p>
    <w:p w14:paraId="7C23A37E" w14:textId="77777777" w:rsidR="00BE7614" w:rsidRPr="00BE7614" w:rsidRDefault="00BE7614" w:rsidP="00BE7614">
      <w:p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You may write your outline in whatever form is comfortable for you.  HOWEVER, be sure you</w:t>
      </w:r>
    </w:p>
    <w:p w14:paraId="7E442410" w14:textId="77777777" w:rsidR="00BE7614" w:rsidRPr="00BE7614" w:rsidRDefault="00BE7614" w:rsidP="00CF0CF9">
      <w:pPr>
        <w:numPr>
          <w:ilvl w:val="0"/>
          <w:numId w:val="29"/>
        </w:num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Write the outline in full sentences.</w:t>
      </w:r>
    </w:p>
    <w:p w14:paraId="17286D6E" w14:textId="77777777" w:rsidR="00BE7614" w:rsidRPr="00BE7614" w:rsidRDefault="00BE7614" w:rsidP="00CF0CF9">
      <w:pPr>
        <w:numPr>
          <w:ilvl w:val="0"/>
          <w:numId w:val="29"/>
        </w:num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Use proper punctuation, especially in the quotations.</w:t>
      </w:r>
    </w:p>
    <w:p w14:paraId="04FAD2EE" w14:textId="77777777" w:rsidR="00BE7614" w:rsidRPr="00BE7614" w:rsidRDefault="00BE7614" w:rsidP="00CF0CF9">
      <w:pPr>
        <w:numPr>
          <w:ilvl w:val="0"/>
          <w:numId w:val="29"/>
        </w:num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Include authors’ names and page numbers in your parenthetical citations.</w:t>
      </w:r>
    </w:p>
    <w:p w14:paraId="257AB041" w14:textId="77777777" w:rsidR="00BE7614" w:rsidRPr="00BE7614" w:rsidRDefault="00BE7614" w:rsidP="00CF0CF9">
      <w:pPr>
        <w:numPr>
          <w:ilvl w:val="0"/>
          <w:numId w:val="29"/>
        </w:num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 xml:space="preserve">Use the correct format for the works cited page (see </w:t>
      </w:r>
      <w:r>
        <w:rPr>
          <w:rFonts w:ascii="Times New Roman" w:hAnsi="Times New Roman" w:cs="Times New Roman"/>
          <w:sz w:val="24"/>
          <w:szCs w:val="24"/>
        </w:rPr>
        <w:t xml:space="preserve">the information about works cited, above, and review the </w:t>
      </w:r>
      <w:r w:rsidRPr="00BE7614">
        <w:rPr>
          <w:rFonts w:ascii="Times New Roman" w:hAnsi="Times New Roman" w:cs="Times New Roman"/>
          <w:sz w:val="24"/>
          <w:szCs w:val="24"/>
        </w:rPr>
        <w:t>Purdue OWL links).</w:t>
      </w:r>
    </w:p>
    <w:p w14:paraId="6EC88580" w14:textId="77777777" w:rsidR="00BE7614" w:rsidRPr="00BE7614" w:rsidRDefault="00BE7614" w:rsidP="00BE7614">
      <w:pPr>
        <w:spacing w:after="0" w:line="240" w:lineRule="auto"/>
        <w:rPr>
          <w:rFonts w:ascii="Times New Roman" w:hAnsi="Times New Roman" w:cs="Times New Roman"/>
          <w:sz w:val="24"/>
          <w:szCs w:val="24"/>
        </w:rPr>
      </w:pPr>
    </w:p>
    <w:p w14:paraId="1DB6822D" w14:textId="77777777" w:rsidR="00BE7614" w:rsidRPr="00DC2670" w:rsidRDefault="00BE7614" w:rsidP="00BE7614">
      <w:pPr>
        <w:spacing w:after="0" w:line="240" w:lineRule="auto"/>
        <w:rPr>
          <w:rFonts w:ascii="Times New Roman" w:hAnsi="Times New Roman" w:cs="Times New Roman"/>
          <w:color w:val="FF0000"/>
          <w:sz w:val="24"/>
          <w:szCs w:val="24"/>
        </w:rPr>
      </w:pPr>
      <w:r w:rsidRPr="00DC2670">
        <w:rPr>
          <w:rFonts w:ascii="Times New Roman" w:hAnsi="Times New Roman" w:cs="Times New Roman"/>
          <w:color w:val="FF0000"/>
          <w:sz w:val="24"/>
          <w:szCs w:val="24"/>
        </w:rPr>
        <w:t>Although it may seem like a lot of work, an outline will assist you immeasurably in constructing, organizing, and developing your paper!</w:t>
      </w:r>
    </w:p>
    <w:p w14:paraId="7DACC9CB" w14:textId="77777777" w:rsidR="00BE7614" w:rsidRPr="00BE7614" w:rsidRDefault="00BE7614" w:rsidP="00BE7614">
      <w:pPr>
        <w:spacing w:after="0" w:line="240" w:lineRule="auto"/>
        <w:rPr>
          <w:rFonts w:ascii="Times New Roman" w:hAnsi="Times New Roman" w:cs="Times New Roman"/>
          <w:sz w:val="24"/>
          <w:szCs w:val="24"/>
        </w:rPr>
      </w:pPr>
    </w:p>
    <w:p w14:paraId="68C65B97" w14:textId="77777777" w:rsidR="00BE7614" w:rsidRPr="00BE7614" w:rsidRDefault="00BE7614" w:rsidP="00BE7614">
      <w:p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 xml:space="preserve">Here is a student outline on which </w:t>
      </w:r>
      <w:r>
        <w:rPr>
          <w:rFonts w:ascii="Times New Roman" w:hAnsi="Times New Roman" w:cs="Times New Roman"/>
          <w:sz w:val="24"/>
          <w:szCs w:val="24"/>
        </w:rPr>
        <w:t>you can</w:t>
      </w:r>
      <w:r w:rsidRPr="00BE7614">
        <w:rPr>
          <w:rFonts w:ascii="Times New Roman" w:hAnsi="Times New Roman" w:cs="Times New Roman"/>
          <w:sz w:val="24"/>
          <w:szCs w:val="24"/>
        </w:rPr>
        <w:t xml:space="preserve"> model your assignment:</w:t>
      </w:r>
    </w:p>
    <w:p w14:paraId="1CB4B0F6" w14:textId="77777777" w:rsidR="00BE7614" w:rsidRPr="00BE7614" w:rsidRDefault="00BE7614" w:rsidP="00BE7614">
      <w:pPr>
        <w:spacing w:after="0" w:line="240" w:lineRule="auto"/>
        <w:rPr>
          <w:rFonts w:ascii="Times New Roman" w:hAnsi="Times New Roman" w:cs="Times New Roman"/>
          <w:sz w:val="24"/>
          <w:szCs w:val="24"/>
        </w:rPr>
      </w:pPr>
    </w:p>
    <w:p w14:paraId="5AF57F91" w14:textId="77777777" w:rsidR="00BE7614" w:rsidRPr="00BE7614" w:rsidRDefault="00BE7614" w:rsidP="00BE7614">
      <w:p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 xml:space="preserve">Thesis:  Parents of children in poor-performing public schools should know that school vouchers will create a competitive market for the education of children by providing an incentive for failing schools to improve their performance, by giving parents a choice in the type of education that their children receive, and by ensuring diversity without violating state laws. </w:t>
      </w:r>
    </w:p>
    <w:p w14:paraId="172BD258" w14:textId="77777777" w:rsidR="00BE7614" w:rsidRPr="00BE7614" w:rsidRDefault="00BE7614" w:rsidP="00BE7614">
      <w:p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 xml:space="preserve"> </w:t>
      </w:r>
    </w:p>
    <w:p w14:paraId="07312655" w14:textId="77777777" w:rsidR="00BE7614" w:rsidRPr="00BE7614" w:rsidRDefault="00BE7614" w:rsidP="00CF0CF9">
      <w:pPr>
        <w:numPr>
          <w:ilvl w:val="0"/>
          <w:numId w:val="30"/>
        </w:num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A school voucher system will force the public schools to improve the educational services they provide in order to compete with private and parochial schools for students.</w:t>
      </w:r>
    </w:p>
    <w:p w14:paraId="03982C60" w14:textId="77777777" w:rsidR="00BE7614" w:rsidRPr="00BE7614" w:rsidRDefault="00BE7614" w:rsidP="00CF0CF9">
      <w:pPr>
        <w:numPr>
          <w:ilvl w:val="1"/>
          <w:numId w:val="30"/>
        </w:numPr>
        <w:spacing w:after="0" w:line="240" w:lineRule="auto"/>
        <w:rPr>
          <w:rFonts w:ascii="Times New Roman" w:hAnsi="Times New Roman" w:cs="Times New Roman"/>
          <w:sz w:val="24"/>
          <w:szCs w:val="24"/>
        </w:rPr>
      </w:pPr>
      <w:r w:rsidRPr="00BE7614">
        <w:rPr>
          <w:rFonts w:ascii="Times New Roman" w:hAnsi="Times New Roman" w:cs="Times New Roman"/>
          <w:sz w:val="24"/>
          <w:szCs w:val="24"/>
        </w:rPr>
        <w:lastRenderedPageBreak/>
        <w:t xml:space="preserve">“The education system is consistently condemned for its failures, which include lack of academic standards manifest in decreasing test scores, school dropout, and lack of job preparation” (Gibelman and Lens 209).  </w:t>
      </w:r>
    </w:p>
    <w:p w14:paraId="7FEB19C4" w14:textId="77777777" w:rsidR="00BE7614" w:rsidRPr="00BE7614" w:rsidRDefault="00BE7614" w:rsidP="00CF0CF9">
      <w:pPr>
        <w:numPr>
          <w:ilvl w:val="1"/>
          <w:numId w:val="30"/>
        </w:num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“Private schools generally have more success than public schools.  A voucher system makes these schools more accessible to families of all income levels and encourages public schools to improve” (Foster 29).</w:t>
      </w:r>
    </w:p>
    <w:p w14:paraId="79486B90" w14:textId="77777777" w:rsidR="00BE7614" w:rsidRPr="00BE7614" w:rsidRDefault="00BE7614" w:rsidP="00CF0CF9">
      <w:pPr>
        <w:numPr>
          <w:ilvl w:val="1"/>
          <w:numId w:val="30"/>
        </w:num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“If schools must compete for students, then they will take steps to ensure that the educational experiences they offer are valued by parents and students” (Barrow and Rouse 2).</w:t>
      </w:r>
    </w:p>
    <w:p w14:paraId="6A535AC9" w14:textId="77777777" w:rsidR="00BE7614" w:rsidRPr="00BE7614" w:rsidRDefault="00BE7614" w:rsidP="00CF0CF9">
      <w:pPr>
        <w:numPr>
          <w:ilvl w:val="1"/>
          <w:numId w:val="30"/>
        </w:num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 xml:space="preserve"> “The threat of losing students to private schools may give public schools greater incentive to cultivate parental satisfaction by operating more efficiently and improving the outcomes valued by students and parents” (Figlio and Hart 76).</w:t>
      </w:r>
    </w:p>
    <w:p w14:paraId="1ACECB61" w14:textId="77777777" w:rsidR="00BE7614" w:rsidRPr="00BE7614" w:rsidRDefault="00BE7614" w:rsidP="00CF0CF9">
      <w:pPr>
        <w:numPr>
          <w:ilvl w:val="1"/>
          <w:numId w:val="30"/>
        </w:num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“School choice programs have improved overall student academic achievement in public schools.  Evidently, competition is good for learning” (Rees 16).</w:t>
      </w:r>
    </w:p>
    <w:p w14:paraId="0A5D1378" w14:textId="77777777" w:rsidR="00BE7614" w:rsidRPr="00BE7614" w:rsidRDefault="00BE7614" w:rsidP="00BE7614">
      <w:pPr>
        <w:spacing w:after="0" w:line="240" w:lineRule="auto"/>
        <w:rPr>
          <w:rFonts w:ascii="Times New Roman" w:hAnsi="Times New Roman" w:cs="Times New Roman"/>
          <w:sz w:val="24"/>
          <w:szCs w:val="24"/>
        </w:rPr>
      </w:pPr>
    </w:p>
    <w:p w14:paraId="2FC0A428" w14:textId="77777777" w:rsidR="00BE7614" w:rsidRPr="00BE7614" w:rsidRDefault="00BE7614" w:rsidP="00CF0CF9">
      <w:pPr>
        <w:numPr>
          <w:ilvl w:val="0"/>
          <w:numId w:val="30"/>
        </w:num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 xml:space="preserve">Vouchers will promote the development of more appropriate curricula in public schools, showing an improvement in their performance. </w:t>
      </w:r>
    </w:p>
    <w:p w14:paraId="0C6669E7" w14:textId="77777777" w:rsidR="00BE7614" w:rsidRPr="00BE7614" w:rsidRDefault="00BE7614" w:rsidP="00CF0CF9">
      <w:pPr>
        <w:numPr>
          <w:ilvl w:val="1"/>
          <w:numId w:val="30"/>
        </w:num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“When public schools are faced with the possibility of large student transfers, and a corresponding loss of funding, they have shown a willingness to make improvements both in how and what they teach” (Rees 16).</w:t>
      </w:r>
    </w:p>
    <w:p w14:paraId="4FF96E73" w14:textId="77777777" w:rsidR="00BE7614" w:rsidRPr="00BE7614" w:rsidRDefault="00BE7614" w:rsidP="00CF0CF9">
      <w:pPr>
        <w:numPr>
          <w:ilvl w:val="1"/>
          <w:numId w:val="30"/>
        </w:num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 xml:space="preserve">Economics professor Carolyn Hoxby found that ” in areas where public and private schools compete for students there was an eight percentile point improvement in test scores from the students who remained in public schools” (Rees 18).  </w:t>
      </w:r>
    </w:p>
    <w:p w14:paraId="2F0F2013" w14:textId="77777777" w:rsidR="00BE7614" w:rsidRPr="00BE7614" w:rsidRDefault="00BE7614" w:rsidP="00CF0CF9">
      <w:pPr>
        <w:numPr>
          <w:ilvl w:val="1"/>
          <w:numId w:val="30"/>
        </w:num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Both expanded access to private schools and greater variety of private school options are positively associated with public school students’ test score gains” (Figlio and Hart 80).</w:t>
      </w:r>
    </w:p>
    <w:p w14:paraId="724E3AC3" w14:textId="77777777" w:rsidR="00BE7614" w:rsidRPr="00BE7614" w:rsidRDefault="00BE7614" w:rsidP="00CF0CF9">
      <w:pPr>
        <w:numPr>
          <w:ilvl w:val="1"/>
          <w:numId w:val="30"/>
        </w:num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“Many empirical studies find that students in private schools have higher educational achievement levels than those in public schools” (Barrow and Rouse 3)</w:t>
      </w:r>
    </w:p>
    <w:p w14:paraId="3E313E14" w14:textId="77777777" w:rsidR="00BE7614" w:rsidRPr="00BE7614" w:rsidRDefault="00BE7614" w:rsidP="00CF0CF9">
      <w:pPr>
        <w:numPr>
          <w:ilvl w:val="1"/>
          <w:numId w:val="30"/>
        </w:num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“Poor parents who are given vouchers receive the freedom to become consumers of educational services” (Mullen 16)</w:t>
      </w:r>
    </w:p>
    <w:p w14:paraId="02276D32" w14:textId="77777777" w:rsidR="00BE7614" w:rsidRPr="00BE7614" w:rsidRDefault="00BE7614" w:rsidP="00BE7614">
      <w:pPr>
        <w:spacing w:after="0" w:line="240" w:lineRule="auto"/>
        <w:rPr>
          <w:rFonts w:ascii="Times New Roman" w:hAnsi="Times New Roman" w:cs="Times New Roman"/>
          <w:sz w:val="24"/>
          <w:szCs w:val="24"/>
        </w:rPr>
      </w:pPr>
    </w:p>
    <w:p w14:paraId="3D94C82B" w14:textId="77777777" w:rsidR="00BE7614" w:rsidRPr="00BE7614" w:rsidRDefault="00BE7614" w:rsidP="00CF0CF9">
      <w:pPr>
        <w:numPr>
          <w:ilvl w:val="0"/>
          <w:numId w:val="30"/>
        </w:num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Parents will be able to use vouchers to choose what and how their children learn in order to most benefit them.</w:t>
      </w:r>
    </w:p>
    <w:p w14:paraId="0FCFEB86" w14:textId="77777777" w:rsidR="00BE7614" w:rsidRPr="00BE7614" w:rsidRDefault="00BE7614" w:rsidP="00CF0CF9">
      <w:pPr>
        <w:numPr>
          <w:ilvl w:val="1"/>
          <w:numId w:val="30"/>
        </w:num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Educational choice “returns control of education to parents” (Foster 27).</w:t>
      </w:r>
    </w:p>
    <w:p w14:paraId="368B2C40" w14:textId="77777777" w:rsidR="00BE7614" w:rsidRPr="00BE7614" w:rsidRDefault="00BE7614" w:rsidP="00CF0CF9">
      <w:pPr>
        <w:numPr>
          <w:ilvl w:val="1"/>
          <w:numId w:val="30"/>
        </w:num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“Educational choice allows the parents to match their parenting style with the school atmosphere of the choose (Foster 29).</w:t>
      </w:r>
    </w:p>
    <w:p w14:paraId="142D7269" w14:textId="77777777" w:rsidR="00BE7614" w:rsidRPr="00BE7614" w:rsidRDefault="00BE7614" w:rsidP="00CF0CF9">
      <w:pPr>
        <w:numPr>
          <w:ilvl w:val="1"/>
          <w:numId w:val="30"/>
        </w:num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“With vouchers, a parent could use the money from the school the child is presently attending to a perceived more favorable educational system” (Ediger 569).</w:t>
      </w:r>
    </w:p>
    <w:p w14:paraId="2E8AF3D9" w14:textId="77777777" w:rsidR="00BE7614" w:rsidRPr="00BE7614" w:rsidRDefault="00BE7614" w:rsidP="00CF0CF9">
      <w:pPr>
        <w:numPr>
          <w:ilvl w:val="1"/>
          <w:numId w:val="30"/>
        </w:num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“Educational choice supports the right of all parents to pass their values on to their children” (Foster 29)</w:t>
      </w:r>
    </w:p>
    <w:p w14:paraId="23B98D2C" w14:textId="77777777" w:rsidR="00BE7614" w:rsidRPr="00BE7614" w:rsidRDefault="00BE7614" w:rsidP="00CF0CF9">
      <w:pPr>
        <w:numPr>
          <w:ilvl w:val="1"/>
          <w:numId w:val="30"/>
        </w:num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 xml:space="preserve">“There is recent literature on private voucher programs that shows how achievement growth among economically disadvantaged African-American </w:t>
      </w:r>
      <w:r w:rsidRPr="00BE7614">
        <w:rPr>
          <w:rFonts w:ascii="Times New Roman" w:hAnsi="Times New Roman" w:cs="Times New Roman"/>
          <w:sz w:val="24"/>
          <w:szCs w:val="24"/>
        </w:rPr>
        <w:lastRenderedPageBreak/>
        <w:t>children in cities rises if they are able to attend private schools instead of public schools” (Neal 29).</w:t>
      </w:r>
    </w:p>
    <w:p w14:paraId="20699373" w14:textId="77777777" w:rsidR="00BE7614" w:rsidRPr="00BE7614" w:rsidRDefault="00BE7614" w:rsidP="00BE7614">
      <w:pPr>
        <w:spacing w:after="0" w:line="240" w:lineRule="auto"/>
        <w:rPr>
          <w:rFonts w:ascii="Times New Roman" w:hAnsi="Times New Roman" w:cs="Times New Roman"/>
          <w:sz w:val="24"/>
          <w:szCs w:val="24"/>
        </w:rPr>
      </w:pPr>
    </w:p>
    <w:p w14:paraId="0D4A5AAD" w14:textId="77777777" w:rsidR="00BE7614" w:rsidRPr="00BE7614" w:rsidRDefault="00BE7614" w:rsidP="00CF0CF9">
      <w:pPr>
        <w:numPr>
          <w:ilvl w:val="0"/>
          <w:numId w:val="30"/>
        </w:num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The target groups for school vouchers are low-income and minority groups, ensuring the diversity of the voucher schools.</w:t>
      </w:r>
    </w:p>
    <w:p w14:paraId="788565A7" w14:textId="77777777" w:rsidR="00BE7614" w:rsidRPr="00BE7614" w:rsidRDefault="00BE7614" w:rsidP="00CF0CF9">
      <w:pPr>
        <w:numPr>
          <w:ilvl w:val="1"/>
          <w:numId w:val="30"/>
        </w:num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“School vouchers are also directed at low-income and ethnic minority populations” (Gibelman and Lens 208).</w:t>
      </w:r>
    </w:p>
    <w:p w14:paraId="3099AA76" w14:textId="77777777" w:rsidR="00BE7614" w:rsidRPr="00BE7614" w:rsidRDefault="00BE7614" w:rsidP="00CF0CF9">
      <w:pPr>
        <w:numPr>
          <w:ilvl w:val="1"/>
          <w:numId w:val="30"/>
        </w:num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“Three-quarters of participating students (Florida) are black or Hispanic; 60 percent are from single parent homes” (Figlio and Hart 77).</w:t>
      </w:r>
    </w:p>
    <w:p w14:paraId="122D2ED6" w14:textId="77777777" w:rsidR="00BE7614" w:rsidRPr="00BE7614" w:rsidRDefault="00BE7614" w:rsidP="00CF0CF9">
      <w:pPr>
        <w:numPr>
          <w:ilvl w:val="1"/>
          <w:numId w:val="30"/>
        </w:num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“A voucher system makes these (successful private schools) options more accessible to families of all income levels” (Foster 29).</w:t>
      </w:r>
    </w:p>
    <w:p w14:paraId="6A6A8388" w14:textId="77777777" w:rsidR="00BE7614" w:rsidRPr="00BE7614" w:rsidRDefault="00BE7614" w:rsidP="00CF0CF9">
      <w:pPr>
        <w:numPr>
          <w:ilvl w:val="1"/>
          <w:numId w:val="30"/>
        </w:num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Parents “see school choice offering new possibilities for dealing with cultural diversity” (Foster 27).</w:t>
      </w:r>
    </w:p>
    <w:p w14:paraId="1344F6AA" w14:textId="77777777" w:rsidR="00BE7614" w:rsidRPr="00BE7614" w:rsidRDefault="00BE7614" w:rsidP="00CF0CF9">
      <w:pPr>
        <w:numPr>
          <w:ilvl w:val="1"/>
          <w:numId w:val="30"/>
        </w:num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“All voucher programs in the United States have been designed to focus resources on families within a limited geographical are and who are in greatest need of assistance” (Metcalf and Legan 26).</w:t>
      </w:r>
    </w:p>
    <w:p w14:paraId="57B78DB4" w14:textId="77777777" w:rsidR="00BE7614" w:rsidRPr="00BE7614" w:rsidRDefault="00BE7614" w:rsidP="00BE7614">
      <w:pPr>
        <w:spacing w:after="0" w:line="240" w:lineRule="auto"/>
        <w:rPr>
          <w:rFonts w:ascii="Times New Roman" w:hAnsi="Times New Roman" w:cs="Times New Roman"/>
          <w:sz w:val="24"/>
          <w:szCs w:val="24"/>
        </w:rPr>
      </w:pPr>
    </w:p>
    <w:p w14:paraId="37C42A34" w14:textId="77777777" w:rsidR="00BE7614" w:rsidRPr="00BE7614" w:rsidRDefault="00BE7614" w:rsidP="00CF0CF9">
      <w:pPr>
        <w:numPr>
          <w:ilvl w:val="0"/>
          <w:numId w:val="30"/>
        </w:num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Vouchers used in religious schools do not violate any separation of church and state laws.</w:t>
      </w:r>
    </w:p>
    <w:p w14:paraId="7B93D15F" w14:textId="77777777" w:rsidR="00BE7614" w:rsidRPr="00BE7614" w:rsidRDefault="00BE7614" w:rsidP="00CF0CF9">
      <w:pPr>
        <w:numPr>
          <w:ilvl w:val="1"/>
          <w:numId w:val="30"/>
        </w:num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Voucher programs “provide parents with an individual scholarship or ‘voucher’, which they can use to defray the cost of a child’s tuition at any school-public or private, religious or secular-so long as that voucher is awarded on the basis of neutral secular criteria” (Lewin 5).</w:t>
      </w:r>
    </w:p>
    <w:p w14:paraId="70D42A76" w14:textId="77777777" w:rsidR="00BE7614" w:rsidRPr="00BE7614" w:rsidRDefault="00BE7614" w:rsidP="00CF0CF9">
      <w:pPr>
        <w:numPr>
          <w:ilvl w:val="1"/>
          <w:numId w:val="30"/>
        </w:num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 xml:space="preserve">“Regarding the constitutionality of voucher programs, </w:t>
      </w:r>
      <w:r w:rsidRPr="00BE7614">
        <w:rPr>
          <w:rFonts w:ascii="Times New Roman" w:hAnsi="Times New Roman" w:cs="Times New Roman"/>
          <w:i/>
          <w:sz w:val="24"/>
          <w:szCs w:val="24"/>
        </w:rPr>
        <w:t>how</w:t>
      </w:r>
      <w:r w:rsidRPr="00BE7614">
        <w:rPr>
          <w:rFonts w:ascii="Times New Roman" w:hAnsi="Times New Roman" w:cs="Times New Roman"/>
          <w:sz w:val="24"/>
          <w:szCs w:val="24"/>
        </w:rPr>
        <w:t xml:space="preserve"> not </w:t>
      </w:r>
      <w:r w:rsidRPr="00BE7614">
        <w:rPr>
          <w:rFonts w:ascii="Times New Roman" w:hAnsi="Times New Roman" w:cs="Times New Roman"/>
          <w:i/>
          <w:sz w:val="24"/>
          <w:szCs w:val="24"/>
        </w:rPr>
        <w:t>what</w:t>
      </w:r>
      <w:r w:rsidRPr="00BE7614">
        <w:rPr>
          <w:rFonts w:ascii="Times New Roman" w:hAnsi="Times New Roman" w:cs="Times New Roman"/>
          <w:sz w:val="24"/>
          <w:szCs w:val="24"/>
        </w:rPr>
        <w:t xml:space="preserve"> public aid is directed to religious institutions has become the decisive issue” (Lewin 6)</w:t>
      </w:r>
    </w:p>
    <w:p w14:paraId="166DE1F0" w14:textId="77777777" w:rsidR="00BE7614" w:rsidRPr="00BE7614" w:rsidRDefault="00BE7614" w:rsidP="00CF0CF9">
      <w:pPr>
        <w:numPr>
          <w:ilvl w:val="1"/>
          <w:numId w:val="30"/>
        </w:num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“The Courts emphasize that a ‘private individual’, not the government, made the decision to use public funds at a religious school” therefore, “well-crafted school-voucher programs can  pass constitutional muster” (Lewin 6).</w:t>
      </w:r>
    </w:p>
    <w:p w14:paraId="10816B6A" w14:textId="77777777" w:rsidR="00BE7614" w:rsidRPr="00DC2670" w:rsidRDefault="00BE7614" w:rsidP="00CF0CF9">
      <w:pPr>
        <w:numPr>
          <w:ilvl w:val="1"/>
          <w:numId w:val="30"/>
        </w:numPr>
        <w:spacing w:after="0" w:line="240" w:lineRule="auto"/>
        <w:rPr>
          <w:rFonts w:ascii="Times New Roman" w:hAnsi="Times New Roman" w:cs="Times New Roman"/>
          <w:sz w:val="24"/>
          <w:szCs w:val="24"/>
        </w:rPr>
      </w:pPr>
      <w:r w:rsidRPr="00DC2670">
        <w:rPr>
          <w:rFonts w:ascii="Times New Roman" w:hAnsi="Times New Roman" w:cs="Times New Roman"/>
          <w:sz w:val="24"/>
          <w:szCs w:val="24"/>
        </w:rPr>
        <w:t>“Over the years the Court has permitted programs that reimbursed parents of religious school children for public transportation expenses” (Lewin 5)</w:t>
      </w:r>
    </w:p>
    <w:p w14:paraId="50026FF6" w14:textId="77777777" w:rsidR="00BE7614" w:rsidRPr="00BE7614" w:rsidRDefault="00BE7614" w:rsidP="00BE7614">
      <w:pPr>
        <w:spacing w:after="0" w:line="240" w:lineRule="auto"/>
        <w:rPr>
          <w:rFonts w:ascii="Times New Roman" w:hAnsi="Times New Roman" w:cs="Times New Roman"/>
          <w:sz w:val="24"/>
          <w:szCs w:val="24"/>
        </w:rPr>
      </w:pPr>
    </w:p>
    <w:p w14:paraId="088E21E3" w14:textId="77777777" w:rsidR="00BE7614" w:rsidRPr="00BE7614" w:rsidRDefault="00BE7614" w:rsidP="00BE7614">
      <w:pPr>
        <w:spacing w:after="0" w:line="240" w:lineRule="auto"/>
        <w:rPr>
          <w:rFonts w:ascii="Times New Roman" w:hAnsi="Times New Roman" w:cs="Times New Roman"/>
          <w:sz w:val="24"/>
          <w:szCs w:val="24"/>
        </w:rPr>
      </w:pPr>
      <w:r w:rsidRPr="00BE7614">
        <w:rPr>
          <w:rFonts w:ascii="Times New Roman" w:hAnsi="Times New Roman" w:cs="Times New Roman"/>
          <w:sz w:val="24"/>
          <w:szCs w:val="24"/>
        </w:rPr>
        <w:tab/>
      </w:r>
      <w:r w:rsidRPr="00BE7614">
        <w:rPr>
          <w:rFonts w:ascii="Times New Roman" w:hAnsi="Times New Roman" w:cs="Times New Roman"/>
          <w:sz w:val="24"/>
          <w:szCs w:val="24"/>
        </w:rPr>
        <w:tab/>
      </w:r>
      <w:r w:rsidRPr="00BE7614">
        <w:rPr>
          <w:rFonts w:ascii="Times New Roman" w:hAnsi="Times New Roman" w:cs="Times New Roman"/>
          <w:sz w:val="24"/>
          <w:szCs w:val="24"/>
        </w:rPr>
        <w:tab/>
      </w:r>
      <w:r w:rsidRPr="00BE7614">
        <w:rPr>
          <w:rFonts w:ascii="Times New Roman" w:hAnsi="Times New Roman" w:cs="Times New Roman"/>
          <w:sz w:val="24"/>
          <w:szCs w:val="24"/>
        </w:rPr>
        <w:tab/>
      </w:r>
      <w:r w:rsidRPr="00BE7614">
        <w:rPr>
          <w:rFonts w:ascii="Times New Roman" w:hAnsi="Times New Roman" w:cs="Times New Roman"/>
          <w:sz w:val="24"/>
          <w:szCs w:val="24"/>
        </w:rPr>
        <w:tab/>
        <w:t>Works Cited</w:t>
      </w:r>
    </w:p>
    <w:p w14:paraId="4FB6BC0F" w14:textId="77777777" w:rsidR="00BE7614" w:rsidRPr="00BE7614" w:rsidRDefault="00BE7614" w:rsidP="00BE7614">
      <w:pPr>
        <w:spacing w:after="0" w:line="240" w:lineRule="auto"/>
        <w:rPr>
          <w:rFonts w:ascii="Times New Roman" w:hAnsi="Times New Roman" w:cs="Times New Roman"/>
          <w:sz w:val="24"/>
          <w:szCs w:val="24"/>
        </w:rPr>
      </w:pPr>
    </w:p>
    <w:p w14:paraId="305966F0" w14:textId="77777777" w:rsidR="00DC2670" w:rsidRDefault="00BE7614" w:rsidP="00DC2670">
      <w:pPr>
        <w:spacing w:after="0" w:line="480" w:lineRule="auto"/>
        <w:rPr>
          <w:rFonts w:ascii="Times New Roman" w:hAnsi="Times New Roman" w:cs="Times New Roman"/>
          <w:sz w:val="24"/>
          <w:szCs w:val="24"/>
        </w:rPr>
      </w:pPr>
      <w:r w:rsidRPr="00BE7614">
        <w:rPr>
          <w:rFonts w:ascii="Times New Roman" w:hAnsi="Times New Roman" w:cs="Times New Roman"/>
          <w:sz w:val="24"/>
          <w:szCs w:val="24"/>
        </w:rPr>
        <w:t>Barrow, Lisa and Cecilia Elena Rouse. "School Vouchers: Recent Findings and Unanswered</w:t>
      </w:r>
    </w:p>
    <w:p w14:paraId="70CED6B5" w14:textId="77777777" w:rsidR="00BE7614" w:rsidRDefault="00DC2670" w:rsidP="00DC267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E7614" w:rsidRPr="00BE7614">
        <w:rPr>
          <w:rFonts w:ascii="Times New Roman" w:hAnsi="Times New Roman" w:cs="Times New Roman"/>
          <w:sz w:val="24"/>
          <w:szCs w:val="24"/>
        </w:rPr>
        <w:t xml:space="preserve">Questions." </w:t>
      </w:r>
      <w:r w:rsidR="00BE7614" w:rsidRPr="00BE7614">
        <w:rPr>
          <w:rFonts w:ascii="Times New Roman" w:hAnsi="Times New Roman" w:cs="Times New Roman"/>
          <w:i/>
          <w:sz w:val="24"/>
          <w:szCs w:val="24"/>
        </w:rPr>
        <w:t>Economic Perspectives</w:t>
      </w:r>
      <w:r w:rsidR="00BE7614" w:rsidRPr="00BE7614">
        <w:rPr>
          <w:rFonts w:ascii="Times New Roman" w:hAnsi="Times New Roman" w:cs="Times New Roman"/>
          <w:sz w:val="24"/>
          <w:szCs w:val="24"/>
        </w:rPr>
        <w:t xml:space="preserve"> 32.3 (2008): 2-16. </w:t>
      </w:r>
      <w:r w:rsidR="00BE7614" w:rsidRPr="00BE7614">
        <w:rPr>
          <w:rFonts w:ascii="Times New Roman" w:hAnsi="Times New Roman" w:cs="Times New Roman"/>
          <w:i/>
          <w:sz w:val="24"/>
          <w:szCs w:val="24"/>
        </w:rPr>
        <w:t>Academic Search Complete</w:t>
      </w:r>
      <w:r w:rsidR="00BE7614" w:rsidRPr="00BE7614">
        <w:rPr>
          <w:rFonts w:ascii="Times New Roman" w:hAnsi="Times New Roman" w:cs="Times New Roman"/>
          <w:sz w:val="24"/>
          <w:szCs w:val="24"/>
        </w:rPr>
        <w:t>. Web.</w:t>
      </w:r>
    </w:p>
    <w:p w14:paraId="4A0FCF92" w14:textId="77777777" w:rsidR="00BE7614" w:rsidRPr="00BE7614" w:rsidRDefault="00DC2670" w:rsidP="00DC267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E7614" w:rsidRPr="00BE7614">
        <w:rPr>
          <w:rFonts w:ascii="Times New Roman" w:hAnsi="Times New Roman" w:cs="Times New Roman"/>
          <w:sz w:val="24"/>
          <w:szCs w:val="24"/>
        </w:rPr>
        <w:t>27 Sept. 2012.</w:t>
      </w:r>
    </w:p>
    <w:p w14:paraId="5B9AEA94" w14:textId="77777777" w:rsidR="00BE7614" w:rsidRDefault="00BE7614" w:rsidP="00DC2670">
      <w:pPr>
        <w:spacing w:after="0" w:line="480" w:lineRule="auto"/>
        <w:rPr>
          <w:rFonts w:ascii="Times New Roman" w:hAnsi="Times New Roman" w:cs="Times New Roman"/>
          <w:sz w:val="24"/>
          <w:szCs w:val="24"/>
        </w:rPr>
      </w:pPr>
      <w:r w:rsidRPr="00BE7614">
        <w:rPr>
          <w:rFonts w:ascii="Times New Roman" w:hAnsi="Times New Roman" w:cs="Times New Roman"/>
          <w:sz w:val="24"/>
          <w:szCs w:val="24"/>
        </w:rPr>
        <w:t xml:space="preserve">Ediger, Marlow. "Vouchers And The Public Schools." </w:t>
      </w:r>
      <w:r w:rsidRPr="00BE7614">
        <w:rPr>
          <w:rFonts w:ascii="Times New Roman" w:hAnsi="Times New Roman" w:cs="Times New Roman"/>
          <w:i/>
          <w:sz w:val="24"/>
          <w:szCs w:val="24"/>
        </w:rPr>
        <w:t>College Student Journal</w:t>
      </w:r>
      <w:r w:rsidRPr="00BE7614">
        <w:rPr>
          <w:rFonts w:ascii="Times New Roman" w:hAnsi="Times New Roman" w:cs="Times New Roman"/>
          <w:sz w:val="24"/>
          <w:szCs w:val="24"/>
        </w:rPr>
        <w:t xml:space="preserve"> 37.4 (2003): 569-</w:t>
      </w:r>
    </w:p>
    <w:p w14:paraId="61262819" w14:textId="77777777" w:rsidR="00BE7614" w:rsidRPr="00BE7614" w:rsidRDefault="00DC2670" w:rsidP="00DC267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E7614" w:rsidRPr="00BE7614">
        <w:rPr>
          <w:rFonts w:ascii="Times New Roman" w:hAnsi="Times New Roman" w:cs="Times New Roman"/>
          <w:sz w:val="24"/>
          <w:szCs w:val="24"/>
        </w:rPr>
        <w:t xml:space="preserve">573. </w:t>
      </w:r>
      <w:r w:rsidR="00BE7614" w:rsidRPr="00BE7614">
        <w:rPr>
          <w:rFonts w:ascii="Times New Roman" w:hAnsi="Times New Roman" w:cs="Times New Roman"/>
          <w:i/>
          <w:sz w:val="24"/>
          <w:szCs w:val="24"/>
        </w:rPr>
        <w:t>Education Full Text (H.W. Wilson)</w:t>
      </w:r>
      <w:r w:rsidR="00BE7614" w:rsidRPr="00BE7614">
        <w:rPr>
          <w:rFonts w:ascii="Times New Roman" w:hAnsi="Times New Roman" w:cs="Times New Roman"/>
          <w:sz w:val="24"/>
          <w:szCs w:val="24"/>
        </w:rPr>
        <w:t>. Web. 19 Oct. 2012.</w:t>
      </w:r>
    </w:p>
    <w:p w14:paraId="0FDD3C59" w14:textId="77777777" w:rsidR="00BE7614" w:rsidRDefault="00BE7614" w:rsidP="00DC2670">
      <w:pPr>
        <w:spacing w:after="0" w:line="480" w:lineRule="auto"/>
        <w:rPr>
          <w:rFonts w:ascii="Times New Roman" w:hAnsi="Times New Roman" w:cs="Times New Roman"/>
          <w:sz w:val="24"/>
          <w:szCs w:val="24"/>
        </w:rPr>
      </w:pPr>
      <w:r w:rsidRPr="00BE7614">
        <w:rPr>
          <w:rFonts w:ascii="Times New Roman" w:hAnsi="Times New Roman" w:cs="Times New Roman"/>
          <w:sz w:val="24"/>
          <w:szCs w:val="24"/>
        </w:rPr>
        <w:t>Figlio, David and Cassandra M. D. Hart. "Does Competition Improve Public Schools?"</w:t>
      </w:r>
    </w:p>
    <w:p w14:paraId="3560E013" w14:textId="77777777" w:rsidR="00BE7614" w:rsidRDefault="00DC2670" w:rsidP="00DC267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E7614" w:rsidRPr="00BE7614">
        <w:rPr>
          <w:rFonts w:ascii="Times New Roman" w:hAnsi="Times New Roman" w:cs="Times New Roman"/>
          <w:i/>
          <w:sz w:val="24"/>
          <w:szCs w:val="24"/>
        </w:rPr>
        <w:t>Education Next</w:t>
      </w:r>
      <w:r w:rsidR="00BE7614" w:rsidRPr="00BE7614">
        <w:rPr>
          <w:rFonts w:ascii="Times New Roman" w:hAnsi="Times New Roman" w:cs="Times New Roman"/>
          <w:sz w:val="24"/>
          <w:szCs w:val="24"/>
        </w:rPr>
        <w:t xml:space="preserve"> 11.1 (2011): 74-80. </w:t>
      </w:r>
      <w:r w:rsidR="00BE7614" w:rsidRPr="00BE7614">
        <w:rPr>
          <w:rFonts w:ascii="Times New Roman" w:hAnsi="Times New Roman" w:cs="Times New Roman"/>
          <w:i/>
          <w:sz w:val="24"/>
          <w:szCs w:val="24"/>
        </w:rPr>
        <w:t>Education Full Text (H.W. Wilson)</w:t>
      </w:r>
      <w:r w:rsidR="00BE7614" w:rsidRPr="00BE7614">
        <w:rPr>
          <w:rFonts w:ascii="Times New Roman" w:hAnsi="Times New Roman" w:cs="Times New Roman"/>
          <w:sz w:val="24"/>
          <w:szCs w:val="24"/>
        </w:rPr>
        <w:t>. Web. 19 Oct.</w:t>
      </w:r>
    </w:p>
    <w:p w14:paraId="60810627" w14:textId="77777777" w:rsidR="00BE7614" w:rsidRPr="00BE7614" w:rsidRDefault="00DC2670" w:rsidP="00DC2670">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BE7614" w:rsidRPr="00BE7614">
        <w:rPr>
          <w:rFonts w:ascii="Times New Roman" w:hAnsi="Times New Roman" w:cs="Times New Roman"/>
          <w:sz w:val="24"/>
          <w:szCs w:val="24"/>
        </w:rPr>
        <w:t>2012.</w:t>
      </w:r>
    </w:p>
    <w:p w14:paraId="50D5EA6C" w14:textId="77777777" w:rsidR="00BE7614" w:rsidRDefault="00BE7614" w:rsidP="00DC2670">
      <w:pPr>
        <w:spacing w:after="0" w:line="480" w:lineRule="auto"/>
        <w:rPr>
          <w:rFonts w:ascii="Times New Roman" w:hAnsi="Times New Roman" w:cs="Times New Roman"/>
          <w:sz w:val="24"/>
          <w:szCs w:val="24"/>
        </w:rPr>
      </w:pPr>
      <w:r w:rsidRPr="00BE7614">
        <w:rPr>
          <w:rFonts w:ascii="Times New Roman" w:hAnsi="Times New Roman" w:cs="Times New Roman"/>
          <w:sz w:val="24"/>
          <w:szCs w:val="24"/>
        </w:rPr>
        <w:t>Foster, James D. and Frank C. Nelson. "Parental Choice: Will Vouchers Solve The School</w:t>
      </w:r>
    </w:p>
    <w:p w14:paraId="398F0C6C" w14:textId="77777777" w:rsidR="00BE7614" w:rsidRDefault="00DC2670" w:rsidP="00DC2670">
      <w:pPr>
        <w:spacing w:after="0" w:line="480" w:lineRule="auto"/>
        <w:rPr>
          <w:rFonts w:ascii="Times New Roman" w:hAnsi="Times New Roman" w:cs="Times New Roman"/>
          <w:i/>
          <w:sz w:val="24"/>
          <w:szCs w:val="24"/>
        </w:rPr>
      </w:pPr>
      <w:r>
        <w:rPr>
          <w:rFonts w:ascii="Times New Roman" w:hAnsi="Times New Roman" w:cs="Times New Roman"/>
          <w:sz w:val="24"/>
          <w:szCs w:val="24"/>
        </w:rPr>
        <w:tab/>
      </w:r>
      <w:r w:rsidR="00BE7614" w:rsidRPr="00BE7614">
        <w:rPr>
          <w:rFonts w:ascii="Times New Roman" w:hAnsi="Times New Roman" w:cs="Times New Roman"/>
          <w:sz w:val="24"/>
          <w:szCs w:val="24"/>
        </w:rPr>
        <w:t xml:space="preserve">Crisis?." </w:t>
      </w:r>
      <w:r w:rsidR="00BE7614" w:rsidRPr="00BE7614">
        <w:rPr>
          <w:rFonts w:ascii="Times New Roman" w:hAnsi="Times New Roman" w:cs="Times New Roman"/>
          <w:i/>
          <w:sz w:val="24"/>
          <w:szCs w:val="24"/>
        </w:rPr>
        <w:t>Christianity Today</w:t>
      </w:r>
      <w:r w:rsidR="00BE7614" w:rsidRPr="00BE7614">
        <w:rPr>
          <w:rFonts w:ascii="Times New Roman" w:hAnsi="Times New Roman" w:cs="Times New Roman"/>
          <w:sz w:val="24"/>
          <w:szCs w:val="24"/>
        </w:rPr>
        <w:t xml:space="preserve"> 35 (1991): 26-29. </w:t>
      </w:r>
      <w:r w:rsidR="00BE7614" w:rsidRPr="00BE7614">
        <w:rPr>
          <w:rFonts w:ascii="Times New Roman" w:hAnsi="Times New Roman" w:cs="Times New Roman"/>
          <w:i/>
          <w:sz w:val="24"/>
          <w:szCs w:val="24"/>
        </w:rPr>
        <w:t>Readers' Guide Full Text Mega (H.W.</w:t>
      </w:r>
    </w:p>
    <w:p w14:paraId="3FDC673F" w14:textId="77777777" w:rsidR="00BE7614" w:rsidRPr="00BE7614" w:rsidRDefault="00DC2670" w:rsidP="00DC2670">
      <w:pPr>
        <w:spacing w:after="0" w:line="480" w:lineRule="auto"/>
        <w:rPr>
          <w:rFonts w:ascii="Times New Roman" w:hAnsi="Times New Roman" w:cs="Times New Roman"/>
          <w:sz w:val="24"/>
          <w:szCs w:val="24"/>
        </w:rPr>
      </w:pPr>
      <w:r>
        <w:rPr>
          <w:rFonts w:ascii="Times New Roman" w:hAnsi="Times New Roman" w:cs="Times New Roman"/>
          <w:i/>
          <w:sz w:val="24"/>
          <w:szCs w:val="24"/>
        </w:rPr>
        <w:tab/>
      </w:r>
      <w:r w:rsidR="00BE7614" w:rsidRPr="00BE7614">
        <w:rPr>
          <w:rFonts w:ascii="Times New Roman" w:hAnsi="Times New Roman" w:cs="Times New Roman"/>
          <w:i/>
          <w:sz w:val="24"/>
          <w:szCs w:val="24"/>
        </w:rPr>
        <w:t>Wilson)</w:t>
      </w:r>
      <w:r w:rsidR="00BE7614" w:rsidRPr="00BE7614">
        <w:rPr>
          <w:rFonts w:ascii="Times New Roman" w:hAnsi="Times New Roman" w:cs="Times New Roman"/>
          <w:sz w:val="24"/>
          <w:szCs w:val="24"/>
        </w:rPr>
        <w:t>. Web. 19 Oct. 2012.</w:t>
      </w:r>
    </w:p>
    <w:p w14:paraId="0571B7D4" w14:textId="77777777" w:rsidR="00BE7614" w:rsidRDefault="00BE7614" w:rsidP="00DC2670">
      <w:pPr>
        <w:spacing w:after="0" w:line="480" w:lineRule="auto"/>
        <w:rPr>
          <w:rFonts w:ascii="Times New Roman" w:hAnsi="Times New Roman" w:cs="Times New Roman"/>
          <w:sz w:val="24"/>
          <w:szCs w:val="24"/>
        </w:rPr>
      </w:pPr>
      <w:r w:rsidRPr="00BE7614">
        <w:rPr>
          <w:rFonts w:ascii="Times New Roman" w:hAnsi="Times New Roman" w:cs="Times New Roman"/>
          <w:sz w:val="24"/>
          <w:szCs w:val="24"/>
        </w:rPr>
        <w:t>Gibelman, Margaret and Vicki Lens. "Entering The Debate About School Vouchers: A Social</w:t>
      </w:r>
    </w:p>
    <w:p w14:paraId="76A5EE9E" w14:textId="77777777" w:rsidR="00BE7614" w:rsidRDefault="00DC2670" w:rsidP="00DC2670">
      <w:pPr>
        <w:spacing w:after="0" w:line="480" w:lineRule="auto"/>
        <w:rPr>
          <w:rFonts w:ascii="Times New Roman" w:hAnsi="Times New Roman" w:cs="Times New Roman"/>
          <w:i/>
          <w:sz w:val="24"/>
          <w:szCs w:val="24"/>
        </w:rPr>
      </w:pPr>
      <w:r>
        <w:rPr>
          <w:rFonts w:ascii="Times New Roman" w:hAnsi="Times New Roman" w:cs="Times New Roman"/>
          <w:sz w:val="24"/>
          <w:szCs w:val="24"/>
        </w:rPr>
        <w:tab/>
      </w:r>
      <w:r w:rsidR="00BE7614" w:rsidRPr="00BE7614">
        <w:rPr>
          <w:rFonts w:ascii="Times New Roman" w:hAnsi="Times New Roman" w:cs="Times New Roman"/>
          <w:sz w:val="24"/>
          <w:szCs w:val="24"/>
        </w:rPr>
        <w:t xml:space="preserve">Work Perspective." </w:t>
      </w:r>
      <w:r w:rsidR="00BE7614" w:rsidRPr="00BE7614">
        <w:rPr>
          <w:rFonts w:ascii="Times New Roman" w:hAnsi="Times New Roman" w:cs="Times New Roman"/>
          <w:i/>
          <w:sz w:val="24"/>
          <w:szCs w:val="24"/>
        </w:rPr>
        <w:t>Children &amp; Schools</w:t>
      </w:r>
      <w:r w:rsidR="00BE7614" w:rsidRPr="00BE7614">
        <w:rPr>
          <w:rFonts w:ascii="Times New Roman" w:hAnsi="Times New Roman" w:cs="Times New Roman"/>
          <w:sz w:val="24"/>
          <w:szCs w:val="24"/>
        </w:rPr>
        <w:t xml:space="preserve"> 24.4 (2002): 207-221. </w:t>
      </w:r>
      <w:r w:rsidR="00BE7614" w:rsidRPr="00BE7614">
        <w:rPr>
          <w:rFonts w:ascii="Times New Roman" w:hAnsi="Times New Roman" w:cs="Times New Roman"/>
          <w:i/>
          <w:sz w:val="24"/>
          <w:szCs w:val="24"/>
        </w:rPr>
        <w:t>Education Full Text (H.W.</w:t>
      </w:r>
    </w:p>
    <w:p w14:paraId="56C022DA" w14:textId="77777777" w:rsidR="00BE7614" w:rsidRPr="00BE7614" w:rsidRDefault="00DC2670" w:rsidP="00DC2670">
      <w:pPr>
        <w:spacing w:after="0" w:line="480" w:lineRule="auto"/>
        <w:rPr>
          <w:rFonts w:ascii="Times New Roman" w:hAnsi="Times New Roman" w:cs="Times New Roman"/>
          <w:sz w:val="24"/>
          <w:szCs w:val="24"/>
        </w:rPr>
      </w:pPr>
      <w:r>
        <w:rPr>
          <w:rFonts w:ascii="Times New Roman" w:hAnsi="Times New Roman" w:cs="Times New Roman"/>
          <w:i/>
          <w:sz w:val="24"/>
          <w:szCs w:val="24"/>
        </w:rPr>
        <w:tab/>
      </w:r>
      <w:r w:rsidR="00BE7614" w:rsidRPr="00BE7614">
        <w:rPr>
          <w:rFonts w:ascii="Times New Roman" w:hAnsi="Times New Roman" w:cs="Times New Roman"/>
          <w:i/>
          <w:sz w:val="24"/>
          <w:szCs w:val="24"/>
        </w:rPr>
        <w:t>Wilson)</w:t>
      </w:r>
      <w:r w:rsidR="00BE7614" w:rsidRPr="00BE7614">
        <w:rPr>
          <w:rFonts w:ascii="Times New Roman" w:hAnsi="Times New Roman" w:cs="Times New Roman"/>
          <w:sz w:val="24"/>
          <w:szCs w:val="24"/>
        </w:rPr>
        <w:t>. Web. 19 Oct. 2012.</w:t>
      </w:r>
    </w:p>
    <w:p w14:paraId="2405DDFD" w14:textId="77777777" w:rsidR="00BE7614" w:rsidRDefault="00BE7614" w:rsidP="00DC2670">
      <w:pPr>
        <w:spacing w:after="0" w:line="480" w:lineRule="auto"/>
        <w:rPr>
          <w:rFonts w:ascii="Times New Roman" w:hAnsi="Times New Roman" w:cs="Times New Roman"/>
          <w:i/>
          <w:sz w:val="24"/>
          <w:szCs w:val="24"/>
        </w:rPr>
      </w:pPr>
      <w:r w:rsidRPr="00BE7614">
        <w:rPr>
          <w:rFonts w:ascii="Times New Roman" w:hAnsi="Times New Roman" w:cs="Times New Roman"/>
          <w:sz w:val="24"/>
          <w:szCs w:val="24"/>
        </w:rPr>
        <w:t xml:space="preserve">Lewin, Nathan. "Are Vouchers Constitutional?" </w:t>
      </w:r>
      <w:r w:rsidRPr="00BE7614">
        <w:rPr>
          <w:rFonts w:ascii="Times New Roman" w:hAnsi="Times New Roman" w:cs="Times New Roman"/>
          <w:i/>
          <w:sz w:val="24"/>
          <w:szCs w:val="24"/>
        </w:rPr>
        <w:t>Policy Review</w:t>
      </w:r>
      <w:r w:rsidRPr="00BE7614">
        <w:rPr>
          <w:rFonts w:ascii="Times New Roman" w:hAnsi="Times New Roman" w:cs="Times New Roman"/>
          <w:sz w:val="24"/>
          <w:szCs w:val="24"/>
        </w:rPr>
        <w:t xml:space="preserve"> 93 (1999): 5-8. </w:t>
      </w:r>
      <w:r w:rsidRPr="00BE7614">
        <w:rPr>
          <w:rFonts w:ascii="Times New Roman" w:hAnsi="Times New Roman" w:cs="Times New Roman"/>
          <w:i/>
          <w:sz w:val="24"/>
          <w:szCs w:val="24"/>
        </w:rPr>
        <w:t>Education Full</w:t>
      </w:r>
    </w:p>
    <w:p w14:paraId="1021EFC1" w14:textId="77777777" w:rsidR="00BE7614" w:rsidRPr="00BE7614" w:rsidRDefault="00DC2670" w:rsidP="00DC2670">
      <w:pPr>
        <w:spacing w:after="0" w:line="480" w:lineRule="auto"/>
        <w:rPr>
          <w:rFonts w:ascii="Times New Roman" w:hAnsi="Times New Roman" w:cs="Times New Roman"/>
          <w:sz w:val="24"/>
          <w:szCs w:val="24"/>
        </w:rPr>
      </w:pPr>
      <w:r>
        <w:rPr>
          <w:rFonts w:ascii="Times New Roman" w:hAnsi="Times New Roman" w:cs="Times New Roman"/>
          <w:i/>
          <w:sz w:val="24"/>
          <w:szCs w:val="24"/>
        </w:rPr>
        <w:tab/>
      </w:r>
      <w:r w:rsidR="00BE7614" w:rsidRPr="00BE7614">
        <w:rPr>
          <w:rFonts w:ascii="Times New Roman" w:hAnsi="Times New Roman" w:cs="Times New Roman"/>
          <w:i/>
          <w:sz w:val="24"/>
          <w:szCs w:val="24"/>
        </w:rPr>
        <w:t>Text (H.W. Wilson)</w:t>
      </w:r>
      <w:r w:rsidR="00BE7614" w:rsidRPr="00BE7614">
        <w:rPr>
          <w:rFonts w:ascii="Times New Roman" w:hAnsi="Times New Roman" w:cs="Times New Roman"/>
          <w:sz w:val="24"/>
          <w:szCs w:val="24"/>
        </w:rPr>
        <w:t>. Web. 19 Oct. 2012.</w:t>
      </w:r>
    </w:p>
    <w:p w14:paraId="00F7857A" w14:textId="77777777" w:rsidR="00BE7614" w:rsidRDefault="00BE7614" w:rsidP="00DC2670">
      <w:pPr>
        <w:spacing w:after="0" w:line="480" w:lineRule="auto"/>
        <w:rPr>
          <w:rFonts w:ascii="Times New Roman" w:hAnsi="Times New Roman" w:cs="Times New Roman"/>
          <w:i/>
          <w:sz w:val="24"/>
          <w:szCs w:val="24"/>
        </w:rPr>
      </w:pPr>
      <w:r w:rsidRPr="00BE7614">
        <w:rPr>
          <w:rFonts w:ascii="Times New Roman" w:hAnsi="Times New Roman" w:cs="Times New Roman"/>
          <w:sz w:val="24"/>
          <w:szCs w:val="24"/>
        </w:rPr>
        <w:t xml:space="preserve">Metcalf, Kim K. and Natalie A. Legan. “Educational Vouchers: A Primer.” </w:t>
      </w:r>
      <w:r w:rsidRPr="00BE7614">
        <w:rPr>
          <w:rFonts w:ascii="Times New Roman" w:hAnsi="Times New Roman" w:cs="Times New Roman"/>
          <w:i/>
          <w:sz w:val="24"/>
          <w:szCs w:val="24"/>
        </w:rPr>
        <w:t>The Clearing House</w:t>
      </w:r>
    </w:p>
    <w:p w14:paraId="32C83BF0" w14:textId="77777777" w:rsidR="00BE7614" w:rsidRPr="00BE7614" w:rsidRDefault="00DC2670" w:rsidP="00DC2670">
      <w:pPr>
        <w:spacing w:after="0" w:line="480" w:lineRule="auto"/>
        <w:rPr>
          <w:rFonts w:ascii="Times New Roman" w:hAnsi="Times New Roman" w:cs="Times New Roman"/>
          <w:sz w:val="24"/>
          <w:szCs w:val="24"/>
        </w:rPr>
      </w:pPr>
      <w:r>
        <w:rPr>
          <w:rFonts w:ascii="Times New Roman" w:hAnsi="Times New Roman" w:cs="Times New Roman"/>
          <w:i/>
          <w:sz w:val="24"/>
          <w:szCs w:val="24"/>
        </w:rPr>
        <w:tab/>
      </w:r>
      <w:r w:rsidR="00BE7614" w:rsidRPr="00BE7614">
        <w:rPr>
          <w:rFonts w:ascii="Times New Roman" w:hAnsi="Times New Roman" w:cs="Times New Roman"/>
          <w:sz w:val="24"/>
          <w:szCs w:val="24"/>
        </w:rPr>
        <w:t>76.1 (2002): 25-29. Web. 19 Oct. 2012.</w:t>
      </w:r>
    </w:p>
    <w:p w14:paraId="46B03CE1" w14:textId="77777777" w:rsidR="00BE7614" w:rsidRPr="00BE7614" w:rsidRDefault="00BE7614" w:rsidP="00DC2670">
      <w:pPr>
        <w:spacing w:after="0" w:line="480" w:lineRule="auto"/>
        <w:rPr>
          <w:rFonts w:ascii="Times New Roman" w:hAnsi="Times New Roman" w:cs="Times New Roman"/>
          <w:sz w:val="24"/>
          <w:szCs w:val="24"/>
        </w:rPr>
      </w:pPr>
      <w:r w:rsidRPr="00BE7614">
        <w:rPr>
          <w:rFonts w:ascii="Times New Roman" w:hAnsi="Times New Roman" w:cs="Times New Roman"/>
          <w:sz w:val="24"/>
          <w:szCs w:val="24"/>
        </w:rPr>
        <w:t xml:space="preserve">Mullen, J. “School vouchers: An intractable dilemma?” </w:t>
      </w:r>
      <w:r w:rsidRPr="00BE7614">
        <w:rPr>
          <w:rFonts w:ascii="Times New Roman" w:hAnsi="Times New Roman" w:cs="Times New Roman"/>
          <w:i/>
          <w:sz w:val="24"/>
          <w:szCs w:val="24"/>
        </w:rPr>
        <w:t>Human Rights</w:t>
      </w:r>
      <w:r w:rsidRPr="00BE7614">
        <w:rPr>
          <w:rFonts w:ascii="Times New Roman" w:hAnsi="Times New Roman" w:cs="Times New Roman"/>
          <w:sz w:val="24"/>
          <w:szCs w:val="24"/>
        </w:rPr>
        <w:t xml:space="preserve"> 26.3 (1999): 16-18.  Print.</w:t>
      </w:r>
    </w:p>
    <w:p w14:paraId="721C6F25" w14:textId="77777777" w:rsidR="00BE7614" w:rsidRDefault="00BE7614" w:rsidP="00DC2670">
      <w:pPr>
        <w:spacing w:after="0" w:line="480" w:lineRule="auto"/>
        <w:rPr>
          <w:rFonts w:ascii="Times New Roman" w:hAnsi="Times New Roman" w:cs="Times New Roman"/>
          <w:i/>
          <w:sz w:val="24"/>
          <w:szCs w:val="24"/>
        </w:rPr>
      </w:pPr>
      <w:r w:rsidRPr="00BE7614">
        <w:rPr>
          <w:rFonts w:ascii="Times New Roman" w:hAnsi="Times New Roman" w:cs="Times New Roman"/>
          <w:sz w:val="24"/>
          <w:szCs w:val="24"/>
        </w:rPr>
        <w:t xml:space="preserve">Neal, Derek.  “How Vouchers Could Change the Market for Education." </w:t>
      </w:r>
      <w:r w:rsidRPr="00BE7614">
        <w:rPr>
          <w:rFonts w:ascii="Times New Roman" w:hAnsi="Times New Roman" w:cs="Times New Roman"/>
          <w:i/>
          <w:sz w:val="24"/>
          <w:szCs w:val="24"/>
        </w:rPr>
        <w:t>Journal of Economic</w:t>
      </w:r>
    </w:p>
    <w:p w14:paraId="47E0DA13" w14:textId="77777777" w:rsidR="00BE7614" w:rsidRPr="00BE7614" w:rsidRDefault="007E5A2E" w:rsidP="00DC2670">
      <w:pPr>
        <w:spacing w:after="0" w:line="480" w:lineRule="auto"/>
        <w:rPr>
          <w:rFonts w:ascii="Times New Roman" w:hAnsi="Times New Roman" w:cs="Times New Roman"/>
          <w:sz w:val="24"/>
          <w:szCs w:val="24"/>
        </w:rPr>
      </w:pPr>
      <w:r>
        <w:rPr>
          <w:rFonts w:ascii="Times New Roman" w:hAnsi="Times New Roman" w:cs="Times New Roman"/>
          <w:i/>
          <w:sz w:val="24"/>
          <w:szCs w:val="24"/>
        </w:rPr>
        <w:tab/>
      </w:r>
      <w:r w:rsidR="00BE7614" w:rsidRPr="00BE7614">
        <w:rPr>
          <w:rFonts w:ascii="Times New Roman" w:hAnsi="Times New Roman" w:cs="Times New Roman"/>
          <w:i/>
          <w:sz w:val="24"/>
          <w:szCs w:val="24"/>
        </w:rPr>
        <w:t>Perspectives</w:t>
      </w:r>
      <w:r w:rsidR="00BE7614" w:rsidRPr="00BE7614">
        <w:rPr>
          <w:rFonts w:ascii="Times New Roman" w:hAnsi="Times New Roman" w:cs="Times New Roman"/>
          <w:sz w:val="24"/>
          <w:szCs w:val="24"/>
        </w:rPr>
        <w:t>. 16.3 (2002): 25-44. Web. 19 Oct. 2012.</w:t>
      </w:r>
    </w:p>
    <w:p w14:paraId="181AD9A8" w14:textId="77777777" w:rsidR="00BE7614" w:rsidRDefault="00BE7614" w:rsidP="00DC2670">
      <w:pPr>
        <w:spacing w:after="0" w:line="480" w:lineRule="auto"/>
        <w:rPr>
          <w:rFonts w:ascii="Times New Roman" w:hAnsi="Times New Roman" w:cs="Times New Roman"/>
          <w:i/>
          <w:sz w:val="24"/>
          <w:szCs w:val="24"/>
        </w:rPr>
      </w:pPr>
      <w:r w:rsidRPr="00BE7614">
        <w:rPr>
          <w:rFonts w:ascii="Times New Roman" w:hAnsi="Times New Roman" w:cs="Times New Roman"/>
          <w:sz w:val="24"/>
          <w:szCs w:val="24"/>
        </w:rPr>
        <w:t xml:space="preserve">Rees, Nina Shokraii. "Public School Benefits Of Private School Vouchers." </w:t>
      </w:r>
      <w:r w:rsidRPr="00BE7614">
        <w:rPr>
          <w:rFonts w:ascii="Times New Roman" w:hAnsi="Times New Roman" w:cs="Times New Roman"/>
          <w:i/>
          <w:sz w:val="24"/>
          <w:szCs w:val="24"/>
        </w:rPr>
        <w:t>Policy Review 93</w:t>
      </w:r>
    </w:p>
    <w:p w14:paraId="591CB1D6" w14:textId="77777777" w:rsidR="00BE7614" w:rsidRPr="00BE7614" w:rsidRDefault="007E5A2E" w:rsidP="00DC2670">
      <w:pPr>
        <w:spacing w:after="0" w:line="480" w:lineRule="auto"/>
        <w:rPr>
          <w:rFonts w:ascii="Times New Roman" w:hAnsi="Times New Roman" w:cs="Times New Roman"/>
          <w:sz w:val="24"/>
          <w:szCs w:val="24"/>
        </w:rPr>
      </w:pPr>
      <w:r>
        <w:rPr>
          <w:rFonts w:ascii="Times New Roman" w:hAnsi="Times New Roman" w:cs="Times New Roman"/>
          <w:i/>
          <w:sz w:val="24"/>
          <w:szCs w:val="24"/>
        </w:rPr>
        <w:tab/>
      </w:r>
      <w:r w:rsidR="00BE7614" w:rsidRPr="00BE7614">
        <w:rPr>
          <w:rFonts w:ascii="Times New Roman" w:hAnsi="Times New Roman" w:cs="Times New Roman"/>
          <w:sz w:val="24"/>
          <w:szCs w:val="24"/>
        </w:rPr>
        <w:t xml:space="preserve">(1999): 16-19. </w:t>
      </w:r>
      <w:r w:rsidR="00BE7614" w:rsidRPr="00BE7614">
        <w:rPr>
          <w:rFonts w:ascii="Times New Roman" w:hAnsi="Times New Roman" w:cs="Times New Roman"/>
          <w:i/>
          <w:sz w:val="24"/>
          <w:szCs w:val="24"/>
        </w:rPr>
        <w:t>Education Full Text (H.W. Wilson)</w:t>
      </w:r>
      <w:r w:rsidR="00BE7614" w:rsidRPr="00BE7614">
        <w:rPr>
          <w:rFonts w:ascii="Times New Roman" w:hAnsi="Times New Roman" w:cs="Times New Roman"/>
          <w:sz w:val="24"/>
          <w:szCs w:val="24"/>
        </w:rPr>
        <w:t>. Web. 18 Oct. 2012.</w:t>
      </w:r>
    </w:p>
    <w:p w14:paraId="3CDF343C" w14:textId="77777777" w:rsidR="00EA6A71" w:rsidRPr="00EA6A71" w:rsidRDefault="007E5A2E" w:rsidP="00EA6A71">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EA6A71">
        <w:rPr>
          <w:rFonts w:ascii="Times New Roman" w:hAnsi="Times New Roman" w:cs="Times New Roman"/>
          <w:sz w:val="24"/>
          <w:szCs w:val="24"/>
        </w:rPr>
        <w:t xml:space="preserve">.  </w:t>
      </w:r>
      <w:r w:rsidR="00EA6A71" w:rsidRPr="00EA6A71">
        <w:rPr>
          <w:rFonts w:ascii="Times New Roman" w:hAnsi="Times New Roman" w:cs="Times New Roman"/>
          <w:b/>
          <w:sz w:val="24"/>
          <w:szCs w:val="24"/>
          <w:u w:val="single"/>
        </w:rPr>
        <w:t>Developing Body Paragraphs</w:t>
      </w:r>
    </w:p>
    <w:p w14:paraId="59E3C54D" w14:textId="77777777" w:rsidR="005B0F21" w:rsidRDefault="005B0F21" w:rsidP="00EA6A71">
      <w:pPr>
        <w:spacing w:after="0" w:line="240" w:lineRule="auto"/>
        <w:rPr>
          <w:rFonts w:ascii="Times New Roman" w:hAnsi="Times New Roman" w:cs="Times New Roman"/>
          <w:sz w:val="24"/>
          <w:szCs w:val="24"/>
        </w:rPr>
      </w:pPr>
    </w:p>
    <w:p w14:paraId="1214FD35" w14:textId="77777777" w:rsidR="001405A6" w:rsidRDefault="001405A6" w:rsidP="00EA6A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Well-developed body paragraphs are generally one-to-two pages in length and </w:t>
      </w:r>
      <w:r w:rsidR="000B4FBC">
        <w:rPr>
          <w:rFonts w:ascii="Times New Roman" w:hAnsi="Times New Roman" w:cs="Times New Roman"/>
          <w:sz w:val="24"/>
          <w:szCs w:val="24"/>
        </w:rPr>
        <w:t xml:space="preserve">are meant to </w:t>
      </w:r>
      <w:r>
        <w:rPr>
          <w:rFonts w:ascii="Times New Roman" w:hAnsi="Times New Roman" w:cs="Times New Roman"/>
          <w:sz w:val="24"/>
          <w:szCs w:val="24"/>
        </w:rPr>
        <w:t xml:space="preserve">support and/or explain one particular aspect of your thesis. </w:t>
      </w:r>
    </w:p>
    <w:p w14:paraId="4A4292C0" w14:textId="77777777" w:rsidR="001405A6" w:rsidRDefault="001405A6" w:rsidP="00EA6A71">
      <w:pPr>
        <w:spacing w:after="0" w:line="240" w:lineRule="auto"/>
        <w:rPr>
          <w:rFonts w:ascii="Times New Roman" w:hAnsi="Times New Roman" w:cs="Times New Roman"/>
          <w:sz w:val="24"/>
          <w:szCs w:val="24"/>
        </w:rPr>
      </w:pPr>
      <w:r>
        <w:rPr>
          <w:rFonts w:ascii="Times New Roman" w:hAnsi="Times New Roman" w:cs="Times New Roman"/>
          <w:sz w:val="24"/>
          <w:szCs w:val="24"/>
        </w:rPr>
        <w:t>Here is a list of what EACH body paragraph should include:</w:t>
      </w:r>
    </w:p>
    <w:p w14:paraId="7704A7F0" w14:textId="77777777" w:rsidR="000B4FBC" w:rsidRDefault="001405A6" w:rsidP="00CF0CF9">
      <w:pPr>
        <w:pStyle w:val="ListParagraph"/>
        <w:numPr>
          <w:ilvl w:val="0"/>
          <w:numId w:val="13"/>
        </w:numPr>
        <w:spacing w:after="0" w:line="240" w:lineRule="auto"/>
        <w:rPr>
          <w:rFonts w:ascii="Times New Roman" w:hAnsi="Times New Roman" w:cs="Times New Roman"/>
          <w:sz w:val="24"/>
          <w:szCs w:val="24"/>
        </w:rPr>
      </w:pPr>
      <w:r w:rsidRPr="009449D7">
        <w:rPr>
          <w:rFonts w:ascii="Times New Roman" w:hAnsi="Times New Roman" w:cs="Times New Roman"/>
          <w:b/>
          <w:sz w:val="24"/>
          <w:szCs w:val="24"/>
        </w:rPr>
        <w:t xml:space="preserve">A </w:t>
      </w:r>
      <w:r w:rsidRPr="00387636">
        <w:rPr>
          <w:rFonts w:ascii="Times New Roman" w:hAnsi="Times New Roman" w:cs="Times New Roman"/>
          <w:b/>
          <w:sz w:val="24"/>
          <w:szCs w:val="24"/>
        </w:rPr>
        <w:t>topic sentence</w:t>
      </w:r>
      <w:r w:rsidR="000B4FBC">
        <w:rPr>
          <w:rFonts w:ascii="Times New Roman" w:hAnsi="Times New Roman" w:cs="Times New Roman"/>
          <w:sz w:val="24"/>
          <w:szCs w:val="24"/>
        </w:rPr>
        <w:t xml:space="preserve">, focusing on ONE aspect of your thesis statement.  This </w:t>
      </w:r>
      <w:r w:rsidR="00135488">
        <w:rPr>
          <w:rFonts w:ascii="Times New Roman" w:hAnsi="Times New Roman" w:cs="Times New Roman"/>
          <w:sz w:val="24"/>
          <w:szCs w:val="24"/>
        </w:rPr>
        <w:t xml:space="preserve">tells your reader exactly what that body paragraph is going to be about or discuss, and </w:t>
      </w:r>
      <w:r w:rsidR="000B4FBC">
        <w:rPr>
          <w:rFonts w:ascii="Times New Roman" w:hAnsi="Times New Roman" w:cs="Times New Roman"/>
          <w:sz w:val="24"/>
          <w:szCs w:val="24"/>
        </w:rPr>
        <w:t xml:space="preserve">is </w:t>
      </w:r>
      <w:r w:rsidR="00135488">
        <w:rPr>
          <w:rFonts w:ascii="Times New Roman" w:hAnsi="Times New Roman" w:cs="Times New Roman"/>
          <w:sz w:val="24"/>
          <w:szCs w:val="24"/>
        </w:rPr>
        <w:t xml:space="preserve">placed as </w:t>
      </w:r>
      <w:r w:rsidR="000B4FBC">
        <w:rPr>
          <w:rFonts w:ascii="Times New Roman" w:hAnsi="Times New Roman" w:cs="Times New Roman"/>
          <w:sz w:val="24"/>
          <w:szCs w:val="24"/>
        </w:rPr>
        <w:t>the FIRST SENTENCE</w:t>
      </w:r>
      <w:r w:rsidR="00135488">
        <w:rPr>
          <w:rFonts w:ascii="Times New Roman" w:hAnsi="Times New Roman" w:cs="Times New Roman"/>
          <w:sz w:val="24"/>
          <w:szCs w:val="24"/>
        </w:rPr>
        <w:t>.</w:t>
      </w:r>
    </w:p>
    <w:p w14:paraId="08AB9A60" w14:textId="77777777" w:rsidR="001405A6" w:rsidRDefault="009449D7" w:rsidP="00CF0CF9">
      <w:pPr>
        <w:pStyle w:val="ListParagraph"/>
        <w:numPr>
          <w:ilvl w:val="0"/>
          <w:numId w:val="13"/>
        </w:numPr>
        <w:spacing w:after="0" w:line="240" w:lineRule="auto"/>
        <w:rPr>
          <w:rFonts w:ascii="Times New Roman" w:hAnsi="Times New Roman" w:cs="Times New Roman"/>
          <w:sz w:val="24"/>
          <w:szCs w:val="24"/>
        </w:rPr>
      </w:pPr>
      <w:r w:rsidRPr="009449D7">
        <w:rPr>
          <w:rFonts w:ascii="Times New Roman" w:hAnsi="Times New Roman" w:cs="Times New Roman"/>
          <w:b/>
          <w:sz w:val="24"/>
          <w:szCs w:val="24"/>
        </w:rPr>
        <w:t>L</w:t>
      </w:r>
      <w:r w:rsidR="00387636" w:rsidRPr="00387636">
        <w:rPr>
          <w:rFonts w:ascii="Times New Roman" w:hAnsi="Times New Roman" w:cs="Times New Roman"/>
          <w:b/>
          <w:sz w:val="24"/>
          <w:szCs w:val="24"/>
        </w:rPr>
        <w:t>inking sentence</w:t>
      </w:r>
      <w:r>
        <w:rPr>
          <w:rFonts w:ascii="Times New Roman" w:hAnsi="Times New Roman" w:cs="Times New Roman"/>
          <w:b/>
          <w:sz w:val="24"/>
          <w:szCs w:val="24"/>
        </w:rPr>
        <w:t>s</w:t>
      </w:r>
      <w:r w:rsidR="00387636">
        <w:rPr>
          <w:rFonts w:ascii="Times New Roman" w:hAnsi="Times New Roman" w:cs="Times New Roman"/>
          <w:sz w:val="24"/>
          <w:szCs w:val="24"/>
        </w:rPr>
        <w:t xml:space="preserve">, explaining or expanding on </w:t>
      </w:r>
      <w:r w:rsidR="000B4FBC">
        <w:rPr>
          <w:rFonts w:ascii="Times New Roman" w:hAnsi="Times New Roman" w:cs="Times New Roman"/>
          <w:sz w:val="24"/>
          <w:szCs w:val="24"/>
        </w:rPr>
        <w:t xml:space="preserve">your topic sentence.  </w:t>
      </w:r>
      <w:r w:rsidR="00387636">
        <w:rPr>
          <w:rFonts w:ascii="Times New Roman" w:hAnsi="Times New Roman" w:cs="Times New Roman"/>
          <w:sz w:val="24"/>
          <w:szCs w:val="24"/>
        </w:rPr>
        <w:t xml:space="preserve">Linking sentences </w:t>
      </w:r>
      <w:r w:rsidR="00135488">
        <w:rPr>
          <w:rFonts w:ascii="Times New Roman" w:hAnsi="Times New Roman" w:cs="Times New Roman"/>
          <w:sz w:val="24"/>
          <w:szCs w:val="24"/>
        </w:rPr>
        <w:t>clarif</w:t>
      </w:r>
      <w:r w:rsidR="00387636">
        <w:rPr>
          <w:rFonts w:ascii="Times New Roman" w:hAnsi="Times New Roman" w:cs="Times New Roman"/>
          <w:sz w:val="24"/>
          <w:szCs w:val="24"/>
        </w:rPr>
        <w:t>y</w:t>
      </w:r>
      <w:r w:rsidR="00135488">
        <w:rPr>
          <w:rFonts w:ascii="Times New Roman" w:hAnsi="Times New Roman" w:cs="Times New Roman"/>
          <w:sz w:val="24"/>
          <w:szCs w:val="24"/>
        </w:rPr>
        <w:t xml:space="preserve"> or more fully explain the concept(s) m</w:t>
      </w:r>
      <w:r w:rsidR="00D02CE8">
        <w:rPr>
          <w:rFonts w:ascii="Times New Roman" w:hAnsi="Times New Roman" w:cs="Times New Roman"/>
          <w:sz w:val="24"/>
          <w:szCs w:val="24"/>
        </w:rPr>
        <w:t xml:space="preserve">entioned in your topic sentence, provide important background information, </w:t>
      </w:r>
      <w:r w:rsidR="00387636">
        <w:rPr>
          <w:rFonts w:ascii="Times New Roman" w:hAnsi="Times New Roman" w:cs="Times New Roman"/>
          <w:sz w:val="24"/>
          <w:szCs w:val="24"/>
        </w:rPr>
        <w:t>and</w:t>
      </w:r>
      <w:r w:rsidR="00D02CE8">
        <w:rPr>
          <w:rFonts w:ascii="Times New Roman" w:hAnsi="Times New Roman" w:cs="Times New Roman"/>
          <w:sz w:val="24"/>
          <w:szCs w:val="24"/>
        </w:rPr>
        <w:t xml:space="preserve"> define unfamiliar terminology.  </w:t>
      </w:r>
      <w:r w:rsidR="00387636">
        <w:rPr>
          <w:rFonts w:ascii="Times New Roman" w:hAnsi="Times New Roman" w:cs="Times New Roman"/>
          <w:sz w:val="24"/>
          <w:szCs w:val="24"/>
        </w:rPr>
        <w:t xml:space="preserve">They are </w:t>
      </w:r>
      <w:r w:rsidR="00135488">
        <w:rPr>
          <w:rFonts w:ascii="Times New Roman" w:hAnsi="Times New Roman" w:cs="Times New Roman"/>
          <w:sz w:val="24"/>
          <w:szCs w:val="24"/>
        </w:rPr>
        <w:t xml:space="preserve">the SECOND </w:t>
      </w:r>
      <w:r w:rsidR="00D02CE8">
        <w:rPr>
          <w:rFonts w:ascii="Times New Roman" w:hAnsi="Times New Roman" w:cs="Times New Roman"/>
          <w:sz w:val="24"/>
          <w:szCs w:val="24"/>
        </w:rPr>
        <w:t xml:space="preserve">or SECOND AND THIRD </w:t>
      </w:r>
      <w:r w:rsidR="00135488">
        <w:rPr>
          <w:rFonts w:ascii="Times New Roman" w:hAnsi="Times New Roman" w:cs="Times New Roman"/>
          <w:sz w:val="24"/>
          <w:szCs w:val="24"/>
        </w:rPr>
        <w:t>SENTENCE</w:t>
      </w:r>
      <w:r w:rsidR="00D02CE8">
        <w:rPr>
          <w:rFonts w:ascii="Times New Roman" w:hAnsi="Times New Roman" w:cs="Times New Roman"/>
          <w:sz w:val="24"/>
          <w:szCs w:val="24"/>
        </w:rPr>
        <w:t>S</w:t>
      </w:r>
      <w:r w:rsidR="00135488">
        <w:rPr>
          <w:rFonts w:ascii="Times New Roman" w:hAnsi="Times New Roman" w:cs="Times New Roman"/>
          <w:sz w:val="24"/>
          <w:szCs w:val="24"/>
        </w:rPr>
        <w:t xml:space="preserve"> of your body paragraph.</w:t>
      </w:r>
    </w:p>
    <w:p w14:paraId="3A4E15D7" w14:textId="77777777" w:rsidR="00D02CE8" w:rsidRPr="00B15DE6" w:rsidRDefault="00730F34" w:rsidP="00CF0CF9">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b/>
          <w:sz w:val="24"/>
          <w:szCs w:val="24"/>
        </w:rPr>
        <w:t>Between f</w:t>
      </w:r>
      <w:r w:rsidR="0078227C">
        <w:rPr>
          <w:rFonts w:ascii="Times New Roman" w:hAnsi="Times New Roman" w:cs="Times New Roman"/>
          <w:b/>
          <w:sz w:val="24"/>
          <w:szCs w:val="24"/>
        </w:rPr>
        <w:t>our</w:t>
      </w:r>
      <w:r>
        <w:rPr>
          <w:rFonts w:ascii="Times New Roman" w:hAnsi="Times New Roman" w:cs="Times New Roman"/>
          <w:b/>
          <w:sz w:val="24"/>
          <w:szCs w:val="24"/>
        </w:rPr>
        <w:t xml:space="preserve"> and s</w:t>
      </w:r>
      <w:r w:rsidR="00387636" w:rsidRPr="009449D7">
        <w:rPr>
          <w:rFonts w:ascii="Times New Roman" w:hAnsi="Times New Roman" w:cs="Times New Roman"/>
          <w:b/>
          <w:sz w:val="24"/>
          <w:szCs w:val="24"/>
        </w:rPr>
        <w:t xml:space="preserve">even pieces of </w:t>
      </w:r>
      <w:r w:rsidR="00D02CE8" w:rsidRPr="009449D7">
        <w:rPr>
          <w:rFonts w:ascii="Times New Roman" w:hAnsi="Times New Roman" w:cs="Times New Roman"/>
          <w:b/>
          <w:sz w:val="24"/>
          <w:szCs w:val="24"/>
        </w:rPr>
        <w:t>evidence</w:t>
      </w:r>
      <w:r w:rsidR="00D02CE8" w:rsidRPr="00B15DE6">
        <w:rPr>
          <w:rFonts w:ascii="Times New Roman" w:hAnsi="Times New Roman" w:cs="Times New Roman"/>
          <w:sz w:val="24"/>
          <w:szCs w:val="24"/>
        </w:rPr>
        <w:t xml:space="preserve">, including quotations, paraphrases, and summaries.  Each piece of evidence should be </w:t>
      </w:r>
      <w:r w:rsidR="00B15DE6" w:rsidRPr="00B15DE6">
        <w:rPr>
          <w:rFonts w:ascii="Times New Roman" w:hAnsi="Times New Roman" w:cs="Times New Roman"/>
          <w:sz w:val="24"/>
          <w:szCs w:val="24"/>
        </w:rPr>
        <w:t xml:space="preserve">introduced with a sentence telling us a </w:t>
      </w:r>
      <w:r w:rsidR="00B15DE6" w:rsidRPr="00B15DE6">
        <w:rPr>
          <w:rFonts w:ascii="Times New Roman" w:hAnsi="Times New Roman" w:cs="Times New Roman"/>
          <w:sz w:val="24"/>
          <w:szCs w:val="24"/>
        </w:rPr>
        <w:lastRenderedPageBreak/>
        <w:t>little</w:t>
      </w:r>
      <w:r w:rsidR="00B15DE6">
        <w:rPr>
          <w:rFonts w:ascii="Times New Roman" w:hAnsi="Times New Roman" w:cs="Times New Roman"/>
          <w:sz w:val="24"/>
          <w:szCs w:val="24"/>
        </w:rPr>
        <w:t xml:space="preserve"> about the author and his/her credentials, should be formatted correctly, and should be properly cited. </w:t>
      </w:r>
    </w:p>
    <w:p w14:paraId="60A89F16" w14:textId="77777777" w:rsidR="009449D7" w:rsidRDefault="007B3A72" w:rsidP="00CF0CF9">
      <w:pPr>
        <w:pStyle w:val="ListParagraph"/>
        <w:numPr>
          <w:ilvl w:val="0"/>
          <w:numId w:val="13"/>
        </w:numPr>
        <w:spacing w:after="0" w:line="240" w:lineRule="auto"/>
        <w:rPr>
          <w:rFonts w:ascii="Times New Roman" w:hAnsi="Times New Roman" w:cs="Times New Roman"/>
          <w:sz w:val="24"/>
          <w:szCs w:val="24"/>
        </w:rPr>
      </w:pPr>
      <w:r w:rsidRPr="007B3A72">
        <w:rPr>
          <w:rFonts w:ascii="Times New Roman" w:hAnsi="Times New Roman" w:cs="Times New Roman"/>
          <w:b/>
          <w:sz w:val="24"/>
          <w:szCs w:val="24"/>
        </w:rPr>
        <w:t>Explanations</w:t>
      </w:r>
      <w:r>
        <w:rPr>
          <w:rFonts w:ascii="Times New Roman" w:hAnsi="Times New Roman" w:cs="Times New Roman"/>
          <w:sz w:val="24"/>
          <w:szCs w:val="24"/>
        </w:rPr>
        <w:t xml:space="preserve"> of how each piece of evidence supports the topic sentence.  DO NOT let your quotations, paraphrases, and summaries stand alone!  You must explain WHY you included a piece of evidence, HOW it supports the topic sentence, and WHAT it “proves” </w:t>
      </w:r>
      <w:r w:rsidR="009449D7">
        <w:rPr>
          <w:rFonts w:ascii="Times New Roman" w:hAnsi="Times New Roman" w:cs="Times New Roman"/>
          <w:sz w:val="24"/>
          <w:szCs w:val="24"/>
        </w:rPr>
        <w:t xml:space="preserve">in regards to the thesis statement.  </w:t>
      </w:r>
    </w:p>
    <w:p w14:paraId="3FEC01DC" w14:textId="77777777" w:rsidR="00D02CE8" w:rsidRDefault="009449D7" w:rsidP="00CF0CF9">
      <w:pPr>
        <w:pStyle w:val="ListParagraph"/>
        <w:numPr>
          <w:ilvl w:val="0"/>
          <w:numId w:val="13"/>
        </w:numPr>
        <w:spacing w:after="0" w:line="240" w:lineRule="auto"/>
        <w:rPr>
          <w:rFonts w:ascii="Times New Roman" w:hAnsi="Times New Roman" w:cs="Times New Roman"/>
          <w:sz w:val="24"/>
          <w:szCs w:val="24"/>
        </w:rPr>
      </w:pPr>
      <w:r w:rsidRPr="009449D7">
        <w:rPr>
          <w:rFonts w:ascii="Times New Roman" w:hAnsi="Times New Roman" w:cs="Times New Roman"/>
          <w:b/>
          <w:sz w:val="24"/>
          <w:szCs w:val="24"/>
        </w:rPr>
        <w:t>Transitions</w:t>
      </w:r>
      <w:r w:rsidR="007B3A72">
        <w:rPr>
          <w:rFonts w:ascii="Times New Roman" w:hAnsi="Times New Roman" w:cs="Times New Roman"/>
          <w:sz w:val="24"/>
          <w:szCs w:val="24"/>
        </w:rPr>
        <w:t xml:space="preserve"> </w:t>
      </w:r>
      <w:r>
        <w:rPr>
          <w:rFonts w:ascii="Times New Roman" w:hAnsi="Times New Roman" w:cs="Times New Roman"/>
          <w:sz w:val="24"/>
          <w:szCs w:val="24"/>
        </w:rPr>
        <w:t>between ideas within the paragraphs.  Words and phrases such as “also,” “in addition,” “however,” and “therefore” help us see the connection</w:t>
      </w:r>
      <w:r w:rsidR="00DA1CC7">
        <w:rPr>
          <w:rFonts w:ascii="Times New Roman" w:hAnsi="Times New Roman" w:cs="Times New Roman"/>
          <w:sz w:val="24"/>
          <w:szCs w:val="24"/>
        </w:rPr>
        <w:t>s</w:t>
      </w:r>
      <w:r>
        <w:rPr>
          <w:rFonts w:ascii="Times New Roman" w:hAnsi="Times New Roman" w:cs="Times New Roman"/>
          <w:sz w:val="24"/>
          <w:szCs w:val="24"/>
        </w:rPr>
        <w:t xml:space="preserve"> between the </w:t>
      </w:r>
      <w:r w:rsidR="00DA1CC7">
        <w:rPr>
          <w:rFonts w:ascii="Times New Roman" w:hAnsi="Times New Roman" w:cs="Times New Roman"/>
          <w:sz w:val="24"/>
          <w:szCs w:val="24"/>
        </w:rPr>
        <w:t>concepts you’re discussing, and make the movement from quotation to explanation, and back to quotation, smooth and understandable.</w:t>
      </w:r>
      <w:r w:rsidR="006F6E1F">
        <w:rPr>
          <w:rFonts w:ascii="Times New Roman" w:hAnsi="Times New Roman" w:cs="Times New Roman"/>
          <w:sz w:val="24"/>
          <w:szCs w:val="24"/>
        </w:rPr>
        <w:t xml:space="preserve">  For assistance, please refer to the information I have provided you about transitions and signal phrases.</w:t>
      </w:r>
    </w:p>
    <w:p w14:paraId="5C1019DB" w14:textId="77777777" w:rsidR="00DA1CC7" w:rsidRDefault="00DA1CC7" w:rsidP="00CF0CF9">
      <w:pPr>
        <w:pStyle w:val="ListParagraph"/>
        <w:numPr>
          <w:ilvl w:val="0"/>
          <w:numId w:val="13"/>
        </w:numPr>
        <w:spacing w:after="0" w:line="240" w:lineRule="auto"/>
        <w:rPr>
          <w:rFonts w:ascii="Times New Roman" w:hAnsi="Times New Roman" w:cs="Times New Roman"/>
          <w:sz w:val="24"/>
          <w:szCs w:val="24"/>
        </w:rPr>
      </w:pPr>
      <w:r w:rsidRPr="00DA1CC7">
        <w:rPr>
          <w:rFonts w:ascii="Times New Roman" w:hAnsi="Times New Roman" w:cs="Times New Roman"/>
          <w:b/>
          <w:sz w:val="24"/>
          <w:szCs w:val="24"/>
        </w:rPr>
        <w:t>A</w:t>
      </w:r>
      <w:r w:rsidR="000C077F">
        <w:rPr>
          <w:rFonts w:ascii="Times New Roman" w:hAnsi="Times New Roman" w:cs="Times New Roman"/>
          <w:b/>
          <w:sz w:val="24"/>
          <w:szCs w:val="24"/>
        </w:rPr>
        <w:t xml:space="preserve"> concluding sentence</w:t>
      </w:r>
      <w:r w:rsidR="000C077F" w:rsidRPr="000C077F">
        <w:rPr>
          <w:rFonts w:ascii="Times New Roman" w:hAnsi="Times New Roman" w:cs="Times New Roman"/>
          <w:sz w:val="24"/>
          <w:szCs w:val="24"/>
        </w:rPr>
        <w:t xml:space="preserve">, </w:t>
      </w:r>
      <w:r w:rsidR="000C077F">
        <w:rPr>
          <w:rFonts w:ascii="Times New Roman" w:hAnsi="Times New Roman" w:cs="Times New Roman"/>
          <w:sz w:val="24"/>
          <w:szCs w:val="24"/>
        </w:rPr>
        <w:t>summing up</w:t>
      </w:r>
      <w:r>
        <w:rPr>
          <w:rFonts w:ascii="Times New Roman" w:hAnsi="Times New Roman" w:cs="Times New Roman"/>
          <w:sz w:val="24"/>
          <w:szCs w:val="24"/>
        </w:rPr>
        <w:t xml:space="preserve"> the paragraph’s impact and importance</w:t>
      </w:r>
      <w:r w:rsidR="007D325E">
        <w:rPr>
          <w:rFonts w:ascii="Times New Roman" w:hAnsi="Times New Roman" w:cs="Times New Roman"/>
          <w:sz w:val="24"/>
          <w:szCs w:val="24"/>
        </w:rPr>
        <w:t>,</w:t>
      </w:r>
      <w:r w:rsidR="000C077F">
        <w:rPr>
          <w:rFonts w:ascii="Times New Roman" w:hAnsi="Times New Roman" w:cs="Times New Roman"/>
          <w:sz w:val="24"/>
          <w:szCs w:val="24"/>
        </w:rPr>
        <w:t xml:space="preserve"> and connecting everything back to the thesis</w:t>
      </w:r>
      <w:r>
        <w:rPr>
          <w:rFonts w:ascii="Times New Roman" w:hAnsi="Times New Roman" w:cs="Times New Roman"/>
          <w:sz w:val="24"/>
          <w:szCs w:val="24"/>
        </w:rPr>
        <w:t xml:space="preserve">.  </w:t>
      </w:r>
      <w:r w:rsidR="000C077F">
        <w:rPr>
          <w:rFonts w:ascii="Times New Roman" w:hAnsi="Times New Roman" w:cs="Times New Roman"/>
          <w:sz w:val="24"/>
          <w:szCs w:val="24"/>
        </w:rPr>
        <w:t>This is the LAST SENTENCE in your paragraph, and brings the argument full circle, showing us that the material</w:t>
      </w:r>
      <w:r w:rsidR="007D325E">
        <w:rPr>
          <w:rFonts w:ascii="Times New Roman" w:hAnsi="Times New Roman" w:cs="Times New Roman"/>
          <w:sz w:val="24"/>
          <w:szCs w:val="24"/>
        </w:rPr>
        <w:t xml:space="preserve"> presented</w:t>
      </w:r>
      <w:r w:rsidR="000C077F">
        <w:rPr>
          <w:rFonts w:ascii="Times New Roman" w:hAnsi="Times New Roman" w:cs="Times New Roman"/>
          <w:sz w:val="24"/>
          <w:szCs w:val="24"/>
        </w:rPr>
        <w:t xml:space="preserve"> is vital to </w:t>
      </w:r>
      <w:r w:rsidR="007D325E">
        <w:rPr>
          <w:rFonts w:ascii="Times New Roman" w:hAnsi="Times New Roman" w:cs="Times New Roman"/>
          <w:sz w:val="24"/>
          <w:szCs w:val="24"/>
        </w:rPr>
        <w:t>understanding and proving your points</w:t>
      </w:r>
      <w:r w:rsidR="000C077F">
        <w:rPr>
          <w:rFonts w:ascii="Times New Roman" w:hAnsi="Times New Roman" w:cs="Times New Roman"/>
          <w:sz w:val="24"/>
          <w:szCs w:val="24"/>
        </w:rPr>
        <w:t xml:space="preserve"> – </w:t>
      </w:r>
      <w:r w:rsidR="007D325E">
        <w:rPr>
          <w:rFonts w:ascii="Times New Roman" w:hAnsi="Times New Roman" w:cs="Times New Roman"/>
          <w:sz w:val="24"/>
          <w:szCs w:val="24"/>
        </w:rPr>
        <w:t xml:space="preserve">and that the paragraph </w:t>
      </w:r>
      <w:r w:rsidR="000C077F">
        <w:rPr>
          <w:rFonts w:ascii="Times New Roman" w:hAnsi="Times New Roman" w:cs="Times New Roman"/>
          <w:sz w:val="24"/>
          <w:szCs w:val="24"/>
        </w:rPr>
        <w:t>has a purpose in the essay.</w:t>
      </w:r>
    </w:p>
    <w:p w14:paraId="70BCC497" w14:textId="77777777" w:rsidR="007E5A2E" w:rsidRDefault="007E5A2E" w:rsidP="007E5A2E">
      <w:pPr>
        <w:spacing w:after="0" w:line="240" w:lineRule="auto"/>
        <w:rPr>
          <w:rFonts w:ascii="Times New Roman" w:hAnsi="Times New Roman" w:cs="Times New Roman"/>
          <w:sz w:val="24"/>
          <w:szCs w:val="24"/>
        </w:rPr>
      </w:pPr>
    </w:p>
    <w:p w14:paraId="14CED37D" w14:textId="77777777" w:rsidR="0037602C" w:rsidRDefault="0037602C" w:rsidP="007E5A2E">
      <w:pPr>
        <w:spacing w:after="0" w:line="240" w:lineRule="auto"/>
        <w:rPr>
          <w:rFonts w:ascii="Times New Roman" w:hAnsi="Times New Roman" w:cs="Times New Roman"/>
          <w:sz w:val="24"/>
          <w:szCs w:val="24"/>
        </w:rPr>
      </w:pPr>
      <w:r>
        <w:rPr>
          <w:rFonts w:ascii="Times New Roman" w:hAnsi="Times New Roman" w:cs="Times New Roman"/>
          <w:sz w:val="24"/>
          <w:szCs w:val="24"/>
        </w:rPr>
        <w:t>Below</w:t>
      </w:r>
      <w:r w:rsidR="00A523A4">
        <w:rPr>
          <w:rFonts w:ascii="Times New Roman" w:hAnsi="Times New Roman" w:cs="Times New Roman"/>
          <w:sz w:val="24"/>
          <w:szCs w:val="24"/>
        </w:rPr>
        <w:t xml:space="preserve"> is a sample student body paragraph on which you may model your own paragraphs.  Also, </w:t>
      </w:r>
      <w:r>
        <w:rPr>
          <w:rFonts w:ascii="Times New Roman" w:hAnsi="Times New Roman" w:cs="Times New Roman"/>
          <w:sz w:val="24"/>
          <w:szCs w:val="24"/>
        </w:rPr>
        <w:t>please check the others I have posted with the assignment for your first body paragraph.</w:t>
      </w:r>
    </w:p>
    <w:p w14:paraId="5D9414FC" w14:textId="77777777" w:rsidR="0037602C" w:rsidRDefault="0037602C" w:rsidP="007E5A2E">
      <w:pPr>
        <w:spacing w:after="0" w:line="240" w:lineRule="auto"/>
        <w:rPr>
          <w:rFonts w:ascii="Times New Roman" w:hAnsi="Times New Roman" w:cs="Times New Roman"/>
          <w:sz w:val="24"/>
          <w:szCs w:val="24"/>
        </w:rPr>
      </w:pPr>
    </w:p>
    <w:p w14:paraId="14F5F8B1" w14:textId="77777777" w:rsidR="0037602C" w:rsidRPr="0037602C" w:rsidRDefault="0037602C" w:rsidP="0037602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37602C">
        <w:rPr>
          <w:rFonts w:ascii="Times New Roman" w:hAnsi="Times New Roman" w:cs="Times New Roman"/>
          <w:sz w:val="24"/>
          <w:szCs w:val="24"/>
        </w:rPr>
        <w:t>Contrary to popular belief, there is no tangible evidence to prove that spanking causes negative outcomes in children</w:t>
      </w:r>
      <w:r>
        <w:rPr>
          <w:rFonts w:ascii="Times New Roman" w:hAnsi="Times New Roman" w:cs="Times New Roman"/>
          <w:sz w:val="24"/>
          <w:szCs w:val="24"/>
        </w:rPr>
        <w:t>.  I</w:t>
      </w:r>
      <w:r w:rsidRPr="0037602C">
        <w:rPr>
          <w:rFonts w:ascii="Times New Roman" w:hAnsi="Times New Roman" w:cs="Times New Roman"/>
          <w:sz w:val="24"/>
          <w:szCs w:val="24"/>
        </w:rPr>
        <w:t>n fact</w:t>
      </w:r>
      <w:r>
        <w:rPr>
          <w:rFonts w:ascii="Times New Roman" w:hAnsi="Times New Roman" w:cs="Times New Roman"/>
          <w:sz w:val="24"/>
          <w:szCs w:val="24"/>
        </w:rPr>
        <w:t>,</w:t>
      </w:r>
      <w:r w:rsidRPr="0037602C">
        <w:rPr>
          <w:rFonts w:ascii="Times New Roman" w:hAnsi="Times New Roman" w:cs="Times New Roman"/>
          <w:sz w:val="24"/>
          <w:szCs w:val="24"/>
        </w:rPr>
        <w:t xml:space="preserve"> research suggests that corporal punishment will help children develop properly.  Boutwell et al of Sam Houston State University College of Criminal Justice sa</w:t>
      </w:r>
      <w:r>
        <w:rPr>
          <w:rFonts w:ascii="Times New Roman" w:hAnsi="Times New Roman" w:cs="Times New Roman"/>
          <w:sz w:val="24"/>
          <w:szCs w:val="24"/>
        </w:rPr>
        <w:t>y</w:t>
      </w:r>
      <w:r w:rsidRPr="0037602C">
        <w:rPr>
          <w:rFonts w:ascii="Times New Roman" w:hAnsi="Times New Roman" w:cs="Times New Roman"/>
          <w:sz w:val="24"/>
          <w:szCs w:val="24"/>
        </w:rPr>
        <w:t xml:space="preserve"> it best in their study “Physical Punishment and Childhood Aggression: The Role of Gender and Gene-Environment Interplay.”  They emphasize that “Despite consistent correlations between physical punishment and anti-social outcomes, however, at least one issue remains largely unresolved.  That is, the majority of children who are exposed to corporal punishment do not develop aggressive tendencies”</w:t>
      </w:r>
      <w:sdt>
        <w:sdtPr>
          <w:rPr>
            <w:rFonts w:ascii="Times New Roman" w:hAnsi="Times New Roman" w:cs="Times New Roman"/>
            <w:sz w:val="24"/>
            <w:szCs w:val="24"/>
          </w:rPr>
          <w:id w:val="4558729"/>
          <w:citation/>
        </w:sdtPr>
        <w:sdtEndPr/>
        <w:sdtContent>
          <w:r w:rsidRPr="0037602C">
            <w:rPr>
              <w:rFonts w:ascii="Times New Roman" w:hAnsi="Times New Roman" w:cs="Times New Roman"/>
              <w:sz w:val="24"/>
              <w:szCs w:val="24"/>
            </w:rPr>
            <w:fldChar w:fldCharType="begin"/>
          </w:r>
          <w:r w:rsidRPr="0037602C">
            <w:rPr>
              <w:rFonts w:ascii="Times New Roman" w:hAnsi="Times New Roman" w:cs="Times New Roman"/>
              <w:sz w:val="24"/>
              <w:szCs w:val="24"/>
            </w:rPr>
            <w:instrText xml:space="preserve"> CITATION Bou11 \p 559 \n  \t  \l 1033  </w:instrText>
          </w:r>
          <w:r w:rsidRPr="0037602C">
            <w:rPr>
              <w:rFonts w:ascii="Times New Roman" w:hAnsi="Times New Roman" w:cs="Times New Roman"/>
              <w:sz w:val="24"/>
              <w:szCs w:val="24"/>
            </w:rPr>
            <w:fldChar w:fldCharType="separate"/>
          </w:r>
          <w:r w:rsidRPr="0037602C">
            <w:rPr>
              <w:rFonts w:ascii="Times New Roman" w:hAnsi="Times New Roman" w:cs="Times New Roman"/>
              <w:sz w:val="24"/>
              <w:szCs w:val="24"/>
            </w:rPr>
            <w:t xml:space="preserve"> (559)</w:t>
          </w:r>
          <w:r w:rsidRPr="0037602C">
            <w:rPr>
              <w:rFonts w:ascii="Times New Roman" w:hAnsi="Times New Roman" w:cs="Times New Roman"/>
              <w:sz w:val="24"/>
              <w:szCs w:val="24"/>
            </w:rPr>
            <w:fldChar w:fldCharType="end"/>
          </w:r>
        </w:sdtContent>
      </w:sdt>
      <w:r w:rsidRPr="0037602C">
        <w:rPr>
          <w:rFonts w:ascii="Times New Roman" w:hAnsi="Times New Roman" w:cs="Times New Roman"/>
          <w:sz w:val="24"/>
          <w:szCs w:val="24"/>
        </w:rPr>
        <w:t xml:space="preserve">.  This lends credence to the belief that spanking is not as devastating to children as recent research would have many parents believe.  Gershoff supports what Boutwell et al discovered when she claims that many psychologists and other professionals agree that spanking works and accomplishes the outcome parents are looking for </w:t>
      </w:r>
      <w:sdt>
        <w:sdtPr>
          <w:rPr>
            <w:rFonts w:ascii="Times New Roman" w:hAnsi="Times New Roman" w:cs="Times New Roman"/>
            <w:sz w:val="24"/>
            <w:szCs w:val="24"/>
          </w:rPr>
          <w:id w:val="4558730"/>
          <w:citation/>
        </w:sdtPr>
        <w:sdtEndPr/>
        <w:sdtContent>
          <w:r w:rsidRPr="0037602C">
            <w:rPr>
              <w:rFonts w:ascii="Times New Roman" w:hAnsi="Times New Roman" w:cs="Times New Roman"/>
              <w:sz w:val="24"/>
              <w:szCs w:val="24"/>
            </w:rPr>
            <w:fldChar w:fldCharType="begin"/>
          </w:r>
          <w:r w:rsidRPr="0037602C">
            <w:rPr>
              <w:rFonts w:ascii="Times New Roman" w:hAnsi="Times New Roman" w:cs="Times New Roman"/>
              <w:sz w:val="24"/>
              <w:szCs w:val="24"/>
            </w:rPr>
            <w:instrText xml:space="preserve"> CITATION Ger10 \p 539 \n  \t  \l 1033  </w:instrText>
          </w:r>
          <w:r w:rsidRPr="0037602C">
            <w:rPr>
              <w:rFonts w:ascii="Times New Roman" w:hAnsi="Times New Roman" w:cs="Times New Roman"/>
              <w:sz w:val="24"/>
              <w:szCs w:val="24"/>
            </w:rPr>
            <w:fldChar w:fldCharType="separate"/>
          </w:r>
          <w:r w:rsidRPr="0037602C">
            <w:rPr>
              <w:rFonts w:ascii="Times New Roman" w:hAnsi="Times New Roman" w:cs="Times New Roman"/>
              <w:sz w:val="24"/>
              <w:szCs w:val="24"/>
            </w:rPr>
            <w:t>(539)</w:t>
          </w:r>
          <w:r w:rsidRPr="0037602C">
            <w:rPr>
              <w:rFonts w:ascii="Times New Roman" w:hAnsi="Times New Roman" w:cs="Times New Roman"/>
              <w:sz w:val="24"/>
              <w:szCs w:val="24"/>
            </w:rPr>
            <w:fldChar w:fldCharType="end"/>
          </w:r>
        </w:sdtContent>
      </w:sdt>
      <w:r w:rsidRPr="0037602C">
        <w:rPr>
          <w:rFonts w:ascii="Times New Roman" w:hAnsi="Times New Roman" w:cs="Times New Roman"/>
          <w:sz w:val="24"/>
          <w:szCs w:val="24"/>
        </w:rPr>
        <w:t xml:space="preserve">.  In fact, many reviews have agreed with what these professionals are preaching.  Oas is one researcher who has found evidence supporting these professionals’ opinion.  He reports that, </w:t>
      </w:r>
      <w:r w:rsidRPr="0037602C">
        <w:rPr>
          <w:rFonts w:ascii="Times New Roman" w:hAnsi="Times New Roman" w:cs="Times New Roman"/>
          <w:sz w:val="24"/>
          <w:szCs w:val="24"/>
        </w:rPr>
        <w:lastRenderedPageBreak/>
        <w:t>“a comprehensive review of professional literature found no specific form of physical punishment was more strongly associated with physical aggression than other common disciplinary tactics.  ‘Controlled spanking’ was more effective in reducing defiance and anti-social behavior.  Another study found spanking and ‘positive parenting’ did not result in negative outcomes”</w:t>
      </w:r>
      <w:sdt>
        <w:sdtPr>
          <w:rPr>
            <w:rFonts w:ascii="Times New Roman" w:hAnsi="Times New Roman" w:cs="Times New Roman"/>
            <w:sz w:val="24"/>
            <w:szCs w:val="24"/>
          </w:rPr>
          <w:id w:val="4558726"/>
          <w:citation/>
        </w:sdtPr>
        <w:sdtEndPr/>
        <w:sdtContent>
          <w:r w:rsidRPr="0037602C">
            <w:rPr>
              <w:rFonts w:ascii="Times New Roman" w:hAnsi="Times New Roman" w:cs="Times New Roman"/>
              <w:sz w:val="24"/>
              <w:szCs w:val="24"/>
            </w:rPr>
            <w:fldChar w:fldCharType="begin"/>
          </w:r>
          <w:r w:rsidRPr="0037602C">
            <w:rPr>
              <w:rFonts w:ascii="Times New Roman" w:hAnsi="Times New Roman" w:cs="Times New Roman"/>
              <w:sz w:val="24"/>
              <w:szCs w:val="24"/>
            </w:rPr>
            <w:instrText xml:space="preserve"> CITATION Oas10 \p 415 \n  \t  \l 1033  </w:instrText>
          </w:r>
          <w:r w:rsidRPr="0037602C">
            <w:rPr>
              <w:rFonts w:ascii="Times New Roman" w:hAnsi="Times New Roman" w:cs="Times New Roman"/>
              <w:sz w:val="24"/>
              <w:szCs w:val="24"/>
            </w:rPr>
            <w:fldChar w:fldCharType="separate"/>
          </w:r>
          <w:r w:rsidRPr="0037602C">
            <w:rPr>
              <w:rFonts w:ascii="Times New Roman" w:hAnsi="Times New Roman" w:cs="Times New Roman"/>
              <w:sz w:val="24"/>
              <w:szCs w:val="24"/>
            </w:rPr>
            <w:t xml:space="preserve"> (415)</w:t>
          </w:r>
          <w:r w:rsidRPr="0037602C">
            <w:rPr>
              <w:rFonts w:ascii="Times New Roman" w:hAnsi="Times New Roman" w:cs="Times New Roman"/>
              <w:sz w:val="24"/>
              <w:szCs w:val="24"/>
            </w:rPr>
            <w:fldChar w:fldCharType="end"/>
          </w:r>
        </w:sdtContent>
      </w:sdt>
      <w:r w:rsidRPr="0037602C">
        <w:rPr>
          <w:rFonts w:ascii="Times New Roman" w:hAnsi="Times New Roman" w:cs="Times New Roman"/>
          <w:sz w:val="24"/>
          <w:szCs w:val="24"/>
        </w:rPr>
        <w:t>.  Fuller reaffirms these findings in his research which shows there was “no evidence for unique detrimental effects of normative physical punishment.”  He goes on to claim that spanking was found to be a benefit and did not cause any harm when used in the right “context.”  Adding to this he believes the effects of corporal punishment hinge on things like “overall parenting style, the accompanying use of explanation and reason, and the child’s age”</w:t>
      </w:r>
      <w:sdt>
        <w:sdtPr>
          <w:rPr>
            <w:rFonts w:ascii="Times New Roman" w:hAnsi="Times New Roman" w:cs="Times New Roman"/>
            <w:sz w:val="24"/>
            <w:szCs w:val="24"/>
          </w:rPr>
          <w:id w:val="4558727"/>
          <w:citation/>
        </w:sdtPr>
        <w:sdtEndPr/>
        <w:sdtContent>
          <w:r w:rsidRPr="0037602C">
            <w:rPr>
              <w:rFonts w:ascii="Times New Roman" w:hAnsi="Times New Roman" w:cs="Times New Roman"/>
              <w:sz w:val="24"/>
              <w:szCs w:val="24"/>
            </w:rPr>
            <w:fldChar w:fldCharType="begin"/>
          </w:r>
          <w:r w:rsidRPr="0037602C">
            <w:rPr>
              <w:rFonts w:ascii="Times New Roman" w:hAnsi="Times New Roman" w:cs="Times New Roman"/>
              <w:sz w:val="24"/>
              <w:szCs w:val="24"/>
            </w:rPr>
            <w:instrText xml:space="preserve"> CITATION Ful11 \p 21-22 \n  \t  \l 1033  </w:instrText>
          </w:r>
          <w:r w:rsidRPr="0037602C">
            <w:rPr>
              <w:rFonts w:ascii="Times New Roman" w:hAnsi="Times New Roman" w:cs="Times New Roman"/>
              <w:sz w:val="24"/>
              <w:szCs w:val="24"/>
            </w:rPr>
            <w:fldChar w:fldCharType="separate"/>
          </w:r>
          <w:r w:rsidRPr="0037602C">
            <w:rPr>
              <w:rFonts w:ascii="Times New Roman" w:hAnsi="Times New Roman" w:cs="Times New Roman"/>
              <w:sz w:val="24"/>
              <w:szCs w:val="24"/>
            </w:rPr>
            <w:t xml:space="preserve"> (21-22)</w:t>
          </w:r>
          <w:r w:rsidRPr="0037602C">
            <w:rPr>
              <w:rFonts w:ascii="Times New Roman" w:hAnsi="Times New Roman" w:cs="Times New Roman"/>
              <w:sz w:val="24"/>
              <w:szCs w:val="24"/>
            </w:rPr>
            <w:fldChar w:fldCharType="end"/>
          </w:r>
        </w:sdtContent>
      </w:sdt>
      <w:r>
        <w:rPr>
          <w:rFonts w:ascii="Times New Roman" w:hAnsi="Times New Roman" w:cs="Times New Roman"/>
          <w:sz w:val="24"/>
          <w:szCs w:val="24"/>
        </w:rPr>
        <w:t>.</w:t>
      </w:r>
      <w:r w:rsidRPr="0037602C">
        <w:rPr>
          <w:rFonts w:ascii="Times New Roman" w:hAnsi="Times New Roman" w:cs="Times New Roman"/>
          <w:sz w:val="24"/>
          <w:szCs w:val="24"/>
        </w:rPr>
        <w:t xml:space="preserve">  There are many variables involved, and it’s not just as simple as spank or no spank.  Even with this in mind, many pediatricians and mental health professionals are recommending parents spank.  Knox and Brouwer have documented that “twenty percent of pediatricians and approximately one third of mental health professionals and early childhood professionals recommended spanking at least once in the past year to parents of children age 5 years or younger”</w:t>
      </w:r>
      <w:sdt>
        <w:sdtPr>
          <w:rPr>
            <w:rFonts w:ascii="Times New Roman" w:hAnsi="Times New Roman" w:cs="Times New Roman"/>
            <w:sz w:val="24"/>
            <w:szCs w:val="24"/>
          </w:rPr>
          <w:id w:val="4558728"/>
          <w:citation/>
        </w:sdtPr>
        <w:sdtEndPr/>
        <w:sdtContent>
          <w:r w:rsidRPr="0037602C">
            <w:rPr>
              <w:rFonts w:ascii="Times New Roman" w:hAnsi="Times New Roman" w:cs="Times New Roman"/>
              <w:sz w:val="24"/>
              <w:szCs w:val="24"/>
            </w:rPr>
            <w:fldChar w:fldCharType="begin"/>
          </w:r>
          <w:r w:rsidRPr="0037602C">
            <w:rPr>
              <w:rFonts w:ascii="Times New Roman" w:hAnsi="Times New Roman" w:cs="Times New Roman"/>
              <w:sz w:val="24"/>
              <w:szCs w:val="24"/>
            </w:rPr>
            <w:instrText xml:space="preserve"> CITATION Kno08 \p 345 \n  \t  \l 1033  </w:instrText>
          </w:r>
          <w:r w:rsidRPr="0037602C">
            <w:rPr>
              <w:rFonts w:ascii="Times New Roman" w:hAnsi="Times New Roman" w:cs="Times New Roman"/>
              <w:sz w:val="24"/>
              <w:szCs w:val="24"/>
            </w:rPr>
            <w:fldChar w:fldCharType="separate"/>
          </w:r>
          <w:r w:rsidRPr="0037602C">
            <w:rPr>
              <w:rFonts w:ascii="Times New Roman" w:hAnsi="Times New Roman" w:cs="Times New Roman"/>
              <w:sz w:val="24"/>
              <w:szCs w:val="24"/>
            </w:rPr>
            <w:t xml:space="preserve"> (345)</w:t>
          </w:r>
          <w:r w:rsidRPr="0037602C">
            <w:rPr>
              <w:rFonts w:ascii="Times New Roman" w:hAnsi="Times New Roman" w:cs="Times New Roman"/>
              <w:sz w:val="24"/>
              <w:szCs w:val="24"/>
            </w:rPr>
            <w:fldChar w:fldCharType="end"/>
          </w:r>
        </w:sdtContent>
      </w:sdt>
      <w:r w:rsidRPr="0037602C">
        <w:rPr>
          <w:rFonts w:ascii="Times New Roman" w:hAnsi="Times New Roman" w:cs="Times New Roman"/>
          <w:sz w:val="24"/>
          <w:szCs w:val="24"/>
        </w:rPr>
        <w:t>.  With all this in mind we can see that the facts supporting researchers’ claims that spanking is bad are not true.  Corporal punishment may, in fact, benefit children in the long run.</w:t>
      </w:r>
    </w:p>
    <w:p w14:paraId="3B525C6B" w14:textId="77777777" w:rsidR="0037602C" w:rsidRDefault="00D80BD3" w:rsidP="007E5A2E">
      <w:pPr>
        <w:spacing w:after="0" w:line="240" w:lineRule="auto"/>
        <w:rPr>
          <w:rFonts w:ascii="Times New Roman" w:hAnsi="Times New Roman" w:cs="Times New Roman"/>
          <w:sz w:val="24"/>
          <w:szCs w:val="24"/>
        </w:rPr>
      </w:pPr>
      <w:r w:rsidRPr="00D80BD3">
        <w:rPr>
          <w:rFonts w:ascii="Times New Roman" w:hAnsi="Times New Roman" w:cs="Times New Roman"/>
          <w:color w:val="FF0000"/>
          <w:sz w:val="24"/>
          <w:szCs w:val="24"/>
        </w:rPr>
        <w:t>Explanation</w:t>
      </w:r>
      <w:r>
        <w:rPr>
          <w:rFonts w:ascii="Times New Roman" w:hAnsi="Times New Roman" w:cs="Times New Roman"/>
          <w:sz w:val="24"/>
          <w:szCs w:val="24"/>
        </w:rPr>
        <w:t>:  You can see that this paragraph is just over one typed page long, begins with a topic sentence and a linking sentence, and includes five quotations and paraphrases.  Each author or set of authors is introduced before he/she/they are quoted or paraphrased, and credentials are noted</w:t>
      </w:r>
      <w:r w:rsidR="00D704D2">
        <w:rPr>
          <w:rFonts w:ascii="Times New Roman" w:hAnsi="Times New Roman" w:cs="Times New Roman"/>
          <w:sz w:val="24"/>
          <w:szCs w:val="24"/>
        </w:rPr>
        <w:t xml:space="preserve"> where necessary (some authors had been introduced in previous paragraphs)</w:t>
      </w:r>
      <w:r>
        <w:rPr>
          <w:rFonts w:ascii="Times New Roman" w:hAnsi="Times New Roman" w:cs="Times New Roman"/>
          <w:sz w:val="24"/>
          <w:szCs w:val="24"/>
        </w:rPr>
        <w:t xml:space="preserve">. </w:t>
      </w:r>
      <w:r w:rsidR="00D704D2">
        <w:rPr>
          <w:rFonts w:ascii="Times New Roman" w:hAnsi="Times New Roman" w:cs="Times New Roman"/>
          <w:sz w:val="24"/>
          <w:szCs w:val="24"/>
        </w:rPr>
        <w:t xml:space="preserve"> Citations follow each quotation and paraphrase and ideas are explained so we can understand how they relate to or support the topic sentence.  There are transitional words and phrases used to insure we understand how the information fits together, and the paragraph ends with a concluding sentence which sums up its main ideas.</w:t>
      </w:r>
      <w:r>
        <w:rPr>
          <w:rFonts w:ascii="Times New Roman" w:hAnsi="Times New Roman" w:cs="Times New Roman"/>
          <w:sz w:val="24"/>
          <w:szCs w:val="24"/>
        </w:rPr>
        <w:t xml:space="preserve">  </w:t>
      </w:r>
      <w:r w:rsidR="00D704D2">
        <w:rPr>
          <w:rFonts w:ascii="Times New Roman" w:hAnsi="Times New Roman" w:cs="Times New Roman"/>
          <w:sz w:val="24"/>
          <w:szCs w:val="24"/>
        </w:rPr>
        <w:t>One quotation is a bit long (ov</w:t>
      </w:r>
      <w:r w:rsidR="007154A2">
        <w:rPr>
          <w:rFonts w:ascii="Times New Roman" w:hAnsi="Times New Roman" w:cs="Times New Roman"/>
          <w:sz w:val="24"/>
          <w:szCs w:val="24"/>
        </w:rPr>
        <w:t>er four typed lines), but the student got permission from me to use it in the paper.</w:t>
      </w:r>
    </w:p>
    <w:p w14:paraId="61B03E99" w14:textId="77777777" w:rsidR="00D80BD3" w:rsidRDefault="00D80BD3" w:rsidP="007E5A2E">
      <w:pPr>
        <w:spacing w:after="0" w:line="240" w:lineRule="auto"/>
        <w:rPr>
          <w:rFonts w:ascii="Times New Roman" w:hAnsi="Times New Roman" w:cs="Times New Roman"/>
          <w:sz w:val="24"/>
          <w:szCs w:val="24"/>
        </w:rPr>
      </w:pPr>
    </w:p>
    <w:p w14:paraId="415E6998" w14:textId="77777777" w:rsidR="007E4ADA" w:rsidRDefault="007154A2" w:rsidP="007E4ADA">
      <w:pPr>
        <w:pStyle w:val="BodyText"/>
        <w:rPr>
          <w:rFonts w:eastAsiaTheme="minorHAnsi"/>
        </w:rPr>
      </w:pPr>
      <w:r>
        <w:rPr>
          <w:rFonts w:eastAsiaTheme="minorHAnsi"/>
        </w:rPr>
        <w:t>10</w:t>
      </w:r>
      <w:r w:rsidR="007E4ADA">
        <w:rPr>
          <w:rFonts w:eastAsiaTheme="minorHAnsi"/>
        </w:rPr>
        <w:t xml:space="preserve">.  </w:t>
      </w:r>
      <w:r w:rsidR="007E4ADA" w:rsidRPr="007E4ADA">
        <w:rPr>
          <w:rFonts w:eastAsiaTheme="minorHAnsi"/>
          <w:b/>
          <w:u w:val="single"/>
        </w:rPr>
        <w:t xml:space="preserve">Evaluating Body Paragraphs’ Effectiveness </w:t>
      </w:r>
    </w:p>
    <w:p w14:paraId="5E05C947" w14:textId="77777777" w:rsidR="00A473C8" w:rsidRDefault="00A473C8" w:rsidP="00F9559B">
      <w:pPr>
        <w:pStyle w:val="BodyText"/>
        <w:rPr>
          <w:rFonts w:eastAsiaTheme="minorHAnsi"/>
        </w:rPr>
      </w:pPr>
    </w:p>
    <w:p w14:paraId="1F079990" w14:textId="77777777" w:rsidR="00F9559B" w:rsidRDefault="00F12FBA" w:rsidP="00F9559B">
      <w:pPr>
        <w:pStyle w:val="BodyText"/>
        <w:rPr>
          <w:rFonts w:eastAsiaTheme="minorHAnsi"/>
        </w:rPr>
      </w:pPr>
      <w:r>
        <w:rPr>
          <w:rFonts w:eastAsiaTheme="minorHAnsi"/>
        </w:rPr>
        <w:lastRenderedPageBreak/>
        <w:t xml:space="preserve">Here is a simple </w:t>
      </w:r>
      <w:r w:rsidR="00395446">
        <w:rPr>
          <w:rFonts w:eastAsiaTheme="minorHAnsi"/>
        </w:rPr>
        <w:t xml:space="preserve">grading </w:t>
      </w:r>
      <w:r>
        <w:rPr>
          <w:rFonts w:eastAsiaTheme="minorHAnsi"/>
        </w:rPr>
        <w:t>rubric to assist you in evaluating whether a particular body paragraph is doing its job:</w:t>
      </w:r>
    </w:p>
    <w:p w14:paraId="019AEAF4" w14:textId="77777777" w:rsidR="00F12FBA" w:rsidRDefault="00F12FBA" w:rsidP="00F9559B">
      <w:pPr>
        <w:pStyle w:val="BodyText"/>
        <w:rPr>
          <w:rFonts w:eastAsiaTheme="minorHAnsi"/>
        </w:rPr>
      </w:pPr>
    </w:p>
    <w:p w14:paraId="2F344A9D" w14:textId="77777777" w:rsidR="008822AA" w:rsidRDefault="008822AA" w:rsidP="008822AA">
      <w:pPr>
        <w:pStyle w:val="BodyText"/>
        <w:ind w:firstLine="720"/>
        <w:rPr>
          <w:rFonts w:eastAsiaTheme="minorHAnsi"/>
        </w:rPr>
      </w:pPr>
      <w:r>
        <w:rPr>
          <w:rFonts w:eastAsiaTheme="minorHAnsi"/>
        </w:rPr>
        <w:t>A</w:t>
      </w:r>
      <w:r w:rsidR="00253459">
        <w:rPr>
          <w:rFonts w:eastAsiaTheme="minorHAnsi"/>
        </w:rPr>
        <w:tab/>
      </w:r>
      <w:r w:rsidR="00253459">
        <w:rPr>
          <w:rFonts w:eastAsiaTheme="minorHAnsi"/>
        </w:rPr>
        <w:tab/>
      </w:r>
      <w:r w:rsidR="00253459">
        <w:rPr>
          <w:rFonts w:eastAsiaTheme="minorHAnsi"/>
        </w:rPr>
        <w:tab/>
      </w:r>
      <w:r>
        <w:rPr>
          <w:rFonts w:eastAsiaTheme="minorHAnsi"/>
        </w:rPr>
        <w:t>B</w:t>
      </w:r>
      <w:r>
        <w:rPr>
          <w:rFonts w:eastAsiaTheme="minorHAnsi"/>
        </w:rPr>
        <w:tab/>
      </w:r>
      <w:r>
        <w:rPr>
          <w:rFonts w:eastAsiaTheme="minorHAnsi"/>
        </w:rPr>
        <w:tab/>
      </w:r>
      <w:r>
        <w:rPr>
          <w:rFonts w:eastAsiaTheme="minorHAnsi"/>
        </w:rPr>
        <w:tab/>
        <w:t>C</w:t>
      </w:r>
      <w:r>
        <w:rPr>
          <w:rFonts w:eastAsiaTheme="minorHAnsi"/>
        </w:rPr>
        <w:tab/>
      </w:r>
      <w:r>
        <w:rPr>
          <w:rFonts w:eastAsiaTheme="minorHAnsi"/>
        </w:rPr>
        <w:tab/>
      </w:r>
      <w:r>
        <w:rPr>
          <w:rFonts w:eastAsiaTheme="minorHAnsi"/>
        </w:rPr>
        <w:tab/>
        <w:t>D</w:t>
      </w:r>
      <w:r>
        <w:rPr>
          <w:rFonts w:eastAsiaTheme="minorHAnsi"/>
        </w:rPr>
        <w:tab/>
      </w:r>
      <w:r>
        <w:rPr>
          <w:rFonts w:eastAsiaTheme="minorHAnsi"/>
        </w:rPr>
        <w:tab/>
        <w:t>F</w:t>
      </w:r>
    </w:p>
    <w:p w14:paraId="041F36D1" w14:textId="77777777" w:rsidR="00F12FBA" w:rsidRPr="00F12FBA" w:rsidRDefault="00253459" w:rsidP="008822AA">
      <w:pPr>
        <w:pStyle w:val="BodyText"/>
        <w:rPr>
          <w:sz w:val="20"/>
          <w:szCs w:val="20"/>
        </w:rPr>
      </w:pPr>
      <w:r>
        <w:rPr>
          <w:u w:val="single"/>
        </w:rPr>
        <w:t>O</w:t>
      </w:r>
      <w:r w:rsidR="00F12FBA" w:rsidRPr="00F12FBA">
        <w:rPr>
          <w:u w:val="single"/>
        </w:rPr>
        <w:t>rganization</w:t>
      </w:r>
      <w:r w:rsidR="00F12FBA" w:rsidRPr="00F12FBA">
        <w:rPr>
          <w:sz w:val="20"/>
          <w:szCs w:val="20"/>
        </w:rPr>
        <w:t xml:space="preserve"> </w:t>
      </w:r>
    </w:p>
    <w:p w14:paraId="3C869D5F" w14:textId="77777777" w:rsidR="00F12FBA" w:rsidRPr="00F12FBA" w:rsidRDefault="00253459" w:rsidP="00F12FBA">
      <w:pPr>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Each body paragraph has a s</w:t>
      </w:r>
      <w:r w:rsidR="00F12FBA" w:rsidRPr="00F12FBA">
        <w:rPr>
          <w:rFonts w:ascii="Times New Roman" w:eastAsia="Times New Roman" w:hAnsi="Times New Roman" w:cs="Times New Roman"/>
          <w:sz w:val="20"/>
          <w:szCs w:val="20"/>
        </w:rPr>
        <w:t>trong</w:t>
      </w:r>
      <w:r w:rsidR="00F12FBA" w:rsidRPr="00F12FBA">
        <w:rPr>
          <w:rFonts w:ascii="Times New Roman" w:eastAsia="Times New Roman" w:hAnsi="Times New Roman" w:cs="Times New Roman"/>
          <w:sz w:val="20"/>
          <w:szCs w:val="20"/>
        </w:rPr>
        <w:tab/>
      </w:r>
      <w:r w:rsidR="00546FE4">
        <w:rPr>
          <w:rFonts w:ascii="Times New Roman" w:eastAsia="Times New Roman" w:hAnsi="Times New Roman" w:cs="Times New Roman"/>
          <w:sz w:val="20"/>
          <w:szCs w:val="20"/>
        </w:rPr>
        <w:t xml:space="preserve">   </w:t>
      </w:r>
      <w:r w:rsidR="00F12FBA" w:rsidRPr="00F12FBA">
        <w:rPr>
          <w:rFonts w:ascii="Times New Roman" w:eastAsia="Times New Roman" w:hAnsi="Times New Roman" w:cs="Times New Roman"/>
          <w:sz w:val="20"/>
          <w:szCs w:val="20"/>
        </w:rPr>
        <w:t>Some weakness in the</w:t>
      </w:r>
      <w:r w:rsidR="00546FE4">
        <w:rPr>
          <w:rFonts w:ascii="Times New Roman" w:eastAsia="Times New Roman" w:hAnsi="Times New Roman" w:cs="Times New Roman"/>
          <w:sz w:val="20"/>
          <w:szCs w:val="20"/>
        </w:rPr>
        <w:t xml:space="preserve"> topic sentence.</w:t>
      </w:r>
      <w:r w:rsidR="00F12FBA" w:rsidRPr="00F12FBA">
        <w:rPr>
          <w:rFonts w:ascii="Times New Roman" w:eastAsia="Times New Roman" w:hAnsi="Times New Roman" w:cs="Times New Roman"/>
          <w:sz w:val="20"/>
          <w:szCs w:val="20"/>
        </w:rPr>
        <w:tab/>
      </w:r>
      <w:r w:rsidR="00D63128">
        <w:rPr>
          <w:rFonts w:ascii="Times New Roman" w:eastAsia="Times New Roman" w:hAnsi="Times New Roman" w:cs="Times New Roman"/>
          <w:sz w:val="20"/>
          <w:szCs w:val="20"/>
        </w:rPr>
        <w:t>There is no topic sentence.</w:t>
      </w:r>
    </w:p>
    <w:p w14:paraId="13501281" w14:textId="77777777" w:rsidR="00F12FBA" w:rsidRPr="00F12FBA" w:rsidRDefault="00253459" w:rsidP="00F12FBA">
      <w:pPr>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topic sentence.  There is a clear</w:t>
      </w:r>
      <w:r w:rsidR="00F12FBA" w:rsidRPr="00F12FBA">
        <w:rPr>
          <w:rFonts w:ascii="Times New Roman" w:eastAsia="Times New Roman" w:hAnsi="Times New Roman" w:cs="Times New Roman"/>
          <w:sz w:val="20"/>
          <w:szCs w:val="20"/>
        </w:rPr>
        <w:tab/>
      </w:r>
      <w:r w:rsidR="00546FE4">
        <w:rPr>
          <w:rFonts w:ascii="Times New Roman" w:eastAsia="Times New Roman" w:hAnsi="Times New Roman" w:cs="Times New Roman"/>
          <w:sz w:val="20"/>
          <w:szCs w:val="20"/>
        </w:rPr>
        <w:t xml:space="preserve">   Some straying from the main idea.</w:t>
      </w:r>
      <w:r w:rsidR="00F12FBA" w:rsidRPr="00F12FBA">
        <w:rPr>
          <w:rFonts w:ascii="Times New Roman" w:eastAsia="Times New Roman" w:hAnsi="Times New Roman" w:cs="Times New Roman"/>
          <w:sz w:val="20"/>
          <w:szCs w:val="20"/>
        </w:rPr>
        <w:tab/>
      </w:r>
      <w:r w:rsidR="00D63128">
        <w:rPr>
          <w:rFonts w:ascii="Times New Roman" w:eastAsia="Times New Roman" w:hAnsi="Times New Roman" w:cs="Times New Roman"/>
          <w:sz w:val="20"/>
          <w:szCs w:val="20"/>
        </w:rPr>
        <w:t xml:space="preserve">There is no main idea or sense </w:t>
      </w:r>
      <w:r w:rsidR="00F12FBA" w:rsidRPr="00F12FBA">
        <w:rPr>
          <w:rFonts w:ascii="Times New Roman" w:eastAsia="Times New Roman" w:hAnsi="Times New Roman" w:cs="Times New Roman"/>
          <w:sz w:val="20"/>
          <w:szCs w:val="20"/>
        </w:rPr>
        <w:t>of</w:t>
      </w:r>
    </w:p>
    <w:p w14:paraId="01E29783" w14:textId="77777777" w:rsidR="00F12FBA" w:rsidRPr="00F12FBA" w:rsidRDefault="00F12FBA" w:rsidP="00F12FBA">
      <w:pPr>
        <w:autoSpaceDE w:val="0"/>
        <w:autoSpaceDN w:val="0"/>
        <w:spacing w:after="0" w:line="240" w:lineRule="auto"/>
        <w:rPr>
          <w:rFonts w:ascii="Times New Roman" w:eastAsia="Times New Roman" w:hAnsi="Times New Roman" w:cs="Times New Roman"/>
          <w:sz w:val="20"/>
          <w:szCs w:val="20"/>
        </w:rPr>
      </w:pPr>
      <w:r w:rsidRPr="00F12FBA">
        <w:rPr>
          <w:rFonts w:ascii="Times New Roman" w:eastAsia="Times New Roman" w:hAnsi="Times New Roman" w:cs="Times New Roman"/>
          <w:sz w:val="20"/>
          <w:szCs w:val="20"/>
        </w:rPr>
        <w:t xml:space="preserve">sense of beginning, </w:t>
      </w:r>
      <w:r w:rsidR="00253459">
        <w:rPr>
          <w:rFonts w:ascii="Times New Roman" w:eastAsia="Times New Roman" w:hAnsi="Times New Roman" w:cs="Times New Roman"/>
          <w:sz w:val="20"/>
          <w:szCs w:val="20"/>
        </w:rPr>
        <w:t>middle, and</w:t>
      </w:r>
      <w:r w:rsidRPr="00F12FBA">
        <w:rPr>
          <w:rFonts w:ascii="Times New Roman" w:eastAsia="Times New Roman" w:hAnsi="Times New Roman" w:cs="Times New Roman"/>
          <w:sz w:val="20"/>
          <w:szCs w:val="20"/>
        </w:rPr>
        <w:t xml:space="preserve">     </w:t>
      </w:r>
      <w:r w:rsidRPr="00F12FBA">
        <w:rPr>
          <w:rFonts w:ascii="Times New Roman" w:eastAsia="Times New Roman" w:hAnsi="Times New Roman" w:cs="Times New Roman"/>
          <w:sz w:val="20"/>
          <w:szCs w:val="20"/>
        </w:rPr>
        <w:tab/>
      </w:r>
      <w:r w:rsidR="00546FE4">
        <w:rPr>
          <w:rFonts w:ascii="Times New Roman" w:eastAsia="Times New Roman" w:hAnsi="Times New Roman" w:cs="Times New Roman"/>
          <w:sz w:val="20"/>
          <w:szCs w:val="20"/>
        </w:rPr>
        <w:t xml:space="preserve">   S</w:t>
      </w:r>
      <w:r w:rsidRPr="00F12FBA">
        <w:rPr>
          <w:rFonts w:ascii="Times New Roman" w:eastAsia="Times New Roman" w:hAnsi="Times New Roman" w:cs="Times New Roman"/>
          <w:sz w:val="20"/>
          <w:szCs w:val="20"/>
        </w:rPr>
        <w:t xml:space="preserve">ome sense of beginning, middle, </w:t>
      </w:r>
      <w:r w:rsidR="00D63128">
        <w:rPr>
          <w:rFonts w:ascii="Times New Roman" w:eastAsia="Times New Roman" w:hAnsi="Times New Roman" w:cs="Times New Roman"/>
          <w:sz w:val="20"/>
          <w:szCs w:val="20"/>
        </w:rPr>
        <w:t>and</w:t>
      </w:r>
      <w:r w:rsidRPr="00F12FBA">
        <w:rPr>
          <w:rFonts w:ascii="Times New Roman" w:eastAsia="Times New Roman" w:hAnsi="Times New Roman" w:cs="Times New Roman"/>
          <w:sz w:val="20"/>
          <w:szCs w:val="20"/>
        </w:rPr>
        <w:t xml:space="preserve">   </w:t>
      </w:r>
      <w:r w:rsidRPr="00F12FBA">
        <w:rPr>
          <w:rFonts w:ascii="Times New Roman" w:eastAsia="Times New Roman" w:hAnsi="Times New Roman" w:cs="Times New Roman"/>
          <w:sz w:val="20"/>
          <w:szCs w:val="20"/>
        </w:rPr>
        <w:tab/>
        <w:t>beginning, middle or end</w:t>
      </w:r>
      <w:r w:rsidR="00D63128">
        <w:rPr>
          <w:rFonts w:ascii="Times New Roman" w:eastAsia="Times New Roman" w:hAnsi="Times New Roman" w:cs="Times New Roman"/>
          <w:sz w:val="20"/>
          <w:szCs w:val="20"/>
        </w:rPr>
        <w:t xml:space="preserve">.  There </w:t>
      </w:r>
    </w:p>
    <w:p w14:paraId="6CDB3C5A" w14:textId="77777777" w:rsidR="00253459" w:rsidRDefault="00253459" w:rsidP="00F12FBA">
      <w:pPr>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end.  Support material is in logical</w:t>
      </w:r>
      <w:r w:rsidR="00546FE4">
        <w:rPr>
          <w:rFonts w:ascii="Times New Roman" w:eastAsia="Times New Roman" w:hAnsi="Times New Roman" w:cs="Times New Roman"/>
          <w:sz w:val="20"/>
          <w:szCs w:val="20"/>
        </w:rPr>
        <w:t xml:space="preserve">    </w:t>
      </w:r>
      <w:r w:rsidR="00D63128">
        <w:rPr>
          <w:rFonts w:ascii="Times New Roman" w:eastAsia="Times New Roman" w:hAnsi="Times New Roman" w:cs="Times New Roman"/>
          <w:sz w:val="20"/>
          <w:szCs w:val="20"/>
        </w:rPr>
        <w:t xml:space="preserve"> end.  Support material is out of order.</w:t>
      </w:r>
      <w:r w:rsidR="00D63128">
        <w:rPr>
          <w:rFonts w:ascii="Times New Roman" w:eastAsia="Times New Roman" w:hAnsi="Times New Roman" w:cs="Times New Roman"/>
          <w:sz w:val="20"/>
          <w:szCs w:val="20"/>
        </w:rPr>
        <w:tab/>
        <w:t>is no order to source material.</w:t>
      </w:r>
    </w:p>
    <w:p w14:paraId="31A738A4" w14:textId="77777777" w:rsidR="00253459" w:rsidRDefault="00253459" w:rsidP="00F12FBA">
      <w:pPr>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order.  Transitions are used</w:t>
      </w:r>
      <w:r w:rsidR="00D63128">
        <w:rPr>
          <w:rFonts w:ascii="Times New Roman" w:eastAsia="Times New Roman" w:hAnsi="Times New Roman" w:cs="Times New Roman"/>
          <w:sz w:val="20"/>
          <w:szCs w:val="20"/>
        </w:rPr>
        <w:tab/>
        <w:t xml:space="preserve">   </w:t>
      </w:r>
      <w:r w:rsidR="006F0F18">
        <w:rPr>
          <w:rFonts w:ascii="Times New Roman" w:eastAsia="Times New Roman" w:hAnsi="Times New Roman" w:cs="Times New Roman"/>
          <w:sz w:val="20"/>
          <w:szCs w:val="20"/>
        </w:rPr>
        <w:t>Some t</w:t>
      </w:r>
      <w:r w:rsidR="00D63128">
        <w:rPr>
          <w:rFonts w:ascii="Times New Roman" w:eastAsia="Times New Roman" w:hAnsi="Times New Roman" w:cs="Times New Roman"/>
          <w:sz w:val="20"/>
          <w:szCs w:val="20"/>
        </w:rPr>
        <w:t xml:space="preserve">ransitions are missing.  The </w:t>
      </w:r>
      <w:r w:rsidR="006F0F18">
        <w:rPr>
          <w:rFonts w:ascii="Times New Roman" w:eastAsia="Times New Roman" w:hAnsi="Times New Roman" w:cs="Times New Roman"/>
          <w:sz w:val="20"/>
          <w:szCs w:val="20"/>
        </w:rPr>
        <w:tab/>
        <w:t>There are no transitions.  There</w:t>
      </w:r>
    </w:p>
    <w:p w14:paraId="7734C45D" w14:textId="77777777" w:rsidR="00F12FBA" w:rsidRPr="00F12FBA" w:rsidRDefault="00253459" w:rsidP="00F12FBA">
      <w:pPr>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between ideas.  </w:t>
      </w:r>
      <w:r w:rsidR="00546FE4">
        <w:rPr>
          <w:rFonts w:ascii="Times New Roman" w:eastAsia="Times New Roman" w:hAnsi="Times New Roman" w:cs="Times New Roman"/>
          <w:sz w:val="20"/>
          <w:szCs w:val="20"/>
        </w:rPr>
        <w:t>A concluding</w:t>
      </w:r>
      <w:r w:rsidR="00D63128">
        <w:rPr>
          <w:rFonts w:ascii="Times New Roman" w:eastAsia="Times New Roman" w:hAnsi="Times New Roman" w:cs="Times New Roman"/>
          <w:sz w:val="20"/>
          <w:szCs w:val="20"/>
        </w:rPr>
        <w:tab/>
        <w:t xml:space="preserve">  </w:t>
      </w:r>
      <w:r w:rsidR="006F0F18">
        <w:rPr>
          <w:rFonts w:ascii="Times New Roman" w:eastAsia="Times New Roman" w:hAnsi="Times New Roman" w:cs="Times New Roman"/>
          <w:sz w:val="20"/>
          <w:szCs w:val="20"/>
        </w:rPr>
        <w:t xml:space="preserve"> </w:t>
      </w:r>
      <w:r w:rsidR="00D63128">
        <w:rPr>
          <w:rFonts w:ascii="Times New Roman" w:eastAsia="Times New Roman" w:hAnsi="Times New Roman" w:cs="Times New Roman"/>
          <w:sz w:val="20"/>
          <w:szCs w:val="20"/>
        </w:rPr>
        <w:t>concluding sentence</w:t>
      </w:r>
      <w:r w:rsidR="006F0F18">
        <w:rPr>
          <w:rFonts w:ascii="Times New Roman" w:eastAsia="Times New Roman" w:hAnsi="Times New Roman" w:cs="Times New Roman"/>
          <w:sz w:val="20"/>
          <w:szCs w:val="20"/>
        </w:rPr>
        <w:t xml:space="preserve"> is vague</w:t>
      </w:r>
      <w:r w:rsidR="00D63128">
        <w:rPr>
          <w:rFonts w:ascii="Times New Roman" w:eastAsia="Times New Roman" w:hAnsi="Times New Roman" w:cs="Times New Roman"/>
          <w:sz w:val="20"/>
          <w:szCs w:val="20"/>
        </w:rPr>
        <w:t xml:space="preserve">. </w:t>
      </w:r>
      <w:r w:rsidR="006F0F18">
        <w:rPr>
          <w:rFonts w:ascii="Times New Roman" w:eastAsia="Times New Roman" w:hAnsi="Times New Roman" w:cs="Times New Roman"/>
          <w:sz w:val="20"/>
          <w:szCs w:val="20"/>
        </w:rPr>
        <w:tab/>
      </w:r>
      <w:r w:rsidR="006F0F18">
        <w:rPr>
          <w:rFonts w:ascii="Times New Roman" w:eastAsia="Times New Roman" w:hAnsi="Times New Roman" w:cs="Times New Roman"/>
          <w:sz w:val="20"/>
          <w:szCs w:val="20"/>
        </w:rPr>
        <w:tab/>
        <w:t>is no concluding sentence.</w:t>
      </w:r>
    </w:p>
    <w:p w14:paraId="3E5E2D5B" w14:textId="77777777" w:rsidR="00546FE4" w:rsidRDefault="00546FE4" w:rsidP="00F12FBA">
      <w:pPr>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sentence finishes the paragraph.</w:t>
      </w:r>
    </w:p>
    <w:p w14:paraId="3DFEC26B" w14:textId="77777777" w:rsidR="00F12FBA" w:rsidRPr="00F12FBA" w:rsidRDefault="00F12FBA" w:rsidP="00F12FBA">
      <w:pPr>
        <w:autoSpaceDE w:val="0"/>
        <w:autoSpaceDN w:val="0"/>
        <w:spacing w:after="0" w:line="240" w:lineRule="auto"/>
        <w:rPr>
          <w:rFonts w:ascii="Times New Roman" w:eastAsia="Times New Roman" w:hAnsi="Times New Roman" w:cs="Times New Roman"/>
          <w:sz w:val="20"/>
          <w:szCs w:val="20"/>
        </w:rPr>
      </w:pPr>
    </w:p>
    <w:p w14:paraId="71754BD9" w14:textId="77777777" w:rsidR="00F12FBA" w:rsidRPr="00F12FBA" w:rsidRDefault="00F12FBA" w:rsidP="00F12FBA">
      <w:pPr>
        <w:autoSpaceDE w:val="0"/>
        <w:autoSpaceDN w:val="0"/>
        <w:spacing w:after="0" w:line="240" w:lineRule="auto"/>
        <w:rPr>
          <w:rFonts w:ascii="Times New Roman" w:eastAsia="Times New Roman" w:hAnsi="Times New Roman" w:cs="Times New Roman"/>
          <w:sz w:val="20"/>
          <w:szCs w:val="20"/>
        </w:rPr>
      </w:pPr>
      <w:r w:rsidRPr="00F12FBA">
        <w:rPr>
          <w:rFonts w:ascii="Times New Roman" w:eastAsia="Times New Roman" w:hAnsi="Times New Roman" w:cs="Times New Roman"/>
          <w:sz w:val="24"/>
          <w:szCs w:val="24"/>
          <w:u w:val="single"/>
        </w:rPr>
        <w:t>Development</w:t>
      </w:r>
    </w:p>
    <w:p w14:paraId="3BEBC0E3" w14:textId="77777777" w:rsidR="00F12FBA" w:rsidRPr="00F12FBA" w:rsidRDefault="00F12FBA" w:rsidP="00F12FBA">
      <w:pPr>
        <w:autoSpaceDE w:val="0"/>
        <w:autoSpaceDN w:val="0"/>
        <w:spacing w:after="0" w:line="240" w:lineRule="auto"/>
        <w:rPr>
          <w:rFonts w:ascii="Times New Roman" w:eastAsia="Times New Roman" w:hAnsi="Times New Roman" w:cs="Times New Roman"/>
          <w:sz w:val="20"/>
          <w:szCs w:val="20"/>
        </w:rPr>
      </w:pPr>
      <w:r w:rsidRPr="00F12FBA">
        <w:rPr>
          <w:rFonts w:ascii="Times New Roman" w:eastAsia="Times New Roman" w:hAnsi="Times New Roman" w:cs="Times New Roman"/>
          <w:sz w:val="20"/>
          <w:szCs w:val="20"/>
        </w:rPr>
        <w:t>Substantial details and</w:t>
      </w:r>
      <w:r w:rsidR="006F0F18">
        <w:rPr>
          <w:rFonts w:ascii="Times New Roman" w:eastAsia="Times New Roman" w:hAnsi="Times New Roman" w:cs="Times New Roman"/>
          <w:sz w:val="20"/>
          <w:szCs w:val="20"/>
        </w:rPr>
        <w:t xml:space="preserve"> research</w:t>
      </w:r>
      <w:r w:rsidRPr="00F12FBA">
        <w:rPr>
          <w:rFonts w:ascii="Times New Roman" w:eastAsia="Times New Roman" w:hAnsi="Times New Roman" w:cs="Times New Roman"/>
          <w:sz w:val="20"/>
          <w:szCs w:val="20"/>
        </w:rPr>
        <w:tab/>
      </w:r>
      <w:r w:rsidR="0063558D">
        <w:rPr>
          <w:rFonts w:ascii="Times New Roman" w:eastAsia="Times New Roman" w:hAnsi="Times New Roman" w:cs="Times New Roman"/>
          <w:sz w:val="20"/>
          <w:szCs w:val="20"/>
        </w:rPr>
        <w:t xml:space="preserve">   </w:t>
      </w:r>
      <w:r w:rsidRPr="00F12FBA">
        <w:rPr>
          <w:rFonts w:ascii="Times New Roman" w:eastAsia="Times New Roman" w:hAnsi="Times New Roman" w:cs="Times New Roman"/>
          <w:sz w:val="20"/>
          <w:szCs w:val="20"/>
        </w:rPr>
        <w:t xml:space="preserve">Adequate details and </w:t>
      </w:r>
      <w:r w:rsidR="0063558D">
        <w:rPr>
          <w:rFonts w:ascii="Times New Roman" w:eastAsia="Times New Roman" w:hAnsi="Times New Roman" w:cs="Times New Roman"/>
          <w:sz w:val="20"/>
          <w:szCs w:val="20"/>
        </w:rPr>
        <w:t>research</w:t>
      </w:r>
      <w:r w:rsidRPr="00F12FBA">
        <w:rPr>
          <w:rFonts w:ascii="Times New Roman" w:eastAsia="Times New Roman" w:hAnsi="Times New Roman" w:cs="Times New Roman"/>
          <w:sz w:val="20"/>
          <w:szCs w:val="20"/>
        </w:rPr>
        <w:tab/>
      </w:r>
      <w:r w:rsidRPr="00F12FBA">
        <w:rPr>
          <w:rFonts w:ascii="Times New Roman" w:eastAsia="Times New Roman" w:hAnsi="Times New Roman" w:cs="Times New Roman"/>
          <w:sz w:val="20"/>
          <w:szCs w:val="20"/>
        </w:rPr>
        <w:tab/>
        <w:t>Feeble</w:t>
      </w:r>
      <w:r w:rsidR="004169A5">
        <w:rPr>
          <w:rFonts w:ascii="Times New Roman" w:eastAsia="Times New Roman" w:hAnsi="Times New Roman" w:cs="Times New Roman"/>
          <w:sz w:val="20"/>
          <w:szCs w:val="20"/>
        </w:rPr>
        <w:t xml:space="preserve">, </w:t>
      </w:r>
      <w:r w:rsidRPr="00F12FBA">
        <w:rPr>
          <w:rFonts w:ascii="Times New Roman" w:eastAsia="Times New Roman" w:hAnsi="Times New Roman" w:cs="Times New Roman"/>
          <w:sz w:val="20"/>
          <w:szCs w:val="20"/>
        </w:rPr>
        <w:t>vague</w:t>
      </w:r>
      <w:r w:rsidR="004169A5">
        <w:rPr>
          <w:rFonts w:ascii="Times New Roman" w:eastAsia="Times New Roman" w:hAnsi="Times New Roman" w:cs="Times New Roman"/>
          <w:sz w:val="20"/>
          <w:szCs w:val="20"/>
        </w:rPr>
        <w:t xml:space="preserve">, or </w:t>
      </w:r>
      <w:r w:rsidR="00357DA0">
        <w:rPr>
          <w:rFonts w:ascii="Times New Roman" w:eastAsia="Times New Roman" w:hAnsi="Times New Roman" w:cs="Times New Roman"/>
          <w:sz w:val="20"/>
          <w:szCs w:val="20"/>
        </w:rPr>
        <w:t>clichéd</w:t>
      </w:r>
      <w:r w:rsidR="004169A5">
        <w:rPr>
          <w:rFonts w:ascii="Times New Roman" w:eastAsia="Times New Roman" w:hAnsi="Times New Roman" w:cs="Times New Roman"/>
          <w:sz w:val="20"/>
          <w:szCs w:val="20"/>
        </w:rPr>
        <w:t xml:space="preserve"> research</w:t>
      </w:r>
    </w:p>
    <w:p w14:paraId="5E53A472" w14:textId="77777777" w:rsidR="004169A5" w:rsidRDefault="006F0F18" w:rsidP="00F12FBA">
      <w:pPr>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materials </w:t>
      </w:r>
      <w:r w:rsidR="00F12FBA" w:rsidRPr="00F12FBA">
        <w:rPr>
          <w:rFonts w:ascii="Times New Roman" w:eastAsia="Times New Roman" w:hAnsi="Times New Roman" w:cs="Times New Roman"/>
          <w:sz w:val="20"/>
          <w:szCs w:val="20"/>
        </w:rPr>
        <w:t>support</w:t>
      </w:r>
      <w:r>
        <w:rPr>
          <w:rFonts w:ascii="Times New Roman" w:eastAsia="Times New Roman" w:hAnsi="Times New Roman" w:cs="Times New Roman"/>
          <w:sz w:val="20"/>
          <w:szCs w:val="20"/>
        </w:rPr>
        <w:t xml:space="preserve"> the topic sen</w:t>
      </w:r>
      <w:r w:rsidR="001A72BC">
        <w:rPr>
          <w:rFonts w:ascii="Times New Roman" w:eastAsia="Times New Roman" w:hAnsi="Times New Roman" w:cs="Times New Roman"/>
          <w:sz w:val="20"/>
          <w:szCs w:val="20"/>
        </w:rPr>
        <w:t>-</w:t>
      </w:r>
      <w:r w:rsidR="00F12FBA" w:rsidRPr="00F12FBA">
        <w:rPr>
          <w:rFonts w:ascii="Times New Roman" w:eastAsia="Times New Roman" w:hAnsi="Times New Roman" w:cs="Times New Roman"/>
          <w:sz w:val="20"/>
          <w:szCs w:val="20"/>
        </w:rPr>
        <w:tab/>
      </w:r>
      <w:r w:rsidR="0063558D">
        <w:rPr>
          <w:rFonts w:ascii="Times New Roman" w:eastAsia="Times New Roman" w:hAnsi="Times New Roman" w:cs="Times New Roman"/>
          <w:sz w:val="20"/>
          <w:szCs w:val="20"/>
        </w:rPr>
        <w:t xml:space="preserve">   materials support the topic sen-</w:t>
      </w:r>
      <w:r w:rsidR="00F12FBA" w:rsidRPr="00F12FBA">
        <w:rPr>
          <w:rFonts w:ascii="Times New Roman" w:eastAsia="Times New Roman" w:hAnsi="Times New Roman" w:cs="Times New Roman"/>
          <w:sz w:val="20"/>
          <w:szCs w:val="20"/>
        </w:rPr>
        <w:tab/>
      </w:r>
      <w:r w:rsidR="00F12FBA" w:rsidRPr="00F12FBA">
        <w:rPr>
          <w:rFonts w:ascii="Times New Roman" w:eastAsia="Times New Roman" w:hAnsi="Times New Roman" w:cs="Times New Roman"/>
          <w:sz w:val="20"/>
          <w:szCs w:val="20"/>
        </w:rPr>
        <w:tab/>
      </w:r>
      <w:r w:rsidR="004169A5">
        <w:rPr>
          <w:rFonts w:ascii="Times New Roman" w:eastAsia="Times New Roman" w:hAnsi="Times New Roman" w:cs="Times New Roman"/>
          <w:sz w:val="20"/>
          <w:szCs w:val="20"/>
        </w:rPr>
        <w:t>materials</w:t>
      </w:r>
      <w:r w:rsidR="00F12FBA" w:rsidRPr="00F12FBA">
        <w:rPr>
          <w:rFonts w:ascii="Times New Roman" w:eastAsia="Times New Roman" w:hAnsi="Times New Roman" w:cs="Times New Roman"/>
          <w:sz w:val="20"/>
          <w:szCs w:val="20"/>
        </w:rPr>
        <w:t xml:space="preserve"> support</w:t>
      </w:r>
      <w:r w:rsidR="004169A5">
        <w:rPr>
          <w:rFonts w:ascii="Times New Roman" w:eastAsia="Times New Roman" w:hAnsi="Times New Roman" w:cs="Times New Roman"/>
          <w:sz w:val="20"/>
          <w:szCs w:val="20"/>
        </w:rPr>
        <w:t xml:space="preserve"> the topic sen- </w:t>
      </w:r>
    </w:p>
    <w:p w14:paraId="49D89D67" w14:textId="77777777" w:rsidR="00F12FBA" w:rsidRPr="00F12FBA" w:rsidRDefault="004169A5" w:rsidP="00F12FBA">
      <w:pPr>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w:t>
      </w:r>
      <w:r w:rsidR="001A72BC">
        <w:rPr>
          <w:rFonts w:ascii="Times New Roman" w:eastAsia="Times New Roman" w:hAnsi="Times New Roman" w:cs="Times New Roman"/>
          <w:sz w:val="20"/>
          <w:szCs w:val="20"/>
        </w:rPr>
        <w:t>ence.  A variety of evidence and</w:t>
      </w:r>
      <w:r w:rsidR="00F12FBA" w:rsidRPr="00F12FBA">
        <w:rPr>
          <w:rFonts w:ascii="Times New Roman" w:eastAsia="Times New Roman" w:hAnsi="Times New Roman" w:cs="Times New Roman"/>
          <w:sz w:val="20"/>
          <w:szCs w:val="20"/>
        </w:rPr>
        <w:t xml:space="preserve">        </w:t>
      </w:r>
      <w:r w:rsidR="0063558D">
        <w:rPr>
          <w:rFonts w:ascii="Times New Roman" w:eastAsia="Times New Roman" w:hAnsi="Times New Roman" w:cs="Times New Roman"/>
          <w:sz w:val="20"/>
          <w:szCs w:val="20"/>
        </w:rPr>
        <w:t xml:space="preserve">tence.  </w:t>
      </w:r>
      <w:r w:rsidR="00F12FBA" w:rsidRPr="00F12FBA">
        <w:rPr>
          <w:rFonts w:ascii="Times New Roman" w:eastAsia="Times New Roman" w:hAnsi="Times New Roman" w:cs="Times New Roman"/>
          <w:sz w:val="20"/>
          <w:szCs w:val="20"/>
        </w:rPr>
        <w:t xml:space="preserve"> </w:t>
      </w:r>
      <w:r w:rsidR="0063558D">
        <w:rPr>
          <w:rFonts w:ascii="Times New Roman" w:eastAsia="Times New Roman" w:hAnsi="Times New Roman" w:cs="Times New Roman"/>
          <w:sz w:val="20"/>
          <w:szCs w:val="20"/>
        </w:rPr>
        <w:t>O</w:t>
      </w:r>
      <w:r w:rsidR="00F12FBA" w:rsidRPr="00F12FBA">
        <w:rPr>
          <w:rFonts w:ascii="Times New Roman" w:eastAsia="Times New Roman" w:hAnsi="Times New Roman" w:cs="Times New Roman"/>
          <w:sz w:val="20"/>
          <w:szCs w:val="20"/>
        </w:rPr>
        <w:t>ccasional logic</w:t>
      </w:r>
      <w:r w:rsidR="00F12FBA" w:rsidRPr="00F12FBA">
        <w:rPr>
          <w:rFonts w:ascii="Times New Roman" w:eastAsia="Times New Roman" w:hAnsi="Times New Roman" w:cs="Times New Roman"/>
          <w:sz w:val="20"/>
          <w:szCs w:val="20"/>
        </w:rPr>
        <w:tab/>
      </w:r>
      <w:r>
        <w:rPr>
          <w:rFonts w:ascii="Times New Roman" w:eastAsia="Times New Roman" w:hAnsi="Times New Roman" w:cs="Times New Roman"/>
          <w:sz w:val="20"/>
          <w:szCs w:val="20"/>
        </w:rPr>
        <w:t>flaws or</w:t>
      </w:r>
      <w:r w:rsidR="00F12FBA" w:rsidRPr="00F12FBA">
        <w:rPr>
          <w:rFonts w:ascii="Times New Roman" w:eastAsia="Times New Roman" w:hAnsi="Times New Roman" w:cs="Times New Roman"/>
          <w:sz w:val="20"/>
          <w:szCs w:val="20"/>
        </w:rPr>
        <w:tab/>
      </w:r>
      <w:r>
        <w:rPr>
          <w:rFonts w:ascii="Times New Roman" w:eastAsia="Times New Roman" w:hAnsi="Times New Roman" w:cs="Times New Roman"/>
          <w:sz w:val="20"/>
          <w:szCs w:val="20"/>
        </w:rPr>
        <w:tab/>
        <w:t>tence, or it is unsupported.</w:t>
      </w:r>
      <w:r w:rsidR="001B09F3">
        <w:rPr>
          <w:rFonts w:ascii="Times New Roman" w:eastAsia="Times New Roman" w:hAnsi="Times New Roman" w:cs="Times New Roman"/>
          <w:sz w:val="20"/>
          <w:szCs w:val="20"/>
        </w:rPr>
        <w:t xml:space="preserve">  Ev-</w:t>
      </w:r>
      <w:r>
        <w:rPr>
          <w:rFonts w:ascii="Times New Roman" w:eastAsia="Times New Roman" w:hAnsi="Times New Roman" w:cs="Times New Roman"/>
          <w:sz w:val="20"/>
          <w:szCs w:val="20"/>
        </w:rPr>
        <w:t xml:space="preserve"> </w:t>
      </w:r>
      <w:r w:rsidR="001B09F3">
        <w:rPr>
          <w:rFonts w:ascii="Times New Roman" w:eastAsia="Times New Roman" w:hAnsi="Times New Roman" w:cs="Times New Roman"/>
          <w:sz w:val="20"/>
          <w:szCs w:val="20"/>
        </w:rPr>
        <w:t xml:space="preserve"> </w:t>
      </w:r>
      <w:r w:rsidR="001A72BC">
        <w:rPr>
          <w:rFonts w:ascii="Times New Roman" w:eastAsia="Times New Roman" w:hAnsi="Times New Roman" w:cs="Times New Roman"/>
          <w:sz w:val="20"/>
          <w:szCs w:val="20"/>
        </w:rPr>
        <w:t xml:space="preserve">opinions are presented.  </w:t>
      </w:r>
      <w:r w:rsidR="0063558D">
        <w:rPr>
          <w:rFonts w:ascii="Times New Roman" w:eastAsia="Times New Roman" w:hAnsi="Times New Roman" w:cs="Times New Roman"/>
          <w:sz w:val="20"/>
          <w:szCs w:val="20"/>
        </w:rPr>
        <w:t>Sources</w:t>
      </w:r>
      <w:r w:rsidR="001A72BC">
        <w:rPr>
          <w:rFonts w:ascii="Times New Roman" w:eastAsia="Times New Roman" w:hAnsi="Times New Roman" w:cs="Times New Roman"/>
          <w:sz w:val="20"/>
          <w:szCs w:val="20"/>
        </w:rPr>
        <w:t xml:space="preserve">  </w:t>
      </w:r>
      <w:r w:rsidR="00F12FBA" w:rsidRPr="00F12FBA">
        <w:rPr>
          <w:rFonts w:ascii="Times New Roman" w:eastAsia="Times New Roman" w:hAnsi="Times New Roman" w:cs="Times New Roman"/>
          <w:sz w:val="20"/>
          <w:szCs w:val="20"/>
        </w:rPr>
        <w:t xml:space="preserve">       irrelevant opinions. </w:t>
      </w:r>
      <w:r>
        <w:rPr>
          <w:rFonts w:ascii="Times New Roman" w:eastAsia="Times New Roman" w:hAnsi="Times New Roman" w:cs="Times New Roman"/>
          <w:sz w:val="20"/>
          <w:szCs w:val="20"/>
        </w:rPr>
        <w:t xml:space="preserve"> Sources are not</w:t>
      </w:r>
      <w:r w:rsidR="00F12FBA" w:rsidRPr="00F12FBA">
        <w:rPr>
          <w:rFonts w:ascii="Times New Roman" w:eastAsia="Times New Roman" w:hAnsi="Times New Roman" w:cs="Times New Roman"/>
          <w:sz w:val="20"/>
          <w:szCs w:val="20"/>
        </w:rPr>
        <w:tab/>
      </w:r>
      <w:r w:rsidR="001B09F3">
        <w:rPr>
          <w:rFonts w:ascii="Times New Roman" w:eastAsia="Times New Roman" w:hAnsi="Times New Roman" w:cs="Times New Roman"/>
          <w:sz w:val="20"/>
          <w:szCs w:val="20"/>
        </w:rPr>
        <w:t xml:space="preserve">idence and opinions irrelevant or </w:t>
      </w:r>
      <w:r w:rsidR="00F12FBA" w:rsidRPr="00F12FBA">
        <w:rPr>
          <w:rFonts w:ascii="Times New Roman" w:eastAsia="Times New Roman" w:hAnsi="Times New Roman" w:cs="Times New Roman"/>
          <w:sz w:val="20"/>
          <w:szCs w:val="20"/>
        </w:rPr>
        <w:t xml:space="preserve"> </w:t>
      </w:r>
    </w:p>
    <w:p w14:paraId="161B5927" w14:textId="77777777" w:rsidR="004169A5" w:rsidRDefault="0063558D" w:rsidP="00F12FBA">
      <w:pPr>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are clearly introduced </w:t>
      </w:r>
      <w:r w:rsidR="00F12FBA" w:rsidRPr="00F12FB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and ex-</w:t>
      </w:r>
      <w:r w:rsidR="00F12FBA" w:rsidRPr="00F12FBA">
        <w:rPr>
          <w:rFonts w:ascii="Times New Roman" w:eastAsia="Times New Roman" w:hAnsi="Times New Roman" w:cs="Times New Roman"/>
          <w:sz w:val="20"/>
          <w:szCs w:val="20"/>
        </w:rPr>
        <w:t xml:space="preserve">     </w:t>
      </w:r>
      <w:r w:rsidR="004169A5">
        <w:rPr>
          <w:rFonts w:ascii="Times New Roman" w:eastAsia="Times New Roman" w:hAnsi="Times New Roman" w:cs="Times New Roman"/>
          <w:sz w:val="20"/>
          <w:szCs w:val="20"/>
        </w:rPr>
        <w:tab/>
        <w:t xml:space="preserve">   always introduced or explained.</w:t>
      </w:r>
      <w:r w:rsidR="001B09F3">
        <w:rPr>
          <w:rFonts w:ascii="Times New Roman" w:eastAsia="Times New Roman" w:hAnsi="Times New Roman" w:cs="Times New Roman"/>
          <w:sz w:val="20"/>
          <w:szCs w:val="20"/>
        </w:rPr>
        <w:tab/>
      </w:r>
      <w:r w:rsidR="001B09F3">
        <w:rPr>
          <w:rFonts w:ascii="Times New Roman" w:eastAsia="Times New Roman" w:hAnsi="Times New Roman" w:cs="Times New Roman"/>
          <w:sz w:val="20"/>
          <w:szCs w:val="20"/>
        </w:rPr>
        <w:tab/>
        <w:t>repetitious.  Sources not introduced</w:t>
      </w:r>
    </w:p>
    <w:p w14:paraId="3237F3C0" w14:textId="77777777" w:rsidR="00F12FBA" w:rsidRDefault="004169A5" w:rsidP="00F12FBA">
      <w:pPr>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plained.  </w:t>
      </w:r>
      <w:r w:rsidR="0063558D">
        <w:rPr>
          <w:rFonts w:ascii="Times New Roman" w:eastAsia="Times New Roman" w:hAnsi="Times New Roman" w:cs="Times New Roman"/>
          <w:sz w:val="20"/>
          <w:szCs w:val="20"/>
        </w:rPr>
        <w:t xml:space="preserve"> Nothing is left hanging.</w:t>
      </w:r>
      <w:r w:rsidR="00F12FBA" w:rsidRPr="00F12FB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Some points are left hanging.</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1B09F3">
        <w:rPr>
          <w:rFonts w:ascii="Times New Roman" w:eastAsia="Times New Roman" w:hAnsi="Times New Roman" w:cs="Times New Roman"/>
          <w:sz w:val="20"/>
          <w:szCs w:val="20"/>
        </w:rPr>
        <w:t>or explained.  Many points left out.</w:t>
      </w:r>
    </w:p>
    <w:p w14:paraId="278EEAA3" w14:textId="77777777" w:rsidR="007154A2" w:rsidRPr="00F12FBA" w:rsidRDefault="007154A2" w:rsidP="00F12FBA">
      <w:pPr>
        <w:autoSpaceDE w:val="0"/>
        <w:autoSpaceDN w:val="0"/>
        <w:spacing w:after="0" w:line="240" w:lineRule="auto"/>
        <w:rPr>
          <w:rFonts w:ascii="Times New Roman" w:eastAsia="Times New Roman" w:hAnsi="Times New Roman" w:cs="Times New Roman"/>
          <w:sz w:val="20"/>
          <w:szCs w:val="20"/>
        </w:rPr>
      </w:pPr>
    </w:p>
    <w:p w14:paraId="30CC398C" w14:textId="77777777" w:rsidR="00F12FBA" w:rsidRPr="00F12FBA" w:rsidRDefault="00F12FBA" w:rsidP="001B09F3">
      <w:pPr>
        <w:autoSpaceDE w:val="0"/>
        <w:autoSpaceDN w:val="0"/>
        <w:spacing w:after="0" w:line="240" w:lineRule="auto"/>
        <w:rPr>
          <w:rFonts w:ascii="Times New Roman" w:eastAsia="Times New Roman" w:hAnsi="Times New Roman" w:cs="Times New Roman"/>
          <w:sz w:val="24"/>
          <w:szCs w:val="24"/>
        </w:rPr>
      </w:pPr>
      <w:r w:rsidRPr="00F12FBA">
        <w:rPr>
          <w:rFonts w:ascii="Times New Roman" w:eastAsia="Times New Roman" w:hAnsi="Times New Roman" w:cs="Times New Roman"/>
          <w:sz w:val="24"/>
          <w:szCs w:val="24"/>
          <w:u w:val="single"/>
        </w:rPr>
        <w:t>Quality of Thought</w:t>
      </w:r>
    </w:p>
    <w:p w14:paraId="25C86A88" w14:textId="77777777" w:rsidR="00F12FBA" w:rsidRPr="00F12FBA" w:rsidRDefault="00357DA0" w:rsidP="00F12FBA">
      <w:pPr>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paragraph is i</w:t>
      </w:r>
      <w:r w:rsidR="00F12FBA" w:rsidRPr="00F12FBA">
        <w:rPr>
          <w:rFonts w:ascii="Times New Roman" w:eastAsia="Times New Roman" w:hAnsi="Times New Roman" w:cs="Times New Roman"/>
          <w:sz w:val="20"/>
          <w:szCs w:val="20"/>
        </w:rPr>
        <w:t xml:space="preserve">ntelligent and     </w:t>
      </w:r>
      <w:r w:rsidR="00F12FBA" w:rsidRPr="00F12FBA">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   </w:t>
      </w:r>
      <w:r w:rsidR="00A83C34">
        <w:rPr>
          <w:rFonts w:ascii="Times New Roman" w:eastAsia="Times New Roman" w:hAnsi="Times New Roman" w:cs="Times New Roman"/>
          <w:sz w:val="20"/>
          <w:szCs w:val="20"/>
        </w:rPr>
        <w:t xml:space="preserve">Paragraph is </w:t>
      </w:r>
      <w:r w:rsidR="00F12FBA" w:rsidRPr="00F12FBA">
        <w:rPr>
          <w:rFonts w:ascii="Times New Roman" w:eastAsia="Times New Roman" w:hAnsi="Times New Roman" w:cs="Times New Roman"/>
          <w:sz w:val="20"/>
          <w:szCs w:val="20"/>
        </w:rPr>
        <w:t>sometimes</w:t>
      </w:r>
      <w:r w:rsidR="00A83C34">
        <w:rPr>
          <w:rFonts w:ascii="Times New Roman" w:eastAsia="Times New Roman" w:hAnsi="Times New Roman" w:cs="Times New Roman"/>
          <w:sz w:val="20"/>
          <w:szCs w:val="20"/>
        </w:rPr>
        <w:t xml:space="preserve"> vague or</w:t>
      </w:r>
      <w:r w:rsidR="00F12FBA" w:rsidRPr="00F12FBA">
        <w:rPr>
          <w:rFonts w:ascii="Times New Roman" w:eastAsia="Times New Roman" w:hAnsi="Times New Roman" w:cs="Times New Roman"/>
          <w:sz w:val="20"/>
          <w:szCs w:val="20"/>
        </w:rPr>
        <w:tab/>
      </w:r>
      <w:r w:rsidR="00F12FBA" w:rsidRPr="00F12FBA">
        <w:rPr>
          <w:rFonts w:ascii="Times New Roman" w:eastAsia="Times New Roman" w:hAnsi="Times New Roman" w:cs="Times New Roman"/>
          <w:sz w:val="20"/>
          <w:szCs w:val="20"/>
        </w:rPr>
        <w:tab/>
      </w:r>
      <w:r w:rsidR="00A83C34">
        <w:rPr>
          <w:rFonts w:ascii="Times New Roman" w:eastAsia="Times New Roman" w:hAnsi="Times New Roman" w:cs="Times New Roman"/>
          <w:sz w:val="20"/>
          <w:szCs w:val="20"/>
        </w:rPr>
        <w:t>Paragraph is s</w:t>
      </w:r>
      <w:r w:rsidR="00F12FBA" w:rsidRPr="00F12FBA">
        <w:rPr>
          <w:rFonts w:ascii="Times New Roman" w:eastAsia="Times New Roman" w:hAnsi="Times New Roman" w:cs="Times New Roman"/>
          <w:sz w:val="20"/>
          <w:szCs w:val="20"/>
        </w:rPr>
        <w:t xml:space="preserve">uperficial and </w:t>
      </w:r>
    </w:p>
    <w:p w14:paraId="14AB9F80" w14:textId="77777777" w:rsidR="00F12FBA" w:rsidRPr="00F12FBA" w:rsidRDefault="00357DA0" w:rsidP="00F12FBA">
      <w:pPr>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probing, with a </w:t>
      </w:r>
      <w:r w:rsidR="00F12FBA" w:rsidRPr="00F12FBA">
        <w:rPr>
          <w:rFonts w:ascii="Times New Roman" w:eastAsia="Times New Roman" w:hAnsi="Times New Roman" w:cs="Times New Roman"/>
          <w:sz w:val="20"/>
          <w:szCs w:val="20"/>
        </w:rPr>
        <w:t>strong sense of the</w:t>
      </w:r>
      <w:r w:rsidR="00F12FBA" w:rsidRPr="00F12FBA">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   </w:t>
      </w:r>
      <w:r w:rsidR="00F12FBA" w:rsidRPr="00F12FBA">
        <w:rPr>
          <w:rFonts w:ascii="Times New Roman" w:eastAsia="Times New Roman" w:hAnsi="Times New Roman" w:cs="Times New Roman"/>
          <w:sz w:val="20"/>
          <w:szCs w:val="20"/>
        </w:rPr>
        <w:t>short-sighted on the issues</w:t>
      </w:r>
      <w:r w:rsidR="00A83C34">
        <w:rPr>
          <w:rFonts w:ascii="Times New Roman" w:eastAsia="Times New Roman" w:hAnsi="Times New Roman" w:cs="Times New Roman"/>
          <w:sz w:val="20"/>
          <w:szCs w:val="20"/>
        </w:rPr>
        <w:t>.  Ideas are</w:t>
      </w:r>
      <w:r w:rsidR="00F12FBA" w:rsidRPr="00F12FBA">
        <w:rPr>
          <w:rFonts w:ascii="Times New Roman" w:eastAsia="Times New Roman" w:hAnsi="Times New Roman" w:cs="Times New Roman"/>
          <w:sz w:val="20"/>
          <w:szCs w:val="20"/>
        </w:rPr>
        <w:tab/>
      </w:r>
      <w:r w:rsidR="00A83C34">
        <w:rPr>
          <w:rFonts w:ascii="Times New Roman" w:eastAsia="Times New Roman" w:hAnsi="Times New Roman" w:cs="Times New Roman"/>
          <w:sz w:val="20"/>
          <w:szCs w:val="20"/>
        </w:rPr>
        <w:t xml:space="preserve">shallow.  There is </w:t>
      </w:r>
      <w:r w:rsidR="00F12FBA" w:rsidRPr="00F12FBA">
        <w:rPr>
          <w:rFonts w:ascii="Times New Roman" w:eastAsia="Times New Roman" w:hAnsi="Times New Roman" w:cs="Times New Roman"/>
          <w:sz w:val="20"/>
          <w:szCs w:val="20"/>
        </w:rPr>
        <w:t xml:space="preserve">no real sense of </w:t>
      </w:r>
    </w:p>
    <w:p w14:paraId="1712BEE7" w14:textId="77777777" w:rsidR="00F12FBA" w:rsidRPr="00F12FBA" w:rsidRDefault="00357DA0" w:rsidP="00F12FBA">
      <w:pPr>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issues.  Ideas are </w:t>
      </w:r>
      <w:r w:rsidR="00F12FBA" w:rsidRPr="00F12FBA">
        <w:rPr>
          <w:rFonts w:ascii="Times New Roman" w:eastAsia="Times New Roman" w:hAnsi="Times New Roman" w:cs="Times New Roman"/>
          <w:sz w:val="20"/>
          <w:szCs w:val="20"/>
        </w:rPr>
        <w:t>original or</w:t>
      </w:r>
      <w:r w:rsidR="00F12FBA" w:rsidRPr="00F12FBA">
        <w:rPr>
          <w:rFonts w:ascii="Times New Roman" w:eastAsia="Times New Roman" w:hAnsi="Times New Roman" w:cs="Times New Roman"/>
          <w:sz w:val="20"/>
          <w:szCs w:val="20"/>
        </w:rPr>
        <w:tab/>
      </w:r>
      <w:r w:rsidR="00A83C34">
        <w:rPr>
          <w:rFonts w:ascii="Times New Roman" w:eastAsia="Times New Roman" w:hAnsi="Times New Roman" w:cs="Times New Roman"/>
          <w:sz w:val="20"/>
          <w:szCs w:val="20"/>
        </w:rPr>
        <w:t xml:space="preserve">   not fully examined, or are </w:t>
      </w:r>
      <w:r w:rsidR="00F12FBA" w:rsidRPr="00F12FBA">
        <w:rPr>
          <w:rFonts w:ascii="Times New Roman" w:eastAsia="Times New Roman" w:hAnsi="Times New Roman" w:cs="Times New Roman"/>
          <w:sz w:val="20"/>
          <w:szCs w:val="20"/>
        </w:rPr>
        <w:t>occasionally</w:t>
      </w:r>
      <w:r w:rsidR="00F12FBA" w:rsidRPr="00F12FBA">
        <w:rPr>
          <w:rFonts w:ascii="Times New Roman" w:eastAsia="Times New Roman" w:hAnsi="Times New Roman" w:cs="Times New Roman"/>
          <w:sz w:val="20"/>
          <w:szCs w:val="20"/>
        </w:rPr>
        <w:tab/>
      </w:r>
      <w:r w:rsidR="00E16835">
        <w:rPr>
          <w:rFonts w:ascii="Times New Roman" w:eastAsia="Times New Roman" w:hAnsi="Times New Roman" w:cs="Times New Roman"/>
          <w:sz w:val="20"/>
          <w:szCs w:val="20"/>
        </w:rPr>
        <w:t>the issues, and ideas are d</w:t>
      </w:r>
      <w:r w:rsidR="00F12FBA" w:rsidRPr="00F12FBA">
        <w:rPr>
          <w:rFonts w:ascii="Times New Roman" w:eastAsia="Times New Roman" w:hAnsi="Times New Roman" w:cs="Times New Roman"/>
          <w:sz w:val="20"/>
          <w:szCs w:val="20"/>
        </w:rPr>
        <w:t>ull or</w:t>
      </w:r>
    </w:p>
    <w:p w14:paraId="45326FBF" w14:textId="77777777" w:rsidR="00F12FBA" w:rsidRDefault="00F12FBA" w:rsidP="00F12FBA">
      <w:pPr>
        <w:autoSpaceDE w:val="0"/>
        <w:autoSpaceDN w:val="0"/>
        <w:spacing w:after="0" w:line="240" w:lineRule="auto"/>
        <w:rPr>
          <w:rFonts w:ascii="Times New Roman" w:eastAsia="Times New Roman" w:hAnsi="Times New Roman" w:cs="Times New Roman"/>
          <w:sz w:val="20"/>
          <w:szCs w:val="20"/>
        </w:rPr>
      </w:pPr>
      <w:r w:rsidRPr="00F12FBA">
        <w:rPr>
          <w:rFonts w:ascii="Times New Roman" w:eastAsia="Times New Roman" w:hAnsi="Times New Roman" w:cs="Times New Roman"/>
          <w:sz w:val="20"/>
          <w:szCs w:val="20"/>
        </w:rPr>
        <w:t>stimulating.</w:t>
      </w:r>
      <w:r w:rsidR="00357DA0">
        <w:rPr>
          <w:rFonts w:ascii="Times New Roman" w:eastAsia="Times New Roman" w:hAnsi="Times New Roman" w:cs="Times New Roman"/>
          <w:sz w:val="20"/>
          <w:szCs w:val="20"/>
        </w:rPr>
        <w:t xml:space="preserve">  Source materials</w:t>
      </w:r>
      <w:r w:rsidR="00A83C34">
        <w:rPr>
          <w:rFonts w:ascii="Times New Roman" w:eastAsia="Times New Roman" w:hAnsi="Times New Roman" w:cs="Times New Roman"/>
          <w:sz w:val="20"/>
          <w:szCs w:val="20"/>
        </w:rPr>
        <w:t xml:space="preserve">             plodding and repetitious.  Source</w:t>
      </w:r>
      <w:r w:rsidR="00E16835">
        <w:rPr>
          <w:rFonts w:ascii="Times New Roman" w:eastAsia="Times New Roman" w:hAnsi="Times New Roman" w:cs="Times New Roman"/>
          <w:sz w:val="20"/>
          <w:szCs w:val="20"/>
        </w:rPr>
        <w:tab/>
      </w:r>
      <w:r w:rsidR="00E16835">
        <w:rPr>
          <w:rFonts w:ascii="Times New Roman" w:eastAsia="Times New Roman" w:hAnsi="Times New Roman" w:cs="Times New Roman"/>
          <w:sz w:val="20"/>
          <w:szCs w:val="20"/>
        </w:rPr>
        <w:tab/>
        <w:t>confusing.  Source materials are</w:t>
      </w:r>
    </w:p>
    <w:p w14:paraId="3AF5C555" w14:textId="77777777" w:rsidR="00357DA0" w:rsidRDefault="00357DA0" w:rsidP="00F12FBA">
      <w:pPr>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are carefully selected and struc-</w:t>
      </w:r>
      <w:r w:rsidR="00A83C34">
        <w:rPr>
          <w:rFonts w:ascii="Times New Roman" w:eastAsia="Times New Roman" w:hAnsi="Times New Roman" w:cs="Times New Roman"/>
          <w:sz w:val="20"/>
          <w:szCs w:val="20"/>
        </w:rPr>
        <w:t xml:space="preserve">          materials are occasionally carelessly</w:t>
      </w:r>
      <w:r w:rsidR="00E16835">
        <w:rPr>
          <w:rFonts w:ascii="Times New Roman" w:eastAsia="Times New Roman" w:hAnsi="Times New Roman" w:cs="Times New Roman"/>
          <w:sz w:val="20"/>
          <w:szCs w:val="20"/>
        </w:rPr>
        <w:tab/>
        <w:t>selected and structured carelessly,</w:t>
      </w:r>
    </w:p>
    <w:p w14:paraId="01A02AA5" w14:textId="77777777" w:rsidR="00357DA0" w:rsidRDefault="00357DA0" w:rsidP="00F12FBA">
      <w:pPr>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tured. </w:t>
      </w:r>
      <w:r w:rsidR="00A83C34">
        <w:rPr>
          <w:rFonts w:ascii="Times New Roman" w:eastAsia="Times New Roman" w:hAnsi="Times New Roman" w:cs="Times New Roman"/>
          <w:sz w:val="20"/>
          <w:szCs w:val="20"/>
        </w:rPr>
        <w:t xml:space="preserve"> Points are explained.</w:t>
      </w:r>
      <w:r w:rsidR="00A83C34">
        <w:rPr>
          <w:rFonts w:ascii="Times New Roman" w:eastAsia="Times New Roman" w:hAnsi="Times New Roman" w:cs="Times New Roman"/>
          <w:sz w:val="20"/>
          <w:szCs w:val="20"/>
        </w:rPr>
        <w:tab/>
        <w:t xml:space="preserve">   selected or structured.  Some points</w:t>
      </w:r>
      <w:r w:rsidR="00E16835">
        <w:rPr>
          <w:rFonts w:ascii="Times New Roman" w:eastAsia="Times New Roman" w:hAnsi="Times New Roman" w:cs="Times New Roman"/>
          <w:sz w:val="20"/>
          <w:szCs w:val="20"/>
        </w:rPr>
        <w:tab/>
        <w:t>or are missing.  Most points aren’t</w:t>
      </w:r>
    </w:p>
    <w:p w14:paraId="7890AA78" w14:textId="77777777" w:rsidR="00A83C34" w:rsidRPr="00F12FBA" w:rsidRDefault="00A83C34" w:rsidP="00F12FBA">
      <w:pPr>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aren’t fully explained.</w:t>
      </w:r>
      <w:r w:rsidR="00E16835">
        <w:rPr>
          <w:rFonts w:ascii="Times New Roman" w:eastAsia="Times New Roman" w:hAnsi="Times New Roman" w:cs="Times New Roman"/>
          <w:sz w:val="20"/>
          <w:szCs w:val="20"/>
        </w:rPr>
        <w:tab/>
      </w:r>
      <w:r w:rsidR="00E16835">
        <w:rPr>
          <w:rFonts w:ascii="Times New Roman" w:eastAsia="Times New Roman" w:hAnsi="Times New Roman" w:cs="Times New Roman"/>
          <w:sz w:val="20"/>
          <w:szCs w:val="20"/>
        </w:rPr>
        <w:tab/>
      </w:r>
      <w:r w:rsidR="00E16835">
        <w:rPr>
          <w:rFonts w:ascii="Times New Roman" w:eastAsia="Times New Roman" w:hAnsi="Times New Roman" w:cs="Times New Roman"/>
          <w:sz w:val="20"/>
          <w:szCs w:val="20"/>
        </w:rPr>
        <w:tab/>
        <w:t>fully explained.</w:t>
      </w:r>
    </w:p>
    <w:p w14:paraId="60E8B614" w14:textId="77777777" w:rsidR="00F12FBA" w:rsidRPr="00F12FBA" w:rsidRDefault="00F12FBA" w:rsidP="00F12FBA">
      <w:pPr>
        <w:autoSpaceDE w:val="0"/>
        <w:autoSpaceDN w:val="0"/>
        <w:spacing w:after="0" w:line="240" w:lineRule="auto"/>
        <w:rPr>
          <w:rFonts w:ascii="Times New Roman" w:eastAsia="Times New Roman" w:hAnsi="Times New Roman" w:cs="Times New Roman"/>
          <w:sz w:val="20"/>
          <w:szCs w:val="20"/>
        </w:rPr>
      </w:pPr>
    </w:p>
    <w:p w14:paraId="5A9E05A4" w14:textId="77777777" w:rsidR="00F12FBA" w:rsidRPr="00F12FBA" w:rsidRDefault="00F12FBA" w:rsidP="00E16835">
      <w:pPr>
        <w:pStyle w:val="Heading2"/>
        <w:rPr>
          <w:sz w:val="20"/>
          <w:szCs w:val="20"/>
        </w:rPr>
      </w:pPr>
      <w:r w:rsidRPr="00F12FBA">
        <w:t>Technical Control</w:t>
      </w:r>
    </w:p>
    <w:p w14:paraId="7B4B3F63" w14:textId="77777777" w:rsidR="00F12FBA" w:rsidRPr="00F12FBA" w:rsidRDefault="00E16835" w:rsidP="00F12FBA">
      <w:pPr>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paragraph uses s</w:t>
      </w:r>
      <w:r w:rsidR="00F12FBA" w:rsidRPr="00F12FBA">
        <w:rPr>
          <w:rFonts w:ascii="Times New Roman" w:eastAsia="Times New Roman" w:hAnsi="Times New Roman" w:cs="Times New Roman"/>
          <w:sz w:val="20"/>
          <w:szCs w:val="20"/>
        </w:rPr>
        <w:t>trong, clean</w:t>
      </w:r>
      <w:r w:rsidR="00F12FBA" w:rsidRPr="00F12FBA">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   </w:t>
      </w:r>
      <w:r w:rsidR="003272A2">
        <w:rPr>
          <w:rFonts w:ascii="Times New Roman" w:eastAsia="Times New Roman" w:hAnsi="Times New Roman" w:cs="Times New Roman"/>
          <w:sz w:val="20"/>
          <w:szCs w:val="20"/>
        </w:rPr>
        <w:t xml:space="preserve">Occasional, </w:t>
      </w:r>
      <w:r w:rsidR="00F12FBA" w:rsidRPr="00F12FBA">
        <w:rPr>
          <w:rFonts w:ascii="Times New Roman" w:eastAsia="Times New Roman" w:hAnsi="Times New Roman" w:cs="Times New Roman"/>
          <w:sz w:val="20"/>
          <w:szCs w:val="20"/>
        </w:rPr>
        <w:t>common language</w:t>
      </w:r>
      <w:r w:rsidR="003272A2">
        <w:rPr>
          <w:rFonts w:ascii="Times New Roman" w:eastAsia="Times New Roman" w:hAnsi="Times New Roman" w:cs="Times New Roman"/>
          <w:sz w:val="20"/>
          <w:szCs w:val="20"/>
        </w:rPr>
        <w:t xml:space="preserve"> or</w:t>
      </w:r>
      <w:r w:rsidR="003272A2">
        <w:rPr>
          <w:rFonts w:ascii="Times New Roman" w:eastAsia="Times New Roman" w:hAnsi="Times New Roman" w:cs="Times New Roman"/>
          <w:sz w:val="20"/>
          <w:szCs w:val="20"/>
        </w:rPr>
        <w:tab/>
      </w:r>
      <w:r w:rsidR="00F12FBA" w:rsidRPr="00F12FBA">
        <w:rPr>
          <w:rFonts w:ascii="Times New Roman" w:eastAsia="Times New Roman" w:hAnsi="Times New Roman" w:cs="Times New Roman"/>
          <w:sz w:val="20"/>
          <w:szCs w:val="20"/>
        </w:rPr>
        <w:tab/>
        <w:t xml:space="preserve">Careless and negligent </w:t>
      </w:r>
      <w:r w:rsidR="00AC193A">
        <w:rPr>
          <w:rFonts w:ascii="Times New Roman" w:eastAsia="Times New Roman" w:hAnsi="Times New Roman" w:cs="Times New Roman"/>
          <w:sz w:val="20"/>
          <w:szCs w:val="20"/>
        </w:rPr>
        <w:t>language</w:t>
      </w:r>
    </w:p>
    <w:p w14:paraId="10CBBEDD" w14:textId="77777777" w:rsidR="00F12FBA" w:rsidRPr="00F12FBA" w:rsidRDefault="00E16835" w:rsidP="00F12FBA">
      <w:pPr>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language and </w:t>
      </w:r>
      <w:r w:rsidR="00F12FBA" w:rsidRPr="00F12FBA">
        <w:rPr>
          <w:rFonts w:ascii="Times New Roman" w:eastAsia="Times New Roman" w:hAnsi="Times New Roman" w:cs="Times New Roman"/>
          <w:sz w:val="20"/>
          <w:szCs w:val="20"/>
        </w:rPr>
        <w:t xml:space="preserve">grammar.  Clear </w:t>
      </w:r>
      <w:r w:rsidR="00F12FBA" w:rsidRPr="00F12FBA">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   </w:t>
      </w:r>
      <w:r w:rsidR="003272A2">
        <w:rPr>
          <w:rFonts w:ascii="Times New Roman" w:eastAsia="Times New Roman" w:hAnsi="Times New Roman" w:cs="Times New Roman"/>
          <w:sz w:val="20"/>
          <w:szCs w:val="20"/>
        </w:rPr>
        <w:t>g</w:t>
      </w:r>
      <w:r w:rsidR="00F12FBA" w:rsidRPr="00F12FBA">
        <w:rPr>
          <w:rFonts w:ascii="Times New Roman" w:eastAsia="Times New Roman" w:hAnsi="Times New Roman" w:cs="Times New Roman"/>
          <w:sz w:val="20"/>
          <w:szCs w:val="20"/>
        </w:rPr>
        <w:t xml:space="preserve">rammar problems.  Occasional </w:t>
      </w:r>
      <w:r w:rsidR="003272A2">
        <w:rPr>
          <w:rFonts w:ascii="Times New Roman" w:eastAsia="Times New Roman" w:hAnsi="Times New Roman" w:cs="Times New Roman"/>
          <w:sz w:val="20"/>
          <w:szCs w:val="20"/>
        </w:rPr>
        <w:t>verb</w:t>
      </w:r>
      <w:r w:rsidR="00F12FBA" w:rsidRPr="00F12FBA">
        <w:rPr>
          <w:rFonts w:ascii="Times New Roman" w:eastAsia="Times New Roman" w:hAnsi="Times New Roman" w:cs="Times New Roman"/>
          <w:sz w:val="20"/>
          <w:szCs w:val="20"/>
        </w:rPr>
        <w:tab/>
      </w:r>
      <w:r w:rsidR="00AC193A">
        <w:rPr>
          <w:rFonts w:ascii="Times New Roman" w:eastAsia="Times New Roman" w:hAnsi="Times New Roman" w:cs="Times New Roman"/>
          <w:sz w:val="20"/>
          <w:szCs w:val="20"/>
        </w:rPr>
        <w:t>a</w:t>
      </w:r>
      <w:r w:rsidR="00F12FBA" w:rsidRPr="00F12FBA">
        <w:rPr>
          <w:rFonts w:ascii="Times New Roman" w:eastAsia="Times New Roman" w:hAnsi="Times New Roman" w:cs="Times New Roman"/>
          <w:sz w:val="20"/>
          <w:szCs w:val="20"/>
        </w:rPr>
        <w:t>nd grammar</w:t>
      </w:r>
      <w:r w:rsidR="00AC193A">
        <w:rPr>
          <w:rFonts w:ascii="Times New Roman" w:eastAsia="Times New Roman" w:hAnsi="Times New Roman" w:cs="Times New Roman"/>
          <w:sz w:val="20"/>
          <w:szCs w:val="20"/>
        </w:rPr>
        <w:t xml:space="preserve"> problems</w:t>
      </w:r>
      <w:r w:rsidR="00F12FBA" w:rsidRPr="00F12FBA">
        <w:rPr>
          <w:rFonts w:ascii="Times New Roman" w:eastAsia="Times New Roman" w:hAnsi="Times New Roman" w:cs="Times New Roman"/>
          <w:sz w:val="20"/>
          <w:szCs w:val="20"/>
        </w:rPr>
        <w:t xml:space="preserve">.  </w:t>
      </w:r>
      <w:r w:rsidR="00AC193A">
        <w:rPr>
          <w:rFonts w:ascii="Times New Roman" w:eastAsia="Times New Roman" w:hAnsi="Times New Roman" w:cs="Times New Roman"/>
          <w:sz w:val="20"/>
          <w:szCs w:val="20"/>
        </w:rPr>
        <w:t>Verb and</w:t>
      </w:r>
    </w:p>
    <w:p w14:paraId="7365EE89" w14:textId="77777777" w:rsidR="00F12FBA" w:rsidRPr="00F12FBA" w:rsidRDefault="005F6F47" w:rsidP="00F12FBA">
      <w:pPr>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verb choice</w:t>
      </w:r>
      <w:r w:rsidR="00E16835">
        <w:rPr>
          <w:rFonts w:ascii="Times New Roman" w:eastAsia="Times New Roman" w:hAnsi="Times New Roman" w:cs="Times New Roman"/>
          <w:sz w:val="20"/>
          <w:szCs w:val="20"/>
        </w:rPr>
        <w:t xml:space="preserve"> and sentence</w:t>
      </w:r>
      <w:r>
        <w:rPr>
          <w:rFonts w:ascii="Times New Roman" w:eastAsia="Times New Roman" w:hAnsi="Times New Roman" w:cs="Times New Roman"/>
          <w:sz w:val="20"/>
          <w:szCs w:val="20"/>
        </w:rPr>
        <w:t xml:space="preserve"> struc-</w:t>
      </w:r>
      <w:r w:rsidR="00E16835">
        <w:rPr>
          <w:rFonts w:ascii="Times New Roman" w:eastAsia="Times New Roman" w:hAnsi="Times New Roman" w:cs="Times New Roman"/>
          <w:sz w:val="20"/>
          <w:szCs w:val="20"/>
        </w:rPr>
        <w:t xml:space="preserve">   </w:t>
      </w:r>
      <w:r w:rsidR="00F12FBA" w:rsidRPr="00F12FBA">
        <w:rPr>
          <w:rFonts w:ascii="Times New Roman" w:eastAsia="Times New Roman" w:hAnsi="Times New Roman" w:cs="Times New Roman"/>
          <w:sz w:val="20"/>
          <w:szCs w:val="20"/>
        </w:rPr>
        <w:t xml:space="preserve">  </w:t>
      </w:r>
      <w:r w:rsidR="00E16835">
        <w:rPr>
          <w:rFonts w:ascii="Times New Roman" w:eastAsia="Times New Roman" w:hAnsi="Times New Roman" w:cs="Times New Roman"/>
          <w:sz w:val="20"/>
          <w:szCs w:val="20"/>
        </w:rPr>
        <w:t xml:space="preserve">  </w:t>
      </w:r>
      <w:r w:rsidR="003272A2">
        <w:rPr>
          <w:rFonts w:ascii="Times New Roman" w:eastAsia="Times New Roman" w:hAnsi="Times New Roman" w:cs="Times New Roman"/>
          <w:sz w:val="20"/>
          <w:szCs w:val="20"/>
        </w:rPr>
        <w:t xml:space="preserve">   choice and sentence structure </w:t>
      </w:r>
      <w:r w:rsidR="00F12FBA" w:rsidRPr="00F12FBA">
        <w:rPr>
          <w:rFonts w:ascii="Times New Roman" w:eastAsia="Times New Roman" w:hAnsi="Times New Roman" w:cs="Times New Roman"/>
          <w:sz w:val="20"/>
          <w:szCs w:val="20"/>
        </w:rPr>
        <w:t>errors</w:t>
      </w:r>
      <w:r w:rsidR="003272A2">
        <w:rPr>
          <w:rFonts w:ascii="Times New Roman" w:eastAsia="Times New Roman" w:hAnsi="Times New Roman" w:cs="Times New Roman"/>
          <w:sz w:val="20"/>
          <w:szCs w:val="20"/>
        </w:rPr>
        <w:t xml:space="preserve">.       </w:t>
      </w:r>
      <w:r w:rsidR="003272A2">
        <w:rPr>
          <w:rFonts w:ascii="Times New Roman" w:eastAsia="Times New Roman" w:hAnsi="Times New Roman" w:cs="Times New Roman"/>
          <w:sz w:val="20"/>
          <w:szCs w:val="20"/>
        </w:rPr>
        <w:tab/>
      </w:r>
      <w:r w:rsidR="00AC193A">
        <w:rPr>
          <w:rFonts w:ascii="Times New Roman" w:eastAsia="Times New Roman" w:hAnsi="Times New Roman" w:cs="Times New Roman"/>
          <w:sz w:val="20"/>
          <w:szCs w:val="20"/>
        </w:rPr>
        <w:t>sentence errors.  Source materials</w:t>
      </w:r>
      <w:r w:rsidR="00F12FBA" w:rsidRPr="00F12FBA">
        <w:rPr>
          <w:rFonts w:ascii="Times New Roman" w:eastAsia="Times New Roman" w:hAnsi="Times New Roman" w:cs="Times New Roman"/>
          <w:sz w:val="20"/>
          <w:szCs w:val="20"/>
        </w:rPr>
        <w:t xml:space="preserve">  </w:t>
      </w:r>
    </w:p>
    <w:p w14:paraId="287CFE33" w14:textId="77777777" w:rsidR="00F12FBA" w:rsidRPr="00F12FBA" w:rsidRDefault="005F6F47" w:rsidP="00F12FBA">
      <w:pPr>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ture.  Source material is properly</w:t>
      </w:r>
      <w:r w:rsidR="00F12FBA" w:rsidRPr="00F12FBA">
        <w:rPr>
          <w:rFonts w:ascii="Times New Roman" w:eastAsia="Times New Roman" w:hAnsi="Times New Roman" w:cs="Times New Roman"/>
          <w:sz w:val="20"/>
          <w:szCs w:val="20"/>
        </w:rPr>
        <w:t xml:space="preserve"> </w:t>
      </w:r>
      <w:r w:rsidR="00F12FBA" w:rsidRPr="00F12FBA">
        <w:rPr>
          <w:rFonts w:ascii="Times New Roman" w:eastAsia="Times New Roman" w:hAnsi="Times New Roman" w:cs="Times New Roman"/>
          <w:sz w:val="20"/>
          <w:szCs w:val="20"/>
        </w:rPr>
        <w:tab/>
      </w:r>
      <w:r w:rsidR="003272A2">
        <w:rPr>
          <w:rFonts w:ascii="Times New Roman" w:eastAsia="Times New Roman" w:hAnsi="Times New Roman" w:cs="Times New Roman"/>
          <w:sz w:val="20"/>
          <w:szCs w:val="20"/>
        </w:rPr>
        <w:t xml:space="preserve">   Source material occasionally lacks</w:t>
      </w:r>
      <w:r w:rsidR="00F12FBA" w:rsidRPr="00F12FBA">
        <w:rPr>
          <w:rFonts w:ascii="Times New Roman" w:eastAsia="Times New Roman" w:hAnsi="Times New Roman" w:cs="Times New Roman"/>
          <w:sz w:val="20"/>
          <w:szCs w:val="20"/>
        </w:rPr>
        <w:tab/>
      </w:r>
      <w:r w:rsidR="00AC193A">
        <w:rPr>
          <w:rFonts w:ascii="Times New Roman" w:eastAsia="Times New Roman" w:hAnsi="Times New Roman" w:cs="Times New Roman"/>
          <w:sz w:val="20"/>
          <w:szCs w:val="20"/>
        </w:rPr>
        <w:t xml:space="preserve">lack capitalization and punctuation. </w:t>
      </w:r>
      <w:r w:rsidR="00F12FBA" w:rsidRPr="00F12FBA">
        <w:rPr>
          <w:rFonts w:ascii="Times New Roman" w:eastAsia="Times New Roman" w:hAnsi="Times New Roman" w:cs="Times New Roman"/>
          <w:sz w:val="20"/>
          <w:szCs w:val="20"/>
        </w:rPr>
        <w:t xml:space="preserve"> </w:t>
      </w:r>
    </w:p>
    <w:p w14:paraId="5E30AAE4" w14:textId="77777777" w:rsidR="00AC193A" w:rsidRDefault="005F6F47" w:rsidP="00F12FBA">
      <w:pPr>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capitalized and punctuated.  Few</w:t>
      </w:r>
      <w:r w:rsidR="00F12FBA" w:rsidRPr="00F12FBA">
        <w:rPr>
          <w:rFonts w:ascii="Times New Roman" w:eastAsia="Times New Roman" w:hAnsi="Times New Roman" w:cs="Times New Roman"/>
          <w:sz w:val="20"/>
          <w:szCs w:val="20"/>
        </w:rPr>
        <w:t xml:space="preserve">       </w:t>
      </w:r>
      <w:r w:rsidR="00AC193A">
        <w:rPr>
          <w:rFonts w:ascii="Times New Roman" w:eastAsia="Times New Roman" w:hAnsi="Times New Roman" w:cs="Times New Roman"/>
          <w:sz w:val="20"/>
          <w:szCs w:val="20"/>
        </w:rPr>
        <w:t xml:space="preserve"> capitalization or punctuation.  Some</w:t>
      </w:r>
      <w:r w:rsidR="00AC193A">
        <w:rPr>
          <w:rFonts w:ascii="Times New Roman" w:eastAsia="Times New Roman" w:hAnsi="Times New Roman" w:cs="Times New Roman"/>
          <w:sz w:val="20"/>
          <w:szCs w:val="20"/>
        </w:rPr>
        <w:tab/>
        <w:t>Many syntax errors, which create</w:t>
      </w:r>
    </w:p>
    <w:p w14:paraId="0C18C7CB" w14:textId="77777777" w:rsidR="00F12FBA" w:rsidRPr="00F12FBA" w:rsidRDefault="003272A2" w:rsidP="00F12FBA">
      <w:pPr>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syntax errors, and few distractions.</w:t>
      </w:r>
      <w:r w:rsidR="00AC193A">
        <w:rPr>
          <w:rFonts w:ascii="Times New Roman" w:eastAsia="Times New Roman" w:hAnsi="Times New Roman" w:cs="Times New Roman"/>
          <w:sz w:val="20"/>
          <w:szCs w:val="20"/>
        </w:rPr>
        <w:t xml:space="preserve">     syntax errors and distractions.</w:t>
      </w:r>
      <w:r w:rsidR="00F12FBA" w:rsidRPr="00F12FBA">
        <w:rPr>
          <w:rFonts w:ascii="Times New Roman" w:eastAsia="Times New Roman" w:hAnsi="Times New Roman" w:cs="Times New Roman"/>
          <w:sz w:val="20"/>
          <w:szCs w:val="20"/>
        </w:rPr>
        <w:t xml:space="preserve"> </w:t>
      </w:r>
      <w:r w:rsidR="00AC193A">
        <w:rPr>
          <w:rFonts w:ascii="Times New Roman" w:eastAsia="Times New Roman" w:hAnsi="Times New Roman" w:cs="Times New Roman"/>
          <w:sz w:val="20"/>
          <w:szCs w:val="20"/>
        </w:rPr>
        <w:tab/>
      </w:r>
      <w:r w:rsidR="00AC193A">
        <w:rPr>
          <w:rFonts w:ascii="Times New Roman" w:eastAsia="Times New Roman" w:hAnsi="Times New Roman" w:cs="Times New Roman"/>
          <w:sz w:val="20"/>
          <w:szCs w:val="20"/>
        </w:rPr>
        <w:tab/>
        <w:t>numerous distractions.</w:t>
      </w:r>
    </w:p>
    <w:p w14:paraId="2DB57DDB" w14:textId="77777777" w:rsidR="000E594A" w:rsidRDefault="000E594A" w:rsidP="000E594A">
      <w:pPr>
        <w:autoSpaceDE w:val="0"/>
        <w:autoSpaceDN w:val="0"/>
        <w:spacing w:after="0" w:line="240" w:lineRule="auto"/>
        <w:rPr>
          <w:rFonts w:ascii="Times New Roman" w:eastAsia="Times New Roman" w:hAnsi="Times New Roman" w:cs="Times New Roman"/>
          <w:sz w:val="20"/>
          <w:szCs w:val="20"/>
        </w:rPr>
      </w:pPr>
    </w:p>
    <w:p w14:paraId="26A9FC7F" w14:textId="77777777" w:rsidR="00F12FBA" w:rsidRPr="000E594A" w:rsidRDefault="00F12FBA" w:rsidP="000E594A">
      <w:pPr>
        <w:pStyle w:val="Heading2"/>
      </w:pPr>
      <w:r w:rsidRPr="000E594A">
        <w:t>Style</w:t>
      </w:r>
    </w:p>
    <w:p w14:paraId="624867FB" w14:textId="77777777" w:rsidR="00F12FBA" w:rsidRPr="00F12FBA" w:rsidRDefault="00786BED" w:rsidP="00F12FBA">
      <w:pPr>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paragraph contains p</w:t>
      </w:r>
      <w:r w:rsidR="00F12FBA" w:rsidRPr="00F12FBA">
        <w:rPr>
          <w:rFonts w:ascii="Times New Roman" w:eastAsia="Times New Roman" w:hAnsi="Times New Roman" w:cs="Times New Roman"/>
          <w:sz w:val="20"/>
          <w:szCs w:val="20"/>
        </w:rPr>
        <w:t>olished</w:t>
      </w:r>
      <w:r w:rsidR="00F12FBA" w:rsidRPr="00F12FBA">
        <w:rPr>
          <w:rFonts w:ascii="Times New Roman" w:eastAsia="Times New Roman" w:hAnsi="Times New Roman" w:cs="Times New Roman"/>
          <w:sz w:val="20"/>
          <w:szCs w:val="20"/>
        </w:rPr>
        <w:tab/>
      </w:r>
      <w:r w:rsidR="005735AB">
        <w:rPr>
          <w:rFonts w:ascii="Times New Roman" w:eastAsia="Times New Roman" w:hAnsi="Times New Roman" w:cs="Times New Roman"/>
          <w:sz w:val="20"/>
          <w:szCs w:val="20"/>
        </w:rPr>
        <w:t xml:space="preserve">   </w:t>
      </w:r>
      <w:r w:rsidR="00F12FBA" w:rsidRPr="00F12FBA">
        <w:rPr>
          <w:rFonts w:ascii="Times New Roman" w:eastAsia="Times New Roman" w:hAnsi="Times New Roman" w:cs="Times New Roman"/>
          <w:sz w:val="20"/>
          <w:szCs w:val="20"/>
        </w:rPr>
        <w:t>Limited sentence variety, with</w:t>
      </w:r>
      <w:r w:rsidR="00F52AC2">
        <w:rPr>
          <w:rFonts w:ascii="Times New Roman" w:eastAsia="Times New Roman" w:hAnsi="Times New Roman" w:cs="Times New Roman"/>
          <w:sz w:val="20"/>
          <w:szCs w:val="20"/>
        </w:rPr>
        <w:t xml:space="preserve"> some</w:t>
      </w:r>
      <w:r w:rsidR="00F12FBA" w:rsidRPr="00F12FBA">
        <w:rPr>
          <w:rFonts w:ascii="Times New Roman" w:eastAsia="Times New Roman" w:hAnsi="Times New Roman" w:cs="Times New Roman"/>
          <w:sz w:val="20"/>
          <w:szCs w:val="20"/>
        </w:rPr>
        <w:tab/>
        <w:t xml:space="preserve">No sentence variety, </w:t>
      </w:r>
      <w:r w:rsidR="000C7BB1">
        <w:rPr>
          <w:rFonts w:ascii="Times New Roman" w:eastAsia="Times New Roman" w:hAnsi="Times New Roman" w:cs="Times New Roman"/>
          <w:sz w:val="20"/>
          <w:szCs w:val="20"/>
        </w:rPr>
        <w:t>with myriad</w:t>
      </w:r>
      <w:r w:rsidR="00F12FBA" w:rsidRPr="00F12FBA">
        <w:rPr>
          <w:rFonts w:ascii="Times New Roman" w:eastAsia="Times New Roman" w:hAnsi="Times New Roman" w:cs="Times New Roman"/>
          <w:sz w:val="20"/>
          <w:szCs w:val="20"/>
        </w:rPr>
        <w:t xml:space="preserve"> </w:t>
      </w:r>
    </w:p>
    <w:p w14:paraId="0EC9EBD7" w14:textId="77777777" w:rsidR="00F52AC2" w:rsidRDefault="00786BED" w:rsidP="00F12FBA">
      <w:pPr>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sentences in a variety of forms.</w:t>
      </w:r>
      <w:r w:rsidR="00F12FBA" w:rsidRPr="00F12FBA">
        <w:rPr>
          <w:rFonts w:ascii="Times New Roman" w:eastAsia="Times New Roman" w:hAnsi="Times New Roman" w:cs="Times New Roman"/>
          <w:sz w:val="20"/>
          <w:szCs w:val="20"/>
        </w:rPr>
        <w:t xml:space="preserve">       </w:t>
      </w:r>
      <w:r w:rsidR="005735AB">
        <w:rPr>
          <w:rFonts w:ascii="Times New Roman" w:eastAsia="Times New Roman" w:hAnsi="Times New Roman" w:cs="Times New Roman"/>
          <w:sz w:val="20"/>
          <w:szCs w:val="20"/>
        </w:rPr>
        <w:t xml:space="preserve">  </w:t>
      </w:r>
      <w:r w:rsidR="00925EE6">
        <w:rPr>
          <w:rFonts w:ascii="Times New Roman" w:eastAsia="Times New Roman" w:hAnsi="Times New Roman" w:cs="Times New Roman"/>
          <w:sz w:val="20"/>
          <w:szCs w:val="20"/>
        </w:rPr>
        <w:t xml:space="preserve"> </w:t>
      </w:r>
      <w:r w:rsidR="000C7BB1">
        <w:rPr>
          <w:rFonts w:ascii="Times New Roman" w:eastAsia="Times New Roman" w:hAnsi="Times New Roman" w:cs="Times New Roman"/>
          <w:sz w:val="20"/>
          <w:szCs w:val="20"/>
        </w:rPr>
        <w:t xml:space="preserve"> proofreading errors</w:t>
      </w:r>
      <w:r w:rsidR="00F52AC2">
        <w:rPr>
          <w:rFonts w:ascii="Times New Roman" w:eastAsia="Times New Roman" w:hAnsi="Times New Roman" w:cs="Times New Roman"/>
          <w:sz w:val="20"/>
          <w:szCs w:val="20"/>
        </w:rPr>
        <w:t>.  A</w:t>
      </w:r>
      <w:r w:rsidR="00F12FBA" w:rsidRPr="00F12FBA">
        <w:rPr>
          <w:rFonts w:ascii="Times New Roman" w:eastAsia="Times New Roman" w:hAnsi="Times New Roman" w:cs="Times New Roman"/>
          <w:sz w:val="20"/>
          <w:szCs w:val="20"/>
        </w:rPr>
        <w:t>dequate word</w:t>
      </w:r>
      <w:r w:rsidR="00F52AC2">
        <w:rPr>
          <w:rFonts w:ascii="Times New Roman" w:eastAsia="Times New Roman" w:hAnsi="Times New Roman" w:cs="Times New Roman"/>
          <w:sz w:val="20"/>
          <w:szCs w:val="20"/>
        </w:rPr>
        <w:tab/>
      </w:r>
      <w:r w:rsidR="005735AB">
        <w:rPr>
          <w:rFonts w:ascii="Times New Roman" w:eastAsia="Times New Roman" w:hAnsi="Times New Roman" w:cs="Times New Roman"/>
          <w:sz w:val="20"/>
          <w:szCs w:val="20"/>
        </w:rPr>
        <w:t>proofread</w:t>
      </w:r>
      <w:r w:rsidR="000C7BB1">
        <w:rPr>
          <w:rFonts w:ascii="Times New Roman" w:eastAsia="Times New Roman" w:hAnsi="Times New Roman" w:cs="Times New Roman"/>
          <w:sz w:val="20"/>
          <w:szCs w:val="20"/>
        </w:rPr>
        <w:t>ing errors</w:t>
      </w:r>
      <w:r w:rsidR="005735AB">
        <w:rPr>
          <w:rFonts w:ascii="Times New Roman" w:eastAsia="Times New Roman" w:hAnsi="Times New Roman" w:cs="Times New Roman"/>
          <w:sz w:val="20"/>
          <w:szCs w:val="20"/>
        </w:rPr>
        <w:t xml:space="preserve">.  </w:t>
      </w:r>
      <w:r w:rsidR="000C7BB1">
        <w:rPr>
          <w:rFonts w:ascii="Times New Roman" w:eastAsia="Times New Roman" w:hAnsi="Times New Roman" w:cs="Times New Roman"/>
          <w:sz w:val="20"/>
          <w:szCs w:val="20"/>
        </w:rPr>
        <w:t>Inappropriate</w:t>
      </w:r>
      <w:r w:rsidR="00F52AC2">
        <w:rPr>
          <w:rFonts w:ascii="Times New Roman" w:eastAsia="Times New Roman" w:hAnsi="Times New Roman" w:cs="Times New Roman"/>
          <w:sz w:val="20"/>
          <w:szCs w:val="20"/>
        </w:rPr>
        <w:t xml:space="preserve"> </w:t>
      </w:r>
    </w:p>
    <w:p w14:paraId="736960E8" w14:textId="77777777" w:rsidR="00F12FBA" w:rsidRPr="00F12FBA" w:rsidRDefault="00786BED" w:rsidP="00F12FBA">
      <w:pPr>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Word choices are imaginative.</w:t>
      </w:r>
      <w:r w:rsidR="00F12FBA" w:rsidRPr="00F12FBA">
        <w:rPr>
          <w:rFonts w:ascii="Times New Roman" w:eastAsia="Times New Roman" w:hAnsi="Times New Roman" w:cs="Times New Roman"/>
          <w:sz w:val="20"/>
          <w:szCs w:val="20"/>
        </w:rPr>
        <w:tab/>
      </w:r>
      <w:r w:rsidR="005735AB">
        <w:rPr>
          <w:rFonts w:ascii="Times New Roman" w:eastAsia="Times New Roman" w:hAnsi="Times New Roman" w:cs="Times New Roman"/>
          <w:sz w:val="20"/>
          <w:szCs w:val="20"/>
        </w:rPr>
        <w:t xml:space="preserve">  </w:t>
      </w:r>
      <w:r w:rsidR="006400F3">
        <w:rPr>
          <w:rFonts w:ascii="Times New Roman" w:eastAsia="Times New Roman" w:hAnsi="Times New Roman" w:cs="Times New Roman"/>
          <w:sz w:val="20"/>
          <w:szCs w:val="20"/>
        </w:rPr>
        <w:t xml:space="preserve"> </w:t>
      </w:r>
      <w:r w:rsidR="000C7BB1">
        <w:rPr>
          <w:rFonts w:ascii="Times New Roman" w:eastAsia="Times New Roman" w:hAnsi="Times New Roman" w:cs="Times New Roman"/>
          <w:sz w:val="20"/>
          <w:szCs w:val="20"/>
        </w:rPr>
        <w:t xml:space="preserve">choices.  </w:t>
      </w:r>
      <w:r w:rsidR="00F52AC2">
        <w:rPr>
          <w:rFonts w:ascii="Times New Roman" w:eastAsia="Times New Roman" w:hAnsi="Times New Roman" w:cs="Times New Roman"/>
          <w:sz w:val="20"/>
          <w:szCs w:val="20"/>
        </w:rPr>
        <w:t xml:space="preserve">Sometimes bland approach to  </w:t>
      </w:r>
      <w:r w:rsidR="00F52AC2">
        <w:rPr>
          <w:rFonts w:ascii="Times New Roman" w:eastAsia="Times New Roman" w:hAnsi="Times New Roman" w:cs="Times New Roman"/>
          <w:sz w:val="20"/>
          <w:szCs w:val="20"/>
        </w:rPr>
        <w:tab/>
      </w:r>
      <w:r w:rsidR="00F12FBA" w:rsidRPr="00F12FBA">
        <w:rPr>
          <w:rFonts w:ascii="Times New Roman" w:eastAsia="Times New Roman" w:hAnsi="Times New Roman" w:cs="Times New Roman"/>
          <w:sz w:val="20"/>
          <w:szCs w:val="20"/>
        </w:rPr>
        <w:t xml:space="preserve">or faulty </w:t>
      </w:r>
      <w:r w:rsidR="000C7BB1">
        <w:rPr>
          <w:rFonts w:ascii="Times New Roman" w:eastAsia="Times New Roman" w:hAnsi="Times New Roman" w:cs="Times New Roman"/>
          <w:sz w:val="20"/>
          <w:szCs w:val="20"/>
        </w:rPr>
        <w:t>word choice.  Confusing</w:t>
      </w:r>
    </w:p>
    <w:p w14:paraId="2CB7A143" w14:textId="77777777" w:rsidR="00F12FBA" w:rsidRPr="00F12FBA" w:rsidRDefault="005735AB" w:rsidP="00F12FBA">
      <w:pPr>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There is an a</w:t>
      </w:r>
      <w:r w:rsidR="00F12FBA" w:rsidRPr="00F12FBA">
        <w:rPr>
          <w:rFonts w:ascii="Times New Roman" w:eastAsia="Times New Roman" w:hAnsi="Times New Roman" w:cs="Times New Roman"/>
          <w:sz w:val="20"/>
          <w:szCs w:val="20"/>
        </w:rPr>
        <w:t>rtful and daring ap</w:t>
      </w:r>
      <w:r>
        <w:rPr>
          <w:rFonts w:ascii="Times New Roman" w:eastAsia="Times New Roman" w:hAnsi="Times New Roman" w:cs="Times New Roman"/>
          <w:sz w:val="20"/>
          <w:szCs w:val="20"/>
        </w:rPr>
        <w:t>-</w:t>
      </w:r>
      <w:r w:rsidR="00F12FBA" w:rsidRPr="00F12FBA">
        <w:rPr>
          <w:rFonts w:ascii="Times New Roman" w:eastAsia="Times New Roman" w:hAnsi="Times New Roman" w:cs="Times New Roman"/>
          <w:sz w:val="20"/>
          <w:szCs w:val="20"/>
        </w:rPr>
        <w:t xml:space="preserve"> </w:t>
      </w:r>
      <w:r w:rsidR="00F12FBA" w:rsidRPr="00F12FBA">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   </w:t>
      </w:r>
      <w:r w:rsidR="000C7BB1">
        <w:rPr>
          <w:rFonts w:ascii="Times New Roman" w:eastAsia="Times New Roman" w:hAnsi="Times New Roman" w:cs="Times New Roman"/>
          <w:sz w:val="20"/>
          <w:szCs w:val="20"/>
        </w:rPr>
        <w:t xml:space="preserve">topic </w:t>
      </w:r>
      <w:r>
        <w:rPr>
          <w:rFonts w:ascii="Times New Roman" w:eastAsia="Times New Roman" w:hAnsi="Times New Roman" w:cs="Times New Roman"/>
          <w:sz w:val="20"/>
          <w:szCs w:val="20"/>
        </w:rPr>
        <w:t>and choice of source material.</w:t>
      </w:r>
      <w:r w:rsidR="00F12FBA" w:rsidRPr="00F12FBA">
        <w:rPr>
          <w:rFonts w:ascii="Times New Roman" w:eastAsia="Times New Roman" w:hAnsi="Times New Roman" w:cs="Times New Roman"/>
          <w:sz w:val="20"/>
          <w:szCs w:val="20"/>
        </w:rPr>
        <w:tab/>
      </w:r>
      <w:r w:rsidR="000C7BB1">
        <w:rPr>
          <w:rFonts w:ascii="Times New Roman" w:eastAsia="Times New Roman" w:hAnsi="Times New Roman" w:cs="Times New Roman"/>
          <w:sz w:val="20"/>
          <w:szCs w:val="20"/>
        </w:rPr>
        <w:t>or simplistic ap</w:t>
      </w:r>
      <w:r>
        <w:rPr>
          <w:rFonts w:ascii="Times New Roman" w:eastAsia="Times New Roman" w:hAnsi="Times New Roman" w:cs="Times New Roman"/>
          <w:sz w:val="20"/>
          <w:szCs w:val="20"/>
        </w:rPr>
        <w:t xml:space="preserve">proach to the topic proach to the topic and source </w:t>
      </w:r>
      <w:r>
        <w:rPr>
          <w:rFonts w:ascii="Times New Roman" w:eastAsia="Times New Roman" w:hAnsi="Times New Roman" w:cs="Times New Roman"/>
          <w:sz w:val="20"/>
          <w:szCs w:val="20"/>
        </w:rPr>
        <w:tab/>
      </w:r>
      <w:r w:rsidR="006400F3">
        <w:rPr>
          <w:rFonts w:ascii="Times New Roman" w:eastAsia="Times New Roman" w:hAnsi="Times New Roman" w:cs="Times New Roman"/>
          <w:sz w:val="20"/>
          <w:szCs w:val="20"/>
        </w:rPr>
        <w:t xml:space="preserve">   T</w:t>
      </w:r>
      <w:r w:rsidR="00925EE6">
        <w:rPr>
          <w:rFonts w:ascii="Times New Roman" w:eastAsia="Times New Roman" w:hAnsi="Times New Roman" w:cs="Times New Roman"/>
          <w:sz w:val="20"/>
          <w:szCs w:val="20"/>
        </w:rPr>
        <w:t xml:space="preserve">one of voice is </w:t>
      </w:r>
      <w:r w:rsidR="006400F3">
        <w:rPr>
          <w:rFonts w:ascii="Times New Roman" w:eastAsia="Times New Roman" w:hAnsi="Times New Roman" w:cs="Times New Roman"/>
          <w:sz w:val="20"/>
          <w:szCs w:val="20"/>
        </w:rPr>
        <w:t>occasional</w:t>
      </w:r>
      <w:r w:rsidR="00925EE6">
        <w:rPr>
          <w:rFonts w:ascii="Times New Roman" w:eastAsia="Times New Roman" w:hAnsi="Times New Roman" w:cs="Times New Roman"/>
          <w:sz w:val="20"/>
          <w:szCs w:val="20"/>
        </w:rPr>
        <w:t>ly</w:t>
      </w:r>
      <w:r w:rsidR="006400F3">
        <w:rPr>
          <w:rFonts w:ascii="Times New Roman" w:eastAsia="Times New Roman" w:hAnsi="Times New Roman" w:cs="Times New Roman"/>
          <w:sz w:val="20"/>
          <w:szCs w:val="20"/>
        </w:rPr>
        <w:t xml:space="preserve"> </w:t>
      </w:r>
      <w:r w:rsidR="00925EE6">
        <w:rPr>
          <w:rFonts w:ascii="Times New Roman" w:eastAsia="Times New Roman" w:hAnsi="Times New Roman" w:cs="Times New Roman"/>
          <w:sz w:val="20"/>
          <w:szCs w:val="20"/>
        </w:rPr>
        <w:t>incon-</w:t>
      </w:r>
      <w:r w:rsidR="00925EE6">
        <w:rPr>
          <w:rFonts w:ascii="Times New Roman" w:eastAsia="Times New Roman" w:hAnsi="Times New Roman" w:cs="Times New Roman"/>
          <w:sz w:val="20"/>
          <w:szCs w:val="20"/>
        </w:rPr>
        <w:tab/>
      </w:r>
      <w:r w:rsidR="00F01A27">
        <w:rPr>
          <w:rFonts w:ascii="Times New Roman" w:eastAsia="Times New Roman" w:hAnsi="Times New Roman" w:cs="Times New Roman"/>
          <w:sz w:val="20"/>
          <w:szCs w:val="20"/>
        </w:rPr>
        <w:t>and the source material.  Tone of</w:t>
      </w:r>
    </w:p>
    <w:p w14:paraId="1BB26048" w14:textId="77777777" w:rsidR="00F12FBA" w:rsidRDefault="005735AB" w:rsidP="00F01A27">
      <w:pPr>
        <w:autoSpaceDE w:val="0"/>
        <w:autoSpaceDN w:val="0"/>
        <w:spacing w:after="0" w:line="240" w:lineRule="auto"/>
      </w:pPr>
      <w:r>
        <w:rPr>
          <w:rFonts w:ascii="Times New Roman" w:eastAsia="Times New Roman" w:hAnsi="Times New Roman" w:cs="Times New Roman"/>
          <w:sz w:val="20"/>
          <w:szCs w:val="20"/>
        </w:rPr>
        <w:t>material</w:t>
      </w:r>
      <w:r w:rsidR="00786BED">
        <w:rPr>
          <w:rFonts w:ascii="Times New Roman" w:eastAsia="Times New Roman" w:hAnsi="Times New Roman" w:cs="Times New Roman"/>
          <w:sz w:val="20"/>
          <w:szCs w:val="20"/>
        </w:rPr>
        <w:t>.  A</w:t>
      </w:r>
      <w:r w:rsidR="00F12FBA" w:rsidRPr="00F12FBA">
        <w:rPr>
          <w:rFonts w:ascii="Times New Roman" w:eastAsia="Times New Roman" w:hAnsi="Times New Roman" w:cs="Times New Roman"/>
          <w:sz w:val="20"/>
          <w:szCs w:val="20"/>
        </w:rPr>
        <w:t>uthentic tone of voice.</w:t>
      </w:r>
      <w:r w:rsidR="00F12FBA" w:rsidRPr="00F12FBA">
        <w:rPr>
          <w:rFonts w:ascii="Times New Roman" w:eastAsia="Times New Roman" w:hAnsi="Times New Roman" w:cs="Times New Roman"/>
          <w:sz w:val="20"/>
          <w:szCs w:val="20"/>
        </w:rPr>
        <w:tab/>
      </w:r>
      <w:r w:rsidR="00925EE6">
        <w:rPr>
          <w:rFonts w:ascii="Times New Roman" w:eastAsia="Times New Roman" w:hAnsi="Times New Roman" w:cs="Times New Roman"/>
          <w:sz w:val="20"/>
          <w:szCs w:val="20"/>
        </w:rPr>
        <w:t xml:space="preserve">   sistent</w:t>
      </w:r>
      <w:r w:rsidR="00F52AC2">
        <w:rPr>
          <w:rFonts w:ascii="Times New Roman" w:eastAsia="Times New Roman" w:hAnsi="Times New Roman" w:cs="Times New Roman"/>
          <w:sz w:val="20"/>
          <w:szCs w:val="20"/>
        </w:rPr>
        <w:t xml:space="preserve">. </w:t>
      </w:r>
      <w:r w:rsidR="00F52AC2">
        <w:rPr>
          <w:rFonts w:ascii="Times New Roman" w:eastAsia="Times New Roman" w:hAnsi="Times New Roman" w:cs="Times New Roman"/>
          <w:sz w:val="20"/>
          <w:szCs w:val="20"/>
        </w:rPr>
        <w:tab/>
      </w:r>
      <w:r w:rsidR="00F52AC2">
        <w:rPr>
          <w:rFonts w:ascii="Times New Roman" w:eastAsia="Times New Roman" w:hAnsi="Times New Roman" w:cs="Times New Roman"/>
          <w:sz w:val="20"/>
          <w:szCs w:val="20"/>
        </w:rPr>
        <w:tab/>
      </w:r>
      <w:r w:rsidR="00F52AC2">
        <w:rPr>
          <w:rFonts w:ascii="Times New Roman" w:eastAsia="Times New Roman" w:hAnsi="Times New Roman" w:cs="Times New Roman"/>
          <w:sz w:val="20"/>
          <w:szCs w:val="20"/>
        </w:rPr>
        <w:tab/>
      </w:r>
      <w:r w:rsidR="00F52AC2">
        <w:rPr>
          <w:rFonts w:ascii="Times New Roman" w:eastAsia="Times New Roman" w:hAnsi="Times New Roman" w:cs="Times New Roman"/>
          <w:sz w:val="20"/>
          <w:szCs w:val="20"/>
        </w:rPr>
        <w:tab/>
      </w:r>
      <w:r w:rsidR="00F01A27">
        <w:rPr>
          <w:rFonts w:ascii="Times New Roman" w:eastAsia="Times New Roman" w:hAnsi="Times New Roman" w:cs="Times New Roman"/>
          <w:sz w:val="20"/>
          <w:szCs w:val="20"/>
        </w:rPr>
        <w:t xml:space="preserve">voice is </w:t>
      </w:r>
      <w:r w:rsidR="00F12FBA" w:rsidRPr="00F12FBA">
        <w:rPr>
          <w:rFonts w:ascii="Times New Roman" w:eastAsia="Times New Roman" w:hAnsi="Times New Roman" w:cs="Times New Roman"/>
          <w:sz w:val="20"/>
          <w:szCs w:val="20"/>
        </w:rPr>
        <w:t>monotonous</w:t>
      </w:r>
      <w:r w:rsidR="00F01A27">
        <w:rPr>
          <w:rFonts w:ascii="Times New Roman" w:eastAsia="Times New Roman" w:hAnsi="Times New Roman" w:cs="Times New Roman"/>
          <w:sz w:val="20"/>
          <w:szCs w:val="20"/>
        </w:rPr>
        <w:t xml:space="preserve"> or pretentious.</w:t>
      </w:r>
    </w:p>
    <w:p w14:paraId="252474F0" w14:textId="77777777" w:rsidR="00395446" w:rsidRDefault="00395446" w:rsidP="00F01A27">
      <w:pPr>
        <w:autoSpaceDE w:val="0"/>
        <w:autoSpaceDN w:val="0"/>
        <w:spacing w:after="0" w:line="240" w:lineRule="auto"/>
        <w:rPr>
          <w:rFonts w:ascii="Times New Roman" w:hAnsi="Times New Roman" w:cs="Times New Roman"/>
          <w:sz w:val="24"/>
          <w:szCs w:val="24"/>
        </w:rPr>
      </w:pPr>
    </w:p>
    <w:p w14:paraId="02A6D94F" w14:textId="77777777" w:rsidR="001B1F1F" w:rsidRDefault="001B1F1F" w:rsidP="00F01A2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007154A2">
        <w:rPr>
          <w:rFonts w:ascii="Times New Roman" w:hAnsi="Times New Roman" w:cs="Times New Roman"/>
          <w:sz w:val="24"/>
          <w:szCs w:val="24"/>
        </w:rPr>
        <w:t>1</w:t>
      </w:r>
      <w:r>
        <w:rPr>
          <w:rFonts w:ascii="Times New Roman" w:hAnsi="Times New Roman" w:cs="Times New Roman"/>
          <w:sz w:val="24"/>
          <w:szCs w:val="24"/>
        </w:rPr>
        <w:t xml:space="preserve">.  </w:t>
      </w:r>
      <w:r w:rsidRPr="001B1F1F">
        <w:rPr>
          <w:rFonts w:ascii="Times New Roman" w:hAnsi="Times New Roman" w:cs="Times New Roman"/>
          <w:b/>
          <w:sz w:val="24"/>
          <w:szCs w:val="24"/>
          <w:u w:val="single"/>
        </w:rPr>
        <w:t>Constructing Concessions</w:t>
      </w:r>
      <w:r>
        <w:rPr>
          <w:rFonts w:ascii="Times New Roman" w:hAnsi="Times New Roman" w:cs="Times New Roman"/>
          <w:sz w:val="24"/>
          <w:szCs w:val="24"/>
        </w:rPr>
        <w:t xml:space="preserve"> </w:t>
      </w:r>
    </w:p>
    <w:p w14:paraId="55EB4F10" w14:textId="77777777" w:rsidR="001B1F1F" w:rsidRDefault="001B1F1F" w:rsidP="00F01A27">
      <w:pPr>
        <w:autoSpaceDE w:val="0"/>
        <w:autoSpaceDN w:val="0"/>
        <w:spacing w:after="0" w:line="240" w:lineRule="auto"/>
        <w:rPr>
          <w:rFonts w:ascii="Times New Roman" w:hAnsi="Times New Roman" w:cs="Times New Roman"/>
          <w:sz w:val="24"/>
          <w:szCs w:val="24"/>
        </w:rPr>
      </w:pPr>
    </w:p>
    <w:p w14:paraId="3F450ED4" w14:textId="77777777" w:rsidR="001B1F1F" w:rsidRDefault="001B1F1F" w:rsidP="00F01A2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Often, both sides of an argument possess validity.  In this case, it is helpful for an essay writer to at least acknowledge the opposing viewpoint(s).  A concession is one paragraph, positioned early in the paper, that takes into account </w:t>
      </w:r>
      <w:r w:rsidR="00151381">
        <w:rPr>
          <w:rFonts w:ascii="Times New Roman" w:hAnsi="Times New Roman" w:cs="Times New Roman"/>
          <w:sz w:val="24"/>
          <w:szCs w:val="24"/>
        </w:rPr>
        <w:t>these opposing viewpoints.  To “concede” is to give in.</w:t>
      </w:r>
    </w:p>
    <w:p w14:paraId="5756A8B7" w14:textId="77777777" w:rsidR="001B1F1F" w:rsidRDefault="001B1F1F" w:rsidP="00F01A27">
      <w:pPr>
        <w:autoSpaceDE w:val="0"/>
        <w:autoSpaceDN w:val="0"/>
        <w:spacing w:after="0" w:line="240" w:lineRule="auto"/>
        <w:rPr>
          <w:rFonts w:ascii="Times New Roman" w:hAnsi="Times New Roman" w:cs="Times New Roman"/>
          <w:sz w:val="24"/>
          <w:szCs w:val="24"/>
        </w:rPr>
      </w:pPr>
    </w:p>
    <w:p w14:paraId="32935C2F" w14:textId="77777777" w:rsidR="001B1F1F" w:rsidRDefault="001B1F1F" w:rsidP="00F01A2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By including </w:t>
      </w:r>
      <w:r w:rsidR="00151381">
        <w:rPr>
          <w:rFonts w:ascii="Times New Roman" w:hAnsi="Times New Roman" w:cs="Times New Roman"/>
          <w:sz w:val="24"/>
          <w:szCs w:val="24"/>
        </w:rPr>
        <w:t>a concession, writers</w:t>
      </w:r>
    </w:p>
    <w:p w14:paraId="5A443989" w14:textId="77777777" w:rsidR="00151381" w:rsidRDefault="00151381" w:rsidP="00CF0CF9">
      <w:pPr>
        <w:pStyle w:val="ListParagraph"/>
        <w:numPr>
          <w:ilvl w:val="0"/>
          <w:numId w:val="21"/>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Demonstrate that they have done their homework and investigated all aspects of a topic.</w:t>
      </w:r>
    </w:p>
    <w:p w14:paraId="06601B08" w14:textId="77777777" w:rsidR="00834060" w:rsidRDefault="00834060" w:rsidP="00CF0CF9">
      <w:pPr>
        <w:pStyle w:val="ListParagraph"/>
        <w:numPr>
          <w:ilvl w:val="0"/>
          <w:numId w:val="21"/>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Show their readers that they are unbiased and impartial.</w:t>
      </w:r>
    </w:p>
    <w:p w14:paraId="2FF9C8B7" w14:textId="77777777" w:rsidR="00834060" w:rsidRDefault="00834060" w:rsidP="00CF0CF9">
      <w:pPr>
        <w:pStyle w:val="ListParagraph"/>
        <w:numPr>
          <w:ilvl w:val="0"/>
          <w:numId w:val="21"/>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Develop material that can later be refuted or deconstructed, thus strengthening the  arguments in </w:t>
      </w:r>
      <w:r w:rsidR="00700F26">
        <w:rPr>
          <w:rFonts w:ascii="Times New Roman" w:hAnsi="Times New Roman" w:cs="Times New Roman"/>
          <w:sz w:val="24"/>
          <w:szCs w:val="24"/>
        </w:rPr>
        <w:t xml:space="preserve">each of </w:t>
      </w:r>
      <w:r>
        <w:rPr>
          <w:rFonts w:ascii="Times New Roman" w:hAnsi="Times New Roman" w:cs="Times New Roman"/>
          <w:sz w:val="24"/>
          <w:szCs w:val="24"/>
        </w:rPr>
        <w:t xml:space="preserve">their </w:t>
      </w:r>
      <w:r w:rsidR="00700F26">
        <w:rPr>
          <w:rFonts w:ascii="Times New Roman" w:hAnsi="Times New Roman" w:cs="Times New Roman"/>
          <w:sz w:val="24"/>
          <w:szCs w:val="24"/>
        </w:rPr>
        <w:t xml:space="preserve">following </w:t>
      </w:r>
      <w:r>
        <w:rPr>
          <w:rFonts w:ascii="Times New Roman" w:hAnsi="Times New Roman" w:cs="Times New Roman"/>
          <w:sz w:val="24"/>
          <w:szCs w:val="24"/>
        </w:rPr>
        <w:t>body paragraphs.</w:t>
      </w:r>
    </w:p>
    <w:p w14:paraId="1C95E0E9" w14:textId="77777777" w:rsidR="00151381" w:rsidRDefault="00151381" w:rsidP="00700F26">
      <w:pPr>
        <w:autoSpaceDE w:val="0"/>
        <w:autoSpaceDN w:val="0"/>
        <w:spacing w:after="0" w:line="240" w:lineRule="auto"/>
        <w:rPr>
          <w:rFonts w:ascii="Times New Roman" w:hAnsi="Times New Roman" w:cs="Times New Roman"/>
          <w:sz w:val="24"/>
          <w:szCs w:val="24"/>
        </w:rPr>
      </w:pPr>
    </w:p>
    <w:p w14:paraId="3CE2089C" w14:textId="77777777" w:rsidR="00F06AB0" w:rsidRDefault="00700F26" w:rsidP="00700F2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A concession is usually shorter than the other body paragraphs</w:t>
      </w:r>
      <w:r w:rsidR="00A547F9">
        <w:rPr>
          <w:rFonts w:ascii="Times New Roman" w:hAnsi="Times New Roman" w:cs="Times New Roman"/>
          <w:sz w:val="24"/>
          <w:szCs w:val="24"/>
        </w:rPr>
        <w:t xml:space="preserve">.  First, you have taken a position, and </w:t>
      </w:r>
      <w:r>
        <w:rPr>
          <w:rFonts w:ascii="Times New Roman" w:hAnsi="Times New Roman" w:cs="Times New Roman"/>
          <w:sz w:val="24"/>
          <w:szCs w:val="24"/>
        </w:rPr>
        <w:t>you don’t want to overwhelm your own points</w:t>
      </w:r>
      <w:r w:rsidR="00A547F9">
        <w:rPr>
          <w:rFonts w:ascii="Times New Roman" w:hAnsi="Times New Roman" w:cs="Times New Roman"/>
          <w:sz w:val="24"/>
          <w:szCs w:val="24"/>
        </w:rPr>
        <w:t xml:space="preserve"> later in the essay</w:t>
      </w:r>
      <w:r>
        <w:rPr>
          <w:rFonts w:ascii="Times New Roman" w:hAnsi="Times New Roman" w:cs="Times New Roman"/>
          <w:sz w:val="24"/>
          <w:szCs w:val="24"/>
        </w:rPr>
        <w:t xml:space="preserve">.  Also, </w:t>
      </w:r>
      <w:r w:rsidR="00A547F9">
        <w:rPr>
          <w:rFonts w:ascii="Times New Roman" w:hAnsi="Times New Roman" w:cs="Times New Roman"/>
          <w:sz w:val="24"/>
          <w:szCs w:val="24"/>
        </w:rPr>
        <w:t xml:space="preserve">you want </w:t>
      </w:r>
      <w:r>
        <w:rPr>
          <w:rFonts w:ascii="Times New Roman" w:hAnsi="Times New Roman" w:cs="Times New Roman"/>
          <w:sz w:val="24"/>
          <w:szCs w:val="24"/>
        </w:rPr>
        <w:t>to establish the opposing viewpoint</w:t>
      </w:r>
      <w:r w:rsidR="00A547F9">
        <w:rPr>
          <w:rFonts w:ascii="Times New Roman" w:hAnsi="Times New Roman" w:cs="Times New Roman"/>
          <w:sz w:val="24"/>
          <w:szCs w:val="24"/>
        </w:rPr>
        <w:t>, but not necessarily support it with quoted or paraphrased material.  You simply want to present the opinions other peopl</w:t>
      </w:r>
      <w:r w:rsidR="00F06AB0">
        <w:rPr>
          <w:rFonts w:ascii="Times New Roman" w:hAnsi="Times New Roman" w:cs="Times New Roman"/>
          <w:sz w:val="24"/>
          <w:szCs w:val="24"/>
        </w:rPr>
        <w:t xml:space="preserve">e might hold about this topic, and acknowledge their validity.  </w:t>
      </w:r>
    </w:p>
    <w:p w14:paraId="46712AD4" w14:textId="77777777" w:rsidR="00F06AB0" w:rsidRDefault="00F06AB0" w:rsidP="00700F26">
      <w:pPr>
        <w:autoSpaceDE w:val="0"/>
        <w:autoSpaceDN w:val="0"/>
        <w:spacing w:after="0" w:line="240" w:lineRule="auto"/>
        <w:rPr>
          <w:rFonts w:ascii="Times New Roman" w:hAnsi="Times New Roman" w:cs="Times New Roman"/>
          <w:sz w:val="24"/>
          <w:szCs w:val="24"/>
        </w:rPr>
      </w:pPr>
    </w:p>
    <w:p w14:paraId="7E84DEE7" w14:textId="77777777" w:rsidR="00F06AB0" w:rsidRDefault="00F06AB0" w:rsidP="00700F2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A concession usually begins with the word “Granted,” because you are “giving in” on some issues.  This, in turn, gives you credibility.</w:t>
      </w:r>
    </w:p>
    <w:p w14:paraId="4A684698" w14:textId="77777777" w:rsidR="007154A2" w:rsidRDefault="007154A2" w:rsidP="00700F26">
      <w:pPr>
        <w:autoSpaceDE w:val="0"/>
        <w:autoSpaceDN w:val="0"/>
        <w:spacing w:after="0" w:line="240" w:lineRule="auto"/>
        <w:rPr>
          <w:rFonts w:ascii="Times New Roman" w:hAnsi="Times New Roman" w:cs="Times New Roman"/>
          <w:sz w:val="24"/>
          <w:szCs w:val="24"/>
        </w:rPr>
      </w:pPr>
    </w:p>
    <w:p w14:paraId="1D6906AB" w14:textId="77777777" w:rsidR="007154A2" w:rsidRDefault="007154A2" w:rsidP="00700F2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Here is a student sample concession on which you may model your own concession (the general idea in the thesis was that childbirth doesn’t have to occur in a hospital):</w:t>
      </w:r>
    </w:p>
    <w:p w14:paraId="6131929B" w14:textId="77777777" w:rsidR="007154A2" w:rsidRDefault="007154A2" w:rsidP="00700F26">
      <w:pPr>
        <w:autoSpaceDE w:val="0"/>
        <w:autoSpaceDN w:val="0"/>
        <w:spacing w:after="0" w:line="240" w:lineRule="auto"/>
        <w:rPr>
          <w:rFonts w:ascii="Times New Roman" w:hAnsi="Times New Roman" w:cs="Times New Roman"/>
          <w:sz w:val="24"/>
          <w:szCs w:val="24"/>
        </w:rPr>
      </w:pPr>
    </w:p>
    <w:p w14:paraId="45D21EE6" w14:textId="77777777" w:rsidR="007154A2" w:rsidRPr="007154A2" w:rsidRDefault="007154A2" w:rsidP="007154A2">
      <w:pPr>
        <w:autoSpaceDE w:val="0"/>
        <w:autoSpaceDN w:val="0"/>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7154A2">
        <w:rPr>
          <w:rFonts w:ascii="Times New Roman" w:hAnsi="Times New Roman" w:cs="Times New Roman"/>
          <w:sz w:val="24"/>
          <w:szCs w:val="24"/>
        </w:rPr>
        <w:t xml:space="preserve">Regardless of the validity of criticisms of how it is currently practiced in America, there is no doubt that there is and always will be a place for obstetrics in childbirth, and the advances made by the medical profession over the past century have undoubtedly saved the lives of many mothers and babies. Many conditions that were a death sentence for mother and/or child in the past, like eclampsia, cord prolapse, placenta previa, and premature labor, can now be medically and surgically managed with extremely favorable results. Despite hospitals’ early horrific mortality rates, just from the 1930s to the 1950s, maternal mortality was reduced by over 90 percent due to advances in medical care says Gawande (185).  And while home birth is almost universally agreed to have lower morbidity rates, the data on mortality is less certain. A controversial meta-analytical study published in 2010 </w:t>
      </w:r>
      <w:sdt>
        <w:sdtPr>
          <w:rPr>
            <w:rFonts w:ascii="Times New Roman" w:hAnsi="Times New Roman" w:cs="Times New Roman"/>
            <w:sz w:val="24"/>
            <w:szCs w:val="24"/>
          </w:rPr>
          <w:id w:val="2017260767"/>
          <w:citation/>
        </w:sdtPr>
        <w:sdtEndPr/>
        <w:sdtContent>
          <w:r w:rsidRPr="007154A2">
            <w:rPr>
              <w:rFonts w:ascii="Times New Roman" w:hAnsi="Times New Roman" w:cs="Times New Roman"/>
              <w:sz w:val="24"/>
              <w:szCs w:val="24"/>
            </w:rPr>
            <w:fldChar w:fldCharType="begin"/>
          </w:r>
          <w:r w:rsidRPr="007154A2">
            <w:rPr>
              <w:rFonts w:ascii="Times New Roman" w:hAnsi="Times New Roman" w:cs="Times New Roman"/>
              <w:sz w:val="24"/>
              <w:szCs w:val="24"/>
            </w:rPr>
            <w:instrText xml:space="preserve"> CITATION Wax10 \l 1033 </w:instrText>
          </w:r>
          <w:r w:rsidRPr="007154A2">
            <w:rPr>
              <w:rFonts w:ascii="Times New Roman" w:hAnsi="Times New Roman" w:cs="Times New Roman"/>
              <w:sz w:val="24"/>
              <w:szCs w:val="24"/>
            </w:rPr>
            <w:fldChar w:fldCharType="separate"/>
          </w:r>
          <w:r w:rsidRPr="007154A2">
            <w:rPr>
              <w:rFonts w:ascii="Times New Roman" w:hAnsi="Times New Roman" w:cs="Times New Roman"/>
              <w:sz w:val="24"/>
              <w:szCs w:val="24"/>
            </w:rPr>
            <w:t>(Wax, Lucas and Lamont)</w:t>
          </w:r>
          <w:r w:rsidRPr="007154A2">
            <w:rPr>
              <w:rFonts w:ascii="Times New Roman" w:hAnsi="Times New Roman" w:cs="Times New Roman"/>
              <w:sz w:val="24"/>
              <w:szCs w:val="24"/>
            </w:rPr>
            <w:fldChar w:fldCharType="end"/>
          </w:r>
        </w:sdtContent>
      </w:sdt>
      <w:r w:rsidRPr="007154A2">
        <w:rPr>
          <w:rFonts w:ascii="Times New Roman" w:hAnsi="Times New Roman" w:cs="Times New Roman"/>
          <w:sz w:val="24"/>
          <w:szCs w:val="24"/>
        </w:rPr>
        <w:t xml:space="preserve"> showed a two- to three-fold higher rate of neonatal death associated with home birth as compared to hospital birth, and while the study's methodology and conclusions have been widely criticized and questioned, they have not been incontrovertibly refuted. In addition, not all mothers, even ones with no risk factors to necessitate hospital care, necessarily feel comfortable with the midwifery </w:t>
      </w:r>
      <w:r w:rsidRPr="007154A2">
        <w:rPr>
          <w:rFonts w:ascii="Times New Roman" w:hAnsi="Times New Roman" w:cs="Times New Roman"/>
          <w:sz w:val="24"/>
          <w:szCs w:val="24"/>
        </w:rPr>
        <w:lastRenderedPageBreak/>
        <w:t>model of care, and there will surely always be a market for hospital care for those who simply feel safer and more at ease in a medical environment.</w:t>
      </w:r>
    </w:p>
    <w:p w14:paraId="28F8282F" w14:textId="77777777" w:rsidR="007154A2" w:rsidRDefault="005C7A72" w:rsidP="00700F26">
      <w:pPr>
        <w:autoSpaceDE w:val="0"/>
        <w:autoSpaceDN w:val="0"/>
        <w:spacing w:after="0" w:line="240" w:lineRule="auto"/>
        <w:rPr>
          <w:rFonts w:ascii="Times New Roman" w:hAnsi="Times New Roman" w:cs="Times New Roman"/>
          <w:sz w:val="24"/>
          <w:szCs w:val="24"/>
        </w:rPr>
      </w:pPr>
      <w:r w:rsidRPr="005C7A72">
        <w:rPr>
          <w:rFonts w:ascii="Times New Roman" w:hAnsi="Times New Roman" w:cs="Times New Roman"/>
          <w:color w:val="FF0000"/>
          <w:sz w:val="24"/>
          <w:szCs w:val="24"/>
        </w:rPr>
        <w:t>Explanation</w:t>
      </w:r>
      <w:r>
        <w:rPr>
          <w:rFonts w:ascii="Times New Roman" w:hAnsi="Times New Roman" w:cs="Times New Roman"/>
          <w:sz w:val="24"/>
          <w:szCs w:val="24"/>
        </w:rPr>
        <w:t xml:space="preserve">:  This concession is a little less than one page in length, so it doesn’t overwhelm the student’s other arguments or her thesis; however, it does present valid points related to why hospital births are sometimes necessary/helpful.  There are two sources cited (the authors’ full names and their credentials were introduced earlier in the essay).  The author, but constructing this concession, appears well-read, unbiased, and </w:t>
      </w:r>
      <w:r w:rsidR="00FF7733">
        <w:rPr>
          <w:rFonts w:ascii="Times New Roman" w:hAnsi="Times New Roman" w:cs="Times New Roman"/>
          <w:sz w:val="24"/>
          <w:szCs w:val="24"/>
        </w:rPr>
        <w:t xml:space="preserve">even-handed in her approach.  </w:t>
      </w:r>
    </w:p>
    <w:p w14:paraId="532A699E" w14:textId="77777777" w:rsidR="00700F26" w:rsidRPr="00700F26" w:rsidRDefault="00700F26" w:rsidP="00700F2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1D22A45F" w14:textId="77777777" w:rsidR="00395446" w:rsidRDefault="006F6E1F" w:rsidP="00F01A27">
      <w:pPr>
        <w:autoSpaceDE w:val="0"/>
        <w:autoSpaceDN w:val="0"/>
        <w:spacing w:after="0" w:line="240" w:lineRule="auto"/>
        <w:rPr>
          <w:rFonts w:ascii="Times New Roman" w:hAnsi="Times New Roman" w:cs="Times New Roman"/>
          <w:b/>
          <w:sz w:val="24"/>
          <w:szCs w:val="24"/>
          <w:u w:val="single"/>
        </w:rPr>
      </w:pPr>
      <w:r w:rsidRPr="006F6E1F">
        <w:rPr>
          <w:rFonts w:ascii="Times New Roman" w:hAnsi="Times New Roman" w:cs="Times New Roman"/>
          <w:sz w:val="24"/>
          <w:szCs w:val="24"/>
        </w:rPr>
        <w:t>1</w:t>
      </w:r>
      <w:r w:rsidR="00FF7733">
        <w:rPr>
          <w:rFonts w:ascii="Times New Roman" w:hAnsi="Times New Roman" w:cs="Times New Roman"/>
          <w:sz w:val="24"/>
          <w:szCs w:val="24"/>
        </w:rPr>
        <w:t>2</w:t>
      </w:r>
      <w:r>
        <w:rPr>
          <w:rFonts w:ascii="Times New Roman" w:hAnsi="Times New Roman" w:cs="Times New Roman"/>
          <w:sz w:val="24"/>
          <w:szCs w:val="24"/>
        </w:rPr>
        <w:t xml:space="preserve">.  </w:t>
      </w:r>
      <w:r w:rsidRPr="006F6E1F">
        <w:rPr>
          <w:rFonts w:ascii="Times New Roman" w:hAnsi="Times New Roman" w:cs="Times New Roman"/>
          <w:b/>
          <w:sz w:val="24"/>
          <w:szCs w:val="24"/>
          <w:u w:val="single"/>
        </w:rPr>
        <w:t>Writing Introductions and Conclusions</w:t>
      </w:r>
    </w:p>
    <w:p w14:paraId="55089F69" w14:textId="77777777" w:rsidR="003D18F4" w:rsidRDefault="003D18F4" w:rsidP="00F01A27">
      <w:pPr>
        <w:autoSpaceDE w:val="0"/>
        <w:autoSpaceDN w:val="0"/>
        <w:spacing w:after="0" w:line="240" w:lineRule="auto"/>
        <w:rPr>
          <w:rFonts w:ascii="Times New Roman" w:hAnsi="Times New Roman" w:cs="Times New Roman"/>
          <w:sz w:val="24"/>
          <w:szCs w:val="24"/>
        </w:rPr>
      </w:pPr>
    </w:p>
    <w:p w14:paraId="46D86340" w14:textId="77777777" w:rsidR="002D4A70" w:rsidRDefault="0073458B" w:rsidP="00F01A2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Please do not begin constructing your introduction or conclusion until you have completed your</w:t>
      </w:r>
    </w:p>
    <w:p w14:paraId="76645B80" w14:textId="77777777" w:rsidR="0073458B" w:rsidRDefault="006E6009" w:rsidP="00F01A2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body paragraphs</w:t>
      </w:r>
      <w:r w:rsidR="0073458B">
        <w:rPr>
          <w:rFonts w:ascii="Times New Roman" w:hAnsi="Times New Roman" w:cs="Times New Roman"/>
          <w:sz w:val="24"/>
          <w:szCs w:val="24"/>
        </w:rPr>
        <w:t xml:space="preserve">!  You cannot write the opening or closing paragraph of an essay until you know what you are going to discuss in the essay itself. </w:t>
      </w:r>
    </w:p>
    <w:p w14:paraId="031721C2" w14:textId="77777777" w:rsidR="0073458B" w:rsidRDefault="0073458B" w:rsidP="00F01A27">
      <w:pPr>
        <w:autoSpaceDE w:val="0"/>
        <w:autoSpaceDN w:val="0"/>
        <w:spacing w:after="0" w:line="240" w:lineRule="auto"/>
        <w:rPr>
          <w:rFonts w:ascii="Times New Roman" w:hAnsi="Times New Roman" w:cs="Times New Roman"/>
          <w:sz w:val="24"/>
          <w:szCs w:val="24"/>
        </w:rPr>
      </w:pPr>
    </w:p>
    <w:p w14:paraId="2976C474" w14:textId="77777777" w:rsidR="0073458B" w:rsidRDefault="0073458B" w:rsidP="00F01A2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Once you have a clear thesis and a</w:t>
      </w:r>
      <w:r w:rsidR="002D4A70">
        <w:rPr>
          <w:rFonts w:ascii="Times New Roman" w:hAnsi="Times New Roman" w:cs="Times New Roman"/>
          <w:sz w:val="24"/>
          <w:szCs w:val="24"/>
        </w:rPr>
        <w:t>t least a</w:t>
      </w:r>
      <w:r>
        <w:rPr>
          <w:rFonts w:ascii="Times New Roman" w:hAnsi="Times New Roman" w:cs="Times New Roman"/>
          <w:sz w:val="24"/>
          <w:szCs w:val="24"/>
        </w:rPr>
        <w:t xml:space="preserve">n outline for each of your body paragraphs, you may begin your introduction.  </w:t>
      </w:r>
    </w:p>
    <w:p w14:paraId="4C5B59BA" w14:textId="77777777" w:rsidR="0073458B" w:rsidRDefault="0073458B" w:rsidP="00F01A2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78E1F44" w14:textId="77777777" w:rsidR="006F6E1F" w:rsidRPr="006028F1" w:rsidRDefault="00E7588F" w:rsidP="006028F1">
      <w:pPr>
        <w:pStyle w:val="BodyText"/>
        <w:autoSpaceDE w:val="0"/>
        <w:autoSpaceDN w:val="0"/>
        <w:rPr>
          <w:rFonts w:eastAsiaTheme="minorHAnsi"/>
        </w:rPr>
      </w:pPr>
      <w:r>
        <w:rPr>
          <w:rFonts w:eastAsiaTheme="minorHAnsi"/>
        </w:rPr>
        <w:t xml:space="preserve">An </w:t>
      </w:r>
      <w:r w:rsidRPr="00AA4DFB">
        <w:rPr>
          <w:rFonts w:eastAsiaTheme="minorHAnsi"/>
          <w:b/>
        </w:rPr>
        <w:t>i</w:t>
      </w:r>
      <w:r w:rsidR="006028F1" w:rsidRPr="00AA4DFB">
        <w:rPr>
          <w:rFonts w:eastAsiaTheme="minorHAnsi"/>
          <w:b/>
        </w:rPr>
        <w:t>ntroduction</w:t>
      </w:r>
      <w:r>
        <w:rPr>
          <w:rFonts w:eastAsiaTheme="minorHAnsi"/>
        </w:rPr>
        <w:t xml:space="preserve"> </w:t>
      </w:r>
      <w:r w:rsidR="006028F1" w:rsidRPr="006028F1">
        <w:rPr>
          <w:rFonts w:eastAsiaTheme="minorHAnsi"/>
        </w:rPr>
        <w:t>serve</w:t>
      </w:r>
      <w:r w:rsidR="0073458B">
        <w:rPr>
          <w:rFonts w:eastAsiaTheme="minorHAnsi"/>
        </w:rPr>
        <w:t>s</w:t>
      </w:r>
      <w:r w:rsidR="006028F1" w:rsidRPr="006028F1">
        <w:rPr>
          <w:rFonts w:eastAsiaTheme="minorHAnsi"/>
        </w:rPr>
        <w:t xml:space="preserve"> several purposes:</w:t>
      </w:r>
    </w:p>
    <w:p w14:paraId="525266B8" w14:textId="77777777" w:rsidR="00E7588F" w:rsidRDefault="00E7588F" w:rsidP="00CF0CF9">
      <w:pPr>
        <w:pStyle w:val="ListParagraph"/>
        <w:numPr>
          <w:ilvl w:val="0"/>
          <w:numId w:val="14"/>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First, it eases</w:t>
      </w:r>
      <w:r w:rsidR="006028F1" w:rsidRPr="002A56A7">
        <w:rPr>
          <w:rFonts w:ascii="Times New Roman" w:hAnsi="Times New Roman" w:cs="Times New Roman"/>
          <w:sz w:val="24"/>
          <w:szCs w:val="24"/>
        </w:rPr>
        <w:t xml:space="preserve"> readers into the essay.  Think of your paper, if you will, as a cold swimming pool.  You don’t want to be dumped into it without any preparation or control; rather, you want to be </w:t>
      </w:r>
      <w:r w:rsidR="002A56A7">
        <w:rPr>
          <w:rFonts w:ascii="Times New Roman" w:hAnsi="Times New Roman" w:cs="Times New Roman"/>
          <w:sz w:val="24"/>
          <w:szCs w:val="24"/>
        </w:rPr>
        <w:t xml:space="preserve">led </w:t>
      </w:r>
      <w:r w:rsidR="002A56A7" w:rsidRPr="002A56A7">
        <w:rPr>
          <w:rFonts w:ascii="Times New Roman" w:hAnsi="Times New Roman" w:cs="Times New Roman"/>
          <w:sz w:val="24"/>
          <w:szCs w:val="24"/>
        </w:rPr>
        <w:t xml:space="preserve">into it </w:t>
      </w:r>
      <w:r w:rsidR="006028F1" w:rsidRPr="002A56A7">
        <w:rPr>
          <w:rFonts w:ascii="Times New Roman" w:hAnsi="Times New Roman" w:cs="Times New Roman"/>
          <w:sz w:val="24"/>
          <w:szCs w:val="24"/>
        </w:rPr>
        <w:t>gently and slowly, a</w:t>
      </w:r>
      <w:r w:rsidR="002A56A7">
        <w:rPr>
          <w:rFonts w:ascii="Times New Roman" w:hAnsi="Times New Roman" w:cs="Times New Roman"/>
          <w:sz w:val="24"/>
          <w:szCs w:val="24"/>
        </w:rPr>
        <w:t>nd to be allowed to a</w:t>
      </w:r>
      <w:r w:rsidR="006028F1" w:rsidRPr="002A56A7">
        <w:rPr>
          <w:rFonts w:ascii="Times New Roman" w:hAnsi="Times New Roman" w:cs="Times New Roman"/>
          <w:sz w:val="24"/>
          <w:szCs w:val="24"/>
        </w:rPr>
        <w:t>cclimat</w:t>
      </w:r>
      <w:r w:rsidR="002A56A7">
        <w:rPr>
          <w:rFonts w:ascii="Times New Roman" w:hAnsi="Times New Roman" w:cs="Times New Roman"/>
          <w:sz w:val="24"/>
          <w:szCs w:val="24"/>
        </w:rPr>
        <w:t>e</w:t>
      </w:r>
      <w:r w:rsidR="006028F1" w:rsidRPr="002A56A7">
        <w:rPr>
          <w:rFonts w:ascii="Times New Roman" w:hAnsi="Times New Roman" w:cs="Times New Roman"/>
          <w:sz w:val="24"/>
          <w:szCs w:val="24"/>
        </w:rPr>
        <w:t xml:space="preserve"> yourself to its variances </w:t>
      </w:r>
      <w:r w:rsidR="002A56A7" w:rsidRPr="002A56A7">
        <w:rPr>
          <w:rFonts w:ascii="Times New Roman" w:hAnsi="Times New Roman" w:cs="Times New Roman"/>
          <w:sz w:val="24"/>
          <w:szCs w:val="24"/>
        </w:rPr>
        <w:t xml:space="preserve">as you go.  </w:t>
      </w:r>
      <w:r>
        <w:rPr>
          <w:rFonts w:ascii="Times New Roman" w:hAnsi="Times New Roman" w:cs="Times New Roman"/>
          <w:sz w:val="24"/>
          <w:szCs w:val="24"/>
        </w:rPr>
        <w:t>An introduction does this.</w:t>
      </w:r>
    </w:p>
    <w:p w14:paraId="3E3B73B7" w14:textId="77777777" w:rsidR="006028F1" w:rsidRDefault="00E7588F" w:rsidP="00CF0CF9">
      <w:pPr>
        <w:pStyle w:val="ListParagraph"/>
        <w:numPr>
          <w:ilvl w:val="0"/>
          <w:numId w:val="14"/>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Second, an introduction gives readers important background information about the topic.  It defines terminology, discusses the history of the situation or issue, and </w:t>
      </w:r>
      <w:r w:rsidR="00952BB3">
        <w:rPr>
          <w:rFonts w:ascii="Times New Roman" w:hAnsi="Times New Roman" w:cs="Times New Roman"/>
          <w:sz w:val="24"/>
          <w:szCs w:val="24"/>
        </w:rPr>
        <w:t>prepares us so that we can understand and appreciate the intricacies of the subject(s) to be discussed.</w:t>
      </w:r>
    </w:p>
    <w:p w14:paraId="09D30947" w14:textId="77777777" w:rsidR="00952BB3" w:rsidRPr="00592845" w:rsidRDefault="00952BB3" w:rsidP="00CF0CF9">
      <w:pPr>
        <w:pStyle w:val="ListParagraph"/>
        <w:numPr>
          <w:ilvl w:val="0"/>
          <w:numId w:val="14"/>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Third, it creates interest in the topic.  The introduction should make us WANT to read more!</w:t>
      </w:r>
    </w:p>
    <w:p w14:paraId="00179B73" w14:textId="77777777" w:rsidR="00952BB3" w:rsidRPr="00592845" w:rsidRDefault="00952BB3" w:rsidP="00CF0CF9">
      <w:pPr>
        <w:pStyle w:val="ListParagraph"/>
        <w:numPr>
          <w:ilvl w:val="0"/>
          <w:numId w:val="14"/>
        </w:numPr>
        <w:spacing w:after="0" w:line="240" w:lineRule="auto"/>
        <w:rPr>
          <w:rFonts w:ascii="Times New Roman" w:hAnsi="Times New Roman" w:cs="Times New Roman"/>
          <w:sz w:val="24"/>
          <w:szCs w:val="24"/>
        </w:rPr>
      </w:pPr>
      <w:r w:rsidRPr="00592845">
        <w:rPr>
          <w:rFonts w:ascii="Times New Roman" w:hAnsi="Times New Roman" w:cs="Times New Roman"/>
          <w:sz w:val="24"/>
          <w:szCs w:val="24"/>
        </w:rPr>
        <w:t xml:space="preserve">Finally, the introduction </w:t>
      </w:r>
      <w:r w:rsidR="00E563EF" w:rsidRPr="00592845">
        <w:rPr>
          <w:rFonts w:ascii="Times New Roman" w:hAnsi="Times New Roman" w:cs="Times New Roman"/>
          <w:sz w:val="24"/>
          <w:szCs w:val="24"/>
        </w:rPr>
        <w:t xml:space="preserve">begins broadly, and ends </w:t>
      </w:r>
      <w:r w:rsidR="00612EAF" w:rsidRPr="00592845">
        <w:rPr>
          <w:rFonts w:ascii="Times New Roman" w:hAnsi="Times New Roman" w:cs="Times New Roman"/>
          <w:sz w:val="24"/>
          <w:szCs w:val="24"/>
        </w:rPr>
        <w:t xml:space="preserve">with </w:t>
      </w:r>
      <w:r w:rsidRPr="00592845">
        <w:rPr>
          <w:rFonts w:ascii="Times New Roman" w:hAnsi="Times New Roman" w:cs="Times New Roman"/>
          <w:sz w:val="24"/>
          <w:szCs w:val="24"/>
        </w:rPr>
        <w:t>the thesis – in fact, the thesis is THE LAST SENTENCE OF THE INTRODUCTION.</w:t>
      </w:r>
    </w:p>
    <w:p w14:paraId="24B3362A" w14:textId="77777777" w:rsidR="00952BB3" w:rsidRPr="00592845" w:rsidRDefault="00952BB3" w:rsidP="003D18F4">
      <w:pPr>
        <w:autoSpaceDE w:val="0"/>
        <w:autoSpaceDN w:val="0"/>
        <w:spacing w:after="0" w:line="240" w:lineRule="auto"/>
        <w:rPr>
          <w:rFonts w:ascii="Times New Roman" w:hAnsi="Times New Roman" w:cs="Times New Roman"/>
          <w:sz w:val="24"/>
          <w:szCs w:val="24"/>
        </w:rPr>
      </w:pPr>
    </w:p>
    <w:p w14:paraId="0A31A342" w14:textId="77777777" w:rsidR="00952BB3" w:rsidRPr="00592845" w:rsidRDefault="00612EAF" w:rsidP="00952BB3">
      <w:pPr>
        <w:autoSpaceDE w:val="0"/>
        <w:autoSpaceDN w:val="0"/>
        <w:spacing w:after="0" w:line="240" w:lineRule="auto"/>
        <w:rPr>
          <w:rFonts w:ascii="Times New Roman" w:hAnsi="Times New Roman" w:cs="Times New Roman"/>
          <w:sz w:val="24"/>
          <w:szCs w:val="24"/>
        </w:rPr>
      </w:pPr>
      <w:r w:rsidRPr="00592845">
        <w:rPr>
          <w:rFonts w:ascii="Times New Roman" w:hAnsi="Times New Roman" w:cs="Times New Roman"/>
          <w:sz w:val="24"/>
          <w:szCs w:val="24"/>
        </w:rPr>
        <w:t>Here are some things you DON’T WANT TO DO in the introduction:</w:t>
      </w:r>
    </w:p>
    <w:p w14:paraId="2D50CC5B" w14:textId="77777777" w:rsidR="00612EAF" w:rsidRPr="00592845" w:rsidRDefault="00612EAF" w:rsidP="00CF0CF9">
      <w:pPr>
        <w:pStyle w:val="ListParagraph"/>
        <w:numPr>
          <w:ilvl w:val="0"/>
          <w:numId w:val="15"/>
        </w:numPr>
        <w:autoSpaceDE w:val="0"/>
        <w:autoSpaceDN w:val="0"/>
        <w:spacing w:after="0" w:line="240" w:lineRule="auto"/>
        <w:rPr>
          <w:rFonts w:ascii="Times New Roman" w:hAnsi="Times New Roman" w:cs="Times New Roman"/>
          <w:sz w:val="24"/>
          <w:szCs w:val="24"/>
        </w:rPr>
      </w:pPr>
      <w:r w:rsidRPr="00592845">
        <w:rPr>
          <w:rFonts w:ascii="Times New Roman" w:hAnsi="Times New Roman" w:cs="Times New Roman"/>
          <w:sz w:val="24"/>
          <w:szCs w:val="24"/>
        </w:rPr>
        <w:t>Don’t present arguments.  These belong in the body paragraphs.</w:t>
      </w:r>
    </w:p>
    <w:p w14:paraId="0FBC8D70" w14:textId="77777777" w:rsidR="00612EAF" w:rsidRPr="00592845" w:rsidRDefault="00612EAF" w:rsidP="00CF0CF9">
      <w:pPr>
        <w:pStyle w:val="ListParagraph"/>
        <w:numPr>
          <w:ilvl w:val="0"/>
          <w:numId w:val="15"/>
        </w:numPr>
        <w:autoSpaceDE w:val="0"/>
        <w:autoSpaceDN w:val="0"/>
        <w:spacing w:after="0" w:line="240" w:lineRule="auto"/>
        <w:rPr>
          <w:rFonts w:ascii="Times New Roman" w:hAnsi="Times New Roman" w:cs="Times New Roman"/>
          <w:sz w:val="24"/>
          <w:szCs w:val="24"/>
        </w:rPr>
      </w:pPr>
      <w:r w:rsidRPr="00592845">
        <w:rPr>
          <w:rFonts w:ascii="Times New Roman" w:hAnsi="Times New Roman" w:cs="Times New Roman"/>
          <w:sz w:val="24"/>
          <w:szCs w:val="24"/>
        </w:rPr>
        <w:t>Don’t discuss unrelated topics.  If it doesn’t have something to do with the thesis, IT DOESN’T BELONG IN THE ESSAY.</w:t>
      </w:r>
    </w:p>
    <w:p w14:paraId="4F8AB503" w14:textId="77777777" w:rsidR="00612EAF" w:rsidRPr="00592845" w:rsidRDefault="00612EAF" w:rsidP="00CF0CF9">
      <w:pPr>
        <w:pStyle w:val="ListParagraph"/>
        <w:numPr>
          <w:ilvl w:val="0"/>
          <w:numId w:val="15"/>
        </w:numPr>
        <w:autoSpaceDE w:val="0"/>
        <w:autoSpaceDN w:val="0"/>
        <w:spacing w:after="0" w:line="240" w:lineRule="auto"/>
        <w:rPr>
          <w:rFonts w:ascii="Times New Roman" w:hAnsi="Times New Roman" w:cs="Times New Roman"/>
          <w:sz w:val="24"/>
          <w:szCs w:val="24"/>
        </w:rPr>
      </w:pPr>
      <w:r w:rsidRPr="00592845">
        <w:rPr>
          <w:rFonts w:ascii="Times New Roman" w:hAnsi="Times New Roman" w:cs="Times New Roman"/>
          <w:sz w:val="24"/>
          <w:szCs w:val="24"/>
        </w:rPr>
        <w:t xml:space="preserve">Don’t begin with the thesis.  The thesis must be the last sentence; otherwise, you’re pushing </w:t>
      </w:r>
      <w:r w:rsidR="00AE50A0" w:rsidRPr="00592845">
        <w:rPr>
          <w:rFonts w:ascii="Times New Roman" w:hAnsi="Times New Roman" w:cs="Times New Roman"/>
          <w:sz w:val="24"/>
          <w:szCs w:val="24"/>
        </w:rPr>
        <w:t>readers</w:t>
      </w:r>
      <w:r w:rsidRPr="00592845">
        <w:rPr>
          <w:rFonts w:ascii="Times New Roman" w:hAnsi="Times New Roman" w:cs="Times New Roman"/>
          <w:sz w:val="24"/>
          <w:szCs w:val="24"/>
        </w:rPr>
        <w:t xml:space="preserve"> into the cold swimming pool.</w:t>
      </w:r>
    </w:p>
    <w:p w14:paraId="174F1E31" w14:textId="77777777" w:rsidR="00B22D82" w:rsidRPr="00592845" w:rsidRDefault="00612EAF" w:rsidP="00CF0CF9">
      <w:pPr>
        <w:pStyle w:val="ListParagraph"/>
        <w:numPr>
          <w:ilvl w:val="0"/>
          <w:numId w:val="15"/>
        </w:numPr>
        <w:autoSpaceDE w:val="0"/>
        <w:autoSpaceDN w:val="0"/>
        <w:spacing w:after="0" w:line="240" w:lineRule="auto"/>
        <w:rPr>
          <w:rFonts w:ascii="Times New Roman" w:hAnsi="Times New Roman" w:cs="Times New Roman"/>
          <w:sz w:val="24"/>
          <w:szCs w:val="24"/>
        </w:rPr>
      </w:pPr>
      <w:r w:rsidRPr="00592845">
        <w:rPr>
          <w:rFonts w:ascii="Times New Roman" w:hAnsi="Times New Roman" w:cs="Times New Roman"/>
          <w:sz w:val="24"/>
          <w:szCs w:val="24"/>
        </w:rPr>
        <w:t>Don’t jump from idea to idea</w:t>
      </w:r>
      <w:r w:rsidR="00E563EF" w:rsidRPr="00592845">
        <w:rPr>
          <w:rFonts w:ascii="Times New Roman" w:hAnsi="Times New Roman" w:cs="Times New Roman"/>
          <w:sz w:val="24"/>
          <w:szCs w:val="24"/>
        </w:rPr>
        <w:t>.  Think of your introduction as a funnel, guiding readers carefully and purposefully from point to point until they reach the narrow entry point to the paper: the thesis.</w:t>
      </w:r>
    </w:p>
    <w:p w14:paraId="5145F911" w14:textId="77777777" w:rsidR="00612EAF" w:rsidRPr="00592845" w:rsidRDefault="00E563EF" w:rsidP="00CA2F7B">
      <w:pPr>
        <w:autoSpaceDE w:val="0"/>
        <w:autoSpaceDN w:val="0"/>
        <w:spacing w:after="0" w:line="240" w:lineRule="auto"/>
        <w:rPr>
          <w:rFonts w:ascii="Times New Roman" w:hAnsi="Times New Roman" w:cs="Times New Roman"/>
          <w:sz w:val="24"/>
          <w:szCs w:val="24"/>
        </w:rPr>
      </w:pPr>
      <w:r w:rsidRPr="00592845">
        <w:rPr>
          <w:rFonts w:ascii="Times New Roman" w:hAnsi="Times New Roman" w:cs="Times New Roman"/>
          <w:sz w:val="24"/>
          <w:szCs w:val="24"/>
        </w:rPr>
        <w:t xml:space="preserve">  </w:t>
      </w:r>
    </w:p>
    <w:p w14:paraId="0470F505" w14:textId="77777777" w:rsidR="00AE50A0" w:rsidRPr="00592845" w:rsidRDefault="00AE50A0" w:rsidP="00AE50A0">
      <w:pPr>
        <w:autoSpaceDE w:val="0"/>
        <w:autoSpaceDN w:val="0"/>
        <w:spacing w:after="0" w:line="240" w:lineRule="auto"/>
        <w:rPr>
          <w:rFonts w:ascii="Times New Roman" w:hAnsi="Times New Roman" w:cs="Times New Roman"/>
          <w:sz w:val="24"/>
          <w:szCs w:val="24"/>
        </w:rPr>
      </w:pPr>
      <w:r w:rsidRPr="00592845">
        <w:rPr>
          <w:rFonts w:ascii="Times New Roman" w:hAnsi="Times New Roman" w:cs="Times New Roman"/>
          <w:sz w:val="24"/>
          <w:szCs w:val="24"/>
        </w:rPr>
        <w:t xml:space="preserve">Your introduction will be </w:t>
      </w:r>
      <w:r w:rsidRPr="00592845">
        <w:rPr>
          <w:rFonts w:ascii="Times New Roman" w:hAnsi="Times New Roman" w:cs="Times New Roman"/>
          <w:b/>
          <w:sz w:val="24"/>
          <w:szCs w:val="24"/>
        </w:rPr>
        <w:t>one paragraph</w:t>
      </w:r>
      <w:r w:rsidRPr="00592845">
        <w:rPr>
          <w:rFonts w:ascii="Times New Roman" w:hAnsi="Times New Roman" w:cs="Times New Roman"/>
          <w:sz w:val="24"/>
          <w:szCs w:val="24"/>
        </w:rPr>
        <w:t xml:space="preserve"> of approximately </w:t>
      </w:r>
      <w:r w:rsidRPr="00592845">
        <w:rPr>
          <w:rFonts w:ascii="Times New Roman" w:hAnsi="Times New Roman" w:cs="Times New Roman"/>
          <w:b/>
          <w:sz w:val="24"/>
          <w:szCs w:val="24"/>
        </w:rPr>
        <w:t>one page</w:t>
      </w:r>
      <w:r w:rsidRPr="00592845">
        <w:rPr>
          <w:rFonts w:ascii="Times New Roman" w:hAnsi="Times New Roman" w:cs="Times New Roman"/>
          <w:sz w:val="24"/>
          <w:szCs w:val="24"/>
        </w:rPr>
        <w:t xml:space="preserve"> in length. </w:t>
      </w:r>
    </w:p>
    <w:p w14:paraId="7C746D3F" w14:textId="77777777" w:rsidR="00AE50A0" w:rsidRPr="00592845" w:rsidRDefault="00AE50A0" w:rsidP="00AE50A0">
      <w:pPr>
        <w:autoSpaceDE w:val="0"/>
        <w:autoSpaceDN w:val="0"/>
        <w:spacing w:after="0" w:line="240" w:lineRule="auto"/>
        <w:rPr>
          <w:rFonts w:ascii="Times New Roman" w:hAnsi="Times New Roman" w:cs="Times New Roman"/>
          <w:sz w:val="24"/>
          <w:szCs w:val="24"/>
        </w:rPr>
      </w:pPr>
    </w:p>
    <w:p w14:paraId="198FFF14" w14:textId="77777777" w:rsidR="00B22D82" w:rsidRPr="00592845" w:rsidRDefault="00AE50A0" w:rsidP="00AE50A0">
      <w:pPr>
        <w:autoSpaceDE w:val="0"/>
        <w:autoSpaceDN w:val="0"/>
        <w:spacing w:after="0" w:line="240" w:lineRule="auto"/>
        <w:rPr>
          <w:rFonts w:ascii="Times New Roman" w:hAnsi="Times New Roman" w:cs="Times New Roman"/>
          <w:sz w:val="24"/>
          <w:szCs w:val="24"/>
        </w:rPr>
      </w:pPr>
      <w:r w:rsidRPr="00592845">
        <w:rPr>
          <w:rFonts w:ascii="Times New Roman" w:hAnsi="Times New Roman" w:cs="Times New Roman"/>
          <w:sz w:val="24"/>
          <w:szCs w:val="24"/>
        </w:rPr>
        <w:t xml:space="preserve">The first </w:t>
      </w:r>
      <w:r w:rsidR="00CA2F7B" w:rsidRPr="00592845">
        <w:rPr>
          <w:rFonts w:ascii="Times New Roman" w:hAnsi="Times New Roman" w:cs="Times New Roman"/>
          <w:sz w:val="24"/>
          <w:szCs w:val="24"/>
        </w:rPr>
        <w:t xml:space="preserve">part of </w:t>
      </w:r>
      <w:r w:rsidRPr="00592845">
        <w:rPr>
          <w:rFonts w:ascii="Times New Roman" w:hAnsi="Times New Roman" w:cs="Times New Roman"/>
          <w:sz w:val="24"/>
          <w:szCs w:val="24"/>
        </w:rPr>
        <w:t xml:space="preserve">your introduction </w:t>
      </w:r>
      <w:r w:rsidR="00CA2F7B" w:rsidRPr="00592845">
        <w:rPr>
          <w:rFonts w:ascii="Times New Roman" w:hAnsi="Times New Roman" w:cs="Times New Roman"/>
          <w:sz w:val="24"/>
          <w:szCs w:val="24"/>
        </w:rPr>
        <w:t xml:space="preserve">is the </w:t>
      </w:r>
      <w:r w:rsidRPr="00592845">
        <w:rPr>
          <w:rFonts w:ascii="Times New Roman" w:hAnsi="Times New Roman" w:cs="Times New Roman"/>
          <w:sz w:val="24"/>
          <w:szCs w:val="24"/>
        </w:rPr>
        <w:t xml:space="preserve">“hook.”  </w:t>
      </w:r>
      <w:r w:rsidR="00CA2F7B" w:rsidRPr="00592845">
        <w:rPr>
          <w:rFonts w:ascii="Times New Roman" w:hAnsi="Times New Roman" w:cs="Times New Roman"/>
          <w:sz w:val="24"/>
          <w:szCs w:val="24"/>
        </w:rPr>
        <w:t>The hook i</w:t>
      </w:r>
      <w:r w:rsidRPr="00592845">
        <w:rPr>
          <w:rFonts w:ascii="Times New Roman" w:hAnsi="Times New Roman" w:cs="Times New Roman"/>
          <w:sz w:val="24"/>
          <w:szCs w:val="24"/>
        </w:rPr>
        <w:t xml:space="preserve">s </w:t>
      </w:r>
      <w:r w:rsidR="00CA2F7B" w:rsidRPr="00592845">
        <w:rPr>
          <w:rFonts w:ascii="Times New Roman" w:hAnsi="Times New Roman" w:cs="Times New Roman"/>
          <w:sz w:val="24"/>
          <w:szCs w:val="24"/>
        </w:rPr>
        <w:t xml:space="preserve">a series of sentences </w:t>
      </w:r>
      <w:r w:rsidRPr="00592845">
        <w:rPr>
          <w:rFonts w:ascii="Times New Roman" w:hAnsi="Times New Roman" w:cs="Times New Roman"/>
          <w:sz w:val="24"/>
          <w:szCs w:val="24"/>
        </w:rPr>
        <w:t>meant to catch your readers’ attention and make the</w:t>
      </w:r>
      <w:r w:rsidR="00B22D82" w:rsidRPr="00592845">
        <w:rPr>
          <w:rFonts w:ascii="Times New Roman" w:hAnsi="Times New Roman" w:cs="Times New Roman"/>
          <w:sz w:val="24"/>
          <w:szCs w:val="24"/>
        </w:rPr>
        <w:t xml:space="preserve">m want to continue reading.   </w:t>
      </w:r>
      <w:r w:rsidR="00CA2F7B" w:rsidRPr="00592845">
        <w:rPr>
          <w:rFonts w:ascii="Times New Roman" w:hAnsi="Times New Roman" w:cs="Times New Roman"/>
          <w:sz w:val="24"/>
          <w:szCs w:val="24"/>
        </w:rPr>
        <w:t>H</w:t>
      </w:r>
      <w:r w:rsidR="00B22D82" w:rsidRPr="00592845">
        <w:rPr>
          <w:rFonts w:ascii="Times New Roman" w:hAnsi="Times New Roman" w:cs="Times New Roman"/>
          <w:sz w:val="24"/>
          <w:szCs w:val="24"/>
        </w:rPr>
        <w:t>ook</w:t>
      </w:r>
      <w:r w:rsidR="00CA2F7B" w:rsidRPr="00592845">
        <w:rPr>
          <w:rFonts w:ascii="Times New Roman" w:hAnsi="Times New Roman" w:cs="Times New Roman"/>
          <w:sz w:val="24"/>
          <w:szCs w:val="24"/>
        </w:rPr>
        <w:t>s</w:t>
      </w:r>
      <w:r w:rsidR="00B22D82" w:rsidRPr="00592845">
        <w:rPr>
          <w:rFonts w:ascii="Times New Roman" w:hAnsi="Times New Roman" w:cs="Times New Roman"/>
          <w:sz w:val="24"/>
          <w:szCs w:val="24"/>
        </w:rPr>
        <w:t xml:space="preserve"> can be</w:t>
      </w:r>
    </w:p>
    <w:p w14:paraId="4439590A" w14:textId="77777777" w:rsidR="00B22D82" w:rsidRPr="00592845" w:rsidRDefault="00CA2F7B" w:rsidP="00CF0CF9">
      <w:pPr>
        <w:pStyle w:val="ListParagraph"/>
        <w:numPr>
          <w:ilvl w:val="0"/>
          <w:numId w:val="16"/>
        </w:numPr>
        <w:autoSpaceDE w:val="0"/>
        <w:autoSpaceDN w:val="0"/>
        <w:spacing w:after="0" w:line="240" w:lineRule="auto"/>
        <w:rPr>
          <w:rFonts w:ascii="Times New Roman" w:hAnsi="Times New Roman" w:cs="Times New Roman"/>
          <w:sz w:val="24"/>
          <w:szCs w:val="24"/>
        </w:rPr>
      </w:pPr>
      <w:r w:rsidRPr="00592845">
        <w:rPr>
          <w:rFonts w:ascii="Times New Roman" w:hAnsi="Times New Roman" w:cs="Times New Roman"/>
          <w:sz w:val="24"/>
          <w:szCs w:val="24"/>
        </w:rPr>
        <w:lastRenderedPageBreak/>
        <w:t>D</w:t>
      </w:r>
      <w:r w:rsidR="00B22D82" w:rsidRPr="00592845">
        <w:rPr>
          <w:rFonts w:ascii="Times New Roman" w:hAnsi="Times New Roman" w:cs="Times New Roman"/>
          <w:sz w:val="24"/>
          <w:szCs w:val="24"/>
        </w:rPr>
        <w:t>escription</w:t>
      </w:r>
      <w:r w:rsidRPr="00592845">
        <w:rPr>
          <w:rFonts w:ascii="Times New Roman" w:hAnsi="Times New Roman" w:cs="Times New Roman"/>
          <w:sz w:val="24"/>
          <w:szCs w:val="24"/>
        </w:rPr>
        <w:t>s</w:t>
      </w:r>
      <w:r w:rsidR="00B22D82" w:rsidRPr="00592845">
        <w:rPr>
          <w:rFonts w:ascii="Times New Roman" w:hAnsi="Times New Roman" w:cs="Times New Roman"/>
          <w:sz w:val="24"/>
          <w:szCs w:val="24"/>
        </w:rPr>
        <w:t xml:space="preserve"> of the problem, issue, or situation as it currently stands.  Remember that descriptions include the information we obtain through all five senses (sight, hearing, smell, taste, and touch).</w:t>
      </w:r>
    </w:p>
    <w:p w14:paraId="6719A601" w14:textId="77777777" w:rsidR="00B22D82" w:rsidRPr="00592845" w:rsidRDefault="00CA2F7B" w:rsidP="00CF0CF9">
      <w:pPr>
        <w:pStyle w:val="ListParagraph"/>
        <w:numPr>
          <w:ilvl w:val="0"/>
          <w:numId w:val="16"/>
        </w:numPr>
        <w:autoSpaceDE w:val="0"/>
        <w:autoSpaceDN w:val="0"/>
        <w:spacing w:after="0" w:line="240" w:lineRule="auto"/>
        <w:rPr>
          <w:rFonts w:ascii="Times New Roman" w:hAnsi="Times New Roman" w:cs="Times New Roman"/>
          <w:sz w:val="24"/>
          <w:szCs w:val="24"/>
        </w:rPr>
      </w:pPr>
      <w:r w:rsidRPr="00592845">
        <w:rPr>
          <w:rFonts w:ascii="Times New Roman" w:hAnsi="Times New Roman" w:cs="Times New Roman"/>
          <w:sz w:val="24"/>
          <w:szCs w:val="24"/>
        </w:rPr>
        <w:t>S</w:t>
      </w:r>
      <w:r w:rsidR="00B22D82" w:rsidRPr="00592845">
        <w:rPr>
          <w:rFonts w:ascii="Times New Roman" w:hAnsi="Times New Roman" w:cs="Times New Roman"/>
          <w:sz w:val="24"/>
          <w:szCs w:val="24"/>
        </w:rPr>
        <w:t>hort narrative</w:t>
      </w:r>
      <w:r w:rsidRPr="00592845">
        <w:rPr>
          <w:rFonts w:ascii="Times New Roman" w:hAnsi="Times New Roman" w:cs="Times New Roman"/>
          <w:sz w:val="24"/>
          <w:szCs w:val="24"/>
        </w:rPr>
        <w:t>s</w:t>
      </w:r>
      <w:r w:rsidR="00B22D82" w:rsidRPr="00592845">
        <w:rPr>
          <w:rFonts w:ascii="Times New Roman" w:hAnsi="Times New Roman" w:cs="Times New Roman"/>
          <w:sz w:val="24"/>
          <w:szCs w:val="24"/>
        </w:rPr>
        <w:t xml:space="preserve"> in which you tell a story related to the topic.  Th</w:t>
      </w:r>
      <w:r w:rsidR="009F1D22" w:rsidRPr="00592845">
        <w:rPr>
          <w:rFonts w:ascii="Times New Roman" w:hAnsi="Times New Roman" w:cs="Times New Roman"/>
          <w:sz w:val="24"/>
          <w:szCs w:val="24"/>
        </w:rPr>
        <w:t>ese are</w:t>
      </w:r>
      <w:r w:rsidR="00B22D82" w:rsidRPr="00592845">
        <w:rPr>
          <w:rFonts w:ascii="Times New Roman" w:hAnsi="Times New Roman" w:cs="Times New Roman"/>
          <w:sz w:val="24"/>
          <w:szCs w:val="24"/>
        </w:rPr>
        <w:t xml:space="preserve"> called anecdote</w:t>
      </w:r>
      <w:r w:rsidR="009F1D22" w:rsidRPr="00592845">
        <w:rPr>
          <w:rFonts w:ascii="Times New Roman" w:hAnsi="Times New Roman" w:cs="Times New Roman"/>
          <w:sz w:val="24"/>
          <w:szCs w:val="24"/>
        </w:rPr>
        <w:t>s</w:t>
      </w:r>
      <w:r w:rsidR="00B22D82" w:rsidRPr="00592845">
        <w:rPr>
          <w:rFonts w:ascii="Times New Roman" w:hAnsi="Times New Roman" w:cs="Times New Roman"/>
          <w:sz w:val="24"/>
          <w:szCs w:val="24"/>
        </w:rPr>
        <w:t>, and may be two or three sentences in length.</w:t>
      </w:r>
    </w:p>
    <w:p w14:paraId="5E02583E" w14:textId="77777777" w:rsidR="00916B96" w:rsidRPr="00592845" w:rsidRDefault="009F1D22" w:rsidP="00CF0CF9">
      <w:pPr>
        <w:pStyle w:val="ListParagraph"/>
        <w:numPr>
          <w:ilvl w:val="0"/>
          <w:numId w:val="16"/>
        </w:numPr>
        <w:autoSpaceDE w:val="0"/>
        <w:autoSpaceDN w:val="0"/>
        <w:spacing w:after="0" w:line="240" w:lineRule="auto"/>
        <w:rPr>
          <w:rFonts w:ascii="Times New Roman" w:hAnsi="Times New Roman" w:cs="Times New Roman"/>
          <w:sz w:val="24"/>
          <w:szCs w:val="24"/>
        </w:rPr>
      </w:pPr>
      <w:r w:rsidRPr="00592845">
        <w:rPr>
          <w:rFonts w:ascii="Times New Roman" w:hAnsi="Times New Roman" w:cs="Times New Roman"/>
          <w:sz w:val="24"/>
          <w:szCs w:val="24"/>
        </w:rPr>
        <w:t>S</w:t>
      </w:r>
      <w:r w:rsidR="00916B96" w:rsidRPr="00592845">
        <w:rPr>
          <w:rFonts w:ascii="Times New Roman" w:hAnsi="Times New Roman" w:cs="Times New Roman"/>
          <w:sz w:val="24"/>
          <w:szCs w:val="24"/>
        </w:rPr>
        <w:t>tartling fact</w:t>
      </w:r>
      <w:r w:rsidRPr="00592845">
        <w:rPr>
          <w:rFonts w:ascii="Times New Roman" w:hAnsi="Times New Roman" w:cs="Times New Roman"/>
          <w:sz w:val="24"/>
          <w:szCs w:val="24"/>
        </w:rPr>
        <w:t>s</w:t>
      </w:r>
      <w:r w:rsidR="00916B96" w:rsidRPr="00592845">
        <w:rPr>
          <w:rFonts w:ascii="Times New Roman" w:hAnsi="Times New Roman" w:cs="Times New Roman"/>
          <w:sz w:val="24"/>
          <w:szCs w:val="24"/>
        </w:rPr>
        <w:t xml:space="preserve"> or statistic</w:t>
      </w:r>
      <w:r w:rsidRPr="00592845">
        <w:rPr>
          <w:rFonts w:ascii="Times New Roman" w:hAnsi="Times New Roman" w:cs="Times New Roman"/>
          <w:sz w:val="24"/>
          <w:szCs w:val="24"/>
        </w:rPr>
        <w:t>s</w:t>
      </w:r>
      <w:r w:rsidR="00916B96" w:rsidRPr="00592845">
        <w:rPr>
          <w:rFonts w:ascii="Times New Roman" w:hAnsi="Times New Roman" w:cs="Times New Roman"/>
          <w:sz w:val="24"/>
          <w:szCs w:val="24"/>
        </w:rPr>
        <w:t>.  Please choose something exciting, not dull or mundane.</w:t>
      </w:r>
    </w:p>
    <w:p w14:paraId="1B00213C" w14:textId="77777777" w:rsidR="00916B96" w:rsidRPr="00592845" w:rsidRDefault="009F1D22" w:rsidP="00CF0CF9">
      <w:pPr>
        <w:pStyle w:val="ListParagraph"/>
        <w:numPr>
          <w:ilvl w:val="0"/>
          <w:numId w:val="16"/>
        </w:numPr>
        <w:autoSpaceDE w:val="0"/>
        <w:autoSpaceDN w:val="0"/>
        <w:spacing w:after="0" w:line="240" w:lineRule="auto"/>
        <w:rPr>
          <w:rFonts w:ascii="Times New Roman" w:hAnsi="Times New Roman" w:cs="Times New Roman"/>
          <w:sz w:val="24"/>
          <w:szCs w:val="24"/>
        </w:rPr>
      </w:pPr>
      <w:r w:rsidRPr="00592845">
        <w:rPr>
          <w:rFonts w:ascii="Times New Roman" w:hAnsi="Times New Roman" w:cs="Times New Roman"/>
          <w:sz w:val="24"/>
          <w:szCs w:val="24"/>
        </w:rPr>
        <w:t>P</w:t>
      </w:r>
      <w:r w:rsidR="00916B96" w:rsidRPr="00592845">
        <w:rPr>
          <w:rFonts w:ascii="Times New Roman" w:hAnsi="Times New Roman" w:cs="Times New Roman"/>
          <w:sz w:val="24"/>
          <w:szCs w:val="24"/>
        </w:rPr>
        <w:t>rovocative statement</w:t>
      </w:r>
      <w:r w:rsidRPr="00592845">
        <w:rPr>
          <w:rFonts w:ascii="Times New Roman" w:hAnsi="Times New Roman" w:cs="Times New Roman"/>
          <w:sz w:val="24"/>
          <w:szCs w:val="24"/>
        </w:rPr>
        <w:t>s</w:t>
      </w:r>
      <w:r w:rsidR="00916B96" w:rsidRPr="00592845">
        <w:rPr>
          <w:rFonts w:ascii="Times New Roman" w:hAnsi="Times New Roman" w:cs="Times New Roman"/>
          <w:sz w:val="24"/>
          <w:szCs w:val="24"/>
        </w:rPr>
        <w:t xml:space="preserve"> or assertion</w:t>
      </w:r>
      <w:r w:rsidRPr="00592845">
        <w:rPr>
          <w:rFonts w:ascii="Times New Roman" w:hAnsi="Times New Roman" w:cs="Times New Roman"/>
          <w:sz w:val="24"/>
          <w:szCs w:val="24"/>
        </w:rPr>
        <w:t>s</w:t>
      </w:r>
      <w:r w:rsidR="00916B96" w:rsidRPr="00592845">
        <w:rPr>
          <w:rFonts w:ascii="Times New Roman" w:hAnsi="Times New Roman" w:cs="Times New Roman"/>
          <w:sz w:val="24"/>
          <w:szCs w:val="24"/>
        </w:rPr>
        <w:t xml:space="preserve">.  (But not the thesis!)  If you can make </w:t>
      </w:r>
      <w:r w:rsidRPr="00592845">
        <w:rPr>
          <w:rFonts w:ascii="Times New Roman" w:hAnsi="Times New Roman" w:cs="Times New Roman"/>
          <w:sz w:val="24"/>
          <w:szCs w:val="24"/>
        </w:rPr>
        <w:t>your</w:t>
      </w:r>
      <w:r w:rsidR="00916B96" w:rsidRPr="00592845">
        <w:rPr>
          <w:rFonts w:ascii="Times New Roman" w:hAnsi="Times New Roman" w:cs="Times New Roman"/>
          <w:sz w:val="24"/>
          <w:szCs w:val="24"/>
        </w:rPr>
        <w:t xml:space="preserve"> readers’ hackles rise, you will keep them interested and involved.</w:t>
      </w:r>
    </w:p>
    <w:p w14:paraId="6F07C50C" w14:textId="77777777" w:rsidR="00916B96" w:rsidRPr="00592845" w:rsidRDefault="009F1D22" w:rsidP="00CF0CF9">
      <w:pPr>
        <w:pStyle w:val="ListParagraph"/>
        <w:numPr>
          <w:ilvl w:val="0"/>
          <w:numId w:val="16"/>
        </w:numPr>
        <w:autoSpaceDE w:val="0"/>
        <w:autoSpaceDN w:val="0"/>
        <w:spacing w:after="0" w:line="240" w:lineRule="auto"/>
        <w:rPr>
          <w:rFonts w:ascii="Times New Roman" w:hAnsi="Times New Roman" w:cs="Times New Roman"/>
          <w:sz w:val="24"/>
          <w:szCs w:val="24"/>
        </w:rPr>
      </w:pPr>
      <w:r w:rsidRPr="00592845">
        <w:rPr>
          <w:rFonts w:ascii="Times New Roman" w:hAnsi="Times New Roman" w:cs="Times New Roman"/>
          <w:sz w:val="24"/>
          <w:szCs w:val="24"/>
        </w:rPr>
        <w:t>Q</w:t>
      </w:r>
      <w:r w:rsidR="00916B96" w:rsidRPr="00592845">
        <w:rPr>
          <w:rFonts w:ascii="Times New Roman" w:hAnsi="Times New Roman" w:cs="Times New Roman"/>
          <w:sz w:val="24"/>
          <w:szCs w:val="24"/>
        </w:rPr>
        <w:t>uotation</w:t>
      </w:r>
      <w:r w:rsidRPr="00592845">
        <w:rPr>
          <w:rFonts w:ascii="Times New Roman" w:hAnsi="Times New Roman" w:cs="Times New Roman"/>
          <w:sz w:val="24"/>
          <w:szCs w:val="24"/>
        </w:rPr>
        <w:t>s</w:t>
      </w:r>
      <w:r w:rsidR="00916B96" w:rsidRPr="00592845">
        <w:rPr>
          <w:rFonts w:ascii="Times New Roman" w:hAnsi="Times New Roman" w:cs="Times New Roman"/>
          <w:sz w:val="24"/>
          <w:szCs w:val="24"/>
        </w:rPr>
        <w:t xml:space="preserve"> or paraphrase</w:t>
      </w:r>
      <w:r w:rsidRPr="00592845">
        <w:rPr>
          <w:rFonts w:ascii="Times New Roman" w:hAnsi="Times New Roman" w:cs="Times New Roman"/>
          <w:sz w:val="24"/>
          <w:szCs w:val="24"/>
        </w:rPr>
        <w:t>s</w:t>
      </w:r>
      <w:r w:rsidR="00916B96" w:rsidRPr="00592845">
        <w:rPr>
          <w:rFonts w:ascii="Times New Roman" w:hAnsi="Times New Roman" w:cs="Times New Roman"/>
          <w:sz w:val="24"/>
          <w:szCs w:val="24"/>
        </w:rPr>
        <w:t xml:space="preserve"> that get your reader</w:t>
      </w:r>
      <w:r w:rsidRPr="00592845">
        <w:rPr>
          <w:rFonts w:ascii="Times New Roman" w:hAnsi="Times New Roman" w:cs="Times New Roman"/>
          <w:sz w:val="24"/>
          <w:szCs w:val="24"/>
        </w:rPr>
        <w:t>s</w:t>
      </w:r>
      <w:r w:rsidR="00916B96" w:rsidRPr="00592845">
        <w:rPr>
          <w:rFonts w:ascii="Times New Roman" w:hAnsi="Times New Roman" w:cs="Times New Roman"/>
          <w:sz w:val="24"/>
          <w:szCs w:val="24"/>
        </w:rPr>
        <w:t xml:space="preserve"> thinking.  Again, choose something </w:t>
      </w:r>
      <w:r w:rsidR="0030749C" w:rsidRPr="00592845">
        <w:rPr>
          <w:rFonts w:ascii="Times New Roman" w:hAnsi="Times New Roman" w:cs="Times New Roman"/>
          <w:sz w:val="24"/>
          <w:szCs w:val="24"/>
        </w:rPr>
        <w:t>intriguing or controversial.</w:t>
      </w:r>
    </w:p>
    <w:p w14:paraId="181F5DCA" w14:textId="77777777" w:rsidR="00AE50A0" w:rsidRPr="00592845" w:rsidRDefault="009F1D22" w:rsidP="00CF0CF9">
      <w:pPr>
        <w:pStyle w:val="ListParagraph"/>
        <w:numPr>
          <w:ilvl w:val="0"/>
          <w:numId w:val="16"/>
        </w:numPr>
        <w:autoSpaceDE w:val="0"/>
        <w:autoSpaceDN w:val="0"/>
        <w:spacing w:after="0" w:line="240" w:lineRule="auto"/>
        <w:rPr>
          <w:rFonts w:ascii="Times New Roman" w:hAnsi="Times New Roman" w:cs="Times New Roman"/>
          <w:sz w:val="24"/>
          <w:szCs w:val="24"/>
        </w:rPr>
      </w:pPr>
      <w:r w:rsidRPr="00592845">
        <w:rPr>
          <w:rFonts w:ascii="Times New Roman" w:hAnsi="Times New Roman" w:cs="Times New Roman"/>
          <w:sz w:val="24"/>
          <w:szCs w:val="24"/>
        </w:rPr>
        <w:t>Q</w:t>
      </w:r>
      <w:r w:rsidR="0030749C" w:rsidRPr="00592845">
        <w:rPr>
          <w:rFonts w:ascii="Times New Roman" w:hAnsi="Times New Roman" w:cs="Times New Roman"/>
          <w:sz w:val="24"/>
          <w:szCs w:val="24"/>
        </w:rPr>
        <w:t>uestion</w:t>
      </w:r>
      <w:r w:rsidRPr="00592845">
        <w:rPr>
          <w:rFonts w:ascii="Times New Roman" w:hAnsi="Times New Roman" w:cs="Times New Roman"/>
          <w:sz w:val="24"/>
          <w:szCs w:val="24"/>
        </w:rPr>
        <w:t>s</w:t>
      </w:r>
      <w:r w:rsidR="0030749C" w:rsidRPr="00592845">
        <w:rPr>
          <w:rFonts w:ascii="Times New Roman" w:hAnsi="Times New Roman" w:cs="Times New Roman"/>
          <w:sz w:val="24"/>
          <w:szCs w:val="24"/>
        </w:rPr>
        <w:t>.  It’s best if the question</w:t>
      </w:r>
      <w:r w:rsidR="00592845">
        <w:rPr>
          <w:rFonts w:ascii="Times New Roman" w:hAnsi="Times New Roman" w:cs="Times New Roman"/>
          <w:sz w:val="24"/>
          <w:szCs w:val="24"/>
        </w:rPr>
        <w:t>s</w:t>
      </w:r>
      <w:r w:rsidR="0030749C" w:rsidRPr="00592845">
        <w:rPr>
          <w:rFonts w:ascii="Times New Roman" w:hAnsi="Times New Roman" w:cs="Times New Roman"/>
          <w:sz w:val="24"/>
          <w:szCs w:val="24"/>
        </w:rPr>
        <w:t xml:space="preserve"> don’t have clear answer</w:t>
      </w:r>
      <w:r w:rsidR="00592845">
        <w:rPr>
          <w:rFonts w:ascii="Times New Roman" w:hAnsi="Times New Roman" w:cs="Times New Roman"/>
          <w:sz w:val="24"/>
          <w:szCs w:val="24"/>
        </w:rPr>
        <w:t>s</w:t>
      </w:r>
      <w:r w:rsidR="0030749C" w:rsidRPr="00592845">
        <w:rPr>
          <w:rFonts w:ascii="Times New Roman" w:hAnsi="Times New Roman" w:cs="Times New Roman"/>
          <w:sz w:val="24"/>
          <w:szCs w:val="24"/>
        </w:rPr>
        <w:t>.</w:t>
      </w:r>
    </w:p>
    <w:p w14:paraId="065DCEC0" w14:textId="77777777" w:rsidR="0030749C" w:rsidRPr="00592845" w:rsidRDefault="0030749C" w:rsidP="00CF0CF9">
      <w:pPr>
        <w:pStyle w:val="ListParagraph"/>
        <w:numPr>
          <w:ilvl w:val="0"/>
          <w:numId w:val="16"/>
        </w:numPr>
        <w:autoSpaceDE w:val="0"/>
        <w:autoSpaceDN w:val="0"/>
        <w:spacing w:after="0" w:line="240" w:lineRule="auto"/>
        <w:rPr>
          <w:rFonts w:ascii="Times New Roman" w:hAnsi="Times New Roman" w:cs="Times New Roman"/>
          <w:sz w:val="24"/>
          <w:szCs w:val="24"/>
        </w:rPr>
      </w:pPr>
      <w:r w:rsidRPr="00592845">
        <w:rPr>
          <w:rFonts w:ascii="Times New Roman" w:hAnsi="Times New Roman" w:cs="Times New Roman"/>
          <w:sz w:val="24"/>
          <w:szCs w:val="24"/>
        </w:rPr>
        <w:t>An exchange of dialogue.  Show us how people talk about this subject.</w:t>
      </w:r>
    </w:p>
    <w:p w14:paraId="57D15059" w14:textId="77777777" w:rsidR="0030749C" w:rsidRPr="00592845" w:rsidRDefault="00592845" w:rsidP="00CF0CF9">
      <w:pPr>
        <w:pStyle w:val="ListParagraph"/>
        <w:numPr>
          <w:ilvl w:val="0"/>
          <w:numId w:val="16"/>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D</w:t>
      </w:r>
      <w:r w:rsidR="002D653F" w:rsidRPr="00592845">
        <w:rPr>
          <w:rFonts w:ascii="Times New Roman" w:hAnsi="Times New Roman" w:cs="Times New Roman"/>
          <w:sz w:val="24"/>
          <w:szCs w:val="24"/>
        </w:rPr>
        <w:t>efinition</w:t>
      </w:r>
      <w:r>
        <w:rPr>
          <w:rFonts w:ascii="Times New Roman" w:hAnsi="Times New Roman" w:cs="Times New Roman"/>
          <w:sz w:val="24"/>
          <w:szCs w:val="24"/>
        </w:rPr>
        <w:t>s</w:t>
      </w:r>
      <w:r w:rsidR="002D653F" w:rsidRPr="00592845">
        <w:rPr>
          <w:rFonts w:ascii="Times New Roman" w:hAnsi="Times New Roman" w:cs="Times New Roman"/>
          <w:sz w:val="24"/>
          <w:szCs w:val="24"/>
        </w:rPr>
        <w:t xml:space="preserve"> – but not word-for-word from the dictionary.  Please paraphrase!</w:t>
      </w:r>
    </w:p>
    <w:p w14:paraId="140453CE" w14:textId="77777777" w:rsidR="002D653F" w:rsidRPr="00592845" w:rsidRDefault="002D653F" w:rsidP="002D653F">
      <w:pPr>
        <w:autoSpaceDE w:val="0"/>
        <w:autoSpaceDN w:val="0"/>
        <w:spacing w:after="0" w:line="240" w:lineRule="auto"/>
        <w:rPr>
          <w:rFonts w:ascii="Times New Roman" w:hAnsi="Times New Roman" w:cs="Times New Roman"/>
          <w:sz w:val="24"/>
          <w:szCs w:val="24"/>
        </w:rPr>
      </w:pPr>
      <w:r w:rsidRPr="00592845">
        <w:rPr>
          <w:rFonts w:ascii="Times New Roman" w:hAnsi="Times New Roman" w:cs="Times New Roman"/>
          <w:sz w:val="24"/>
          <w:szCs w:val="24"/>
        </w:rPr>
        <w:t>You can mix and match these to create the first five or six sentences of the introduction.</w:t>
      </w:r>
    </w:p>
    <w:p w14:paraId="050FC7C7" w14:textId="77777777" w:rsidR="002D653F" w:rsidRPr="00592845" w:rsidRDefault="002D653F" w:rsidP="002D653F">
      <w:pPr>
        <w:autoSpaceDE w:val="0"/>
        <w:autoSpaceDN w:val="0"/>
        <w:spacing w:after="0" w:line="240" w:lineRule="auto"/>
        <w:rPr>
          <w:rFonts w:ascii="Times New Roman" w:hAnsi="Times New Roman" w:cs="Times New Roman"/>
          <w:sz w:val="24"/>
          <w:szCs w:val="24"/>
        </w:rPr>
      </w:pPr>
    </w:p>
    <w:p w14:paraId="496FCAC6" w14:textId="77777777" w:rsidR="005032B1" w:rsidRDefault="00CA2F7B" w:rsidP="002D653F">
      <w:pPr>
        <w:autoSpaceDE w:val="0"/>
        <w:autoSpaceDN w:val="0"/>
        <w:spacing w:after="0" w:line="240" w:lineRule="auto"/>
        <w:rPr>
          <w:rFonts w:ascii="Times New Roman" w:hAnsi="Times New Roman" w:cs="Times New Roman"/>
          <w:sz w:val="24"/>
          <w:szCs w:val="24"/>
        </w:rPr>
      </w:pPr>
      <w:r w:rsidRPr="00592845">
        <w:rPr>
          <w:rFonts w:ascii="Times New Roman" w:hAnsi="Times New Roman" w:cs="Times New Roman"/>
          <w:sz w:val="24"/>
          <w:szCs w:val="24"/>
        </w:rPr>
        <w:t xml:space="preserve">Once you have constructed your hook, </w:t>
      </w:r>
      <w:r w:rsidR="00592845">
        <w:rPr>
          <w:rFonts w:ascii="Times New Roman" w:hAnsi="Times New Roman" w:cs="Times New Roman"/>
          <w:sz w:val="24"/>
          <w:szCs w:val="24"/>
        </w:rPr>
        <w:t xml:space="preserve">you will go on to present us with information necessary to understanding </w:t>
      </w:r>
      <w:r w:rsidR="002E26A4">
        <w:rPr>
          <w:rFonts w:ascii="Times New Roman" w:hAnsi="Times New Roman" w:cs="Times New Roman"/>
          <w:sz w:val="24"/>
          <w:szCs w:val="24"/>
        </w:rPr>
        <w:t>the topic</w:t>
      </w:r>
      <w:r w:rsidR="005032B1">
        <w:rPr>
          <w:rFonts w:ascii="Times New Roman" w:hAnsi="Times New Roman" w:cs="Times New Roman"/>
          <w:sz w:val="24"/>
          <w:szCs w:val="24"/>
        </w:rPr>
        <w:t>:</w:t>
      </w:r>
    </w:p>
    <w:p w14:paraId="60C2F195" w14:textId="77777777" w:rsidR="005032B1" w:rsidRDefault="005032B1" w:rsidP="00CF0CF9">
      <w:pPr>
        <w:pStyle w:val="ListParagraph"/>
        <w:numPr>
          <w:ilvl w:val="0"/>
          <w:numId w:val="17"/>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B</w:t>
      </w:r>
      <w:r w:rsidR="002E26A4" w:rsidRPr="005032B1">
        <w:rPr>
          <w:rFonts w:ascii="Times New Roman" w:hAnsi="Times New Roman" w:cs="Times New Roman"/>
          <w:sz w:val="24"/>
          <w:szCs w:val="24"/>
        </w:rPr>
        <w:t>ackground material</w:t>
      </w:r>
    </w:p>
    <w:p w14:paraId="31BAD14C" w14:textId="77777777" w:rsidR="005032B1" w:rsidRDefault="005032B1" w:rsidP="00CF0CF9">
      <w:pPr>
        <w:pStyle w:val="ListParagraph"/>
        <w:numPr>
          <w:ilvl w:val="0"/>
          <w:numId w:val="17"/>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E26A4" w:rsidRPr="005032B1">
        <w:rPr>
          <w:rFonts w:ascii="Times New Roman" w:hAnsi="Times New Roman" w:cs="Times New Roman"/>
          <w:sz w:val="24"/>
          <w:szCs w:val="24"/>
        </w:rPr>
        <w:t xml:space="preserve"> history of the issue(s)</w:t>
      </w:r>
    </w:p>
    <w:p w14:paraId="66FC2739" w14:textId="77777777" w:rsidR="005032B1" w:rsidRDefault="005032B1" w:rsidP="00CF0CF9">
      <w:pPr>
        <w:pStyle w:val="ListParagraph"/>
        <w:numPr>
          <w:ilvl w:val="0"/>
          <w:numId w:val="17"/>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2E26A4" w:rsidRPr="005032B1">
        <w:rPr>
          <w:rFonts w:ascii="Times New Roman" w:hAnsi="Times New Roman" w:cs="Times New Roman"/>
          <w:sz w:val="24"/>
          <w:szCs w:val="24"/>
        </w:rPr>
        <w:t>he current state of affairs</w:t>
      </w:r>
    </w:p>
    <w:p w14:paraId="7279B502" w14:textId="77777777" w:rsidR="002E26A4" w:rsidRPr="005032B1" w:rsidRDefault="005032B1" w:rsidP="00CF0CF9">
      <w:pPr>
        <w:pStyle w:val="ListParagraph"/>
        <w:numPr>
          <w:ilvl w:val="0"/>
          <w:numId w:val="17"/>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W</w:t>
      </w:r>
      <w:r w:rsidR="002E26A4" w:rsidRPr="005032B1">
        <w:rPr>
          <w:rFonts w:ascii="Times New Roman" w:hAnsi="Times New Roman" w:cs="Times New Roman"/>
          <w:sz w:val="24"/>
          <w:szCs w:val="24"/>
        </w:rPr>
        <w:t>hy or how problems have occurred that have had an effect on the situation.</w:t>
      </w:r>
    </w:p>
    <w:p w14:paraId="4221FEDE" w14:textId="77777777" w:rsidR="002E26A4" w:rsidRDefault="002E26A4" w:rsidP="002D653F">
      <w:pPr>
        <w:autoSpaceDE w:val="0"/>
        <w:autoSpaceDN w:val="0"/>
        <w:spacing w:after="0" w:line="240" w:lineRule="auto"/>
        <w:rPr>
          <w:rFonts w:ascii="Times New Roman" w:hAnsi="Times New Roman" w:cs="Times New Roman"/>
          <w:sz w:val="24"/>
          <w:szCs w:val="24"/>
        </w:rPr>
      </w:pPr>
    </w:p>
    <w:p w14:paraId="2D3B6F47" w14:textId="77777777" w:rsidR="002E26A4" w:rsidRDefault="005032B1" w:rsidP="002D653F">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Remember that you MUST include an AUDIENCE for this essay.  In other words, who would be best served by reading this paper?  Make mention of this group (i.e. new mothers, students, teen drivers, smokers, athletes, people with pets, etc.)</w:t>
      </w:r>
    </w:p>
    <w:p w14:paraId="5C28CE75" w14:textId="77777777" w:rsidR="005032B1" w:rsidRDefault="005032B1" w:rsidP="002D653F">
      <w:pPr>
        <w:autoSpaceDE w:val="0"/>
        <w:autoSpaceDN w:val="0"/>
        <w:spacing w:after="0" w:line="240" w:lineRule="auto"/>
        <w:rPr>
          <w:rFonts w:ascii="Times New Roman" w:hAnsi="Times New Roman" w:cs="Times New Roman"/>
          <w:sz w:val="24"/>
          <w:szCs w:val="24"/>
        </w:rPr>
      </w:pPr>
    </w:p>
    <w:p w14:paraId="24854C47" w14:textId="77777777" w:rsidR="005032B1" w:rsidRDefault="005032B1" w:rsidP="002D653F">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Finally, you will end with a linking sentence and the thesis.</w:t>
      </w:r>
    </w:p>
    <w:p w14:paraId="28CBF73E" w14:textId="77777777" w:rsidR="005032B1" w:rsidRPr="00AA4DFB" w:rsidRDefault="005032B1" w:rsidP="00CF0CF9">
      <w:pPr>
        <w:pStyle w:val="ListParagraph"/>
        <w:numPr>
          <w:ilvl w:val="0"/>
          <w:numId w:val="19"/>
        </w:numPr>
        <w:autoSpaceDE w:val="0"/>
        <w:autoSpaceDN w:val="0"/>
        <w:spacing w:after="0" w:line="240" w:lineRule="auto"/>
        <w:rPr>
          <w:rFonts w:ascii="Times New Roman" w:hAnsi="Times New Roman" w:cs="Times New Roman"/>
          <w:sz w:val="24"/>
          <w:szCs w:val="24"/>
        </w:rPr>
      </w:pPr>
      <w:r w:rsidRPr="00AA4DFB">
        <w:rPr>
          <w:rFonts w:ascii="Times New Roman" w:hAnsi="Times New Roman" w:cs="Times New Roman"/>
          <w:sz w:val="24"/>
          <w:szCs w:val="24"/>
        </w:rPr>
        <w:t xml:space="preserve">The </w:t>
      </w:r>
      <w:r w:rsidRPr="00AA4DFB">
        <w:rPr>
          <w:rFonts w:ascii="Times New Roman" w:hAnsi="Times New Roman" w:cs="Times New Roman"/>
          <w:b/>
          <w:sz w:val="24"/>
          <w:szCs w:val="24"/>
        </w:rPr>
        <w:t>linking sentence</w:t>
      </w:r>
      <w:r w:rsidRPr="00AA4DFB">
        <w:rPr>
          <w:rFonts w:ascii="Times New Roman" w:hAnsi="Times New Roman" w:cs="Times New Roman"/>
          <w:sz w:val="24"/>
          <w:szCs w:val="24"/>
        </w:rPr>
        <w:t xml:space="preserve"> connects the rest of the introductory material to the thesis.</w:t>
      </w:r>
    </w:p>
    <w:p w14:paraId="33D8C8E3" w14:textId="77777777" w:rsidR="005032B1" w:rsidRPr="00AA4DFB" w:rsidRDefault="005032B1" w:rsidP="00CF0CF9">
      <w:pPr>
        <w:pStyle w:val="ListParagraph"/>
        <w:numPr>
          <w:ilvl w:val="0"/>
          <w:numId w:val="19"/>
        </w:numPr>
        <w:autoSpaceDE w:val="0"/>
        <w:autoSpaceDN w:val="0"/>
        <w:spacing w:after="0" w:line="240" w:lineRule="auto"/>
        <w:rPr>
          <w:rFonts w:ascii="Times New Roman" w:hAnsi="Times New Roman" w:cs="Times New Roman"/>
          <w:sz w:val="24"/>
          <w:szCs w:val="24"/>
        </w:rPr>
      </w:pPr>
      <w:r w:rsidRPr="00AA4DFB">
        <w:rPr>
          <w:rFonts w:ascii="Times New Roman" w:hAnsi="Times New Roman" w:cs="Times New Roman"/>
          <w:sz w:val="24"/>
          <w:szCs w:val="24"/>
        </w:rPr>
        <w:t xml:space="preserve">The </w:t>
      </w:r>
      <w:r w:rsidRPr="00AA4DFB">
        <w:rPr>
          <w:rFonts w:ascii="Times New Roman" w:hAnsi="Times New Roman" w:cs="Times New Roman"/>
          <w:b/>
          <w:sz w:val="24"/>
          <w:szCs w:val="24"/>
        </w:rPr>
        <w:t>thesis</w:t>
      </w:r>
      <w:r w:rsidRPr="00AA4DFB">
        <w:rPr>
          <w:rFonts w:ascii="Times New Roman" w:hAnsi="Times New Roman" w:cs="Times New Roman"/>
          <w:sz w:val="24"/>
          <w:szCs w:val="24"/>
        </w:rPr>
        <w:t xml:space="preserve"> tells what you believe</w:t>
      </w:r>
      <w:r w:rsidR="007C49F8" w:rsidRPr="00AA4DFB">
        <w:rPr>
          <w:rFonts w:ascii="Times New Roman" w:hAnsi="Times New Roman" w:cs="Times New Roman"/>
          <w:sz w:val="24"/>
          <w:szCs w:val="24"/>
        </w:rPr>
        <w:t>, hope to achieve, or want us to know.</w:t>
      </w:r>
    </w:p>
    <w:p w14:paraId="1E9F6B42" w14:textId="77777777" w:rsidR="007C49F8" w:rsidRDefault="007C49F8" w:rsidP="002D653F">
      <w:pPr>
        <w:autoSpaceDE w:val="0"/>
        <w:autoSpaceDN w:val="0"/>
        <w:spacing w:after="0" w:line="240" w:lineRule="auto"/>
        <w:rPr>
          <w:rFonts w:ascii="Times New Roman" w:hAnsi="Times New Roman" w:cs="Times New Roman"/>
          <w:sz w:val="24"/>
          <w:szCs w:val="24"/>
        </w:rPr>
      </w:pPr>
    </w:p>
    <w:p w14:paraId="64E27EB1" w14:textId="77777777" w:rsidR="007C49F8" w:rsidRDefault="007C49F8" w:rsidP="002D653F">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AA4DFB">
        <w:rPr>
          <w:rFonts w:ascii="Times New Roman" w:hAnsi="Times New Roman" w:cs="Times New Roman"/>
          <w:b/>
          <w:sz w:val="24"/>
          <w:szCs w:val="24"/>
        </w:rPr>
        <w:t>conclusion</w:t>
      </w:r>
      <w:r>
        <w:rPr>
          <w:rFonts w:ascii="Times New Roman" w:hAnsi="Times New Roman" w:cs="Times New Roman"/>
          <w:sz w:val="24"/>
          <w:szCs w:val="24"/>
        </w:rPr>
        <w:t xml:space="preserve"> is, in some ways, the </w:t>
      </w:r>
      <w:r w:rsidRPr="00AA4DFB">
        <w:rPr>
          <w:rFonts w:ascii="Times New Roman" w:hAnsi="Times New Roman" w:cs="Times New Roman"/>
          <w:b/>
          <w:sz w:val="24"/>
          <w:szCs w:val="24"/>
        </w:rPr>
        <w:t>mirror image</w:t>
      </w:r>
      <w:r>
        <w:rPr>
          <w:rFonts w:ascii="Times New Roman" w:hAnsi="Times New Roman" w:cs="Times New Roman"/>
          <w:sz w:val="24"/>
          <w:szCs w:val="24"/>
        </w:rPr>
        <w:t xml:space="preserve"> of the introduction:</w:t>
      </w:r>
    </w:p>
    <w:p w14:paraId="60234396" w14:textId="77777777" w:rsidR="007C49F8" w:rsidRDefault="007C49F8" w:rsidP="00CF0CF9">
      <w:pPr>
        <w:pStyle w:val="ListParagraph"/>
        <w:numPr>
          <w:ilvl w:val="0"/>
          <w:numId w:val="18"/>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eases readers </w:t>
      </w:r>
      <w:r w:rsidRPr="007C49F8">
        <w:rPr>
          <w:rFonts w:ascii="Times New Roman" w:hAnsi="Times New Roman" w:cs="Times New Roman"/>
          <w:b/>
          <w:sz w:val="24"/>
          <w:szCs w:val="24"/>
        </w:rPr>
        <w:t>out</w:t>
      </w:r>
      <w:r>
        <w:rPr>
          <w:rFonts w:ascii="Times New Roman" w:hAnsi="Times New Roman" w:cs="Times New Roman"/>
          <w:sz w:val="24"/>
          <w:szCs w:val="24"/>
        </w:rPr>
        <w:t xml:space="preserve"> of the essay</w:t>
      </w:r>
      <w:r w:rsidRPr="007C49F8">
        <w:rPr>
          <w:rFonts w:ascii="Times New Roman" w:hAnsi="Times New Roman" w:cs="Times New Roman"/>
          <w:sz w:val="24"/>
          <w:szCs w:val="24"/>
        </w:rPr>
        <w:t>.</w:t>
      </w:r>
    </w:p>
    <w:p w14:paraId="43E4B1ED" w14:textId="77777777" w:rsidR="007C49F8" w:rsidRDefault="007C49F8" w:rsidP="00CF0CF9">
      <w:pPr>
        <w:pStyle w:val="ListParagraph"/>
        <w:numPr>
          <w:ilvl w:val="0"/>
          <w:numId w:val="18"/>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discusses the </w:t>
      </w:r>
      <w:r w:rsidRPr="007C49F8">
        <w:rPr>
          <w:rFonts w:ascii="Times New Roman" w:hAnsi="Times New Roman" w:cs="Times New Roman"/>
          <w:b/>
          <w:sz w:val="24"/>
          <w:szCs w:val="24"/>
        </w:rPr>
        <w:t>future</w:t>
      </w:r>
      <w:r>
        <w:rPr>
          <w:rFonts w:ascii="Times New Roman" w:hAnsi="Times New Roman" w:cs="Times New Roman"/>
          <w:sz w:val="24"/>
          <w:szCs w:val="24"/>
        </w:rPr>
        <w:t xml:space="preserve"> of the topic, or where the issue is </w:t>
      </w:r>
      <w:r w:rsidRPr="00AA4DFB">
        <w:rPr>
          <w:rFonts w:ascii="Times New Roman" w:hAnsi="Times New Roman" w:cs="Times New Roman"/>
          <w:b/>
          <w:sz w:val="24"/>
          <w:szCs w:val="24"/>
        </w:rPr>
        <w:t>heading</w:t>
      </w:r>
      <w:r>
        <w:rPr>
          <w:rFonts w:ascii="Times New Roman" w:hAnsi="Times New Roman" w:cs="Times New Roman"/>
          <w:sz w:val="24"/>
          <w:szCs w:val="24"/>
        </w:rPr>
        <w:t>.</w:t>
      </w:r>
    </w:p>
    <w:p w14:paraId="378AA22C" w14:textId="77777777" w:rsidR="00AA4DFB" w:rsidRDefault="00AA4DFB" w:rsidP="00CF0CF9">
      <w:pPr>
        <w:pStyle w:val="ListParagraph"/>
        <w:numPr>
          <w:ilvl w:val="0"/>
          <w:numId w:val="18"/>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It makes us want to learn more about the subject, or to continue investigating it for ourselves.</w:t>
      </w:r>
    </w:p>
    <w:p w14:paraId="5C7C39FD" w14:textId="77777777" w:rsidR="00AA4DFB" w:rsidRDefault="00AA4DFB" w:rsidP="00CF0CF9">
      <w:pPr>
        <w:pStyle w:val="ListParagraph"/>
        <w:numPr>
          <w:ilvl w:val="0"/>
          <w:numId w:val="18"/>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It begins narrowly – with the thesis – and then broadens out.  In fact, THE THESIS IS THE FIRST SENTENCE OF THE CONCLUSION.</w:t>
      </w:r>
    </w:p>
    <w:p w14:paraId="24C98E1B" w14:textId="77777777" w:rsidR="00AA4DFB" w:rsidRDefault="00AA4DFB" w:rsidP="00AA4DFB">
      <w:pPr>
        <w:autoSpaceDE w:val="0"/>
        <w:autoSpaceDN w:val="0"/>
        <w:spacing w:after="0" w:line="240" w:lineRule="auto"/>
        <w:rPr>
          <w:rFonts w:ascii="Times New Roman" w:hAnsi="Times New Roman" w:cs="Times New Roman"/>
          <w:sz w:val="24"/>
          <w:szCs w:val="24"/>
        </w:rPr>
      </w:pPr>
    </w:p>
    <w:p w14:paraId="635D6A90" w14:textId="77777777" w:rsidR="00AA4DFB" w:rsidRDefault="00AA4DFB" w:rsidP="00AA4DFB">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Just as you ended the introduction with the linking sentence and the thesis, you will begin your conclusion with the thesis, followed by a linking sentence.</w:t>
      </w:r>
    </w:p>
    <w:p w14:paraId="11CDFE77" w14:textId="77777777" w:rsidR="00AA4DFB" w:rsidRDefault="00AA4DFB" w:rsidP="00AA4DFB">
      <w:pPr>
        <w:autoSpaceDE w:val="0"/>
        <w:autoSpaceDN w:val="0"/>
        <w:spacing w:after="0" w:line="240" w:lineRule="auto"/>
        <w:rPr>
          <w:rFonts w:ascii="Times New Roman" w:hAnsi="Times New Roman" w:cs="Times New Roman"/>
          <w:sz w:val="24"/>
          <w:szCs w:val="24"/>
        </w:rPr>
      </w:pPr>
    </w:p>
    <w:p w14:paraId="26A7E124" w14:textId="77777777" w:rsidR="00AA4DFB" w:rsidRDefault="00AA4DFB" w:rsidP="00AA4DFB">
      <w:p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Then, you will present us with information necessary for us to understand the future of the issue:</w:t>
      </w:r>
    </w:p>
    <w:p w14:paraId="1174E79D" w14:textId="77777777" w:rsidR="00AA4DFB" w:rsidRDefault="00972B6F" w:rsidP="00CF0CF9">
      <w:pPr>
        <w:pStyle w:val="ListParagraph"/>
        <w:numPr>
          <w:ilvl w:val="0"/>
          <w:numId w:val="17"/>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The current state of affairs</w:t>
      </w:r>
    </w:p>
    <w:p w14:paraId="4CE63B17" w14:textId="77777777" w:rsidR="00AA4DFB" w:rsidRDefault="00972B6F" w:rsidP="00CF0CF9">
      <w:pPr>
        <w:pStyle w:val="ListParagraph"/>
        <w:numPr>
          <w:ilvl w:val="0"/>
          <w:numId w:val="17"/>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How we can change or alter things to our benefit</w:t>
      </w:r>
    </w:p>
    <w:p w14:paraId="3775BF04" w14:textId="77777777" w:rsidR="00AA4DFB" w:rsidRDefault="00972B6F" w:rsidP="00CF0CF9">
      <w:pPr>
        <w:pStyle w:val="ListParagraph"/>
        <w:numPr>
          <w:ilvl w:val="0"/>
          <w:numId w:val="17"/>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Why this would be useful</w:t>
      </w:r>
    </w:p>
    <w:p w14:paraId="3B2DD83E" w14:textId="77777777" w:rsidR="00AA4DFB" w:rsidRDefault="00972B6F" w:rsidP="00CF0CF9">
      <w:pPr>
        <w:pStyle w:val="ListParagraph"/>
        <w:numPr>
          <w:ilvl w:val="0"/>
          <w:numId w:val="17"/>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What its long-term benefits would be</w:t>
      </w:r>
    </w:p>
    <w:p w14:paraId="68CD898E" w14:textId="77777777" w:rsidR="00972B6F" w:rsidRDefault="00972B6F" w:rsidP="00972B6F">
      <w:pPr>
        <w:autoSpaceDE w:val="0"/>
        <w:autoSpaceDN w:val="0"/>
        <w:spacing w:after="0" w:line="240" w:lineRule="auto"/>
        <w:rPr>
          <w:rFonts w:ascii="Times New Roman" w:hAnsi="Times New Roman" w:cs="Times New Roman"/>
          <w:sz w:val="24"/>
          <w:szCs w:val="24"/>
        </w:rPr>
      </w:pPr>
    </w:p>
    <w:p w14:paraId="3022EDEB" w14:textId="77777777" w:rsidR="00972B6F" w:rsidRDefault="00972B6F" w:rsidP="00972B6F">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Finally, you might go back and refer to the materials </w:t>
      </w:r>
      <w:r w:rsidR="00561EF3">
        <w:rPr>
          <w:rFonts w:ascii="Times New Roman" w:hAnsi="Times New Roman" w:cs="Times New Roman"/>
          <w:sz w:val="24"/>
          <w:szCs w:val="24"/>
        </w:rPr>
        <w:t>used in your hook:</w:t>
      </w:r>
    </w:p>
    <w:p w14:paraId="470E2856" w14:textId="77777777" w:rsidR="00561EF3" w:rsidRPr="00592845" w:rsidRDefault="00561EF3" w:rsidP="00CF0CF9">
      <w:pPr>
        <w:pStyle w:val="ListParagraph"/>
        <w:numPr>
          <w:ilvl w:val="0"/>
          <w:numId w:val="16"/>
        </w:numPr>
        <w:autoSpaceDE w:val="0"/>
        <w:autoSpaceDN w:val="0"/>
        <w:spacing w:after="0" w:line="240" w:lineRule="auto"/>
        <w:rPr>
          <w:rFonts w:ascii="Times New Roman" w:hAnsi="Times New Roman" w:cs="Times New Roman"/>
          <w:sz w:val="24"/>
          <w:szCs w:val="24"/>
        </w:rPr>
      </w:pPr>
      <w:r w:rsidRPr="00592845">
        <w:rPr>
          <w:rFonts w:ascii="Times New Roman" w:hAnsi="Times New Roman" w:cs="Times New Roman"/>
          <w:sz w:val="24"/>
          <w:szCs w:val="24"/>
        </w:rPr>
        <w:t>Descri</w:t>
      </w:r>
      <w:r>
        <w:rPr>
          <w:rFonts w:ascii="Times New Roman" w:hAnsi="Times New Roman" w:cs="Times New Roman"/>
          <w:sz w:val="24"/>
          <w:szCs w:val="24"/>
        </w:rPr>
        <w:t xml:space="preserve">be the outcome of the </w:t>
      </w:r>
      <w:r w:rsidRPr="00592845">
        <w:rPr>
          <w:rFonts w:ascii="Times New Roman" w:hAnsi="Times New Roman" w:cs="Times New Roman"/>
          <w:sz w:val="24"/>
          <w:szCs w:val="24"/>
        </w:rPr>
        <w:t>problem, issue, or situation.</w:t>
      </w:r>
    </w:p>
    <w:p w14:paraId="052E4E87" w14:textId="77777777" w:rsidR="00561EF3" w:rsidRPr="00592845" w:rsidRDefault="00561EF3" w:rsidP="00CF0CF9">
      <w:pPr>
        <w:pStyle w:val="ListParagraph"/>
        <w:numPr>
          <w:ilvl w:val="0"/>
          <w:numId w:val="16"/>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Finish the s</w:t>
      </w:r>
      <w:r w:rsidRPr="00592845">
        <w:rPr>
          <w:rFonts w:ascii="Times New Roman" w:hAnsi="Times New Roman" w:cs="Times New Roman"/>
          <w:sz w:val="24"/>
          <w:szCs w:val="24"/>
        </w:rPr>
        <w:t>hort narrative</w:t>
      </w:r>
      <w:r>
        <w:rPr>
          <w:rFonts w:ascii="Times New Roman" w:hAnsi="Times New Roman" w:cs="Times New Roman"/>
          <w:sz w:val="24"/>
          <w:szCs w:val="24"/>
        </w:rPr>
        <w:t xml:space="preserve"> or anecdote begun in the introduction.</w:t>
      </w:r>
    </w:p>
    <w:p w14:paraId="5C873801" w14:textId="77777777" w:rsidR="00561EF3" w:rsidRPr="00592845" w:rsidRDefault="00561EF3" w:rsidP="00CF0CF9">
      <w:pPr>
        <w:pStyle w:val="ListParagraph"/>
        <w:numPr>
          <w:ilvl w:val="0"/>
          <w:numId w:val="16"/>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Explain the s</w:t>
      </w:r>
      <w:r w:rsidRPr="00592845">
        <w:rPr>
          <w:rFonts w:ascii="Times New Roman" w:hAnsi="Times New Roman" w:cs="Times New Roman"/>
          <w:sz w:val="24"/>
          <w:szCs w:val="24"/>
        </w:rPr>
        <w:t xml:space="preserve">tartling fact or statistic.  </w:t>
      </w:r>
    </w:p>
    <w:p w14:paraId="4A7C6996" w14:textId="77777777" w:rsidR="00561EF3" w:rsidRDefault="00561EF3" w:rsidP="00CF0CF9">
      <w:pPr>
        <w:pStyle w:val="ListParagraph"/>
        <w:numPr>
          <w:ilvl w:val="0"/>
          <w:numId w:val="16"/>
        </w:numPr>
        <w:autoSpaceDE w:val="0"/>
        <w:autoSpaceDN w:val="0"/>
        <w:spacing w:after="0" w:line="240" w:lineRule="auto"/>
        <w:rPr>
          <w:rFonts w:ascii="Times New Roman" w:hAnsi="Times New Roman" w:cs="Times New Roman"/>
          <w:sz w:val="24"/>
          <w:szCs w:val="24"/>
        </w:rPr>
      </w:pPr>
      <w:r w:rsidRPr="00561EF3">
        <w:rPr>
          <w:rFonts w:ascii="Times New Roman" w:hAnsi="Times New Roman" w:cs="Times New Roman"/>
          <w:sz w:val="24"/>
          <w:szCs w:val="24"/>
        </w:rPr>
        <w:t xml:space="preserve">Defuse the provocative statement or assertion.  </w:t>
      </w:r>
    </w:p>
    <w:p w14:paraId="21EB7690" w14:textId="77777777" w:rsidR="00561EF3" w:rsidRPr="00561EF3" w:rsidRDefault="00561EF3" w:rsidP="00CF0CF9">
      <w:pPr>
        <w:pStyle w:val="ListParagraph"/>
        <w:numPr>
          <w:ilvl w:val="0"/>
          <w:numId w:val="16"/>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Complete the </w:t>
      </w:r>
      <w:r w:rsidRPr="00561EF3">
        <w:rPr>
          <w:rFonts w:ascii="Times New Roman" w:hAnsi="Times New Roman" w:cs="Times New Roman"/>
          <w:sz w:val="24"/>
          <w:szCs w:val="24"/>
        </w:rPr>
        <w:t>Quotation or paraphrase.</w:t>
      </w:r>
    </w:p>
    <w:p w14:paraId="61302856" w14:textId="77777777" w:rsidR="00561EF3" w:rsidRPr="00592845" w:rsidRDefault="00561EF3" w:rsidP="00CF0CF9">
      <w:pPr>
        <w:pStyle w:val="ListParagraph"/>
        <w:numPr>
          <w:ilvl w:val="0"/>
          <w:numId w:val="16"/>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Answer the q</w:t>
      </w:r>
      <w:r w:rsidRPr="00592845">
        <w:rPr>
          <w:rFonts w:ascii="Times New Roman" w:hAnsi="Times New Roman" w:cs="Times New Roman"/>
          <w:sz w:val="24"/>
          <w:szCs w:val="24"/>
        </w:rPr>
        <w:t xml:space="preserve">uestion.  </w:t>
      </w:r>
    </w:p>
    <w:p w14:paraId="0F8843A9" w14:textId="77777777" w:rsidR="00561EF3" w:rsidRPr="00592845" w:rsidRDefault="00C336E1" w:rsidP="00CF0CF9">
      <w:pPr>
        <w:pStyle w:val="ListParagraph"/>
        <w:numPr>
          <w:ilvl w:val="0"/>
          <w:numId w:val="16"/>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Continue the</w:t>
      </w:r>
      <w:r w:rsidR="00561EF3" w:rsidRPr="00592845">
        <w:rPr>
          <w:rFonts w:ascii="Times New Roman" w:hAnsi="Times New Roman" w:cs="Times New Roman"/>
          <w:sz w:val="24"/>
          <w:szCs w:val="24"/>
        </w:rPr>
        <w:t xml:space="preserve"> exchange of dialogue.  </w:t>
      </w:r>
    </w:p>
    <w:p w14:paraId="79986AC1" w14:textId="77777777" w:rsidR="00C336E1" w:rsidRDefault="00561EF3" w:rsidP="00CF0CF9">
      <w:pPr>
        <w:pStyle w:val="ListParagraph"/>
        <w:numPr>
          <w:ilvl w:val="0"/>
          <w:numId w:val="16"/>
        </w:numPr>
        <w:autoSpaceDE w:val="0"/>
        <w:autoSpaceDN w:val="0"/>
        <w:spacing w:after="0" w:line="240" w:lineRule="auto"/>
        <w:rPr>
          <w:rFonts w:ascii="Times New Roman" w:hAnsi="Times New Roman" w:cs="Times New Roman"/>
          <w:sz w:val="24"/>
          <w:szCs w:val="24"/>
        </w:rPr>
      </w:pPr>
      <w:r w:rsidRPr="00C336E1">
        <w:rPr>
          <w:rFonts w:ascii="Times New Roman" w:hAnsi="Times New Roman" w:cs="Times New Roman"/>
          <w:sz w:val="24"/>
          <w:szCs w:val="24"/>
        </w:rPr>
        <w:t>Defin</w:t>
      </w:r>
      <w:r w:rsidR="00C336E1" w:rsidRPr="00C336E1">
        <w:rPr>
          <w:rFonts w:ascii="Times New Roman" w:hAnsi="Times New Roman" w:cs="Times New Roman"/>
          <w:sz w:val="24"/>
          <w:szCs w:val="24"/>
        </w:rPr>
        <w:t>e something new that will arise from your suggestions or assertions.</w:t>
      </w:r>
    </w:p>
    <w:p w14:paraId="67446F70" w14:textId="77777777" w:rsidR="00561EF3" w:rsidRDefault="00C336E1" w:rsidP="00C336E1">
      <w:pPr>
        <w:autoSpaceDE w:val="0"/>
        <w:autoSpaceDN w:val="0"/>
        <w:spacing w:after="0" w:line="240" w:lineRule="auto"/>
        <w:ind w:left="58"/>
        <w:rPr>
          <w:rFonts w:ascii="Times New Roman" w:hAnsi="Times New Roman" w:cs="Times New Roman"/>
          <w:sz w:val="24"/>
          <w:szCs w:val="24"/>
        </w:rPr>
      </w:pPr>
      <w:r>
        <w:rPr>
          <w:rFonts w:ascii="Times New Roman" w:hAnsi="Times New Roman" w:cs="Times New Roman"/>
          <w:sz w:val="24"/>
          <w:szCs w:val="24"/>
        </w:rPr>
        <w:t>Again, y</w:t>
      </w:r>
      <w:r w:rsidR="00561EF3" w:rsidRPr="00C336E1">
        <w:rPr>
          <w:rFonts w:ascii="Times New Roman" w:hAnsi="Times New Roman" w:cs="Times New Roman"/>
          <w:sz w:val="24"/>
          <w:szCs w:val="24"/>
        </w:rPr>
        <w:t xml:space="preserve">ou can mix and match these to create the </w:t>
      </w:r>
      <w:r>
        <w:rPr>
          <w:rFonts w:ascii="Times New Roman" w:hAnsi="Times New Roman" w:cs="Times New Roman"/>
          <w:sz w:val="24"/>
          <w:szCs w:val="24"/>
        </w:rPr>
        <w:t xml:space="preserve">last </w:t>
      </w:r>
      <w:r w:rsidR="00561EF3" w:rsidRPr="00C336E1">
        <w:rPr>
          <w:rFonts w:ascii="Times New Roman" w:hAnsi="Times New Roman" w:cs="Times New Roman"/>
          <w:sz w:val="24"/>
          <w:szCs w:val="24"/>
        </w:rPr>
        <w:t>five or six sentences of the</w:t>
      </w:r>
      <w:r>
        <w:rPr>
          <w:rFonts w:ascii="Times New Roman" w:hAnsi="Times New Roman" w:cs="Times New Roman"/>
          <w:sz w:val="24"/>
          <w:szCs w:val="24"/>
        </w:rPr>
        <w:t xml:space="preserve"> conclusion.</w:t>
      </w:r>
    </w:p>
    <w:p w14:paraId="4774094F" w14:textId="77777777" w:rsidR="00FF7733" w:rsidRDefault="00FF7733" w:rsidP="00C336E1">
      <w:pPr>
        <w:autoSpaceDE w:val="0"/>
        <w:autoSpaceDN w:val="0"/>
        <w:spacing w:after="0" w:line="240" w:lineRule="auto"/>
        <w:ind w:left="58"/>
        <w:rPr>
          <w:rFonts w:ascii="Times New Roman" w:hAnsi="Times New Roman" w:cs="Times New Roman"/>
          <w:sz w:val="24"/>
          <w:szCs w:val="24"/>
        </w:rPr>
      </w:pPr>
    </w:p>
    <w:p w14:paraId="4995EB93" w14:textId="77777777" w:rsidR="00FF7733" w:rsidRDefault="00FF7733" w:rsidP="00C336E1">
      <w:pPr>
        <w:autoSpaceDE w:val="0"/>
        <w:autoSpaceDN w:val="0"/>
        <w:spacing w:after="0" w:line="240" w:lineRule="auto"/>
        <w:ind w:left="58"/>
        <w:rPr>
          <w:rFonts w:ascii="Times New Roman" w:hAnsi="Times New Roman" w:cs="Times New Roman"/>
          <w:sz w:val="24"/>
          <w:szCs w:val="24"/>
        </w:rPr>
      </w:pPr>
      <w:r>
        <w:rPr>
          <w:rFonts w:ascii="Times New Roman" w:hAnsi="Times New Roman" w:cs="Times New Roman"/>
          <w:sz w:val="24"/>
          <w:szCs w:val="24"/>
        </w:rPr>
        <w:t>Here is a student-generated sample introduction and conclusion, on which you may model your own introduction and conclusion:</w:t>
      </w:r>
    </w:p>
    <w:p w14:paraId="177B3202" w14:textId="77777777" w:rsidR="002379F6" w:rsidRDefault="002379F6" w:rsidP="00C336E1">
      <w:pPr>
        <w:autoSpaceDE w:val="0"/>
        <w:autoSpaceDN w:val="0"/>
        <w:spacing w:after="0" w:line="240" w:lineRule="auto"/>
        <w:ind w:left="58"/>
        <w:rPr>
          <w:rFonts w:ascii="Times New Roman" w:hAnsi="Times New Roman" w:cs="Times New Roman"/>
          <w:sz w:val="24"/>
          <w:szCs w:val="24"/>
        </w:rPr>
      </w:pPr>
    </w:p>
    <w:p w14:paraId="6C3A34C4" w14:textId="77777777" w:rsidR="00FF7733" w:rsidRDefault="002379F6" w:rsidP="00C336E1">
      <w:pPr>
        <w:autoSpaceDE w:val="0"/>
        <w:autoSpaceDN w:val="0"/>
        <w:spacing w:after="0" w:line="240" w:lineRule="auto"/>
        <w:ind w:left="58"/>
        <w:rPr>
          <w:rFonts w:ascii="Times New Roman" w:hAnsi="Times New Roman" w:cs="Times New Roman"/>
          <w:sz w:val="24"/>
          <w:szCs w:val="24"/>
        </w:rPr>
      </w:pPr>
      <w:r>
        <w:rPr>
          <w:rFonts w:ascii="Times New Roman" w:hAnsi="Times New Roman" w:cs="Times New Roman"/>
          <w:sz w:val="24"/>
          <w:szCs w:val="24"/>
        </w:rPr>
        <w:t>Introduction</w:t>
      </w:r>
    </w:p>
    <w:p w14:paraId="10072C55" w14:textId="77777777" w:rsidR="00FF7733" w:rsidRDefault="00FF7733" w:rsidP="002379F6">
      <w:pPr>
        <w:autoSpaceDE w:val="0"/>
        <w:autoSpaceDN w:val="0"/>
        <w:spacing w:after="0" w:line="480" w:lineRule="auto"/>
        <w:ind w:left="58"/>
        <w:rPr>
          <w:rFonts w:ascii="Times New Roman" w:hAnsi="Times New Roman" w:cs="Times New Roman"/>
          <w:bCs/>
          <w:sz w:val="24"/>
          <w:szCs w:val="24"/>
        </w:rPr>
      </w:pPr>
      <w:r>
        <w:rPr>
          <w:rFonts w:ascii="Times New Roman" w:hAnsi="Times New Roman" w:cs="Times New Roman"/>
          <w:sz w:val="24"/>
          <w:szCs w:val="24"/>
        </w:rPr>
        <w:tab/>
      </w:r>
      <w:r w:rsidRPr="00FF7733">
        <w:rPr>
          <w:rFonts w:ascii="Times New Roman" w:hAnsi="Times New Roman" w:cs="Times New Roman"/>
          <w:sz w:val="24"/>
          <w:szCs w:val="24"/>
        </w:rPr>
        <w:t>It was 95 degrees on that hot, humid day.  The air was thick, moist, and suffocating.  Aliyah finally arrived, short of breath, with sweat noticeable on her face as she stood in the back of the long line at 19</w:t>
      </w:r>
      <w:r w:rsidRPr="00FF7733">
        <w:rPr>
          <w:rFonts w:ascii="Times New Roman" w:hAnsi="Times New Roman" w:cs="Times New Roman"/>
          <w:sz w:val="24"/>
          <w:szCs w:val="24"/>
          <w:vertAlign w:val="superscript"/>
        </w:rPr>
        <w:t>th</w:t>
      </w:r>
      <w:r w:rsidRPr="00FF7733">
        <w:rPr>
          <w:rFonts w:ascii="Times New Roman" w:hAnsi="Times New Roman" w:cs="Times New Roman"/>
          <w:sz w:val="24"/>
          <w:szCs w:val="24"/>
        </w:rPr>
        <w:t>&amp; Berks streets.  She was tired but she stood patiently waiting for three grocery bags filled with food that was pre-packaged by her local food pantry – a place she visits faithfully once a month.  She got lucky that day because chicken quarter legs were included, a rare find indeed.  She expressed her gratitude</w:t>
      </w:r>
      <w:r>
        <w:rPr>
          <w:rFonts w:ascii="Times New Roman" w:hAnsi="Times New Roman" w:cs="Times New Roman"/>
          <w:sz w:val="24"/>
          <w:szCs w:val="24"/>
        </w:rPr>
        <w:t>,</w:t>
      </w:r>
      <w:r w:rsidRPr="00FF7733">
        <w:rPr>
          <w:rFonts w:ascii="Times New Roman" w:hAnsi="Times New Roman" w:cs="Times New Roman"/>
          <w:sz w:val="24"/>
          <w:szCs w:val="24"/>
        </w:rPr>
        <w:t xml:space="preserve"> and her kids did too.  Aliyah's predicament is not strange.  According to the organization Feeding America, Aliyah is among 37 million Americans who visit their food pantries yearly and from that figure, 5.7 million who visit them on a weekly basis (Cohen 68).  Soup kitchens and food pantries were once thought of as a place only homeless people visited but, as we see, more and more Americans are turning to them each day.  The citizens of this nation are suffering a silent epidemic that is crossing all demographics</w:t>
      </w:r>
      <w:r w:rsidR="002379F6">
        <w:rPr>
          <w:rFonts w:ascii="Times New Roman" w:hAnsi="Times New Roman" w:cs="Times New Roman"/>
          <w:sz w:val="24"/>
          <w:szCs w:val="24"/>
        </w:rPr>
        <w:t>,</w:t>
      </w:r>
      <w:r w:rsidRPr="00FF7733">
        <w:rPr>
          <w:rFonts w:ascii="Times New Roman" w:hAnsi="Times New Roman" w:cs="Times New Roman"/>
          <w:sz w:val="24"/>
          <w:szCs w:val="24"/>
        </w:rPr>
        <w:t xml:space="preserve"> from the inner city ghettos of Detroit to the depths of rural Mississippi.  We often do not recognize it, but it does exist.  When a mother only has enough food for her children, she goes without.  When a father pays a bill and skips a meal, he goes without.  When an elderly man purchases his medication, he affords one meal and the rest he goes without.  This is hunger!  It is </w:t>
      </w:r>
      <w:r w:rsidRPr="00FF7733">
        <w:rPr>
          <w:rFonts w:ascii="Times New Roman" w:hAnsi="Times New Roman" w:cs="Times New Roman"/>
          <w:sz w:val="24"/>
          <w:szCs w:val="24"/>
        </w:rPr>
        <w:lastRenderedPageBreak/>
        <w:t xml:space="preserve">an epidemic that is preventable.  It is an epidemic that is fixable.  It is an epidemic this rich nation simply should not be faced with at all.  </w:t>
      </w:r>
      <w:r w:rsidRPr="00FF7733">
        <w:rPr>
          <w:rFonts w:ascii="Times New Roman" w:hAnsi="Times New Roman" w:cs="Times New Roman"/>
          <w:bCs/>
          <w:sz w:val="24"/>
          <w:szCs w:val="24"/>
        </w:rPr>
        <w:t>Hunger in America quickly could be eliminated if the federal government fully understood its complexities and acknowledged its true existence, improved its current food programs, fully supported charitable efforts, and took a strong legislative stance against its main causes.</w:t>
      </w:r>
    </w:p>
    <w:p w14:paraId="7E3C665B" w14:textId="77777777" w:rsidR="002379F6" w:rsidRPr="00FF7733" w:rsidRDefault="002379F6" w:rsidP="002379F6">
      <w:pPr>
        <w:autoSpaceDE w:val="0"/>
        <w:autoSpaceDN w:val="0"/>
        <w:spacing w:after="0" w:line="240" w:lineRule="auto"/>
        <w:ind w:left="58"/>
        <w:rPr>
          <w:rFonts w:ascii="Times New Roman" w:hAnsi="Times New Roman" w:cs="Times New Roman"/>
          <w:sz w:val="24"/>
          <w:szCs w:val="24"/>
        </w:rPr>
      </w:pPr>
    </w:p>
    <w:p w14:paraId="6E2FBB13" w14:textId="77777777" w:rsidR="002379F6" w:rsidRDefault="00FF7733" w:rsidP="002379F6">
      <w:pPr>
        <w:autoSpaceDE w:val="0"/>
        <w:autoSpaceDN w:val="0"/>
        <w:spacing w:after="0" w:line="240" w:lineRule="auto"/>
        <w:ind w:left="58"/>
        <w:rPr>
          <w:rFonts w:ascii="Times New Roman" w:hAnsi="Times New Roman" w:cs="Times New Roman"/>
          <w:bCs/>
          <w:sz w:val="24"/>
          <w:szCs w:val="24"/>
        </w:rPr>
      </w:pPr>
      <w:r w:rsidRPr="00FF7733">
        <w:rPr>
          <w:rFonts w:ascii="Times New Roman" w:hAnsi="Times New Roman" w:cs="Times New Roman"/>
          <w:bCs/>
          <w:sz w:val="24"/>
          <w:szCs w:val="24"/>
        </w:rPr>
        <w:t>Conclusion</w:t>
      </w:r>
    </w:p>
    <w:p w14:paraId="3828B838" w14:textId="77777777" w:rsidR="00FF7733" w:rsidRPr="00FF7733" w:rsidRDefault="00FF7733" w:rsidP="00FF7733">
      <w:pPr>
        <w:autoSpaceDE w:val="0"/>
        <w:autoSpaceDN w:val="0"/>
        <w:spacing w:after="0" w:line="480" w:lineRule="auto"/>
        <w:ind w:left="58"/>
        <w:rPr>
          <w:rFonts w:ascii="Times New Roman" w:hAnsi="Times New Roman" w:cs="Times New Roman"/>
          <w:sz w:val="24"/>
          <w:szCs w:val="24"/>
        </w:rPr>
      </w:pPr>
      <w:r w:rsidRPr="00FF7733">
        <w:rPr>
          <w:rFonts w:ascii="Times New Roman" w:hAnsi="Times New Roman" w:cs="Times New Roman"/>
          <w:bCs/>
          <w:sz w:val="24"/>
          <w:szCs w:val="24"/>
        </w:rPr>
        <w:t>Hunger in America, as we have come to know, will be abolished once and for all only if our government fully understands the challenges we face, and works together with us to improve our food programs, support the thousands of food charities that exist, and make this issue a priority on every governmental level.  The solutions to our problems are clear.  The changes are necessary and are long overdue.  If our government does not act, then we must make it act.  This nation is a representative democracy, and, as Abraham Lincoln stated in his Gettysburg address</w:t>
      </w:r>
      <w:r w:rsidR="002379F6">
        <w:rPr>
          <w:rFonts w:ascii="Times New Roman" w:hAnsi="Times New Roman" w:cs="Times New Roman"/>
          <w:bCs/>
          <w:sz w:val="24"/>
          <w:szCs w:val="24"/>
        </w:rPr>
        <w:t>,</w:t>
      </w:r>
      <w:r w:rsidRPr="00FF7733">
        <w:rPr>
          <w:rFonts w:ascii="Times New Roman" w:hAnsi="Times New Roman" w:cs="Times New Roman"/>
          <w:bCs/>
          <w:sz w:val="24"/>
          <w:szCs w:val="24"/>
        </w:rPr>
        <w:t xml:space="preserve"> we are a "</w:t>
      </w:r>
      <w:r w:rsidRPr="00FF7733">
        <w:rPr>
          <w:rFonts w:ascii="Times New Roman" w:hAnsi="Times New Roman" w:cs="Times New Roman"/>
          <w:sz w:val="24"/>
          <w:szCs w:val="24"/>
        </w:rPr>
        <w:t xml:space="preserve">government of the people, by the people, for the people."  The citizens of this country have a collective voice and with that voice we can make a difference.  Hunger in America, as we have learned, is a silent epidemic, and allowing it to continue will only make matters worse for this country.  There are many ways in which we can remove the silence and bring forth awareness, whether it is participating in a food drive for our favorite food pantry, advocating on behalf of hungry children at Capitol Hill, creating a campaign of awareness, or even casting our votes come November.  </w:t>
      </w:r>
      <w:r w:rsidRPr="00FF7733">
        <w:rPr>
          <w:rFonts w:ascii="Times New Roman" w:hAnsi="Times New Roman" w:cs="Times New Roman"/>
          <w:bCs/>
          <w:sz w:val="24"/>
          <w:szCs w:val="24"/>
        </w:rPr>
        <w:t xml:space="preserve">We are a nation that has experienced many transformations and movements, from the abolishment of slavery to women's liberation, and, by the Grace of God, the fight to eliminate hunger can be one of them.  </w:t>
      </w:r>
      <w:r w:rsidRPr="00FF7733">
        <w:rPr>
          <w:rFonts w:ascii="Times New Roman" w:hAnsi="Times New Roman" w:cs="Times New Roman"/>
          <w:sz w:val="24"/>
          <w:szCs w:val="24"/>
        </w:rPr>
        <w:t xml:space="preserve">These small efforts will not go unnoticed and ultimately will be beneficial to all of our citizens.  One day Aliyah and the 37 million Americans like her will no longer be subjugated to standing in longs lines obtaining food at the mercy of </w:t>
      </w:r>
      <w:r w:rsidRPr="00FF7733">
        <w:rPr>
          <w:rFonts w:ascii="Times New Roman" w:hAnsi="Times New Roman" w:cs="Times New Roman"/>
          <w:sz w:val="24"/>
          <w:szCs w:val="24"/>
        </w:rPr>
        <w:lastRenderedPageBreak/>
        <w:t>food pantries, but rather, stand in lines purchasing their own foods at a supermarket of their own choice, with dignity.</w:t>
      </w:r>
    </w:p>
    <w:p w14:paraId="0D3020FA" w14:textId="77777777" w:rsidR="00FF7733" w:rsidRDefault="002379F6" w:rsidP="00C336E1">
      <w:pPr>
        <w:autoSpaceDE w:val="0"/>
        <w:autoSpaceDN w:val="0"/>
        <w:spacing w:after="0" w:line="240" w:lineRule="auto"/>
        <w:ind w:left="58"/>
        <w:rPr>
          <w:rFonts w:ascii="Times New Roman" w:hAnsi="Times New Roman" w:cs="Times New Roman"/>
          <w:sz w:val="24"/>
          <w:szCs w:val="24"/>
        </w:rPr>
      </w:pPr>
      <w:r w:rsidRPr="002379F6">
        <w:rPr>
          <w:rFonts w:ascii="Times New Roman" w:hAnsi="Times New Roman" w:cs="Times New Roman"/>
          <w:color w:val="FF0000"/>
          <w:sz w:val="24"/>
          <w:szCs w:val="24"/>
        </w:rPr>
        <w:t>Explanation</w:t>
      </w:r>
      <w:r>
        <w:rPr>
          <w:rFonts w:ascii="Times New Roman" w:hAnsi="Times New Roman" w:cs="Times New Roman"/>
          <w:sz w:val="24"/>
          <w:szCs w:val="24"/>
        </w:rPr>
        <w:t>:  The introduction</w:t>
      </w:r>
      <w:r w:rsidR="0060364D">
        <w:rPr>
          <w:rFonts w:ascii="Times New Roman" w:hAnsi="Times New Roman" w:cs="Times New Roman"/>
          <w:sz w:val="24"/>
          <w:szCs w:val="24"/>
        </w:rPr>
        <w:t>, which is about 1 typed page in length,</w:t>
      </w:r>
      <w:r>
        <w:rPr>
          <w:rFonts w:ascii="Times New Roman" w:hAnsi="Times New Roman" w:cs="Times New Roman"/>
          <w:sz w:val="24"/>
          <w:szCs w:val="24"/>
        </w:rPr>
        <w:t xml:space="preserve"> begins with an intriguing hook, discusses the background of the issue, </w:t>
      </w:r>
      <w:r w:rsidR="0060364D">
        <w:rPr>
          <w:rFonts w:ascii="Times New Roman" w:hAnsi="Times New Roman" w:cs="Times New Roman"/>
          <w:sz w:val="24"/>
          <w:szCs w:val="24"/>
        </w:rPr>
        <w:t xml:space="preserve">mentions an audience, includes several linking sentences, and ends with a thesis that proposes a solution to the problem. It includes one statistic, which is introduced and cited.  It demonstrates real need and a sense of passion.  The conclusion is also about 1 typed page in length, begins with a restatement (in different words) of the thesis, includes linking sentences, refers us back to the audience, discusses the future of the issue, and brings us back to the material from the hook.  It includes one famous quotation, which doesn’t need to be cited, but simply introduced, and releases us feeling motivated to help her pursue this solution. </w:t>
      </w:r>
    </w:p>
    <w:p w14:paraId="0A6DC820" w14:textId="77777777" w:rsidR="00FF7733" w:rsidRPr="00C336E1" w:rsidRDefault="00FF7733" w:rsidP="00C336E1">
      <w:pPr>
        <w:autoSpaceDE w:val="0"/>
        <w:autoSpaceDN w:val="0"/>
        <w:spacing w:after="0" w:line="240" w:lineRule="auto"/>
        <w:ind w:left="58"/>
        <w:rPr>
          <w:rFonts w:ascii="Times New Roman" w:hAnsi="Times New Roman" w:cs="Times New Roman"/>
          <w:sz w:val="24"/>
          <w:szCs w:val="24"/>
        </w:rPr>
      </w:pPr>
    </w:p>
    <w:p w14:paraId="30A33B08" w14:textId="77777777" w:rsidR="007C49F8" w:rsidRDefault="002055AD" w:rsidP="002D653F">
      <w:pPr>
        <w:autoSpaceDE w:val="0"/>
        <w:autoSpaceDN w:val="0"/>
        <w:spacing w:after="0" w:line="240" w:lineRule="auto"/>
        <w:rPr>
          <w:rFonts w:ascii="Times New Roman" w:hAnsi="Times New Roman" w:cs="Times New Roman"/>
          <w:b/>
          <w:sz w:val="24"/>
          <w:szCs w:val="24"/>
          <w:u w:val="single"/>
        </w:rPr>
      </w:pPr>
      <w:r>
        <w:rPr>
          <w:rFonts w:ascii="Times New Roman" w:hAnsi="Times New Roman" w:cs="Times New Roman"/>
          <w:sz w:val="24"/>
          <w:szCs w:val="24"/>
        </w:rPr>
        <w:t>1</w:t>
      </w:r>
      <w:r w:rsidR="00006825">
        <w:rPr>
          <w:rFonts w:ascii="Times New Roman" w:hAnsi="Times New Roman" w:cs="Times New Roman"/>
          <w:sz w:val="24"/>
          <w:szCs w:val="24"/>
        </w:rPr>
        <w:t>3</w:t>
      </w:r>
      <w:r>
        <w:rPr>
          <w:rFonts w:ascii="Times New Roman" w:hAnsi="Times New Roman" w:cs="Times New Roman"/>
          <w:sz w:val="24"/>
          <w:szCs w:val="24"/>
        </w:rPr>
        <w:t xml:space="preserve">.  </w:t>
      </w:r>
      <w:r w:rsidRPr="002055AD">
        <w:rPr>
          <w:rFonts w:ascii="Times New Roman" w:hAnsi="Times New Roman" w:cs="Times New Roman"/>
          <w:b/>
          <w:sz w:val="24"/>
          <w:szCs w:val="24"/>
          <w:u w:val="single"/>
        </w:rPr>
        <w:t>Assembling your Works Cited Page</w:t>
      </w:r>
    </w:p>
    <w:p w14:paraId="011C7FB8" w14:textId="77777777" w:rsidR="002055AD" w:rsidRDefault="002055AD" w:rsidP="002D653F">
      <w:pPr>
        <w:autoSpaceDE w:val="0"/>
        <w:autoSpaceDN w:val="0"/>
        <w:spacing w:after="0" w:line="240" w:lineRule="auto"/>
        <w:rPr>
          <w:rFonts w:ascii="Times New Roman" w:hAnsi="Times New Roman" w:cs="Times New Roman"/>
          <w:sz w:val="24"/>
          <w:szCs w:val="24"/>
        </w:rPr>
      </w:pPr>
    </w:p>
    <w:p w14:paraId="3D5C7934" w14:textId="77777777" w:rsidR="00BE6981" w:rsidRDefault="00BF0B56" w:rsidP="002D653F">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Remember that the final </w:t>
      </w:r>
      <w:r w:rsidR="00BE6981">
        <w:rPr>
          <w:rFonts w:ascii="Times New Roman" w:hAnsi="Times New Roman" w:cs="Times New Roman"/>
          <w:sz w:val="24"/>
          <w:szCs w:val="24"/>
        </w:rPr>
        <w:t xml:space="preserve">section </w:t>
      </w:r>
      <w:r>
        <w:rPr>
          <w:rFonts w:ascii="Times New Roman" w:hAnsi="Times New Roman" w:cs="Times New Roman"/>
          <w:sz w:val="24"/>
          <w:szCs w:val="24"/>
        </w:rPr>
        <w:t xml:space="preserve">of your paper will be a separate works cited </w:t>
      </w:r>
      <w:r w:rsidR="00906FF7">
        <w:rPr>
          <w:rFonts w:ascii="Times New Roman" w:hAnsi="Times New Roman" w:cs="Times New Roman"/>
          <w:sz w:val="24"/>
          <w:szCs w:val="24"/>
        </w:rPr>
        <w:t xml:space="preserve">page </w:t>
      </w:r>
      <w:r w:rsidR="009A3D83">
        <w:rPr>
          <w:rFonts w:ascii="Times New Roman" w:hAnsi="Times New Roman" w:cs="Times New Roman"/>
          <w:sz w:val="24"/>
          <w:szCs w:val="24"/>
        </w:rPr>
        <w:t>(</w:t>
      </w:r>
      <w:r w:rsidR="00906FF7">
        <w:rPr>
          <w:rFonts w:ascii="Times New Roman" w:hAnsi="Times New Roman" w:cs="Times New Roman"/>
          <w:sz w:val="24"/>
          <w:szCs w:val="24"/>
        </w:rPr>
        <w:t>or two</w:t>
      </w:r>
      <w:r w:rsidR="009A3D83">
        <w:rPr>
          <w:rFonts w:ascii="Times New Roman" w:hAnsi="Times New Roman" w:cs="Times New Roman"/>
          <w:sz w:val="24"/>
          <w:szCs w:val="24"/>
        </w:rPr>
        <w:t>)</w:t>
      </w:r>
      <w:r w:rsidR="00906FF7">
        <w:rPr>
          <w:rFonts w:ascii="Times New Roman" w:hAnsi="Times New Roman" w:cs="Times New Roman"/>
          <w:sz w:val="24"/>
          <w:szCs w:val="24"/>
        </w:rPr>
        <w:t xml:space="preserve"> that </w:t>
      </w:r>
      <w:r w:rsidR="00BE6981">
        <w:rPr>
          <w:rFonts w:ascii="Times New Roman" w:hAnsi="Times New Roman" w:cs="Times New Roman"/>
          <w:sz w:val="24"/>
          <w:szCs w:val="24"/>
        </w:rPr>
        <w:t>list</w:t>
      </w:r>
      <w:r w:rsidR="00906FF7">
        <w:rPr>
          <w:rFonts w:ascii="Times New Roman" w:hAnsi="Times New Roman" w:cs="Times New Roman"/>
          <w:sz w:val="24"/>
          <w:szCs w:val="24"/>
        </w:rPr>
        <w:t>s</w:t>
      </w:r>
      <w:r>
        <w:rPr>
          <w:rFonts w:ascii="Times New Roman" w:hAnsi="Times New Roman" w:cs="Times New Roman"/>
          <w:sz w:val="24"/>
          <w:szCs w:val="24"/>
        </w:rPr>
        <w:t xml:space="preserve"> all the sources you have mentioned, quoted, paraphrased, or summarized in the essay.  </w:t>
      </w:r>
      <w:r w:rsidR="00BE6981">
        <w:rPr>
          <w:rFonts w:ascii="Times New Roman" w:hAnsi="Times New Roman" w:cs="Times New Roman"/>
          <w:sz w:val="24"/>
          <w:szCs w:val="24"/>
        </w:rPr>
        <w:t xml:space="preserve">The </w:t>
      </w:r>
      <w:r w:rsidR="00906FF7">
        <w:rPr>
          <w:rFonts w:ascii="Times New Roman" w:hAnsi="Times New Roman" w:cs="Times New Roman"/>
          <w:sz w:val="24"/>
          <w:szCs w:val="24"/>
        </w:rPr>
        <w:t>W</w:t>
      </w:r>
      <w:r w:rsidR="00BE6981">
        <w:rPr>
          <w:rFonts w:ascii="Times New Roman" w:hAnsi="Times New Roman" w:cs="Times New Roman"/>
          <w:sz w:val="24"/>
          <w:szCs w:val="24"/>
        </w:rPr>
        <w:t xml:space="preserve">orks </w:t>
      </w:r>
      <w:r w:rsidR="00906FF7">
        <w:rPr>
          <w:rFonts w:ascii="Times New Roman" w:hAnsi="Times New Roman" w:cs="Times New Roman"/>
          <w:sz w:val="24"/>
          <w:szCs w:val="24"/>
        </w:rPr>
        <w:t>C</w:t>
      </w:r>
      <w:r w:rsidR="00BE6981">
        <w:rPr>
          <w:rFonts w:ascii="Times New Roman" w:hAnsi="Times New Roman" w:cs="Times New Roman"/>
          <w:sz w:val="24"/>
          <w:szCs w:val="24"/>
        </w:rPr>
        <w:t>ited will:</w:t>
      </w:r>
    </w:p>
    <w:p w14:paraId="1FA2A50C" w14:textId="77777777" w:rsidR="00906FF7" w:rsidRDefault="00906FF7" w:rsidP="00CF0CF9">
      <w:pPr>
        <w:pStyle w:val="ListParagraph"/>
        <w:numPr>
          <w:ilvl w:val="0"/>
          <w:numId w:val="22"/>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 </w:t>
      </w:r>
      <w:r w:rsidR="00C50444" w:rsidRPr="00BE6981">
        <w:rPr>
          <w:rFonts w:ascii="Times New Roman" w:hAnsi="Times New Roman" w:cs="Times New Roman"/>
          <w:sz w:val="24"/>
          <w:szCs w:val="24"/>
        </w:rPr>
        <w:t>approximately 2 pages long</w:t>
      </w:r>
      <w:r>
        <w:rPr>
          <w:rFonts w:ascii="Times New Roman" w:hAnsi="Times New Roman" w:cs="Times New Roman"/>
          <w:sz w:val="24"/>
          <w:szCs w:val="24"/>
        </w:rPr>
        <w:t>.</w:t>
      </w:r>
    </w:p>
    <w:p w14:paraId="3DA2848B" w14:textId="77777777" w:rsidR="00906FF7" w:rsidRDefault="00C50444" w:rsidP="00CF0CF9">
      <w:pPr>
        <w:pStyle w:val="ListParagraph"/>
        <w:numPr>
          <w:ilvl w:val="0"/>
          <w:numId w:val="22"/>
        </w:numPr>
        <w:autoSpaceDE w:val="0"/>
        <w:autoSpaceDN w:val="0"/>
        <w:spacing w:after="0" w:line="240" w:lineRule="auto"/>
        <w:rPr>
          <w:rFonts w:ascii="Times New Roman" w:hAnsi="Times New Roman" w:cs="Times New Roman"/>
          <w:sz w:val="24"/>
          <w:szCs w:val="24"/>
        </w:rPr>
      </w:pPr>
      <w:r w:rsidRPr="00BE6981">
        <w:rPr>
          <w:rFonts w:ascii="Times New Roman" w:hAnsi="Times New Roman" w:cs="Times New Roman"/>
          <w:sz w:val="24"/>
          <w:szCs w:val="24"/>
        </w:rPr>
        <w:t xml:space="preserve">list between seven and ten </w:t>
      </w:r>
      <w:r w:rsidR="00906FF7">
        <w:rPr>
          <w:rFonts w:ascii="Times New Roman" w:hAnsi="Times New Roman" w:cs="Times New Roman"/>
          <w:sz w:val="24"/>
          <w:szCs w:val="24"/>
        </w:rPr>
        <w:t xml:space="preserve">APPROVED </w:t>
      </w:r>
      <w:r w:rsidRPr="00BE6981">
        <w:rPr>
          <w:rFonts w:ascii="Times New Roman" w:hAnsi="Times New Roman" w:cs="Times New Roman"/>
          <w:sz w:val="24"/>
          <w:szCs w:val="24"/>
        </w:rPr>
        <w:t>sources.</w:t>
      </w:r>
    </w:p>
    <w:p w14:paraId="1EC39167" w14:textId="77777777" w:rsidR="00906FF7" w:rsidRDefault="00C50444" w:rsidP="00CF0CF9">
      <w:pPr>
        <w:pStyle w:val="ListParagraph"/>
        <w:numPr>
          <w:ilvl w:val="0"/>
          <w:numId w:val="22"/>
        </w:numPr>
        <w:autoSpaceDE w:val="0"/>
        <w:autoSpaceDN w:val="0"/>
        <w:spacing w:after="0" w:line="240" w:lineRule="auto"/>
        <w:rPr>
          <w:rFonts w:ascii="Times New Roman" w:hAnsi="Times New Roman" w:cs="Times New Roman"/>
          <w:sz w:val="24"/>
          <w:szCs w:val="24"/>
        </w:rPr>
      </w:pPr>
      <w:r w:rsidRPr="00BE6981">
        <w:rPr>
          <w:rFonts w:ascii="Times New Roman" w:hAnsi="Times New Roman" w:cs="Times New Roman"/>
          <w:sz w:val="24"/>
          <w:szCs w:val="24"/>
        </w:rPr>
        <w:t>be arranged alphabetically by author’s last name.</w:t>
      </w:r>
    </w:p>
    <w:p w14:paraId="4FADEC24" w14:textId="77777777" w:rsidR="00906FF7" w:rsidRDefault="00906FF7" w:rsidP="00CF0CF9">
      <w:pPr>
        <w:pStyle w:val="ListParagraph"/>
        <w:numPr>
          <w:ilvl w:val="0"/>
          <w:numId w:val="22"/>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use a hanging indent.</w:t>
      </w:r>
    </w:p>
    <w:p w14:paraId="5E49051B" w14:textId="77777777" w:rsidR="00906FF7" w:rsidRDefault="00906FF7" w:rsidP="00CF0CF9">
      <w:pPr>
        <w:pStyle w:val="ListParagraph"/>
        <w:numPr>
          <w:ilvl w:val="0"/>
          <w:numId w:val="22"/>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incorporate different documentation styles for different kinds of sources.</w:t>
      </w:r>
    </w:p>
    <w:p w14:paraId="3255C975" w14:textId="77777777" w:rsidR="009A3D83" w:rsidRDefault="009A3D83" w:rsidP="00CF0CF9">
      <w:pPr>
        <w:pStyle w:val="ListParagraph"/>
        <w:numPr>
          <w:ilvl w:val="0"/>
          <w:numId w:val="22"/>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show page numbers OR paragraph numbers for each entry.</w:t>
      </w:r>
    </w:p>
    <w:p w14:paraId="201E4F85" w14:textId="77777777" w:rsidR="009A3D83" w:rsidRDefault="009A3D83" w:rsidP="00CF0CF9">
      <w:pPr>
        <w:pStyle w:val="ListParagraph"/>
        <w:numPr>
          <w:ilvl w:val="0"/>
          <w:numId w:val="22"/>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be paginated sequentially as part of your paper (i.e. if your paper is 10 pages long, the works cited page will be page 11).</w:t>
      </w:r>
    </w:p>
    <w:p w14:paraId="45DD55C4" w14:textId="77777777" w:rsidR="009A3D83" w:rsidRDefault="009A3D83" w:rsidP="009A3D83">
      <w:pPr>
        <w:autoSpaceDE w:val="0"/>
        <w:autoSpaceDN w:val="0"/>
        <w:spacing w:after="0" w:line="240" w:lineRule="auto"/>
        <w:rPr>
          <w:rFonts w:ascii="Times New Roman" w:hAnsi="Times New Roman" w:cs="Times New Roman"/>
          <w:sz w:val="24"/>
          <w:szCs w:val="24"/>
        </w:rPr>
      </w:pPr>
    </w:p>
    <w:p w14:paraId="57301FBC" w14:textId="77777777" w:rsidR="009A3D83" w:rsidRPr="009A3D83" w:rsidRDefault="009A3D83" w:rsidP="009A3D83">
      <w:pPr>
        <w:pStyle w:val="BodyText"/>
        <w:autoSpaceDE w:val="0"/>
        <w:autoSpaceDN w:val="0"/>
        <w:rPr>
          <w:rFonts w:eastAsiaTheme="minorHAnsi"/>
        </w:rPr>
      </w:pPr>
      <w:r w:rsidRPr="009A3D83">
        <w:rPr>
          <w:rFonts w:eastAsiaTheme="minorHAnsi"/>
        </w:rPr>
        <w:t xml:space="preserve">IF </w:t>
      </w:r>
      <w:r w:rsidR="00C50444" w:rsidRPr="009A3D83">
        <w:rPr>
          <w:rFonts w:eastAsiaTheme="minorHAnsi"/>
        </w:rPr>
        <w:t>a source doesn’t have an author, is less than two pages long, is dated prior to 2001, or is a summary or abstract o</w:t>
      </w:r>
      <w:r w:rsidRPr="009A3D83">
        <w:rPr>
          <w:rFonts w:eastAsiaTheme="minorHAnsi"/>
        </w:rPr>
        <w:t>f</w:t>
      </w:r>
      <w:r w:rsidR="00C50444" w:rsidRPr="009A3D83">
        <w:rPr>
          <w:rFonts w:eastAsiaTheme="minorHAnsi"/>
        </w:rPr>
        <w:t xml:space="preserve"> a longer article, it is NOT acceptable.</w:t>
      </w:r>
    </w:p>
    <w:p w14:paraId="6C3E5FD6" w14:textId="77777777" w:rsidR="009A3D83" w:rsidRDefault="009A3D83" w:rsidP="009A3D83">
      <w:pPr>
        <w:autoSpaceDE w:val="0"/>
        <w:autoSpaceDN w:val="0"/>
        <w:spacing w:after="0" w:line="240" w:lineRule="auto"/>
        <w:rPr>
          <w:rFonts w:ascii="Times New Roman" w:hAnsi="Times New Roman" w:cs="Times New Roman"/>
          <w:sz w:val="24"/>
          <w:szCs w:val="24"/>
        </w:rPr>
      </w:pPr>
    </w:p>
    <w:p w14:paraId="2FEF8E34" w14:textId="77777777" w:rsidR="00BF0B56" w:rsidRPr="00BE6981" w:rsidRDefault="009A3D83" w:rsidP="009A3D83">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Use </w:t>
      </w:r>
      <w:r w:rsidR="00006825">
        <w:rPr>
          <w:rFonts w:ascii="Times New Roman" w:hAnsi="Times New Roman" w:cs="Times New Roman"/>
          <w:sz w:val="24"/>
          <w:szCs w:val="24"/>
        </w:rPr>
        <w:t>the works cited information, above, and the Purdue OWL website, to assist you in compiling your works cited</w:t>
      </w:r>
      <w:r w:rsidR="00C50444" w:rsidRPr="00BE6981">
        <w:rPr>
          <w:rFonts w:ascii="Times New Roman" w:hAnsi="Times New Roman" w:cs="Times New Roman"/>
          <w:sz w:val="24"/>
          <w:szCs w:val="24"/>
        </w:rPr>
        <w:t>.</w:t>
      </w:r>
    </w:p>
    <w:p w14:paraId="142F254E" w14:textId="77777777" w:rsidR="002055AD" w:rsidRPr="002055AD" w:rsidRDefault="002055AD" w:rsidP="002D653F">
      <w:pPr>
        <w:autoSpaceDE w:val="0"/>
        <w:autoSpaceDN w:val="0"/>
        <w:spacing w:after="0" w:line="240" w:lineRule="auto"/>
        <w:rPr>
          <w:rFonts w:ascii="Times New Roman" w:hAnsi="Times New Roman" w:cs="Times New Roman"/>
          <w:sz w:val="24"/>
          <w:szCs w:val="24"/>
        </w:rPr>
      </w:pPr>
    </w:p>
    <w:p w14:paraId="6FB6CE97" w14:textId="77777777" w:rsidR="005032B1" w:rsidRDefault="00C336E1" w:rsidP="002D653F">
      <w:pPr>
        <w:autoSpaceDE w:val="0"/>
        <w:autoSpaceDN w:val="0"/>
        <w:spacing w:after="0" w:line="240" w:lineRule="auto"/>
        <w:rPr>
          <w:rFonts w:ascii="Times New Roman" w:hAnsi="Times New Roman" w:cs="Times New Roman"/>
          <w:b/>
          <w:sz w:val="24"/>
          <w:szCs w:val="24"/>
          <w:u w:val="single"/>
        </w:rPr>
      </w:pPr>
      <w:r>
        <w:rPr>
          <w:rFonts w:ascii="Times New Roman" w:hAnsi="Times New Roman" w:cs="Times New Roman"/>
          <w:sz w:val="24"/>
          <w:szCs w:val="24"/>
        </w:rPr>
        <w:t>1</w:t>
      </w:r>
      <w:r w:rsidR="00006825">
        <w:rPr>
          <w:rFonts w:ascii="Times New Roman" w:hAnsi="Times New Roman" w:cs="Times New Roman"/>
          <w:sz w:val="24"/>
          <w:szCs w:val="24"/>
        </w:rPr>
        <w:t>4</w:t>
      </w:r>
      <w:r>
        <w:rPr>
          <w:rFonts w:ascii="Times New Roman" w:hAnsi="Times New Roman" w:cs="Times New Roman"/>
          <w:sz w:val="24"/>
          <w:szCs w:val="24"/>
        </w:rPr>
        <w:t xml:space="preserve">.  </w:t>
      </w:r>
      <w:r w:rsidRPr="00C336E1">
        <w:rPr>
          <w:rFonts w:ascii="Times New Roman" w:hAnsi="Times New Roman" w:cs="Times New Roman"/>
          <w:b/>
          <w:sz w:val="24"/>
          <w:szCs w:val="24"/>
          <w:u w:val="single"/>
        </w:rPr>
        <w:t>Checking Your Paper for Essentials</w:t>
      </w:r>
    </w:p>
    <w:p w14:paraId="53206BF8" w14:textId="77777777" w:rsidR="00C336E1" w:rsidRDefault="00C336E1" w:rsidP="002D653F">
      <w:pPr>
        <w:autoSpaceDE w:val="0"/>
        <w:autoSpaceDN w:val="0"/>
        <w:spacing w:after="0" w:line="240" w:lineRule="auto"/>
        <w:rPr>
          <w:rFonts w:ascii="Times New Roman" w:hAnsi="Times New Roman" w:cs="Times New Roman"/>
          <w:sz w:val="24"/>
          <w:szCs w:val="24"/>
        </w:rPr>
      </w:pPr>
    </w:p>
    <w:p w14:paraId="1DDADF57" w14:textId="77777777" w:rsidR="001D35FA" w:rsidRDefault="001D35FA" w:rsidP="001D35FA">
      <w:pPr>
        <w:pStyle w:val="BodyText"/>
        <w:autoSpaceDE w:val="0"/>
        <w:autoSpaceDN w:val="0"/>
        <w:rPr>
          <w:rFonts w:eastAsiaTheme="minorHAnsi"/>
        </w:rPr>
      </w:pPr>
      <w:r w:rsidRPr="001D35FA">
        <w:rPr>
          <w:rFonts w:eastAsiaTheme="minorHAnsi"/>
        </w:rPr>
        <w:t>Now it is time to begin editing your essay.</w:t>
      </w:r>
      <w:r w:rsidR="00730F34">
        <w:rPr>
          <w:rFonts w:eastAsiaTheme="minorHAnsi"/>
        </w:rPr>
        <w:t xml:space="preserve">  Use this as a checklist to insure you’ve covered everything:</w:t>
      </w:r>
      <w:r w:rsidRPr="001D35FA">
        <w:rPr>
          <w:rFonts w:eastAsiaTheme="minorHAnsi"/>
        </w:rPr>
        <w:t xml:space="preserve">  </w:t>
      </w:r>
    </w:p>
    <w:p w14:paraId="70B6C2B3" w14:textId="77777777" w:rsidR="001D35FA" w:rsidRDefault="001D35FA" w:rsidP="001D35FA">
      <w:pPr>
        <w:pStyle w:val="BodyText"/>
        <w:autoSpaceDE w:val="0"/>
        <w:autoSpaceDN w:val="0"/>
      </w:pPr>
    </w:p>
    <w:p w14:paraId="2E5852C7" w14:textId="77777777" w:rsidR="001D35FA" w:rsidRDefault="001D35FA" w:rsidP="00CF0CF9">
      <w:pPr>
        <w:pStyle w:val="ListParagraph"/>
        <w:numPr>
          <w:ilvl w:val="0"/>
          <w:numId w:val="20"/>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General:  Is your paper at least 10 pages long, WITHOUT the works cited page?  A paper less than 10 pages will receive an automatic “F.”</w:t>
      </w:r>
    </w:p>
    <w:p w14:paraId="0D6C589D" w14:textId="77777777" w:rsidR="001D35FA" w:rsidRDefault="001D35FA" w:rsidP="00CF0CF9">
      <w:pPr>
        <w:pStyle w:val="ListParagraph"/>
        <w:numPr>
          <w:ilvl w:val="0"/>
          <w:numId w:val="20"/>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Format:  Does your paper include a heading (not a cover sheet), consistent double spacing, and 1-inch margins all around?  </w:t>
      </w:r>
      <w:r w:rsidR="004D66C1">
        <w:rPr>
          <w:rFonts w:ascii="Times New Roman" w:hAnsi="Times New Roman" w:cs="Times New Roman"/>
          <w:sz w:val="24"/>
          <w:szCs w:val="24"/>
        </w:rPr>
        <w:t>Does</w:t>
      </w:r>
      <w:r>
        <w:rPr>
          <w:rFonts w:ascii="Times New Roman" w:hAnsi="Times New Roman" w:cs="Times New Roman"/>
          <w:sz w:val="24"/>
          <w:szCs w:val="24"/>
        </w:rPr>
        <w:t xml:space="preserve"> your last name</w:t>
      </w:r>
      <w:r w:rsidR="004D66C1">
        <w:rPr>
          <w:rFonts w:ascii="Times New Roman" w:hAnsi="Times New Roman" w:cs="Times New Roman"/>
          <w:sz w:val="24"/>
          <w:szCs w:val="24"/>
        </w:rPr>
        <w:t>,</w:t>
      </w:r>
      <w:r>
        <w:rPr>
          <w:rFonts w:ascii="Times New Roman" w:hAnsi="Times New Roman" w:cs="Times New Roman"/>
          <w:sz w:val="24"/>
          <w:szCs w:val="24"/>
        </w:rPr>
        <w:t xml:space="preserve"> followed by a page number</w:t>
      </w:r>
      <w:r w:rsidR="004D66C1">
        <w:rPr>
          <w:rFonts w:ascii="Times New Roman" w:hAnsi="Times New Roman" w:cs="Times New Roman"/>
          <w:sz w:val="24"/>
          <w:szCs w:val="24"/>
        </w:rPr>
        <w:t>, appear at the top of every page?</w:t>
      </w:r>
      <w:r w:rsidR="00924776">
        <w:rPr>
          <w:rFonts w:ascii="Times New Roman" w:hAnsi="Times New Roman" w:cs="Times New Roman"/>
          <w:sz w:val="24"/>
          <w:szCs w:val="24"/>
        </w:rPr>
        <w:t xml:space="preserve">  Is there an informative and interesting title centered below your heading on the first page?</w:t>
      </w:r>
    </w:p>
    <w:p w14:paraId="10903AFB" w14:textId="77777777" w:rsidR="004D66C1" w:rsidRDefault="004D66C1" w:rsidP="00CF0CF9">
      <w:pPr>
        <w:pStyle w:val="ListParagraph"/>
        <w:numPr>
          <w:ilvl w:val="0"/>
          <w:numId w:val="20"/>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Introduction:  Is your introduction only ONE paragraph?  Is it interesting?  Does it ease readers into the topic?  Does it end with the thesis statement?</w:t>
      </w:r>
    </w:p>
    <w:p w14:paraId="08336EA7" w14:textId="77777777" w:rsidR="004D66C1" w:rsidRDefault="004D66C1" w:rsidP="00CF0CF9">
      <w:pPr>
        <w:pStyle w:val="ListParagraph"/>
        <w:numPr>
          <w:ilvl w:val="0"/>
          <w:numId w:val="20"/>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Thesis Statement:  Is it grammatically correct?  Is it specific and detailed?  Does it take a position that can be effectively argued</w:t>
      </w:r>
      <w:r w:rsidR="008851D8">
        <w:rPr>
          <w:rFonts w:ascii="Times New Roman" w:hAnsi="Times New Roman" w:cs="Times New Roman"/>
          <w:sz w:val="24"/>
          <w:szCs w:val="24"/>
        </w:rPr>
        <w:t xml:space="preserve"> and/or supported</w:t>
      </w:r>
      <w:r>
        <w:rPr>
          <w:rFonts w:ascii="Times New Roman" w:hAnsi="Times New Roman" w:cs="Times New Roman"/>
          <w:sz w:val="24"/>
          <w:szCs w:val="24"/>
        </w:rPr>
        <w:t>?</w:t>
      </w:r>
    </w:p>
    <w:p w14:paraId="3828AA60" w14:textId="77777777" w:rsidR="004D66C1" w:rsidRDefault="004D66C1" w:rsidP="00CF0CF9">
      <w:pPr>
        <w:pStyle w:val="ListParagraph"/>
        <w:numPr>
          <w:ilvl w:val="0"/>
          <w:numId w:val="20"/>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Topic Sentences:  Are there 5-8 topic sentences?  Are they grammatically correct?  Are they specific and detailed?  </w:t>
      </w:r>
      <w:r w:rsidR="008851D8">
        <w:rPr>
          <w:rFonts w:ascii="Times New Roman" w:hAnsi="Times New Roman" w:cs="Times New Roman"/>
          <w:sz w:val="24"/>
          <w:szCs w:val="24"/>
        </w:rPr>
        <w:t>Do they take positions that can be effectively argued and/or supported?</w:t>
      </w:r>
    </w:p>
    <w:p w14:paraId="0B1CF713" w14:textId="77777777" w:rsidR="008851D8" w:rsidRDefault="008851D8" w:rsidP="00CF0CF9">
      <w:pPr>
        <w:pStyle w:val="ListParagraph"/>
        <w:numPr>
          <w:ilvl w:val="0"/>
          <w:numId w:val="20"/>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Paragraph Structure:  Does each body paragraph begin with a topic sentence?  Does each body paragraph contain research material that supports the topic sentence?  Does each body paragraph contain transitional words and phrases?  Does each body paragraph end with a concluding sentence?</w:t>
      </w:r>
    </w:p>
    <w:p w14:paraId="713F5157" w14:textId="77777777" w:rsidR="008851D8" w:rsidRDefault="008851D8" w:rsidP="00CF0CF9">
      <w:pPr>
        <w:pStyle w:val="ListParagraph"/>
        <w:numPr>
          <w:ilvl w:val="0"/>
          <w:numId w:val="20"/>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Paragraph Development:  Do you explain exactly how quotations and paraphrases support your topic sentences and/or thesis?  Do </w:t>
      </w:r>
      <w:r w:rsidR="00E5215D">
        <w:rPr>
          <w:rFonts w:ascii="Times New Roman" w:hAnsi="Times New Roman" w:cs="Times New Roman"/>
          <w:sz w:val="24"/>
          <w:szCs w:val="24"/>
        </w:rPr>
        <w:t>you connect ideas in a logical way?  Do you provide important details and information?</w:t>
      </w:r>
    </w:p>
    <w:p w14:paraId="252074B6" w14:textId="77777777" w:rsidR="00E5215D" w:rsidRDefault="00E5215D" w:rsidP="00CF0CF9">
      <w:pPr>
        <w:pStyle w:val="ListParagraph"/>
        <w:numPr>
          <w:ilvl w:val="0"/>
          <w:numId w:val="20"/>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Quotations and Paraphrases:  Have you included at least 4 quotations or paraphrases in each body paragraph?  Do they all support or explain the topic sentence?  Are they introduced, explained, and properly cited?</w:t>
      </w:r>
    </w:p>
    <w:p w14:paraId="692A3891" w14:textId="77777777" w:rsidR="00E5215D" w:rsidRDefault="00E5215D" w:rsidP="00CF0CF9">
      <w:pPr>
        <w:pStyle w:val="ListParagraph"/>
        <w:numPr>
          <w:ilvl w:val="0"/>
          <w:numId w:val="20"/>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Plagiarism Avoidance:  Is it easy for your readers to distinguish your voice from the sources you are using?  Is all your evidence properly documented?</w:t>
      </w:r>
    </w:p>
    <w:p w14:paraId="13C8F356" w14:textId="77777777" w:rsidR="00E5215D" w:rsidRDefault="00E5215D" w:rsidP="00CF0CF9">
      <w:pPr>
        <w:pStyle w:val="ListParagraph"/>
        <w:numPr>
          <w:ilvl w:val="0"/>
          <w:numId w:val="20"/>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Conclusion:  Does your conclusion begin with a restatement of your thesis?  Does it discuss the future, new ideas, or possible outcomes? </w:t>
      </w:r>
      <w:r w:rsidR="004807F5">
        <w:rPr>
          <w:rFonts w:ascii="Times New Roman" w:hAnsi="Times New Roman" w:cs="Times New Roman"/>
          <w:sz w:val="24"/>
          <w:szCs w:val="24"/>
        </w:rPr>
        <w:t xml:space="preserve"> Does it ease your reader out of the essay?</w:t>
      </w:r>
    </w:p>
    <w:p w14:paraId="1F2BE9DC" w14:textId="77777777" w:rsidR="004807F5" w:rsidRDefault="004807F5" w:rsidP="00CF0CF9">
      <w:pPr>
        <w:pStyle w:val="ListParagraph"/>
        <w:numPr>
          <w:ilvl w:val="0"/>
          <w:numId w:val="20"/>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Works Cited Page:  Did you attach a works cited page?  Is it paginated?  Did you use the correct format for each of your entries?</w:t>
      </w:r>
      <w:r w:rsidR="00924776">
        <w:rPr>
          <w:rFonts w:ascii="Times New Roman" w:hAnsi="Times New Roman" w:cs="Times New Roman"/>
          <w:sz w:val="24"/>
          <w:szCs w:val="24"/>
        </w:rPr>
        <w:t xml:space="preserve">  Are all your sources approved?</w:t>
      </w:r>
    </w:p>
    <w:p w14:paraId="72B75890" w14:textId="77777777" w:rsidR="00924776" w:rsidRDefault="00924776" w:rsidP="00CF0CF9">
      <w:pPr>
        <w:pStyle w:val="ListParagraph"/>
        <w:numPr>
          <w:ilvl w:val="0"/>
          <w:numId w:val="20"/>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Style:  Is your diction (word choice) precise?  Is the tone of voice appropriate for your subject matter?  </w:t>
      </w:r>
      <w:r w:rsidR="00444764">
        <w:rPr>
          <w:rFonts w:ascii="Times New Roman" w:hAnsi="Times New Roman" w:cs="Times New Roman"/>
          <w:sz w:val="24"/>
          <w:szCs w:val="24"/>
        </w:rPr>
        <w:t xml:space="preserve">Have you cut down wordy or awkward sentences?  Have you eliminated clichés and slang?  </w:t>
      </w:r>
    </w:p>
    <w:p w14:paraId="7ECD7CA0" w14:textId="77777777" w:rsidR="004807F5" w:rsidRDefault="004807F5" w:rsidP="00CF0CF9">
      <w:pPr>
        <w:pStyle w:val="ListParagraph"/>
        <w:numPr>
          <w:ilvl w:val="0"/>
          <w:numId w:val="20"/>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Technical Control:  Do you use punctuation correctly?  Do you avoid fragments, run-ons, and comma splices?  Do you use verbs correctly?  </w:t>
      </w:r>
      <w:r w:rsidR="00444764">
        <w:rPr>
          <w:rFonts w:ascii="Times New Roman" w:hAnsi="Times New Roman" w:cs="Times New Roman"/>
          <w:sz w:val="24"/>
          <w:szCs w:val="24"/>
        </w:rPr>
        <w:t>Have you eliminated unnecessary commas?  Have you checked for usage (i.e. their, there, they’re)?  Have you included necessary apostrophes and capital letters?  Are titles of books and magazines italicized or underlined?  Are titles of articles in quotation marks?  Have you spelled all words correctly?</w:t>
      </w:r>
      <w:r>
        <w:rPr>
          <w:rFonts w:ascii="Times New Roman" w:hAnsi="Times New Roman" w:cs="Times New Roman"/>
          <w:sz w:val="24"/>
          <w:szCs w:val="24"/>
        </w:rPr>
        <w:t xml:space="preserve"> </w:t>
      </w:r>
    </w:p>
    <w:p w14:paraId="2C33111E" w14:textId="77777777" w:rsidR="00006825" w:rsidRDefault="00006825" w:rsidP="00006825">
      <w:pPr>
        <w:autoSpaceDE w:val="0"/>
        <w:autoSpaceDN w:val="0"/>
        <w:spacing w:after="0" w:line="240" w:lineRule="auto"/>
        <w:rPr>
          <w:rFonts w:ascii="Times New Roman" w:hAnsi="Times New Roman" w:cs="Times New Roman"/>
          <w:sz w:val="24"/>
          <w:szCs w:val="24"/>
        </w:rPr>
      </w:pPr>
    </w:p>
    <w:p w14:paraId="3E2483A4" w14:textId="77777777" w:rsidR="006002EA" w:rsidRDefault="00006825" w:rsidP="000068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t>
      </w:r>
      <w:r w:rsidRPr="00006825">
        <w:rPr>
          <w:rFonts w:ascii="Times New Roman" w:hAnsi="Times New Roman" w:cs="Times New Roman"/>
          <w:b/>
          <w:sz w:val="24"/>
          <w:szCs w:val="24"/>
          <w:u w:val="single"/>
        </w:rPr>
        <w:t>Research Paper Final Evaluation Form</w:t>
      </w:r>
    </w:p>
    <w:p w14:paraId="19DAF8F5" w14:textId="77777777" w:rsidR="00006825" w:rsidRDefault="00006825" w:rsidP="00006825">
      <w:pPr>
        <w:autoSpaceDE w:val="0"/>
        <w:autoSpaceDN w:val="0"/>
        <w:spacing w:after="0" w:line="240" w:lineRule="auto"/>
        <w:rPr>
          <w:rFonts w:ascii="Times New Roman" w:hAnsi="Times New Roman" w:cs="Times New Roman"/>
          <w:sz w:val="24"/>
          <w:szCs w:val="24"/>
        </w:rPr>
      </w:pPr>
    </w:p>
    <w:p w14:paraId="008D8256" w14:textId="77777777" w:rsidR="00006825" w:rsidRPr="00006825" w:rsidRDefault="00006825" w:rsidP="00006825">
      <w:pPr>
        <w:autoSpaceDE w:val="0"/>
        <w:autoSpaceDN w:val="0"/>
        <w:spacing w:after="0" w:line="240" w:lineRule="auto"/>
        <w:rPr>
          <w:rFonts w:ascii="Times New Roman" w:hAnsi="Times New Roman" w:cs="Times New Roman"/>
          <w:color w:val="FF0000"/>
          <w:sz w:val="24"/>
          <w:szCs w:val="24"/>
          <w:u w:val="single"/>
        </w:rPr>
      </w:pPr>
      <w:r w:rsidRPr="00006825">
        <w:rPr>
          <w:rFonts w:ascii="Times New Roman" w:hAnsi="Times New Roman" w:cs="Times New Roman"/>
          <w:color w:val="FF0000"/>
          <w:sz w:val="24"/>
          <w:szCs w:val="24"/>
          <w:u w:val="single"/>
        </w:rPr>
        <w:t xml:space="preserve">Here is the rubric I use to evaluate your final research paper: </w:t>
      </w:r>
    </w:p>
    <w:p w14:paraId="4FCDBA9D" w14:textId="77777777" w:rsidR="00006825" w:rsidRPr="00006825" w:rsidRDefault="00006825" w:rsidP="00006825">
      <w:pPr>
        <w:autoSpaceDE w:val="0"/>
        <w:autoSpaceDN w:val="0"/>
        <w:spacing w:after="0" w:line="240" w:lineRule="auto"/>
        <w:rPr>
          <w:rFonts w:ascii="Times New Roman" w:hAnsi="Times New Roman" w:cs="Times New Roman"/>
          <w:sz w:val="24"/>
          <w:szCs w:val="24"/>
          <w:u w:val="single"/>
        </w:rPr>
      </w:pPr>
    </w:p>
    <w:p w14:paraId="227CFAAC" w14:textId="77777777" w:rsidR="00006825" w:rsidRPr="00006825" w:rsidRDefault="00006825" w:rsidP="00006825">
      <w:p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 xml:space="preserve">Format (5%):  </w:t>
      </w:r>
      <w:r w:rsidRPr="00006825">
        <w:rPr>
          <w:rFonts w:ascii="Times New Roman" w:hAnsi="Times New Roman" w:cs="Times New Roman"/>
          <w:sz w:val="24"/>
          <w:szCs w:val="24"/>
        </w:rPr>
        <w:tab/>
      </w:r>
      <w:r w:rsidRPr="00006825">
        <w:rPr>
          <w:rFonts w:ascii="Times New Roman" w:hAnsi="Times New Roman" w:cs="Times New Roman"/>
          <w:sz w:val="24"/>
          <w:szCs w:val="24"/>
        </w:rPr>
        <w:tab/>
      </w:r>
      <w:r w:rsidRPr="00006825">
        <w:rPr>
          <w:rFonts w:ascii="Times New Roman" w:hAnsi="Times New Roman" w:cs="Times New Roman"/>
          <w:sz w:val="24"/>
          <w:szCs w:val="24"/>
        </w:rPr>
        <w:tab/>
      </w:r>
      <w:r w:rsidRPr="00006825">
        <w:rPr>
          <w:rFonts w:ascii="Times New Roman" w:hAnsi="Times New Roman" w:cs="Times New Roman"/>
          <w:sz w:val="24"/>
          <w:szCs w:val="24"/>
        </w:rPr>
        <w:tab/>
      </w:r>
      <w:r w:rsidRPr="00006825">
        <w:rPr>
          <w:rFonts w:ascii="Times New Roman" w:hAnsi="Times New Roman" w:cs="Times New Roman"/>
          <w:sz w:val="24"/>
          <w:szCs w:val="24"/>
        </w:rPr>
        <w:tab/>
      </w:r>
    </w:p>
    <w:p w14:paraId="2FA94B10" w14:textId="77777777" w:rsidR="00730F34" w:rsidRDefault="00730F34" w:rsidP="00CF0CF9">
      <w:pPr>
        <w:numPr>
          <w:ilvl w:val="0"/>
          <w:numId w:val="31"/>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10-page or more total for the paper, not including the works cited</w:t>
      </w:r>
    </w:p>
    <w:p w14:paraId="0CB16F98" w14:textId="77777777" w:rsidR="00006825" w:rsidRPr="00006825" w:rsidRDefault="00006825" w:rsidP="00CF0CF9">
      <w:pPr>
        <w:numPr>
          <w:ilvl w:val="0"/>
          <w:numId w:val="31"/>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Correctly formatted heading</w:t>
      </w:r>
      <w:r w:rsidRPr="00006825">
        <w:rPr>
          <w:rFonts w:ascii="Times New Roman" w:hAnsi="Times New Roman" w:cs="Times New Roman"/>
          <w:sz w:val="24"/>
          <w:szCs w:val="24"/>
        </w:rPr>
        <w:tab/>
      </w:r>
      <w:r w:rsidRPr="00006825">
        <w:rPr>
          <w:rFonts w:ascii="Times New Roman" w:hAnsi="Times New Roman" w:cs="Times New Roman"/>
          <w:sz w:val="24"/>
          <w:szCs w:val="24"/>
        </w:rPr>
        <w:tab/>
      </w:r>
    </w:p>
    <w:p w14:paraId="0E12D856" w14:textId="77777777" w:rsidR="00006825" w:rsidRPr="00006825" w:rsidRDefault="00006825" w:rsidP="00CF0CF9">
      <w:pPr>
        <w:numPr>
          <w:ilvl w:val="0"/>
          <w:numId w:val="31"/>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Consistent double spacing</w:t>
      </w:r>
    </w:p>
    <w:p w14:paraId="040224FA" w14:textId="77777777" w:rsidR="00006825" w:rsidRPr="00006825" w:rsidRDefault="00006825" w:rsidP="00CF0CF9">
      <w:pPr>
        <w:numPr>
          <w:ilvl w:val="0"/>
          <w:numId w:val="31"/>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Times New Roman 12 point font</w:t>
      </w:r>
    </w:p>
    <w:p w14:paraId="6151341B" w14:textId="77777777" w:rsidR="00006825" w:rsidRPr="00006825" w:rsidRDefault="00006825" w:rsidP="00CF0CF9">
      <w:pPr>
        <w:numPr>
          <w:ilvl w:val="0"/>
          <w:numId w:val="31"/>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1-inch margins</w:t>
      </w:r>
    </w:p>
    <w:p w14:paraId="0348CCE0" w14:textId="77777777" w:rsidR="00006825" w:rsidRPr="00006825" w:rsidRDefault="00006825" w:rsidP="00CF0CF9">
      <w:pPr>
        <w:numPr>
          <w:ilvl w:val="0"/>
          <w:numId w:val="31"/>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Proper pagination</w:t>
      </w:r>
    </w:p>
    <w:p w14:paraId="1AE8516B" w14:textId="77777777" w:rsidR="00006825" w:rsidRPr="00006825" w:rsidRDefault="00006825" w:rsidP="00CF0CF9">
      <w:pPr>
        <w:numPr>
          <w:ilvl w:val="0"/>
          <w:numId w:val="31"/>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 xml:space="preserve">Informative, interesting, properly placed title </w:t>
      </w:r>
    </w:p>
    <w:p w14:paraId="5D883782" w14:textId="77777777" w:rsidR="00006825" w:rsidRPr="00006825" w:rsidRDefault="00006825" w:rsidP="00006825">
      <w:p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lastRenderedPageBreak/>
        <w:t>Introduction (10%):</w:t>
      </w:r>
    </w:p>
    <w:p w14:paraId="4DC66B90" w14:textId="77777777" w:rsidR="00006825" w:rsidRPr="00006825" w:rsidRDefault="00006825" w:rsidP="00CF0CF9">
      <w:pPr>
        <w:numPr>
          <w:ilvl w:val="0"/>
          <w:numId w:val="32"/>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Introduction only ONE paragraph</w:t>
      </w:r>
    </w:p>
    <w:p w14:paraId="50195E62" w14:textId="77777777" w:rsidR="00006825" w:rsidRPr="00006825" w:rsidRDefault="00006825" w:rsidP="00CF0CF9">
      <w:pPr>
        <w:numPr>
          <w:ilvl w:val="0"/>
          <w:numId w:val="32"/>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1-1 ½ pages long</w:t>
      </w:r>
    </w:p>
    <w:p w14:paraId="7846C517" w14:textId="77777777" w:rsidR="00006825" w:rsidRPr="00006825" w:rsidRDefault="00006825" w:rsidP="00CF0CF9">
      <w:pPr>
        <w:numPr>
          <w:ilvl w:val="0"/>
          <w:numId w:val="32"/>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Hook</w:t>
      </w:r>
    </w:p>
    <w:p w14:paraId="4E040E59" w14:textId="77777777" w:rsidR="00006825" w:rsidRPr="00006825" w:rsidRDefault="00006825" w:rsidP="00CF0CF9">
      <w:pPr>
        <w:numPr>
          <w:ilvl w:val="0"/>
          <w:numId w:val="32"/>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Background or historical information</w:t>
      </w:r>
    </w:p>
    <w:p w14:paraId="0CA74414" w14:textId="77777777" w:rsidR="00006825" w:rsidRPr="00006825" w:rsidRDefault="00006825" w:rsidP="00CF0CF9">
      <w:pPr>
        <w:numPr>
          <w:ilvl w:val="0"/>
          <w:numId w:val="32"/>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Audience</w:t>
      </w:r>
    </w:p>
    <w:p w14:paraId="07EB5B48" w14:textId="77777777" w:rsidR="00006825" w:rsidRPr="00006825" w:rsidRDefault="00006825" w:rsidP="00CF0CF9">
      <w:pPr>
        <w:numPr>
          <w:ilvl w:val="0"/>
          <w:numId w:val="32"/>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Linking sentence</w:t>
      </w:r>
    </w:p>
    <w:p w14:paraId="6B198C7B" w14:textId="77777777" w:rsidR="00006825" w:rsidRPr="00006825" w:rsidRDefault="00006825" w:rsidP="00CF0CF9">
      <w:pPr>
        <w:numPr>
          <w:ilvl w:val="0"/>
          <w:numId w:val="32"/>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Thesis</w:t>
      </w:r>
    </w:p>
    <w:p w14:paraId="4E2F34C8" w14:textId="77777777" w:rsidR="00006825" w:rsidRPr="00006825" w:rsidRDefault="00006825" w:rsidP="00CF0CF9">
      <w:pPr>
        <w:numPr>
          <w:ilvl w:val="0"/>
          <w:numId w:val="32"/>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Eases readers into the topic</w:t>
      </w:r>
    </w:p>
    <w:p w14:paraId="0408BE4B" w14:textId="77777777" w:rsidR="00006825" w:rsidRPr="00006825" w:rsidRDefault="00006825" w:rsidP="00CF0CF9">
      <w:pPr>
        <w:numPr>
          <w:ilvl w:val="0"/>
          <w:numId w:val="32"/>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Avoids all argument</w:t>
      </w:r>
    </w:p>
    <w:p w14:paraId="5E78EA5B" w14:textId="77777777" w:rsidR="00006825" w:rsidRPr="00006825" w:rsidRDefault="00006825" w:rsidP="00006825">
      <w:pPr>
        <w:autoSpaceDE w:val="0"/>
        <w:autoSpaceDN w:val="0"/>
        <w:spacing w:after="0" w:line="240" w:lineRule="auto"/>
        <w:rPr>
          <w:rFonts w:ascii="Times New Roman" w:hAnsi="Times New Roman" w:cs="Times New Roman"/>
          <w:sz w:val="24"/>
          <w:szCs w:val="24"/>
        </w:rPr>
      </w:pPr>
    </w:p>
    <w:p w14:paraId="5FC39E37" w14:textId="77777777" w:rsidR="00006825" w:rsidRPr="00006825" w:rsidRDefault="00006825" w:rsidP="00006825">
      <w:p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Thesis Statement (5%):</w:t>
      </w:r>
    </w:p>
    <w:p w14:paraId="6E99992A" w14:textId="77777777" w:rsidR="00006825" w:rsidRPr="00006825" w:rsidRDefault="00006825" w:rsidP="00CF0CF9">
      <w:pPr>
        <w:numPr>
          <w:ilvl w:val="0"/>
          <w:numId w:val="33"/>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Grammatically correct</w:t>
      </w:r>
    </w:p>
    <w:p w14:paraId="1595E3C3" w14:textId="77777777" w:rsidR="00006825" w:rsidRPr="00006825" w:rsidRDefault="00006825" w:rsidP="00CF0CF9">
      <w:pPr>
        <w:numPr>
          <w:ilvl w:val="0"/>
          <w:numId w:val="33"/>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Specific and detailed</w:t>
      </w:r>
    </w:p>
    <w:p w14:paraId="324F5AED" w14:textId="77777777" w:rsidR="00006825" w:rsidRPr="00006825" w:rsidRDefault="00006825" w:rsidP="00CF0CF9">
      <w:pPr>
        <w:numPr>
          <w:ilvl w:val="0"/>
          <w:numId w:val="33"/>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Punctuated correctly in one sentence</w:t>
      </w:r>
    </w:p>
    <w:p w14:paraId="295FFA95" w14:textId="77777777" w:rsidR="00006825" w:rsidRPr="00006825" w:rsidRDefault="00006825" w:rsidP="00CF0CF9">
      <w:pPr>
        <w:numPr>
          <w:ilvl w:val="0"/>
          <w:numId w:val="33"/>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Takes a position that can be effectively argued</w:t>
      </w:r>
    </w:p>
    <w:p w14:paraId="621D00B7" w14:textId="77777777" w:rsidR="00006825" w:rsidRPr="00006825" w:rsidRDefault="00006825" w:rsidP="00CF0CF9">
      <w:pPr>
        <w:numPr>
          <w:ilvl w:val="0"/>
          <w:numId w:val="33"/>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Positioned at the end of the introduction</w:t>
      </w:r>
    </w:p>
    <w:p w14:paraId="0DB15D7A" w14:textId="77777777" w:rsidR="00006825" w:rsidRPr="00006825" w:rsidRDefault="00006825" w:rsidP="00006825">
      <w:pPr>
        <w:autoSpaceDE w:val="0"/>
        <w:autoSpaceDN w:val="0"/>
        <w:spacing w:after="0" w:line="240" w:lineRule="auto"/>
        <w:rPr>
          <w:rFonts w:ascii="Times New Roman" w:hAnsi="Times New Roman" w:cs="Times New Roman"/>
          <w:sz w:val="24"/>
          <w:szCs w:val="24"/>
        </w:rPr>
      </w:pPr>
    </w:p>
    <w:p w14:paraId="685BC17F" w14:textId="77777777" w:rsidR="00006825" w:rsidRPr="00006825" w:rsidRDefault="00006825" w:rsidP="00006825">
      <w:p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Body Paragraphs (5% each = 25%):</w:t>
      </w:r>
    </w:p>
    <w:p w14:paraId="231B1D79" w14:textId="77777777" w:rsidR="00006825" w:rsidRPr="00006825" w:rsidRDefault="00006825" w:rsidP="00CF0CF9">
      <w:pPr>
        <w:numPr>
          <w:ilvl w:val="0"/>
          <w:numId w:val="34"/>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1-2 pages long</w:t>
      </w:r>
      <w:r w:rsidR="005271EA">
        <w:rPr>
          <w:rFonts w:ascii="Times New Roman" w:hAnsi="Times New Roman" w:cs="Times New Roman"/>
          <w:sz w:val="24"/>
          <w:szCs w:val="24"/>
        </w:rPr>
        <w:t xml:space="preserve"> </w:t>
      </w:r>
    </w:p>
    <w:p w14:paraId="624679DB" w14:textId="77777777" w:rsidR="00006825" w:rsidRPr="00006825" w:rsidRDefault="00006825" w:rsidP="00CF0CF9">
      <w:pPr>
        <w:numPr>
          <w:ilvl w:val="0"/>
          <w:numId w:val="34"/>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Clearly defined topic sentence</w:t>
      </w:r>
    </w:p>
    <w:p w14:paraId="44BDAAAA" w14:textId="77777777" w:rsidR="00006825" w:rsidRPr="00006825" w:rsidRDefault="00006825" w:rsidP="00CF0CF9">
      <w:pPr>
        <w:numPr>
          <w:ilvl w:val="0"/>
          <w:numId w:val="34"/>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Linking sentence or two</w:t>
      </w:r>
    </w:p>
    <w:p w14:paraId="3B490902" w14:textId="77777777" w:rsidR="00006825" w:rsidRPr="00006825" w:rsidRDefault="00006825" w:rsidP="00CF0CF9">
      <w:pPr>
        <w:numPr>
          <w:ilvl w:val="0"/>
          <w:numId w:val="34"/>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Research material supports the topic sentence</w:t>
      </w:r>
    </w:p>
    <w:p w14:paraId="7BEB75FA" w14:textId="77777777" w:rsidR="00006825" w:rsidRPr="00006825" w:rsidRDefault="00006825" w:rsidP="00CF0CF9">
      <w:pPr>
        <w:numPr>
          <w:ilvl w:val="0"/>
          <w:numId w:val="34"/>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Transitional words and phrases</w:t>
      </w:r>
    </w:p>
    <w:p w14:paraId="1319F960" w14:textId="77777777" w:rsidR="00006825" w:rsidRPr="00006825" w:rsidRDefault="00006825" w:rsidP="00CF0CF9">
      <w:pPr>
        <w:numPr>
          <w:ilvl w:val="0"/>
          <w:numId w:val="34"/>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Concluding sentence</w:t>
      </w:r>
    </w:p>
    <w:p w14:paraId="66808D99" w14:textId="77777777" w:rsidR="00006825" w:rsidRPr="00006825" w:rsidRDefault="00006825" w:rsidP="00CF0CF9">
      <w:pPr>
        <w:numPr>
          <w:ilvl w:val="0"/>
          <w:numId w:val="34"/>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Concession correctly structured</w:t>
      </w:r>
    </w:p>
    <w:p w14:paraId="6CC5097C" w14:textId="77777777" w:rsidR="00006825" w:rsidRPr="00006825" w:rsidRDefault="00006825" w:rsidP="00006825">
      <w:pPr>
        <w:autoSpaceDE w:val="0"/>
        <w:autoSpaceDN w:val="0"/>
        <w:spacing w:after="0" w:line="240" w:lineRule="auto"/>
        <w:rPr>
          <w:rFonts w:ascii="Times New Roman" w:hAnsi="Times New Roman" w:cs="Times New Roman"/>
          <w:sz w:val="24"/>
          <w:szCs w:val="24"/>
        </w:rPr>
      </w:pPr>
    </w:p>
    <w:p w14:paraId="5E09D142" w14:textId="77777777" w:rsidR="00006825" w:rsidRPr="00006825" w:rsidRDefault="00006825" w:rsidP="00006825">
      <w:p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Quotations and Paraphrases (5% each = 25%):</w:t>
      </w:r>
    </w:p>
    <w:p w14:paraId="39ADAA84" w14:textId="77777777" w:rsidR="00006825" w:rsidRPr="00006825" w:rsidRDefault="00006825" w:rsidP="00CF0CF9">
      <w:pPr>
        <w:numPr>
          <w:ilvl w:val="0"/>
          <w:numId w:val="35"/>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At least 4 quotations or paraphrases in each body paragraph</w:t>
      </w:r>
    </w:p>
    <w:p w14:paraId="5673661D" w14:textId="77777777" w:rsidR="00006825" w:rsidRPr="00006825" w:rsidRDefault="00006825" w:rsidP="00CF0CF9">
      <w:pPr>
        <w:numPr>
          <w:ilvl w:val="0"/>
          <w:numId w:val="35"/>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All under 4 typed lines long</w:t>
      </w:r>
    </w:p>
    <w:p w14:paraId="24215069" w14:textId="77777777" w:rsidR="00006825" w:rsidRPr="00006825" w:rsidRDefault="00006825" w:rsidP="00CF0CF9">
      <w:pPr>
        <w:numPr>
          <w:ilvl w:val="0"/>
          <w:numId w:val="35"/>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All support or explain the topic sentence</w:t>
      </w:r>
    </w:p>
    <w:p w14:paraId="2D1698DF" w14:textId="77777777" w:rsidR="00006825" w:rsidRPr="00006825" w:rsidRDefault="00006825" w:rsidP="00CF0CF9">
      <w:pPr>
        <w:numPr>
          <w:ilvl w:val="0"/>
          <w:numId w:val="35"/>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Authors and credentials introduced</w:t>
      </w:r>
    </w:p>
    <w:p w14:paraId="56F37CDA" w14:textId="77777777" w:rsidR="00006825" w:rsidRPr="00006825" w:rsidRDefault="00006825" w:rsidP="00CF0CF9">
      <w:pPr>
        <w:numPr>
          <w:ilvl w:val="0"/>
          <w:numId w:val="35"/>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Quotations/paraphrases explained</w:t>
      </w:r>
    </w:p>
    <w:p w14:paraId="560988DE" w14:textId="77777777" w:rsidR="00006825" w:rsidRPr="00006825" w:rsidRDefault="00006825" w:rsidP="00CF0CF9">
      <w:pPr>
        <w:numPr>
          <w:ilvl w:val="0"/>
          <w:numId w:val="35"/>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Quotations/paraphrases worked logically into sentences</w:t>
      </w:r>
    </w:p>
    <w:p w14:paraId="46D4860A" w14:textId="77777777" w:rsidR="00006825" w:rsidRPr="00006825" w:rsidRDefault="00006825" w:rsidP="00CF0CF9">
      <w:pPr>
        <w:numPr>
          <w:ilvl w:val="0"/>
          <w:numId w:val="35"/>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Author’s voice distinguishable from the sources (plagiarism avoided)</w:t>
      </w:r>
    </w:p>
    <w:p w14:paraId="6226FBDB" w14:textId="77777777" w:rsidR="00006825" w:rsidRPr="00006825" w:rsidRDefault="00006825" w:rsidP="00CF0CF9">
      <w:pPr>
        <w:numPr>
          <w:ilvl w:val="0"/>
          <w:numId w:val="35"/>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All evidence properly documented using MLA style</w:t>
      </w:r>
    </w:p>
    <w:p w14:paraId="0C98F2AE" w14:textId="77777777" w:rsidR="00006825" w:rsidRPr="00006825" w:rsidRDefault="00006825" w:rsidP="00006825">
      <w:pPr>
        <w:autoSpaceDE w:val="0"/>
        <w:autoSpaceDN w:val="0"/>
        <w:spacing w:after="0" w:line="240" w:lineRule="auto"/>
        <w:rPr>
          <w:rFonts w:ascii="Times New Roman" w:hAnsi="Times New Roman" w:cs="Times New Roman"/>
          <w:sz w:val="24"/>
          <w:szCs w:val="24"/>
        </w:rPr>
      </w:pPr>
    </w:p>
    <w:p w14:paraId="62A2A2D3" w14:textId="77777777" w:rsidR="00006825" w:rsidRPr="00006825" w:rsidRDefault="00006825" w:rsidP="00006825">
      <w:p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Conclusion (10%):</w:t>
      </w:r>
    </w:p>
    <w:p w14:paraId="144D598A" w14:textId="77777777" w:rsidR="00006825" w:rsidRPr="00006825" w:rsidRDefault="00006825" w:rsidP="00CF0CF9">
      <w:pPr>
        <w:numPr>
          <w:ilvl w:val="0"/>
          <w:numId w:val="36"/>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Conclusion only ONE paragraph</w:t>
      </w:r>
    </w:p>
    <w:p w14:paraId="7670B149" w14:textId="77777777" w:rsidR="00006825" w:rsidRPr="00006825" w:rsidRDefault="00006825" w:rsidP="00CF0CF9">
      <w:pPr>
        <w:numPr>
          <w:ilvl w:val="0"/>
          <w:numId w:val="36"/>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Restatement of thesis</w:t>
      </w:r>
    </w:p>
    <w:p w14:paraId="5C4E3986" w14:textId="77777777" w:rsidR="00006825" w:rsidRPr="00006825" w:rsidRDefault="00006825" w:rsidP="00CF0CF9">
      <w:pPr>
        <w:numPr>
          <w:ilvl w:val="0"/>
          <w:numId w:val="36"/>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Linking sentence</w:t>
      </w:r>
    </w:p>
    <w:p w14:paraId="4001BB32" w14:textId="77777777" w:rsidR="00006825" w:rsidRPr="00006825" w:rsidRDefault="00006825" w:rsidP="00CF0CF9">
      <w:pPr>
        <w:numPr>
          <w:ilvl w:val="0"/>
          <w:numId w:val="36"/>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Audience</w:t>
      </w:r>
    </w:p>
    <w:p w14:paraId="1D774E20" w14:textId="77777777" w:rsidR="00006825" w:rsidRPr="00006825" w:rsidRDefault="00006825" w:rsidP="00CF0CF9">
      <w:pPr>
        <w:numPr>
          <w:ilvl w:val="0"/>
          <w:numId w:val="36"/>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Future or possible outcomes</w:t>
      </w:r>
    </w:p>
    <w:p w14:paraId="04FCD6C1" w14:textId="77777777" w:rsidR="00006825" w:rsidRPr="00006825" w:rsidRDefault="00006825" w:rsidP="00CF0CF9">
      <w:pPr>
        <w:numPr>
          <w:ilvl w:val="0"/>
          <w:numId w:val="36"/>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Reference to the hook</w:t>
      </w:r>
    </w:p>
    <w:p w14:paraId="72C75545" w14:textId="77777777" w:rsidR="00006825" w:rsidRPr="00006825" w:rsidRDefault="00006825" w:rsidP="00CF0CF9">
      <w:pPr>
        <w:numPr>
          <w:ilvl w:val="0"/>
          <w:numId w:val="36"/>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Eases reader out of the essay</w:t>
      </w:r>
    </w:p>
    <w:p w14:paraId="641F29E1" w14:textId="77777777" w:rsidR="00006825" w:rsidRPr="00006825" w:rsidRDefault="00006825" w:rsidP="00CF0CF9">
      <w:pPr>
        <w:numPr>
          <w:ilvl w:val="0"/>
          <w:numId w:val="36"/>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Avoids all argument</w:t>
      </w:r>
    </w:p>
    <w:p w14:paraId="1A9699A5" w14:textId="77777777" w:rsidR="00006825" w:rsidRPr="00006825" w:rsidRDefault="00006825" w:rsidP="00006825">
      <w:p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lastRenderedPageBreak/>
        <w:t>Works Cited Pages (5%):</w:t>
      </w:r>
    </w:p>
    <w:p w14:paraId="1E9120EA" w14:textId="77777777" w:rsidR="00006825" w:rsidRPr="00006825" w:rsidRDefault="00006825" w:rsidP="00CF0CF9">
      <w:pPr>
        <w:numPr>
          <w:ilvl w:val="0"/>
          <w:numId w:val="37"/>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Separate pages</w:t>
      </w:r>
    </w:p>
    <w:p w14:paraId="40A87FE8" w14:textId="77777777" w:rsidR="00006825" w:rsidRPr="00006825" w:rsidRDefault="00006825" w:rsidP="00CF0CF9">
      <w:pPr>
        <w:numPr>
          <w:ilvl w:val="0"/>
          <w:numId w:val="37"/>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Paginated</w:t>
      </w:r>
    </w:p>
    <w:p w14:paraId="1B3FCB63" w14:textId="77777777" w:rsidR="00006825" w:rsidRPr="00006825" w:rsidRDefault="00006825" w:rsidP="00CF0CF9">
      <w:pPr>
        <w:numPr>
          <w:ilvl w:val="0"/>
          <w:numId w:val="37"/>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At least 7 approved sources</w:t>
      </w:r>
    </w:p>
    <w:p w14:paraId="796A6236" w14:textId="77777777" w:rsidR="00006825" w:rsidRPr="00006825" w:rsidRDefault="00006825" w:rsidP="00CF0CF9">
      <w:pPr>
        <w:numPr>
          <w:ilvl w:val="0"/>
          <w:numId w:val="37"/>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Correct format for articles</w:t>
      </w:r>
    </w:p>
    <w:p w14:paraId="0146BC3D" w14:textId="77777777" w:rsidR="00006825" w:rsidRPr="00006825" w:rsidRDefault="00006825" w:rsidP="00CF0CF9">
      <w:pPr>
        <w:numPr>
          <w:ilvl w:val="0"/>
          <w:numId w:val="37"/>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Correct format for books/anthologies</w:t>
      </w:r>
    </w:p>
    <w:p w14:paraId="11B02523" w14:textId="77777777" w:rsidR="00006825" w:rsidRPr="00006825" w:rsidRDefault="00006825" w:rsidP="00CF0CF9">
      <w:pPr>
        <w:numPr>
          <w:ilvl w:val="0"/>
          <w:numId w:val="37"/>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 xml:space="preserve">Correct format for websites  </w:t>
      </w:r>
    </w:p>
    <w:p w14:paraId="2D8D734E" w14:textId="77777777" w:rsidR="00006825" w:rsidRPr="00006825" w:rsidRDefault="00006825" w:rsidP="00006825">
      <w:pPr>
        <w:autoSpaceDE w:val="0"/>
        <w:autoSpaceDN w:val="0"/>
        <w:spacing w:after="0" w:line="240" w:lineRule="auto"/>
        <w:rPr>
          <w:rFonts w:ascii="Times New Roman" w:hAnsi="Times New Roman" w:cs="Times New Roman"/>
          <w:sz w:val="24"/>
          <w:szCs w:val="24"/>
        </w:rPr>
      </w:pPr>
    </w:p>
    <w:p w14:paraId="268D302C" w14:textId="77777777" w:rsidR="00006825" w:rsidRPr="00006825" w:rsidRDefault="00006825" w:rsidP="00006825">
      <w:p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Style (5%):</w:t>
      </w:r>
    </w:p>
    <w:p w14:paraId="117DC5FE" w14:textId="77777777" w:rsidR="00006825" w:rsidRPr="00006825" w:rsidRDefault="00006825" w:rsidP="00CF0CF9">
      <w:pPr>
        <w:numPr>
          <w:ilvl w:val="0"/>
          <w:numId w:val="38"/>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Diction</w:t>
      </w:r>
    </w:p>
    <w:p w14:paraId="21214D5F" w14:textId="77777777" w:rsidR="00006825" w:rsidRPr="00006825" w:rsidRDefault="00006825" w:rsidP="00CF0CF9">
      <w:pPr>
        <w:numPr>
          <w:ilvl w:val="0"/>
          <w:numId w:val="38"/>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Tone</w:t>
      </w:r>
    </w:p>
    <w:p w14:paraId="15A1F82A" w14:textId="77777777" w:rsidR="00006825" w:rsidRPr="00006825" w:rsidRDefault="00006825" w:rsidP="00CF0CF9">
      <w:pPr>
        <w:numPr>
          <w:ilvl w:val="0"/>
          <w:numId w:val="38"/>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Brevity</w:t>
      </w:r>
    </w:p>
    <w:p w14:paraId="01BA1966" w14:textId="77777777" w:rsidR="00006825" w:rsidRPr="00006825" w:rsidRDefault="00006825" w:rsidP="00CF0CF9">
      <w:pPr>
        <w:numPr>
          <w:ilvl w:val="0"/>
          <w:numId w:val="38"/>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Clarity</w:t>
      </w:r>
    </w:p>
    <w:p w14:paraId="5B6D0760" w14:textId="77777777" w:rsidR="00006825" w:rsidRPr="00006825" w:rsidRDefault="00006825" w:rsidP="00CF0CF9">
      <w:pPr>
        <w:numPr>
          <w:ilvl w:val="0"/>
          <w:numId w:val="38"/>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Originality</w:t>
      </w:r>
    </w:p>
    <w:p w14:paraId="00C0E19C" w14:textId="77777777" w:rsidR="00006825" w:rsidRPr="00006825" w:rsidRDefault="00006825" w:rsidP="00CF0CF9">
      <w:pPr>
        <w:numPr>
          <w:ilvl w:val="0"/>
          <w:numId w:val="38"/>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Formality</w:t>
      </w:r>
    </w:p>
    <w:p w14:paraId="029BC371" w14:textId="77777777" w:rsidR="00006825" w:rsidRPr="00006825" w:rsidRDefault="00006825" w:rsidP="00006825">
      <w:pPr>
        <w:autoSpaceDE w:val="0"/>
        <w:autoSpaceDN w:val="0"/>
        <w:spacing w:after="0" w:line="240" w:lineRule="auto"/>
        <w:rPr>
          <w:rFonts w:ascii="Times New Roman" w:hAnsi="Times New Roman" w:cs="Times New Roman"/>
          <w:sz w:val="24"/>
          <w:szCs w:val="24"/>
        </w:rPr>
      </w:pPr>
    </w:p>
    <w:p w14:paraId="2CA56825" w14:textId="77777777" w:rsidR="00006825" w:rsidRPr="00006825" w:rsidRDefault="00006825" w:rsidP="00006825">
      <w:p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Technical Control (10%):</w:t>
      </w:r>
    </w:p>
    <w:p w14:paraId="60992B37" w14:textId="77777777" w:rsidR="00006825" w:rsidRPr="00006825" w:rsidRDefault="00006825" w:rsidP="00CF0CF9">
      <w:pPr>
        <w:numPr>
          <w:ilvl w:val="0"/>
          <w:numId w:val="39"/>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Semicolons and colons</w:t>
      </w:r>
    </w:p>
    <w:p w14:paraId="6F1BD161" w14:textId="77777777" w:rsidR="00006825" w:rsidRPr="00006825" w:rsidRDefault="00006825" w:rsidP="00CF0CF9">
      <w:pPr>
        <w:numPr>
          <w:ilvl w:val="0"/>
          <w:numId w:val="39"/>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Commas</w:t>
      </w:r>
    </w:p>
    <w:p w14:paraId="193C6A15" w14:textId="77777777" w:rsidR="00006825" w:rsidRPr="00006825" w:rsidRDefault="00006825" w:rsidP="00CF0CF9">
      <w:pPr>
        <w:numPr>
          <w:ilvl w:val="0"/>
          <w:numId w:val="39"/>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Apostrophes</w:t>
      </w:r>
    </w:p>
    <w:p w14:paraId="3DBE5436" w14:textId="77777777" w:rsidR="00006825" w:rsidRPr="00006825" w:rsidRDefault="00006825" w:rsidP="00CF0CF9">
      <w:pPr>
        <w:numPr>
          <w:ilvl w:val="0"/>
          <w:numId w:val="39"/>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Quotation marks</w:t>
      </w:r>
    </w:p>
    <w:p w14:paraId="49B17861" w14:textId="77777777" w:rsidR="00006825" w:rsidRPr="00006825" w:rsidRDefault="00006825" w:rsidP="00CF0CF9">
      <w:pPr>
        <w:numPr>
          <w:ilvl w:val="0"/>
          <w:numId w:val="39"/>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Fragments</w:t>
      </w:r>
    </w:p>
    <w:p w14:paraId="3863F622" w14:textId="77777777" w:rsidR="00006825" w:rsidRPr="00006825" w:rsidRDefault="00006825" w:rsidP="00CF0CF9">
      <w:pPr>
        <w:numPr>
          <w:ilvl w:val="0"/>
          <w:numId w:val="39"/>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Run-ons and comma splices</w:t>
      </w:r>
    </w:p>
    <w:p w14:paraId="6DE64878" w14:textId="77777777" w:rsidR="00006825" w:rsidRPr="00006825" w:rsidRDefault="00006825" w:rsidP="00CF0CF9">
      <w:pPr>
        <w:numPr>
          <w:ilvl w:val="0"/>
          <w:numId w:val="39"/>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Verb tense and subject/verb agreement</w:t>
      </w:r>
    </w:p>
    <w:p w14:paraId="367726CB" w14:textId="77777777" w:rsidR="00006825" w:rsidRPr="00006825" w:rsidRDefault="00006825" w:rsidP="00CF0CF9">
      <w:pPr>
        <w:numPr>
          <w:ilvl w:val="0"/>
          <w:numId w:val="39"/>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Pronouns</w:t>
      </w:r>
    </w:p>
    <w:p w14:paraId="141815B0" w14:textId="77777777" w:rsidR="00006825" w:rsidRPr="00006825" w:rsidRDefault="00006825" w:rsidP="00CF0CF9">
      <w:pPr>
        <w:numPr>
          <w:ilvl w:val="0"/>
          <w:numId w:val="39"/>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Parallel structure</w:t>
      </w:r>
    </w:p>
    <w:p w14:paraId="7B04AF8A" w14:textId="77777777" w:rsidR="00006825" w:rsidRPr="00006825" w:rsidRDefault="00006825" w:rsidP="00CF0CF9">
      <w:pPr>
        <w:numPr>
          <w:ilvl w:val="0"/>
          <w:numId w:val="39"/>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 xml:space="preserve">Usage/homophones </w:t>
      </w:r>
    </w:p>
    <w:p w14:paraId="7DCF4095" w14:textId="77777777" w:rsidR="00006825" w:rsidRPr="00006825" w:rsidRDefault="00006825" w:rsidP="00CF0CF9">
      <w:pPr>
        <w:numPr>
          <w:ilvl w:val="0"/>
          <w:numId w:val="39"/>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Capitalization</w:t>
      </w:r>
    </w:p>
    <w:p w14:paraId="12ED9349" w14:textId="77777777" w:rsidR="00006825" w:rsidRPr="00006825" w:rsidRDefault="00006825" w:rsidP="00CF0CF9">
      <w:pPr>
        <w:numPr>
          <w:ilvl w:val="0"/>
          <w:numId w:val="39"/>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Italics and underscoring</w:t>
      </w:r>
    </w:p>
    <w:p w14:paraId="3F381470" w14:textId="77777777" w:rsidR="00006825" w:rsidRPr="00006825" w:rsidRDefault="00006825" w:rsidP="00CF0CF9">
      <w:pPr>
        <w:numPr>
          <w:ilvl w:val="0"/>
          <w:numId w:val="39"/>
        </w:numPr>
        <w:autoSpaceDE w:val="0"/>
        <w:autoSpaceDN w:val="0"/>
        <w:spacing w:after="0" w:line="240" w:lineRule="auto"/>
        <w:rPr>
          <w:rFonts w:ascii="Times New Roman" w:hAnsi="Times New Roman" w:cs="Times New Roman"/>
          <w:sz w:val="24"/>
          <w:szCs w:val="24"/>
        </w:rPr>
      </w:pPr>
      <w:r w:rsidRPr="00006825">
        <w:rPr>
          <w:rFonts w:ascii="Times New Roman" w:hAnsi="Times New Roman" w:cs="Times New Roman"/>
          <w:sz w:val="24"/>
          <w:szCs w:val="24"/>
        </w:rPr>
        <w:t>Spelling</w:t>
      </w:r>
    </w:p>
    <w:p w14:paraId="6574DA03" w14:textId="77777777" w:rsidR="006002EA" w:rsidRPr="006002EA" w:rsidRDefault="006002EA" w:rsidP="006002EA">
      <w:pPr>
        <w:autoSpaceDE w:val="0"/>
        <w:autoSpaceDN w:val="0"/>
        <w:spacing w:after="0" w:line="240" w:lineRule="auto"/>
        <w:rPr>
          <w:rFonts w:ascii="Times New Roman" w:hAnsi="Times New Roman" w:cs="Times New Roman"/>
          <w:sz w:val="24"/>
          <w:szCs w:val="24"/>
        </w:rPr>
      </w:pPr>
    </w:p>
    <w:p w14:paraId="4EDC9050" w14:textId="77777777" w:rsidR="004807F5" w:rsidRPr="004807F5" w:rsidRDefault="004807F5" w:rsidP="004807F5">
      <w:pPr>
        <w:autoSpaceDE w:val="0"/>
        <w:autoSpaceDN w:val="0"/>
        <w:spacing w:after="0" w:line="240" w:lineRule="auto"/>
        <w:ind w:left="360"/>
        <w:rPr>
          <w:rFonts w:ascii="Times New Roman" w:hAnsi="Times New Roman" w:cs="Times New Roman"/>
          <w:sz w:val="24"/>
          <w:szCs w:val="24"/>
        </w:rPr>
      </w:pPr>
    </w:p>
    <w:sectPr w:rsidR="004807F5" w:rsidRPr="004807F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9C752" w14:textId="77777777" w:rsidR="00205274" w:rsidRDefault="00205274" w:rsidP="00DE0EBB">
      <w:pPr>
        <w:spacing w:after="0" w:line="240" w:lineRule="auto"/>
      </w:pPr>
      <w:r>
        <w:separator/>
      </w:r>
    </w:p>
  </w:endnote>
  <w:endnote w:type="continuationSeparator" w:id="0">
    <w:p w14:paraId="78AA0E8D" w14:textId="77777777" w:rsidR="00205274" w:rsidRDefault="00205274" w:rsidP="00DE0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1D334" w14:textId="77777777" w:rsidR="00205274" w:rsidRDefault="00205274" w:rsidP="00DE0EBB">
      <w:pPr>
        <w:spacing w:after="0" w:line="240" w:lineRule="auto"/>
      </w:pPr>
      <w:r>
        <w:separator/>
      </w:r>
    </w:p>
  </w:footnote>
  <w:footnote w:type="continuationSeparator" w:id="0">
    <w:p w14:paraId="0543C7EC" w14:textId="77777777" w:rsidR="00205274" w:rsidRDefault="00205274" w:rsidP="00DE0EB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7877652"/>
      <w:docPartObj>
        <w:docPartGallery w:val="Page Numbers (Top of Page)"/>
        <w:docPartUnique/>
      </w:docPartObj>
    </w:sdtPr>
    <w:sdtEndPr>
      <w:rPr>
        <w:noProof/>
      </w:rPr>
    </w:sdtEndPr>
    <w:sdtContent>
      <w:p w14:paraId="142C5732" w14:textId="77777777" w:rsidR="005C424F" w:rsidRDefault="005C424F">
        <w:pPr>
          <w:pStyle w:val="Header"/>
          <w:jc w:val="right"/>
        </w:pPr>
        <w:r>
          <w:fldChar w:fldCharType="begin"/>
        </w:r>
        <w:r>
          <w:instrText xml:space="preserve"> PAGE   \* MERGEFORMAT </w:instrText>
        </w:r>
        <w:r>
          <w:fldChar w:fldCharType="separate"/>
        </w:r>
        <w:r w:rsidR="00AD6D9F">
          <w:rPr>
            <w:noProof/>
          </w:rPr>
          <w:t>1</w:t>
        </w:r>
        <w:r>
          <w:rPr>
            <w:noProof/>
          </w:rPr>
          <w:fldChar w:fldCharType="end"/>
        </w:r>
      </w:p>
    </w:sdtContent>
  </w:sdt>
  <w:p w14:paraId="0419D6D6" w14:textId="77777777" w:rsidR="005C424F" w:rsidRDefault="005C424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E291A"/>
    <w:multiLevelType w:val="hybridMultilevel"/>
    <w:tmpl w:val="4D2AB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54112"/>
    <w:multiLevelType w:val="hybridMultilevel"/>
    <w:tmpl w:val="0B9CDBE0"/>
    <w:lvl w:ilvl="0" w:tplc="04090003">
      <w:start w:val="1"/>
      <w:numFmt w:val="bullet"/>
      <w:lvlText w:val="o"/>
      <w:lvlJc w:val="left"/>
      <w:pPr>
        <w:ind w:left="815" w:hanging="360"/>
      </w:pPr>
      <w:rPr>
        <w:rFonts w:ascii="Courier New" w:hAnsi="Courier New" w:cs="Courier New"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2">
    <w:nsid w:val="078B023C"/>
    <w:multiLevelType w:val="hybridMultilevel"/>
    <w:tmpl w:val="F1A8818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
    <w:nsid w:val="0AE8250C"/>
    <w:multiLevelType w:val="hybridMultilevel"/>
    <w:tmpl w:val="CEDA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BF5CBB"/>
    <w:multiLevelType w:val="hybridMultilevel"/>
    <w:tmpl w:val="83608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46A98"/>
    <w:multiLevelType w:val="hybridMultilevel"/>
    <w:tmpl w:val="F672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E444C1"/>
    <w:multiLevelType w:val="hybridMultilevel"/>
    <w:tmpl w:val="DB8E7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607460"/>
    <w:multiLevelType w:val="hybridMultilevel"/>
    <w:tmpl w:val="A600EA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356573"/>
    <w:multiLevelType w:val="hybridMultilevel"/>
    <w:tmpl w:val="93720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E70C6F"/>
    <w:multiLevelType w:val="hybridMultilevel"/>
    <w:tmpl w:val="5532E354"/>
    <w:lvl w:ilvl="0" w:tplc="04090003">
      <w:start w:val="1"/>
      <w:numFmt w:val="bullet"/>
      <w:lvlText w:val="o"/>
      <w:lvlJc w:val="left"/>
      <w:pPr>
        <w:ind w:left="815" w:hanging="360"/>
      </w:pPr>
      <w:rPr>
        <w:rFonts w:ascii="Courier New" w:hAnsi="Courier New" w:cs="Courier New"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0">
    <w:nsid w:val="22915BC3"/>
    <w:multiLevelType w:val="hybridMultilevel"/>
    <w:tmpl w:val="0F68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7752C9"/>
    <w:multiLevelType w:val="hybridMultilevel"/>
    <w:tmpl w:val="5C22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492CD8"/>
    <w:multiLevelType w:val="hybridMultilevel"/>
    <w:tmpl w:val="ED4E6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8A1217"/>
    <w:multiLevelType w:val="hybridMultilevel"/>
    <w:tmpl w:val="584AAB5E"/>
    <w:lvl w:ilvl="0" w:tplc="04090003">
      <w:start w:val="1"/>
      <w:numFmt w:val="bullet"/>
      <w:lvlText w:val="o"/>
      <w:lvlJc w:val="left"/>
      <w:pPr>
        <w:ind w:left="815" w:hanging="360"/>
      </w:pPr>
      <w:rPr>
        <w:rFonts w:ascii="Courier New" w:hAnsi="Courier New" w:cs="Courier New"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4">
    <w:nsid w:val="2BA22BB7"/>
    <w:multiLevelType w:val="hybridMultilevel"/>
    <w:tmpl w:val="5622E2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684CF8"/>
    <w:multiLevelType w:val="hybridMultilevel"/>
    <w:tmpl w:val="2AC41A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AE5A5C"/>
    <w:multiLevelType w:val="hybridMultilevel"/>
    <w:tmpl w:val="8C7CE33C"/>
    <w:lvl w:ilvl="0" w:tplc="04090003">
      <w:start w:val="1"/>
      <w:numFmt w:val="bullet"/>
      <w:lvlText w:val="o"/>
      <w:lvlJc w:val="left"/>
      <w:pPr>
        <w:ind w:left="815" w:hanging="360"/>
      </w:pPr>
      <w:rPr>
        <w:rFonts w:ascii="Courier New" w:hAnsi="Courier New" w:cs="Courier New"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7">
    <w:nsid w:val="2E095060"/>
    <w:multiLevelType w:val="hybridMultilevel"/>
    <w:tmpl w:val="5A52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0F180B"/>
    <w:multiLevelType w:val="hybridMultilevel"/>
    <w:tmpl w:val="15AA9D64"/>
    <w:lvl w:ilvl="0" w:tplc="04090003">
      <w:start w:val="1"/>
      <w:numFmt w:val="bullet"/>
      <w:lvlText w:val="o"/>
      <w:lvlJc w:val="left"/>
      <w:pPr>
        <w:ind w:left="815" w:hanging="360"/>
      </w:pPr>
      <w:rPr>
        <w:rFonts w:ascii="Courier New" w:hAnsi="Courier New" w:cs="Courier New"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9">
    <w:nsid w:val="41354E99"/>
    <w:multiLevelType w:val="hybridMultilevel"/>
    <w:tmpl w:val="1E6A1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A076F0"/>
    <w:multiLevelType w:val="hybridMultilevel"/>
    <w:tmpl w:val="3FB20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B27DA1"/>
    <w:multiLevelType w:val="hybridMultilevel"/>
    <w:tmpl w:val="BEB8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BF0C77"/>
    <w:multiLevelType w:val="hybridMultilevel"/>
    <w:tmpl w:val="1E72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45068B"/>
    <w:multiLevelType w:val="hybridMultilevel"/>
    <w:tmpl w:val="51E63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42383D"/>
    <w:multiLevelType w:val="hybridMultilevel"/>
    <w:tmpl w:val="0AB03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8329E2"/>
    <w:multiLevelType w:val="hybridMultilevel"/>
    <w:tmpl w:val="10806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8D6BF9"/>
    <w:multiLevelType w:val="hybridMultilevel"/>
    <w:tmpl w:val="219C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AD1C08"/>
    <w:multiLevelType w:val="hybridMultilevel"/>
    <w:tmpl w:val="45AEB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B76DA3"/>
    <w:multiLevelType w:val="hybridMultilevel"/>
    <w:tmpl w:val="980456D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9">
    <w:nsid w:val="69E94DD6"/>
    <w:multiLevelType w:val="hybridMultilevel"/>
    <w:tmpl w:val="B434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1F4FFC"/>
    <w:multiLevelType w:val="hybridMultilevel"/>
    <w:tmpl w:val="6E343262"/>
    <w:lvl w:ilvl="0" w:tplc="04090003">
      <w:start w:val="1"/>
      <w:numFmt w:val="bullet"/>
      <w:lvlText w:val="o"/>
      <w:lvlJc w:val="left"/>
      <w:pPr>
        <w:ind w:left="815" w:hanging="360"/>
      </w:pPr>
      <w:rPr>
        <w:rFonts w:ascii="Courier New" w:hAnsi="Courier New" w:cs="Courier New"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31">
    <w:nsid w:val="6BED3F31"/>
    <w:multiLevelType w:val="hybridMultilevel"/>
    <w:tmpl w:val="BC1AD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1734FB"/>
    <w:multiLevelType w:val="hybridMultilevel"/>
    <w:tmpl w:val="5DD2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3B0554"/>
    <w:multiLevelType w:val="hybridMultilevel"/>
    <w:tmpl w:val="7ACA12F4"/>
    <w:lvl w:ilvl="0" w:tplc="04090003">
      <w:start w:val="1"/>
      <w:numFmt w:val="bullet"/>
      <w:lvlText w:val="o"/>
      <w:lvlJc w:val="left"/>
      <w:pPr>
        <w:ind w:left="815" w:hanging="360"/>
      </w:pPr>
      <w:rPr>
        <w:rFonts w:ascii="Courier New" w:hAnsi="Courier New" w:cs="Courier New"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34">
    <w:nsid w:val="7420400E"/>
    <w:multiLevelType w:val="hybridMultilevel"/>
    <w:tmpl w:val="F7CAA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807E10"/>
    <w:multiLevelType w:val="hybridMultilevel"/>
    <w:tmpl w:val="E8CC8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C80896"/>
    <w:multiLevelType w:val="hybridMultilevel"/>
    <w:tmpl w:val="08248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B1641E"/>
    <w:multiLevelType w:val="hybridMultilevel"/>
    <w:tmpl w:val="12DA76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F87375E"/>
    <w:multiLevelType w:val="hybridMultilevel"/>
    <w:tmpl w:val="8490059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25"/>
  </w:num>
  <w:num w:numId="2">
    <w:abstractNumId w:val="5"/>
  </w:num>
  <w:num w:numId="3">
    <w:abstractNumId w:val="29"/>
  </w:num>
  <w:num w:numId="4">
    <w:abstractNumId w:val="22"/>
  </w:num>
  <w:num w:numId="5">
    <w:abstractNumId w:val="38"/>
  </w:num>
  <w:num w:numId="6">
    <w:abstractNumId w:val="12"/>
  </w:num>
  <w:num w:numId="7">
    <w:abstractNumId w:val="32"/>
  </w:num>
  <w:num w:numId="8">
    <w:abstractNumId w:val="10"/>
  </w:num>
  <w:num w:numId="9">
    <w:abstractNumId w:val="2"/>
  </w:num>
  <w:num w:numId="10">
    <w:abstractNumId w:val="0"/>
  </w:num>
  <w:num w:numId="11">
    <w:abstractNumId w:val="20"/>
  </w:num>
  <w:num w:numId="12">
    <w:abstractNumId w:val="31"/>
  </w:num>
  <w:num w:numId="13">
    <w:abstractNumId w:val="19"/>
  </w:num>
  <w:num w:numId="14">
    <w:abstractNumId w:val="24"/>
  </w:num>
  <w:num w:numId="15">
    <w:abstractNumId w:val="3"/>
  </w:num>
  <w:num w:numId="16">
    <w:abstractNumId w:val="28"/>
  </w:num>
  <w:num w:numId="17">
    <w:abstractNumId w:val="34"/>
  </w:num>
  <w:num w:numId="18">
    <w:abstractNumId w:val="21"/>
  </w:num>
  <w:num w:numId="19">
    <w:abstractNumId w:val="36"/>
  </w:num>
  <w:num w:numId="20">
    <w:abstractNumId w:val="15"/>
  </w:num>
  <w:num w:numId="21">
    <w:abstractNumId w:val="23"/>
  </w:num>
  <w:num w:numId="22">
    <w:abstractNumId w:val="4"/>
  </w:num>
  <w:num w:numId="23">
    <w:abstractNumId w:val="27"/>
  </w:num>
  <w:num w:numId="24">
    <w:abstractNumId w:val="17"/>
  </w:num>
  <w:num w:numId="25">
    <w:abstractNumId w:val="26"/>
  </w:num>
  <w:num w:numId="26">
    <w:abstractNumId w:val="6"/>
  </w:num>
  <w:num w:numId="27">
    <w:abstractNumId w:val="35"/>
  </w:num>
  <w:num w:numId="28">
    <w:abstractNumId w:val="8"/>
  </w:num>
  <w:num w:numId="29">
    <w:abstractNumId w:val="11"/>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
  </w:num>
  <w:num w:numId="33">
    <w:abstractNumId w:val="16"/>
  </w:num>
  <w:num w:numId="34">
    <w:abstractNumId w:val="30"/>
  </w:num>
  <w:num w:numId="35">
    <w:abstractNumId w:val="33"/>
  </w:num>
  <w:num w:numId="36">
    <w:abstractNumId w:val="14"/>
  </w:num>
  <w:num w:numId="37">
    <w:abstractNumId w:val="13"/>
  </w:num>
  <w:num w:numId="38">
    <w:abstractNumId w:val="9"/>
  </w:num>
  <w:num w:numId="39">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2E3"/>
    <w:rsid w:val="000018AE"/>
    <w:rsid w:val="00006825"/>
    <w:rsid w:val="000255EC"/>
    <w:rsid w:val="000263F3"/>
    <w:rsid w:val="00054605"/>
    <w:rsid w:val="00072FB6"/>
    <w:rsid w:val="00081793"/>
    <w:rsid w:val="000B4FBC"/>
    <w:rsid w:val="000C077F"/>
    <w:rsid w:val="000C7819"/>
    <w:rsid w:val="000C7BB1"/>
    <w:rsid w:val="000E594A"/>
    <w:rsid w:val="000F58E4"/>
    <w:rsid w:val="00101AB4"/>
    <w:rsid w:val="00124B7D"/>
    <w:rsid w:val="00133949"/>
    <w:rsid w:val="00135488"/>
    <w:rsid w:val="001405A6"/>
    <w:rsid w:val="00151381"/>
    <w:rsid w:val="00172BF8"/>
    <w:rsid w:val="00175BCA"/>
    <w:rsid w:val="001A72BC"/>
    <w:rsid w:val="001B09F3"/>
    <w:rsid w:val="001B1F1F"/>
    <w:rsid w:val="001D160A"/>
    <w:rsid w:val="001D35FA"/>
    <w:rsid w:val="00205274"/>
    <w:rsid w:val="002055AD"/>
    <w:rsid w:val="00207862"/>
    <w:rsid w:val="00226FE8"/>
    <w:rsid w:val="00235E0A"/>
    <w:rsid w:val="002379F6"/>
    <w:rsid w:val="00253459"/>
    <w:rsid w:val="002564C1"/>
    <w:rsid w:val="00257D82"/>
    <w:rsid w:val="002A56A7"/>
    <w:rsid w:val="002A6191"/>
    <w:rsid w:val="002D4A70"/>
    <w:rsid w:val="002D5375"/>
    <w:rsid w:val="002D653F"/>
    <w:rsid w:val="002E26A4"/>
    <w:rsid w:val="00301233"/>
    <w:rsid w:val="0030749C"/>
    <w:rsid w:val="003272A2"/>
    <w:rsid w:val="00357DA0"/>
    <w:rsid w:val="00375ACD"/>
    <w:rsid w:val="0037602C"/>
    <w:rsid w:val="00376D86"/>
    <w:rsid w:val="00387636"/>
    <w:rsid w:val="00390F42"/>
    <w:rsid w:val="00395060"/>
    <w:rsid w:val="00395446"/>
    <w:rsid w:val="003B3498"/>
    <w:rsid w:val="003D18F4"/>
    <w:rsid w:val="003E21B4"/>
    <w:rsid w:val="004169A5"/>
    <w:rsid w:val="00425864"/>
    <w:rsid w:val="00444764"/>
    <w:rsid w:val="00454855"/>
    <w:rsid w:val="00473820"/>
    <w:rsid w:val="00477FAE"/>
    <w:rsid w:val="004807F5"/>
    <w:rsid w:val="004C635D"/>
    <w:rsid w:val="004D66C1"/>
    <w:rsid w:val="00503042"/>
    <w:rsid w:val="005032B1"/>
    <w:rsid w:val="00520FAF"/>
    <w:rsid w:val="005271EA"/>
    <w:rsid w:val="00530D82"/>
    <w:rsid w:val="00546FE4"/>
    <w:rsid w:val="00561EF3"/>
    <w:rsid w:val="00567DEA"/>
    <w:rsid w:val="005703B5"/>
    <w:rsid w:val="005735AB"/>
    <w:rsid w:val="00580DB7"/>
    <w:rsid w:val="00585C48"/>
    <w:rsid w:val="00592845"/>
    <w:rsid w:val="005B0F21"/>
    <w:rsid w:val="005C424F"/>
    <w:rsid w:val="005C7A72"/>
    <w:rsid w:val="005E37CA"/>
    <w:rsid w:val="005F6F47"/>
    <w:rsid w:val="006002EA"/>
    <w:rsid w:val="006028F1"/>
    <w:rsid w:val="0060364D"/>
    <w:rsid w:val="00604959"/>
    <w:rsid w:val="00612EAF"/>
    <w:rsid w:val="006242FD"/>
    <w:rsid w:val="0063558D"/>
    <w:rsid w:val="006400F3"/>
    <w:rsid w:val="00654D40"/>
    <w:rsid w:val="00677423"/>
    <w:rsid w:val="006B1754"/>
    <w:rsid w:val="006C72E9"/>
    <w:rsid w:val="006E6009"/>
    <w:rsid w:val="006F0F18"/>
    <w:rsid w:val="006F5DEE"/>
    <w:rsid w:val="006F6E1F"/>
    <w:rsid w:val="00700F26"/>
    <w:rsid w:val="007154A2"/>
    <w:rsid w:val="00723711"/>
    <w:rsid w:val="00730F34"/>
    <w:rsid w:val="0073458B"/>
    <w:rsid w:val="00774C16"/>
    <w:rsid w:val="0078227C"/>
    <w:rsid w:val="00786BED"/>
    <w:rsid w:val="00797B93"/>
    <w:rsid w:val="007B3A72"/>
    <w:rsid w:val="007C49F8"/>
    <w:rsid w:val="007D325E"/>
    <w:rsid w:val="007E4ADA"/>
    <w:rsid w:val="007E50AF"/>
    <w:rsid w:val="007E5A2E"/>
    <w:rsid w:val="00812302"/>
    <w:rsid w:val="008267D3"/>
    <w:rsid w:val="00834060"/>
    <w:rsid w:val="0084697D"/>
    <w:rsid w:val="008659B3"/>
    <w:rsid w:val="0087174E"/>
    <w:rsid w:val="008822AA"/>
    <w:rsid w:val="00884376"/>
    <w:rsid w:val="008850E6"/>
    <w:rsid w:val="008851D8"/>
    <w:rsid w:val="008D50FE"/>
    <w:rsid w:val="008E43CC"/>
    <w:rsid w:val="008F475D"/>
    <w:rsid w:val="008F48DC"/>
    <w:rsid w:val="008F5CA4"/>
    <w:rsid w:val="00906FF7"/>
    <w:rsid w:val="00907E9A"/>
    <w:rsid w:val="00916B96"/>
    <w:rsid w:val="00924776"/>
    <w:rsid w:val="00925EE6"/>
    <w:rsid w:val="00932326"/>
    <w:rsid w:val="009449D7"/>
    <w:rsid w:val="00952BB3"/>
    <w:rsid w:val="009549BE"/>
    <w:rsid w:val="0095668E"/>
    <w:rsid w:val="00972B6F"/>
    <w:rsid w:val="00990CB3"/>
    <w:rsid w:val="009A3D83"/>
    <w:rsid w:val="009C6E5F"/>
    <w:rsid w:val="009E46A8"/>
    <w:rsid w:val="009F1D22"/>
    <w:rsid w:val="009F4A76"/>
    <w:rsid w:val="00A2723C"/>
    <w:rsid w:val="00A473C8"/>
    <w:rsid w:val="00A511BB"/>
    <w:rsid w:val="00A523A4"/>
    <w:rsid w:val="00A547F9"/>
    <w:rsid w:val="00A66FFF"/>
    <w:rsid w:val="00A83C34"/>
    <w:rsid w:val="00AA4DFB"/>
    <w:rsid w:val="00AB37EF"/>
    <w:rsid w:val="00AC193A"/>
    <w:rsid w:val="00AC5831"/>
    <w:rsid w:val="00AD6D9F"/>
    <w:rsid w:val="00AE50A0"/>
    <w:rsid w:val="00B14769"/>
    <w:rsid w:val="00B15DE6"/>
    <w:rsid w:val="00B22D82"/>
    <w:rsid w:val="00B52EF6"/>
    <w:rsid w:val="00B921D4"/>
    <w:rsid w:val="00BB36A1"/>
    <w:rsid w:val="00BE6981"/>
    <w:rsid w:val="00BE7614"/>
    <w:rsid w:val="00BF0B56"/>
    <w:rsid w:val="00BF3906"/>
    <w:rsid w:val="00C16BD4"/>
    <w:rsid w:val="00C21B06"/>
    <w:rsid w:val="00C336E1"/>
    <w:rsid w:val="00C41349"/>
    <w:rsid w:val="00C42CDD"/>
    <w:rsid w:val="00C50444"/>
    <w:rsid w:val="00C61180"/>
    <w:rsid w:val="00C81B45"/>
    <w:rsid w:val="00CA03A2"/>
    <w:rsid w:val="00CA2F7B"/>
    <w:rsid w:val="00CA5C16"/>
    <w:rsid w:val="00CC0F2A"/>
    <w:rsid w:val="00CC42E3"/>
    <w:rsid w:val="00CD3156"/>
    <w:rsid w:val="00CF0CF9"/>
    <w:rsid w:val="00CF47F2"/>
    <w:rsid w:val="00D02CE8"/>
    <w:rsid w:val="00D03091"/>
    <w:rsid w:val="00D63128"/>
    <w:rsid w:val="00D704D2"/>
    <w:rsid w:val="00D80BD3"/>
    <w:rsid w:val="00DA1CC7"/>
    <w:rsid w:val="00DB4869"/>
    <w:rsid w:val="00DC2670"/>
    <w:rsid w:val="00DE0EBB"/>
    <w:rsid w:val="00DE1668"/>
    <w:rsid w:val="00E00E75"/>
    <w:rsid w:val="00E14DA0"/>
    <w:rsid w:val="00E16835"/>
    <w:rsid w:val="00E5215D"/>
    <w:rsid w:val="00E53814"/>
    <w:rsid w:val="00E563EF"/>
    <w:rsid w:val="00E7588F"/>
    <w:rsid w:val="00EA408D"/>
    <w:rsid w:val="00EA6A71"/>
    <w:rsid w:val="00EE6768"/>
    <w:rsid w:val="00EF35CC"/>
    <w:rsid w:val="00F01A27"/>
    <w:rsid w:val="00F06AB0"/>
    <w:rsid w:val="00F12FBA"/>
    <w:rsid w:val="00F16C55"/>
    <w:rsid w:val="00F24D58"/>
    <w:rsid w:val="00F4182F"/>
    <w:rsid w:val="00F52AC2"/>
    <w:rsid w:val="00F67285"/>
    <w:rsid w:val="00F73A8E"/>
    <w:rsid w:val="00F86551"/>
    <w:rsid w:val="00F9559B"/>
    <w:rsid w:val="00F97A04"/>
    <w:rsid w:val="00FD75EA"/>
    <w:rsid w:val="00FE21A3"/>
    <w:rsid w:val="00FE4453"/>
    <w:rsid w:val="00FF7733"/>
    <w:rsid w:val="00FF784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FA6A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842"/>
    <w:pPr>
      <w:keepNext/>
      <w:spacing w:after="0" w:line="240" w:lineRule="auto"/>
      <w:jc w:val="center"/>
      <w:outlineLvl w:val="0"/>
    </w:pPr>
    <w:rPr>
      <w:rFonts w:ascii="Times New Roman" w:eastAsia="Times New Roman" w:hAnsi="Times New Roman" w:cs="Times New Roman"/>
      <w:b/>
      <w:sz w:val="28"/>
      <w:szCs w:val="28"/>
    </w:rPr>
  </w:style>
  <w:style w:type="paragraph" w:styleId="Heading2">
    <w:name w:val="heading 2"/>
    <w:basedOn w:val="Normal"/>
    <w:next w:val="Normal"/>
    <w:link w:val="Heading2Char"/>
    <w:uiPriority w:val="9"/>
    <w:unhideWhenUsed/>
    <w:qFormat/>
    <w:rsid w:val="00E16835"/>
    <w:pPr>
      <w:keepNext/>
      <w:autoSpaceDE w:val="0"/>
      <w:autoSpaceDN w:val="0"/>
      <w:spacing w:after="0" w:line="240" w:lineRule="auto"/>
      <w:outlineLvl w:val="1"/>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060"/>
    <w:pPr>
      <w:ind w:left="720"/>
      <w:contextualSpacing/>
    </w:pPr>
  </w:style>
  <w:style w:type="character" w:customStyle="1" w:styleId="Heading1Char">
    <w:name w:val="Heading 1 Char"/>
    <w:basedOn w:val="DefaultParagraphFont"/>
    <w:link w:val="Heading1"/>
    <w:uiPriority w:val="9"/>
    <w:rsid w:val="00FF7842"/>
    <w:rPr>
      <w:rFonts w:ascii="Times New Roman" w:eastAsia="Times New Roman" w:hAnsi="Times New Roman" w:cs="Times New Roman"/>
      <w:b/>
      <w:sz w:val="28"/>
      <w:szCs w:val="28"/>
    </w:rPr>
  </w:style>
  <w:style w:type="paragraph" w:styleId="BodyText">
    <w:name w:val="Body Text"/>
    <w:basedOn w:val="Normal"/>
    <w:link w:val="BodyTextChar"/>
    <w:uiPriority w:val="99"/>
    <w:unhideWhenUsed/>
    <w:rsid w:val="000255EC"/>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0255E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16835"/>
    <w:rPr>
      <w:rFonts w:ascii="Times New Roman" w:eastAsia="Times New Roman" w:hAnsi="Times New Roman" w:cs="Times New Roman"/>
      <w:sz w:val="24"/>
      <w:szCs w:val="24"/>
      <w:u w:val="single"/>
    </w:rPr>
  </w:style>
  <w:style w:type="paragraph" w:styleId="Header">
    <w:name w:val="header"/>
    <w:basedOn w:val="Normal"/>
    <w:link w:val="HeaderChar"/>
    <w:uiPriority w:val="99"/>
    <w:unhideWhenUsed/>
    <w:rsid w:val="00DE0E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EBB"/>
  </w:style>
  <w:style w:type="paragraph" w:styleId="Footer">
    <w:name w:val="footer"/>
    <w:basedOn w:val="Normal"/>
    <w:link w:val="FooterChar"/>
    <w:uiPriority w:val="99"/>
    <w:unhideWhenUsed/>
    <w:rsid w:val="00DE0E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EBB"/>
  </w:style>
  <w:style w:type="character" w:styleId="Hyperlink">
    <w:name w:val="Hyperlink"/>
    <w:basedOn w:val="DefaultParagraphFont"/>
    <w:uiPriority w:val="99"/>
    <w:unhideWhenUsed/>
    <w:rsid w:val="009E46A8"/>
    <w:rPr>
      <w:color w:val="0000FF" w:themeColor="hyperlink"/>
      <w:u w:val="single"/>
    </w:rPr>
  </w:style>
  <w:style w:type="paragraph" w:styleId="BalloonText">
    <w:name w:val="Balloon Text"/>
    <w:basedOn w:val="Normal"/>
    <w:link w:val="BalloonTextChar"/>
    <w:uiPriority w:val="99"/>
    <w:semiHidden/>
    <w:unhideWhenUsed/>
    <w:rsid w:val="00376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0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308936">
      <w:bodyDiv w:val="1"/>
      <w:marLeft w:val="300"/>
      <w:marRight w:val="0"/>
      <w:marTop w:val="0"/>
      <w:marBottom w:val="0"/>
      <w:divBdr>
        <w:top w:val="none" w:sz="0" w:space="0" w:color="auto"/>
        <w:left w:val="none" w:sz="0" w:space="0" w:color="auto"/>
        <w:bottom w:val="none" w:sz="0" w:space="0" w:color="auto"/>
        <w:right w:val="none" w:sz="0" w:space="0" w:color="auto"/>
      </w:divBdr>
      <w:divsChild>
        <w:div w:id="1457915749">
          <w:marLeft w:val="0"/>
          <w:marRight w:val="0"/>
          <w:marTop w:val="0"/>
          <w:marBottom w:val="0"/>
          <w:divBdr>
            <w:top w:val="none" w:sz="0" w:space="0" w:color="auto"/>
            <w:left w:val="none" w:sz="0" w:space="0" w:color="auto"/>
            <w:bottom w:val="none" w:sz="0" w:space="0" w:color="auto"/>
            <w:right w:val="none" w:sz="0" w:space="0" w:color="auto"/>
          </w:divBdr>
        </w:div>
        <w:div w:id="926696054">
          <w:marLeft w:val="0"/>
          <w:marRight w:val="0"/>
          <w:marTop w:val="0"/>
          <w:marBottom w:val="0"/>
          <w:divBdr>
            <w:top w:val="none" w:sz="0" w:space="0" w:color="auto"/>
            <w:left w:val="none" w:sz="0" w:space="0" w:color="auto"/>
            <w:bottom w:val="none" w:sz="0" w:space="0" w:color="auto"/>
            <w:right w:val="none" w:sz="0" w:space="0" w:color="auto"/>
          </w:divBdr>
        </w:div>
        <w:div w:id="1253128275">
          <w:marLeft w:val="0"/>
          <w:marRight w:val="0"/>
          <w:marTop w:val="0"/>
          <w:marBottom w:val="0"/>
          <w:divBdr>
            <w:top w:val="none" w:sz="0" w:space="0" w:color="auto"/>
            <w:left w:val="none" w:sz="0" w:space="0" w:color="auto"/>
            <w:bottom w:val="none" w:sz="0" w:space="0" w:color="auto"/>
            <w:right w:val="none" w:sz="0" w:space="0" w:color="auto"/>
          </w:divBdr>
        </w:div>
        <w:div w:id="1570185821">
          <w:marLeft w:val="0"/>
          <w:marRight w:val="0"/>
          <w:marTop w:val="0"/>
          <w:marBottom w:val="0"/>
          <w:divBdr>
            <w:top w:val="none" w:sz="0" w:space="0" w:color="auto"/>
            <w:left w:val="none" w:sz="0" w:space="0" w:color="auto"/>
            <w:bottom w:val="none" w:sz="0" w:space="0" w:color="auto"/>
            <w:right w:val="none" w:sz="0" w:space="0" w:color="auto"/>
          </w:divBdr>
        </w:div>
        <w:div w:id="1558394439">
          <w:marLeft w:val="0"/>
          <w:marRight w:val="0"/>
          <w:marTop w:val="0"/>
          <w:marBottom w:val="0"/>
          <w:divBdr>
            <w:top w:val="none" w:sz="0" w:space="0" w:color="auto"/>
            <w:left w:val="none" w:sz="0" w:space="0" w:color="auto"/>
            <w:bottom w:val="none" w:sz="0" w:space="0" w:color="auto"/>
            <w:right w:val="none" w:sz="0" w:space="0" w:color="auto"/>
          </w:divBdr>
        </w:div>
        <w:div w:id="1615138813">
          <w:marLeft w:val="0"/>
          <w:marRight w:val="0"/>
          <w:marTop w:val="0"/>
          <w:marBottom w:val="0"/>
          <w:divBdr>
            <w:top w:val="none" w:sz="0" w:space="0" w:color="auto"/>
            <w:left w:val="none" w:sz="0" w:space="0" w:color="auto"/>
            <w:bottom w:val="none" w:sz="0" w:space="0" w:color="auto"/>
            <w:right w:val="none" w:sz="0" w:space="0" w:color="auto"/>
          </w:divBdr>
        </w:div>
        <w:div w:id="1936204815">
          <w:marLeft w:val="0"/>
          <w:marRight w:val="0"/>
          <w:marTop w:val="0"/>
          <w:marBottom w:val="0"/>
          <w:divBdr>
            <w:top w:val="none" w:sz="0" w:space="0" w:color="auto"/>
            <w:left w:val="none" w:sz="0" w:space="0" w:color="auto"/>
            <w:bottom w:val="none" w:sz="0" w:space="0" w:color="auto"/>
            <w:right w:val="none" w:sz="0" w:space="0" w:color="auto"/>
          </w:divBdr>
        </w:div>
        <w:div w:id="1618028920">
          <w:marLeft w:val="0"/>
          <w:marRight w:val="0"/>
          <w:marTop w:val="0"/>
          <w:marBottom w:val="0"/>
          <w:divBdr>
            <w:top w:val="none" w:sz="0" w:space="0" w:color="auto"/>
            <w:left w:val="none" w:sz="0" w:space="0" w:color="auto"/>
            <w:bottom w:val="none" w:sz="0" w:space="0" w:color="auto"/>
            <w:right w:val="none" w:sz="0" w:space="0" w:color="auto"/>
          </w:divBdr>
        </w:div>
        <w:div w:id="1829176734">
          <w:marLeft w:val="0"/>
          <w:marRight w:val="0"/>
          <w:marTop w:val="0"/>
          <w:marBottom w:val="0"/>
          <w:divBdr>
            <w:top w:val="none" w:sz="0" w:space="0" w:color="auto"/>
            <w:left w:val="none" w:sz="0" w:space="0" w:color="auto"/>
            <w:bottom w:val="none" w:sz="0" w:space="0" w:color="auto"/>
            <w:right w:val="none" w:sz="0" w:space="0" w:color="auto"/>
          </w:divBdr>
        </w:div>
        <w:div w:id="383141954">
          <w:marLeft w:val="0"/>
          <w:marRight w:val="0"/>
          <w:marTop w:val="0"/>
          <w:marBottom w:val="0"/>
          <w:divBdr>
            <w:top w:val="none" w:sz="0" w:space="0" w:color="auto"/>
            <w:left w:val="none" w:sz="0" w:space="0" w:color="auto"/>
            <w:bottom w:val="none" w:sz="0" w:space="0" w:color="auto"/>
            <w:right w:val="none" w:sz="0" w:space="0" w:color="auto"/>
          </w:divBdr>
        </w:div>
        <w:div w:id="962419673">
          <w:marLeft w:val="0"/>
          <w:marRight w:val="0"/>
          <w:marTop w:val="0"/>
          <w:marBottom w:val="0"/>
          <w:divBdr>
            <w:top w:val="none" w:sz="0" w:space="0" w:color="auto"/>
            <w:left w:val="none" w:sz="0" w:space="0" w:color="auto"/>
            <w:bottom w:val="none" w:sz="0" w:space="0" w:color="auto"/>
            <w:right w:val="none" w:sz="0" w:space="0" w:color="auto"/>
          </w:divBdr>
        </w:div>
        <w:div w:id="645356342">
          <w:marLeft w:val="0"/>
          <w:marRight w:val="0"/>
          <w:marTop w:val="0"/>
          <w:marBottom w:val="0"/>
          <w:divBdr>
            <w:top w:val="none" w:sz="0" w:space="0" w:color="auto"/>
            <w:left w:val="none" w:sz="0" w:space="0" w:color="auto"/>
            <w:bottom w:val="none" w:sz="0" w:space="0" w:color="auto"/>
            <w:right w:val="none" w:sz="0" w:space="0" w:color="auto"/>
          </w:divBdr>
        </w:div>
        <w:div w:id="993067224">
          <w:marLeft w:val="0"/>
          <w:marRight w:val="0"/>
          <w:marTop w:val="0"/>
          <w:marBottom w:val="0"/>
          <w:divBdr>
            <w:top w:val="none" w:sz="0" w:space="0" w:color="auto"/>
            <w:left w:val="none" w:sz="0" w:space="0" w:color="auto"/>
            <w:bottom w:val="none" w:sz="0" w:space="0" w:color="auto"/>
            <w:right w:val="none" w:sz="0" w:space="0" w:color="auto"/>
          </w:divBdr>
        </w:div>
        <w:div w:id="1825510984">
          <w:marLeft w:val="0"/>
          <w:marRight w:val="0"/>
          <w:marTop w:val="0"/>
          <w:marBottom w:val="0"/>
          <w:divBdr>
            <w:top w:val="none" w:sz="0" w:space="0" w:color="auto"/>
            <w:left w:val="none" w:sz="0" w:space="0" w:color="auto"/>
            <w:bottom w:val="none" w:sz="0" w:space="0" w:color="auto"/>
            <w:right w:val="none" w:sz="0" w:space="0" w:color="auto"/>
          </w:divBdr>
        </w:div>
        <w:div w:id="1594052082">
          <w:marLeft w:val="0"/>
          <w:marRight w:val="0"/>
          <w:marTop w:val="0"/>
          <w:marBottom w:val="0"/>
          <w:divBdr>
            <w:top w:val="none" w:sz="0" w:space="0" w:color="auto"/>
            <w:left w:val="none" w:sz="0" w:space="0" w:color="auto"/>
            <w:bottom w:val="none" w:sz="0" w:space="0" w:color="auto"/>
            <w:right w:val="none" w:sz="0" w:space="0" w:color="auto"/>
          </w:divBdr>
        </w:div>
        <w:div w:id="1859390072">
          <w:marLeft w:val="0"/>
          <w:marRight w:val="0"/>
          <w:marTop w:val="0"/>
          <w:marBottom w:val="0"/>
          <w:divBdr>
            <w:top w:val="none" w:sz="0" w:space="0" w:color="auto"/>
            <w:left w:val="none" w:sz="0" w:space="0" w:color="auto"/>
            <w:bottom w:val="none" w:sz="0" w:space="0" w:color="auto"/>
            <w:right w:val="none" w:sz="0" w:space="0" w:color="auto"/>
          </w:divBdr>
        </w:div>
        <w:div w:id="792408809">
          <w:marLeft w:val="0"/>
          <w:marRight w:val="0"/>
          <w:marTop w:val="0"/>
          <w:marBottom w:val="0"/>
          <w:divBdr>
            <w:top w:val="none" w:sz="0" w:space="0" w:color="auto"/>
            <w:left w:val="none" w:sz="0" w:space="0" w:color="auto"/>
            <w:bottom w:val="none" w:sz="0" w:space="0" w:color="auto"/>
            <w:right w:val="none" w:sz="0" w:space="0" w:color="auto"/>
          </w:divBdr>
        </w:div>
        <w:div w:id="618607117">
          <w:marLeft w:val="0"/>
          <w:marRight w:val="0"/>
          <w:marTop w:val="0"/>
          <w:marBottom w:val="0"/>
          <w:divBdr>
            <w:top w:val="none" w:sz="0" w:space="0" w:color="auto"/>
            <w:left w:val="none" w:sz="0" w:space="0" w:color="auto"/>
            <w:bottom w:val="none" w:sz="0" w:space="0" w:color="auto"/>
            <w:right w:val="none" w:sz="0" w:space="0" w:color="auto"/>
          </w:divBdr>
        </w:div>
        <w:div w:id="624625988">
          <w:marLeft w:val="0"/>
          <w:marRight w:val="0"/>
          <w:marTop w:val="0"/>
          <w:marBottom w:val="0"/>
          <w:divBdr>
            <w:top w:val="none" w:sz="0" w:space="0" w:color="auto"/>
            <w:left w:val="none" w:sz="0" w:space="0" w:color="auto"/>
            <w:bottom w:val="none" w:sz="0" w:space="0" w:color="auto"/>
            <w:right w:val="none" w:sz="0" w:space="0" w:color="auto"/>
          </w:divBdr>
        </w:div>
        <w:div w:id="1921912966">
          <w:marLeft w:val="0"/>
          <w:marRight w:val="0"/>
          <w:marTop w:val="0"/>
          <w:marBottom w:val="0"/>
          <w:divBdr>
            <w:top w:val="none" w:sz="0" w:space="0" w:color="auto"/>
            <w:left w:val="none" w:sz="0" w:space="0" w:color="auto"/>
            <w:bottom w:val="none" w:sz="0" w:space="0" w:color="auto"/>
            <w:right w:val="none" w:sz="0" w:space="0" w:color="auto"/>
          </w:divBdr>
        </w:div>
        <w:div w:id="2128968998">
          <w:marLeft w:val="0"/>
          <w:marRight w:val="0"/>
          <w:marTop w:val="0"/>
          <w:marBottom w:val="0"/>
          <w:divBdr>
            <w:top w:val="none" w:sz="0" w:space="0" w:color="auto"/>
            <w:left w:val="none" w:sz="0" w:space="0" w:color="auto"/>
            <w:bottom w:val="none" w:sz="0" w:space="0" w:color="auto"/>
            <w:right w:val="none" w:sz="0" w:space="0" w:color="auto"/>
          </w:divBdr>
        </w:div>
        <w:div w:id="971594767">
          <w:marLeft w:val="0"/>
          <w:marRight w:val="0"/>
          <w:marTop w:val="0"/>
          <w:marBottom w:val="0"/>
          <w:divBdr>
            <w:top w:val="none" w:sz="0" w:space="0" w:color="auto"/>
            <w:left w:val="none" w:sz="0" w:space="0" w:color="auto"/>
            <w:bottom w:val="none" w:sz="0" w:space="0" w:color="auto"/>
            <w:right w:val="none" w:sz="0" w:space="0" w:color="auto"/>
          </w:divBdr>
        </w:div>
        <w:div w:id="1523131550">
          <w:marLeft w:val="0"/>
          <w:marRight w:val="0"/>
          <w:marTop w:val="0"/>
          <w:marBottom w:val="0"/>
          <w:divBdr>
            <w:top w:val="none" w:sz="0" w:space="0" w:color="auto"/>
            <w:left w:val="none" w:sz="0" w:space="0" w:color="auto"/>
            <w:bottom w:val="none" w:sz="0" w:space="0" w:color="auto"/>
            <w:right w:val="none" w:sz="0" w:space="0" w:color="auto"/>
          </w:divBdr>
        </w:div>
        <w:div w:id="1615403242">
          <w:marLeft w:val="0"/>
          <w:marRight w:val="0"/>
          <w:marTop w:val="0"/>
          <w:marBottom w:val="0"/>
          <w:divBdr>
            <w:top w:val="none" w:sz="0" w:space="0" w:color="auto"/>
            <w:left w:val="none" w:sz="0" w:space="0" w:color="auto"/>
            <w:bottom w:val="none" w:sz="0" w:space="0" w:color="auto"/>
            <w:right w:val="none" w:sz="0" w:space="0" w:color="auto"/>
          </w:divBdr>
        </w:div>
        <w:div w:id="1370031396">
          <w:marLeft w:val="0"/>
          <w:marRight w:val="0"/>
          <w:marTop w:val="0"/>
          <w:marBottom w:val="0"/>
          <w:divBdr>
            <w:top w:val="none" w:sz="0" w:space="0" w:color="auto"/>
            <w:left w:val="none" w:sz="0" w:space="0" w:color="auto"/>
            <w:bottom w:val="none" w:sz="0" w:space="0" w:color="auto"/>
            <w:right w:val="none" w:sz="0" w:space="0" w:color="auto"/>
          </w:divBdr>
        </w:div>
        <w:div w:id="1232278233">
          <w:marLeft w:val="0"/>
          <w:marRight w:val="0"/>
          <w:marTop w:val="0"/>
          <w:marBottom w:val="0"/>
          <w:divBdr>
            <w:top w:val="none" w:sz="0" w:space="0" w:color="auto"/>
            <w:left w:val="none" w:sz="0" w:space="0" w:color="auto"/>
            <w:bottom w:val="none" w:sz="0" w:space="0" w:color="auto"/>
            <w:right w:val="none" w:sz="0" w:space="0" w:color="auto"/>
          </w:divBdr>
        </w:div>
        <w:div w:id="586382663">
          <w:marLeft w:val="0"/>
          <w:marRight w:val="0"/>
          <w:marTop w:val="0"/>
          <w:marBottom w:val="0"/>
          <w:divBdr>
            <w:top w:val="none" w:sz="0" w:space="0" w:color="auto"/>
            <w:left w:val="none" w:sz="0" w:space="0" w:color="auto"/>
            <w:bottom w:val="none" w:sz="0" w:space="0" w:color="auto"/>
            <w:right w:val="none" w:sz="0" w:space="0" w:color="auto"/>
          </w:divBdr>
        </w:div>
        <w:div w:id="689139717">
          <w:marLeft w:val="0"/>
          <w:marRight w:val="0"/>
          <w:marTop w:val="0"/>
          <w:marBottom w:val="0"/>
          <w:divBdr>
            <w:top w:val="none" w:sz="0" w:space="0" w:color="auto"/>
            <w:left w:val="none" w:sz="0" w:space="0" w:color="auto"/>
            <w:bottom w:val="none" w:sz="0" w:space="0" w:color="auto"/>
            <w:right w:val="none" w:sz="0" w:space="0" w:color="auto"/>
          </w:divBdr>
        </w:div>
        <w:div w:id="672345519">
          <w:marLeft w:val="0"/>
          <w:marRight w:val="0"/>
          <w:marTop w:val="0"/>
          <w:marBottom w:val="0"/>
          <w:divBdr>
            <w:top w:val="none" w:sz="0" w:space="0" w:color="auto"/>
            <w:left w:val="none" w:sz="0" w:space="0" w:color="auto"/>
            <w:bottom w:val="none" w:sz="0" w:space="0" w:color="auto"/>
            <w:right w:val="none" w:sz="0" w:space="0" w:color="auto"/>
          </w:divBdr>
        </w:div>
        <w:div w:id="594289866">
          <w:marLeft w:val="0"/>
          <w:marRight w:val="0"/>
          <w:marTop w:val="0"/>
          <w:marBottom w:val="0"/>
          <w:divBdr>
            <w:top w:val="none" w:sz="0" w:space="0" w:color="auto"/>
            <w:left w:val="none" w:sz="0" w:space="0" w:color="auto"/>
            <w:bottom w:val="none" w:sz="0" w:space="0" w:color="auto"/>
            <w:right w:val="none" w:sz="0" w:space="0" w:color="auto"/>
          </w:divBdr>
        </w:div>
        <w:div w:id="1593200295">
          <w:marLeft w:val="0"/>
          <w:marRight w:val="0"/>
          <w:marTop w:val="0"/>
          <w:marBottom w:val="0"/>
          <w:divBdr>
            <w:top w:val="none" w:sz="0" w:space="0" w:color="auto"/>
            <w:left w:val="none" w:sz="0" w:space="0" w:color="auto"/>
            <w:bottom w:val="none" w:sz="0" w:space="0" w:color="auto"/>
            <w:right w:val="none" w:sz="0" w:space="0" w:color="auto"/>
          </w:divBdr>
        </w:div>
        <w:div w:id="2081831191">
          <w:marLeft w:val="0"/>
          <w:marRight w:val="0"/>
          <w:marTop w:val="0"/>
          <w:marBottom w:val="0"/>
          <w:divBdr>
            <w:top w:val="none" w:sz="0" w:space="0" w:color="auto"/>
            <w:left w:val="none" w:sz="0" w:space="0" w:color="auto"/>
            <w:bottom w:val="none" w:sz="0" w:space="0" w:color="auto"/>
            <w:right w:val="none" w:sz="0" w:space="0" w:color="auto"/>
          </w:divBdr>
        </w:div>
        <w:div w:id="1386681679">
          <w:marLeft w:val="0"/>
          <w:marRight w:val="0"/>
          <w:marTop w:val="0"/>
          <w:marBottom w:val="0"/>
          <w:divBdr>
            <w:top w:val="none" w:sz="0" w:space="0" w:color="auto"/>
            <w:left w:val="none" w:sz="0" w:space="0" w:color="auto"/>
            <w:bottom w:val="none" w:sz="0" w:space="0" w:color="auto"/>
            <w:right w:val="none" w:sz="0" w:space="0" w:color="auto"/>
          </w:divBdr>
        </w:div>
        <w:div w:id="42486625">
          <w:marLeft w:val="0"/>
          <w:marRight w:val="0"/>
          <w:marTop w:val="0"/>
          <w:marBottom w:val="0"/>
          <w:divBdr>
            <w:top w:val="none" w:sz="0" w:space="0" w:color="auto"/>
            <w:left w:val="none" w:sz="0" w:space="0" w:color="auto"/>
            <w:bottom w:val="none" w:sz="0" w:space="0" w:color="auto"/>
            <w:right w:val="none" w:sz="0" w:space="0" w:color="auto"/>
          </w:divBdr>
        </w:div>
        <w:div w:id="1668433446">
          <w:marLeft w:val="0"/>
          <w:marRight w:val="0"/>
          <w:marTop w:val="0"/>
          <w:marBottom w:val="0"/>
          <w:divBdr>
            <w:top w:val="none" w:sz="0" w:space="0" w:color="auto"/>
            <w:left w:val="none" w:sz="0" w:space="0" w:color="auto"/>
            <w:bottom w:val="none" w:sz="0" w:space="0" w:color="auto"/>
            <w:right w:val="none" w:sz="0" w:space="0" w:color="auto"/>
          </w:divBdr>
        </w:div>
        <w:div w:id="1008289604">
          <w:marLeft w:val="0"/>
          <w:marRight w:val="0"/>
          <w:marTop w:val="0"/>
          <w:marBottom w:val="0"/>
          <w:divBdr>
            <w:top w:val="none" w:sz="0" w:space="0" w:color="auto"/>
            <w:left w:val="none" w:sz="0" w:space="0" w:color="auto"/>
            <w:bottom w:val="none" w:sz="0" w:space="0" w:color="auto"/>
            <w:right w:val="none" w:sz="0" w:space="0" w:color="auto"/>
          </w:divBdr>
        </w:div>
        <w:div w:id="304971097">
          <w:marLeft w:val="0"/>
          <w:marRight w:val="0"/>
          <w:marTop w:val="0"/>
          <w:marBottom w:val="0"/>
          <w:divBdr>
            <w:top w:val="none" w:sz="0" w:space="0" w:color="auto"/>
            <w:left w:val="none" w:sz="0" w:space="0" w:color="auto"/>
            <w:bottom w:val="none" w:sz="0" w:space="0" w:color="auto"/>
            <w:right w:val="none" w:sz="0" w:space="0" w:color="auto"/>
          </w:divBdr>
        </w:div>
        <w:div w:id="1958365793">
          <w:marLeft w:val="0"/>
          <w:marRight w:val="0"/>
          <w:marTop w:val="0"/>
          <w:marBottom w:val="0"/>
          <w:divBdr>
            <w:top w:val="none" w:sz="0" w:space="0" w:color="auto"/>
            <w:left w:val="none" w:sz="0" w:space="0" w:color="auto"/>
            <w:bottom w:val="none" w:sz="0" w:space="0" w:color="auto"/>
            <w:right w:val="none" w:sz="0" w:space="0" w:color="auto"/>
          </w:divBdr>
        </w:div>
        <w:div w:id="2032415411">
          <w:marLeft w:val="0"/>
          <w:marRight w:val="0"/>
          <w:marTop w:val="0"/>
          <w:marBottom w:val="0"/>
          <w:divBdr>
            <w:top w:val="none" w:sz="0" w:space="0" w:color="auto"/>
            <w:left w:val="none" w:sz="0" w:space="0" w:color="auto"/>
            <w:bottom w:val="none" w:sz="0" w:space="0" w:color="auto"/>
            <w:right w:val="none" w:sz="0" w:space="0" w:color="auto"/>
          </w:divBdr>
        </w:div>
        <w:div w:id="431629262">
          <w:marLeft w:val="0"/>
          <w:marRight w:val="0"/>
          <w:marTop w:val="0"/>
          <w:marBottom w:val="0"/>
          <w:divBdr>
            <w:top w:val="none" w:sz="0" w:space="0" w:color="auto"/>
            <w:left w:val="none" w:sz="0" w:space="0" w:color="auto"/>
            <w:bottom w:val="none" w:sz="0" w:space="0" w:color="auto"/>
            <w:right w:val="none" w:sz="0" w:space="0" w:color="auto"/>
          </w:divBdr>
        </w:div>
        <w:div w:id="392050946">
          <w:marLeft w:val="0"/>
          <w:marRight w:val="0"/>
          <w:marTop w:val="0"/>
          <w:marBottom w:val="0"/>
          <w:divBdr>
            <w:top w:val="none" w:sz="0" w:space="0" w:color="auto"/>
            <w:left w:val="none" w:sz="0" w:space="0" w:color="auto"/>
            <w:bottom w:val="none" w:sz="0" w:space="0" w:color="auto"/>
            <w:right w:val="none" w:sz="0" w:space="0" w:color="auto"/>
          </w:divBdr>
        </w:div>
      </w:divsChild>
    </w:div>
    <w:div w:id="835193377">
      <w:bodyDiv w:val="1"/>
      <w:marLeft w:val="300"/>
      <w:marRight w:val="0"/>
      <w:marTop w:val="0"/>
      <w:marBottom w:val="0"/>
      <w:divBdr>
        <w:top w:val="none" w:sz="0" w:space="0" w:color="auto"/>
        <w:left w:val="none" w:sz="0" w:space="0" w:color="auto"/>
        <w:bottom w:val="none" w:sz="0" w:space="0" w:color="auto"/>
        <w:right w:val="none" w:sz="0" w:space="0" w:color="auto"/>
      </w:divBdr>
      <w:divsChild>
        <w:div w:id="541290581">
          <w:marLeft w:val="0"/>
          <w:marRight w:val="0"/>
          <w:marTop w:val="0"/>
          <w:marBottom w:val="0"/>
          <w:divBdr>
            <w:top w:val="none" w:sz="0" w:space="0" w:color="auto"/>
            <w:left w:val="none" w:sz="0" w:space="0" w:color="auto"/>
            <w:bottom w:val="none" w:sz="0" w:space="0" w:color="auto"/>
            <w:right w:val="none" w:sz="0" w:space="0" w:color="auto"/>
          </w:divBdr>
        </w:div>
        <w:div w:id="126819864">
          <w:marLeft w:val="0"/>
          <w:marRight w:val="0"/>
          <w:marTop w:val="0"/>
          <w:marBottom w:val="0"/>
          <w:divBdr>
            <w:top w:val="none" w:sz="0" w:space="0" w:color="auto"/>
            <w:left w:val="none" w:sz="0" w:space="0" w:color="auto"/>
            <w:bottom w:val="none" w:sz="0" w:space="0" w:color="auto"/>
            <w:right w:val="none" w:sz="0" w:space="0" w:color="auto"/>
          </w:divBdr>
        </w:div>
        <w:div w:id="2099599738">
          <w:marLeft w:val="0"/>
          <w:marRight w:val="0"/>
          <w:marTop w:val="0"/>
          <w:marBottom w:val="0"/>
          <w:divBdr>
            <w:top w:val="none" w:sz="0" w:space="0" w:color="auto"/>
            <w:left w:val="none" w:sz="0" w:space="0" w:color="auto"/>
            <w:bottom w:val="none" w:sz="0" w:space="0" w:color="auto"/>
            <w:right w:val="none" w:sz="0" w:space="0" w:color="auto"/>
          </w:divBdr>
        </w:div>
        <w:div w:id="947587164">
          <w:marLeft w:val="0"/>
          <w:marRight w:val="0"/>
          <w:marTop w:val="0"/>
          <w:marBottom w:val="0"/>
          <w:divBdr>
            <w:top w:val="none" w:sz="0" w:space="0" w:color="auto"/>
            <w:left w:val="none" w:sz="0" w:space="0" w:color="auto"/>
            <w:bottom w:val="none" w:sz="0" w:space="0" w:color="auto"/>
            <w:right w:val="none" w:sz="0" w:space="0" w:color="auto"/>
          </w:divBdr>
        </w:div>
        <w:div w:id="1152451389">
          <w:marLeft w:val="0"/>
          <w:marRight w:val="0"/>
          <w:marTop w:val="0"/>
          <w:marBottom w:val="0"/>
          <w:divBdr>
            <w:top w:val="none" w:sz="0" w:space="0" w:color="auto"/>
            <w:left w:val="none" w:sz="0" w:space="0" w:color="auto"/>
            <w:bottom w:val="none" w:sz="0" w:space="0" w:color="auto"/>
            <w:right w:val="none" w:sz="0" w:space="0" w:color="auto"/>
          </w:divBdr>
        </w:div>
        <w:div w:id="1273248750">
          <w:marLeft w:val="0"/>
          <w:marRight w:val="0"/>
          <w:marTop w:val="0"/>
          <w:marBottom w:val="0"/>
          <w:divBdr>
            <w:top w:val="none" w:sz="0" w:space="0" w:color="auto"/>
            <w:left w:val="none" w:sz="0" w:space="0" w:color="auto"/>
            <w:bottom w:val="none" w:sz="0" w:space="0" w:color="auto"/>
            <w:right w:val="none" w:sz="0" w:space="0" w:color="auto"/>
          </w:divBdr>
        </w:div>
        <w:div w:id="858929789">
          <w:marLeft w:val="0"/>
          <w:marRight w:val="0"/>
          <w:marTop w:val="0"/>
          <w:marBottom w:val="0"/>
          <w:divBdr>
            <w:top w:val="none" w:sz="0" w:space="0" w:color="auto"/>
            <w:left w:val="none" w:sz="0" w:space="0" w:color="auto"/>
            <w:bottom w:val="none" w:sz="0" w:space="0" w:color="auto"/>
            <w:right w:val="none" w:sz="0" w:space="0" w:color="auto"/>
          </w:divBdr>
        </w:div>
        <w:div w:id="1891649598">
          <w:marLeft w:val="0"/>
          <w:marRight w:val="0"/>
          <w:marTop w:val="0"/>
          <w:marBottom w:val="0"/>
          <w:divBdr>
            <w:top w:val="none" w:sz="0" w:space="0" w:color="auto"/>
            <w:left w:val="none" w:sz="0" w:space="0" w:color="auto"/>
            <w:bottom w:val="none" w:sz="0" w:space="0" w:color="auto"/>
            <w:right w:val="none" w:sz="0" w:space="0" w:color="auto"/>
          </w:divBdr>
        </w:div>
        <w:div w:id="505365928">
          <w:marLeft w:val="0"/>
          <w:marRight w:val="0"/>
          <w:marTop w:val="0"/>
          <w:marBottom w:val="0"/>
          <w:divBdr>
            <w:top w:val="none" w:sz="0" w:space="0" w:color="auto"/>
            <w:left w:val="none" w:sz="0" w:space="0" w:color="auto"/>
            <w:bottom w:val="none" w:sz="0" w:space="0" w:color="auto"/>
            <w:right w:val="none" w:sz="0" w:space="0" w:color="auto"/>
          </w:divBdr>
        </w:div>
        <w:div w:id="1743217814">
          <w:marLeft w:val="0"/>
          <w:marRight w:val="0"/>
          <w:marTop w:val="0"/>
          <w:marBottom w:val="0"/>
          <w:divBdr>
            <w:top w:val="none" w:sz="0" w:space="0" w:color="auto"/>
            <w:left w:val="none" w:sz="0" w:space="0" w:color="auto"/>
            <w:bottom w:val="none" w:sz="0" w:space="0" w:color="auto"/>
            <w:right w:val="none" w:sz="0" w:space="0" w:color="auto"/>
          </w:divBdr>
        </w:div>
        <w:div w:id="2111386975">
          <w:marLeft w:val="0"/>
          <w:marRight w:val="0"/>
          <w:marTop w:val="0"/>
          <w:marBottom w:val="0"/>
          <w:divBdr>
            <w:top w:val="none" w:sz="0" w:space="0" w:color="auto"/>
            <w:left w:val="none" w:sz="0" w:space="0" w:color="auto"/>
            <w:bottom w:val="none" w:sz="0" w:space="0" w:color="auto"/>
            <w:right w:val="none" w:sz="0" w:space="0" w:color="auto"/>
          </w:divBdr>
        </w:div>
        <w:div w:id="339746666">
          <w:marLeft w:val="0"/>
          <w:marRight w:val="0"/>
          <w:marTop w:val="0"/>
          <w:marBottom w:val="0"/>
          <w:divBdr>
            <w:top w:val="none" w:sz="0" w:space="0" w:color="auto"/>
            <w:left w:val="none" w:sz="0" w:space="0" w:color="auto"/>
            <w:bottom w:val="none" w:sz="0" w:space="0" w:color="auto"/>
            <w:right w:val="none" w:sz="0" w:space="0" w:color="auto"/>
          </w:divBdr>
        </w:div>
        <w:div w:id="929895386">
          <w:marLeft w:val="0"/>
          <w:marRight w:val="0"/>
          <w:marTop w:val="0"/>
          <w:marBottom w:val="0"/>
          <w:divBdr>
            <w:top w:val="none" w:sz="0" w:space="0" w:color="auto"/>
            <w:left w:val="none" w:sz="0" w:space="0" w:color="auto"/>
            <w:bottom w:val="none" w:sz="0" w:space="0" w:color="auto"/>
            <w:right w:val="none" w:sz="0" w:space="0" w:color="auto"/>
          </w:divBdr>
        </w:div>
        <w:div w:id="393043921">
          <w:marLeft w:val="0"/>
          <w:marRight w:val="0"/>
          <w:marTop w:val="0"/>
          <w:marBottom w:val="0"/>
          <w:divBdr>
            <w:top w:val="none" w:sz="0" w:space="0" w:color="auto"/>
            <w:left w:val="none" w:sz="0" w:space="0" w:color="auto"/>
            <w:bottom w:val="none" w:sz="0" w:space="0" w:color="auto"/>
            <w:right w:val="none" w:sz="0" w:space="0" w:color="auto"/>
          </w:divBdr>
        </w:div>
        <w:div w:id="1952785388">
          <w:marLeft w:val="0"/>
          <w:marRight w:val="0"/>
          <w:marTop w:val="0"/>
          <w:marBottom w:val="0"/>
          <w:divBdr>
            <w:top w:val="none" w:sz="0" w:space="0" w:color="auto"/>
            <w:left w:val="none" w:sz="0" w:space="0" w:color="auto"/>
            <w:bottom w:val="none" w:sz="0" w:space="0" w:color="auto"/>
            <w:right w:val="none" w:sz="0" w:space="0" w:color="auto"/>
          </w:divBdr>
        </w:div>
        <w:div w:id="341394713">
          <w:marLeft w:val="0"/>
          <w:marRight w:val="0"/>
          <w:marTop w:val="0"/>
          <w:marBottom w:val="0"/>
          <w:divBdr>
            <w:top w:val="none" w:sz="0" w:space="0" w:color="auto"/>
            <w:left w:val="none" w:sz="0" w:space="0" w:color="auto"/>
            <w:bottom w:val="none" w:sz="0" w:space="0" w:color="auto"/>
            <w:right w:val="none" w:sz="0" w:space="0" w:color="auto"/>
          </w:divBdr>
        </w:div>
        <w:div w:id="1666666935">
          <w:marLeft w:val="0"/>
          <w:marRight w:val="0"/>
          <w:marTop w:val="0"/>
          <w:marBottom w:val="0"/>
          <w:divBdr>
            <w:top w:val="none" w:sz="0" w:space="0" w:color="auto"/>
            <w:left w:val="none" w:sz="0" w:space="0" w:color="auto"/>
            <w:bottom w:val="none" w:sz="0" w:space="0" w:color="auto"/>
            <w:right w:val="none" w:sz="0" w:space="0" w:color="auto"/>
          </w:divBdr>
        </w:div>
        <w:div w:id="1820733628">
          <w:marLeft w:val="0"/>
          <w:marRight w:val="0"/>
          <w:marTop w:val="0"/>
          <w:marBottom w:val="0"/>
          <w:divBdr>
            <w:top w:val="none" w:sz="0" w:space="0" w:color="auto"/>
            <w:left w:val="none" w:sz="0" w:space="0" w:color="auto"/>
            <w:bottom w:val="none" w:sz="0" w:space="0" w:color="auto"/>
            <w:right w:val="none" w:sz="0" w:space="0" w:color="auto"/>
          </w:divBdr>
        </w:div>
        <w:div w:id="799033825">
          <w:marLeft w:val="0"/>
          <w:marRight w:val="0"/>
          <w:marTop w:val="0"/>
          <w:marBottom w:val="0"/>
          <w:divBdr>
            <w:top w:val="none" w:sz="0" w:space="0" w:color="auto"/>
            <w:left w:val="none" w:sz="0" w:space="0" w:color="auto"/>
            <w:bottom w:val="none" w:sz="0" w:space="0" w:color="auto"/>
            <w:right w:val="none" w:sz="0" w:space="0" w:color="auto"/>
          </w:divBdr>
        </w:div>
        <w:div w:id="1401559074">
          <w:marLeft w:val="0"/>
          <w:marRight w:val="0"/>
          <w:marTop w:val="0"/>
          <w:marBottom w:val="0"/>
          <w:divBdr>
            <w:top w:val="none" w:sz="0" w:space="0" w:color="auto"/>
            <w:left w:val="none" w:sz="0" w:space="0" w:color="auto"/>
            <w:bottom w:val="none" w:sz="0" w:space="0" w:color="auto"/>
            <w:right w:val="none" w:sz="0" w:space="0" w:color="auto"/>
          </w:divBdr>
        </w:div>
        <w:div w:id="1768623834">
          <w:marLeft w:val="0"/>
          <w:marRight w:val="0"/>
          <w:marTop w:val="0"/>
          <w:marBottom w:val="0"/>
          <w:divBdr>
            <w:top w:val="none" w:sz="0" w:space="0" w:color="auto"/>
            <w:left w:val="none" w:sz="0" w:space="0" w:color="auto"/>
            <w:bottom w:val="none" w:sz="0" w:space="0" w:color="auto"/>
            <w:right w:val="none" w:sz="0" w:space="0" w:color="auto"/>
          </w:divBdr>
        </w:div>
        <w:div w:id="1079325635">
          <w:marLeft w:val="0"/>
          <w:marRight w:val="0"/>
          <w:marTop w:val="0"/>
          <w:marBottom w:val="0"/>
          <w:divBdr>
            <w:top w:val="none" w:sz="0" w:space="0" w:color="auto"/>
            <w:left w:val="none" w:sz="0" w:space="0" w:color="auto"/>
            <w:bottom w:val="none" w:sz="0" w:space="0" w:color="auto"/>
            <w:right w:val="none" w:sz="0" w:space="0" w:color="auto"/>
          </w:divBdr>
        </w:div>
        <w:div w:id="1571962019">
          <w:marLeft w:val="0"/>
          <w:marRight w:val="0"/>
          <w:marTop w:val="0"/>
          <w:marBottom w:val="0"/>
          <w:divBdr>
            <w:top w:val="none" w:sz="0" w:space="0" w:color="auto"/>
            <w:left w:val="none" w:sz="0" w:space="0" w:color="auto"/>
            <w:bottom w:val="none" w:sz="0" w:space="0" w:color="auto"/>
            <w:right w:val="none" w:sz="0" w:space="0" w:color="auto"/>
          </w:divBdr>
        </w:div>
        <w:div w:id="1331443901">
          <w:marLeft w:val="0"/>
          <w:marRight w:val="0"/>
          <w:marTop w:val="0"/>
          <w:marBottom w:val="0"/>
          <w:divBdr>
            <w:top w:val="none" w:sz="0" w:space="0" w:color="auto"/>
            <w:left w:val="none" w:sz="0" w:space="0" w:color="auto"/>
            <w:bottom w:val="none" w:sz="0" w:space="0" w:color="auto"/>
            <w:right w:val="none" w:sz="0" w:space="0" w:color="auto"/>
          </w:divBdr>
        </w:div>
        <w:div w:id="1308709487">
          <w:marLeft w:val="0"/>
          <w:marRight w:val="0"/>
          <w:marTop w:val="0"/>
          <w:marBottom w:val="0"/>
          <w:divBdr>
            <w:top w:val="none" w:sz="0" w:space="0" w:color="auto"/>
            <w:left w:val="none" w:sz="0" w:space="0" w:color="auto"/>
            <w:bottom w:val="none" w:sz="0" w:space="0" w:color="auto"/>
            <w:right w:val="none" w:sz="0" w:space="0" w:color="auto"/>
          </w:divBdr>
        </w:div>
        <w:div w:id="2058434124">
          <w:marLeft w:val="0"/>
          <w:marRight w:val="0"/>
          <w:marTop w:val="0"/>
          <w:marBottom w:val="0"/>
          <w:divBdr>
            <w:top w:val="none" w:sz="0" w:space="0" w:color="auto"/>
            <w:left w:val="none" w:sz="0" w:space="0" w:color="auto"/>
            <w:bottom w:val="none" w:sz="0" w:space="0" w:color="auto"/>
            <w:right w:val="none" w:sz="0" w:space="0" w:color="auto"/>
          </w:divBdr>
        </w:div>
        <w:div w:id="260571525">
          <w:marLeft w:val="0"/>
          <w:marRight w:val="0"/>
          <w:marTop w:val="0"/>
          <w:marBottom w:val="0"/>
          <w:divBdr>
            <w:top w:val="none" w:sz="0" w:space="0" w:color="auto"/>
            <w:left w:val="none" w:sz="0" w:space="0" w:color="auto"/>
            <w:bottom w:val="none" w:sz="0" w:space="0" w:color="auto"/>
            <w:right w:val="none" w:sz="0" w:space="0" w:color="auto"/>
          </w:divBdr>
        </w:div>
        <w:div w:id="1312322796">
          <w:marLeft w:val="0"/>
          <w:marRight w:val="0"/>
          <w:marTop w:val="0"/>
          <w:marBottom w:val="0"/>
          <w:divBdr>
            <w:top w:val="none" w:sz="0" w:space="0" w:color="auto"/>
            <w:left w:val="none" w:sz="0" w:space="0" w:color="auto"/>
            <w:bottom w:val="none" w:sz="0" w:space="0" w:color="auto"/>
            <w:right w:val="none" w:sz="0" w:space="0" w:color="auto"/>
          </w:divBdr>
        </w:div>
      </w:divsChild>
    </w:div>
    <w:div w:id="920018395">
      <w:bodyDiv w:val="1"/>
      <w:marLeft w:val="300"/>
      <w:marRight w:val="0"/>
      <w:marTop w:val="0"/>
      <w:marBottom w:val="0"/>
      <w:divBdr>
        <w:top w:val="none" w:sz="0" w:space="0" w:color="auto"/>
        <w:left w:val="none" w:sz="0" w:space="0" w:color="auto"/>
        <w:bottom w:val="none" w:sz="0" w:space="0" w:color="auto"/>
        <w:right w:val="none" w:sz="0" w:space="0" w:color="auto"/>
      </w:divBdr>
      <w:divsChild>
        <w:div w:id="900674932">
          <w:marLeft w:val="0"/>
          <w:marRight w:val="0"/>
          <w:marTop w:val="0"/>
          <w:marBottom w:val="0"/>
          <w:divBdr>
            <w:top w:val="none" w:sz="0" w:space="0" w:color="auto"/>
            <w:left w:val="none" w:sz="0" w:space="0" w:color="auto"/>
            <w:bottom w:val="none" w:sz="0" w:space="0" w:color="auto"/>
            <w:right w:val="none" w:sz="0" w:space="0" w:color="auto"/>
          </w:divBdr>
        </w:div>
        <w:div w:id="871187570">
          <w:marLeft w:val="0"/>
          <w:marRight w:val="0"/>
          <w:marTop w:val="0"/>
          <w:marBottom w:val="0"/>
          <w:divBdr>
            <w:top w:val="none" w:sz="0" w:space="0" w:color="auto"/>
            <w:left w:val="none" w:sz="0" w:space="0" w:color="auto"/>
            <w:bottom w:val="none" w:sz="0" w:space="0" w:color="auto"/>
            <w:right w:val="none" w:sz="0" w:space="0" w:color="auto"/>
          </w:divBdr>
        </w:div>
        <w:div w:id="1952853145">
          <w:marLeft w:val="0"/>
          <w:marRight w:val="0"/>
          <w:marTop w:val="0"/>
          <w:marBottom w:val="0"/>
          <w:divBdr>
            <w:top w:val="none" w:sz="0" w:space="0" w:color="auto"/>
            <w:left w:val="none" w:sz="0" w:space="0" w:color="auto"/>
            <w:bottom w:val="none" w:sz="0" w:space="0" w:color="auto"/>
            <w:right w:val="none" w:sz="0" w:space="0" w:color="auto"/>
          </w:divBdr>
        </w:div>
        <w:div w:id="1991015836">
          <w:marLeft w:val="0"/>
          <w:marRight w:val="0"/>
          <w:marTop w:val="0"/>
          <w:marBottom w:val="0"/>
          <w:divBdr>
            <w:top w:val="none" w:sz="0" w:space="0" w:color="auto"/>
            <w:left w:val="none" w:sz="0" w:space="0" w:color="auto"/>
            <w:bottom w:val="none" w:sz="0" w:space="0" w:color="auto"/>
            <w:right w:val="none" w:sz="0" w:space="0" w:color="auto"/>
          </w:divBdr>
        </w:div>
        <w:div w:id="1707439137">
          <w:marLeft w:val="0"/>
          <w:marRight w:val="0"/>
          <w:marTop w:val="0"/>
          <w:marBottom w:val="0"/>
          <w:divBdr>
            <w:top w:val="none" w:sz="0" w:space="0" w:color="auto"/>
            <w:left w:val="none" w:sz="0" w:space="0" w:color="auto"/>
            <w:bottom w:val="none" w:sz="0" w:space="0" w:color="auto"/>
            <w:right w:val="none" w:sz="0" w:space="0" w:color="auto"/>
          </w:divBdr>
        </w:div>
        <w:div w:id="1140419689">
          <w:marLeft w:val="0"/>
          <w:marRight w:val="0"/>
          <w:marTop w:val="0"/>
          <w:marBottom w:val="0"/>
          <w:divBdr>
            <w:top w:val="none" w:sz="0" w:space="0" w:color="auto"/>
            <w:left w:val="none" w:sz="0" w:space="0" w:color="auto"/>
            <w:bottom w:val="none" w:sz="0" w:space="0" w:color="auto"/>
            <w:right w:val="none" w:sz="0" w:space="0" w:color="auto"/>
          </w:divBdr>
        </w:div>
        <w:div w:id="292372923">
          <w:marLeft w:val="0"/>
          <w:marRight w:val="0"/>
          <w:marTop w:val="0"/>
          <w:marBottom w:val="0"/>
          <w:divBdr>
            <w:top w:val="none" w:sz="0" w:space="0" w:color="auto"/>
            <w:left w:val="none" w:sz="0" w:space="0" w:color="auto"/>
            <w:bottom w:val="none" w:sz="0" w:space="0" w:color="auto"/>
            <w:right w:val="none" w:sz="0" w:space="0" w:color="auto"/>
          </w:divBdr>
        </w:div>
        <w:div w:id="1355810419">
          <w:marLeft w:val="0"/>
          <w:marRight w:val="0"/>
          <w:marTop w:val="0"/>
          <w:marBottom w:val="0"/>
          <w:divBdr>
            <w:top w:val="none" w:sz="0" w:space="0" w:color="auto"/>
            <w:left w:val="none" w:sz="0" w:space="0" w:color="auto"/>
            <w:bottom w:val="none" w:sz="0" w:space="0" w:color="auto"/>
            <w:right w:val="none" w:sz="0" w:space="0" w:color="auto"/>
          </w:divBdr>
        </w:div>
        <w:div w:id="1770393674">
          <w:marLeft w:val="0"/>
          <w:marRight w:val="0"/>
          <w:marTop w:val="0"/>
          <w:marBottom w:val="0"/>
          <w:divBdr>
            <w:top w:val="none" w:sz="0" w:space="0" w:color="auto"/>
            <w:left w:val="none" w:sz="0" w:space="0" w:color="auto"/>
            <w:bottom w:val="none" w:sz="0" w:space="0" w:color="auto"/>
            <w:right w:val="none" w:sz="0" w:space="0" w:color="auto"/>
          </w:divBdr>
        </w:div>
        <w:div w:id="1868132954">
          <w:marLeft w:val="0"/>
          <w:marRight w:val="0"/>
          <w:marTop w:val="0"/>
          <w:marBottom w:val="0"/>
          <w:divBdr>
            <w:top w:val="none" w:sz="0" w:space="0" w:color="auto"/>
            <w:left w:val="none" w:sz="0" w:space="0" w:color="auto"/>
            <w:bottom w:val="none" w:sz="0" w:space="0" w:color="auto"/>
            <w:right w:val="none" w:sz="0" w:space="0" w:color="auto"/>
          </w:divBdr>
        </w:div>
        <w:div w:id="322323072">
          <w:marLeft w:val="0"/>
          <w:marRight w:val="0"/>
          <w:marTop w:val="0"/>
          <w:marBottom w:val="0"/>
          <w:divBdr>
            <w:top w:val="none" w:sz="0" w:space="0" w:color="auto"/>
            <w:left w:val="none" w:sz="0" w:space="0" w:color="auto"/>
            <w:bottom w:val="none" w:sz="0" w:space="0" w:color="auto"/>
            <w:right w:val="none" w:sz="0" w:space="0" w:color="auto"/>
          </w:divBdr>
        </w:div>
        <w:div w:id="1198279024">
          <w:marLeft w:val="0"/>
          <w:marRight w:val="0"/>
          <w:marTop w:val="0"/>
          <w:marBottom w:val="0"/>
          <w:divBdr>
            <w:top w:val="none" w:sz="0" w:space="0" w:color="auto"/>
            <w:left w:val="none" w:sz="0" w:space="0" w:color="auto"/>
            <w:bottom w:val="none" w:sz="0" w:space="0" w:color="auto"/>
            <w:right w:val="none" w:sz="0" w:space="0" w:color="auto"/>
          </w:divBdr>
        </w:div>
        <w:div w:id="1873104853">
          <w:marLeft w:val="0"/>
          <w:marRight w:val="0"/>
          <w:marTop w:val="0"/>
          <w:marBottom w:val="0"/>
          <w:divBdr>
            <w:top w:val="none" w:sz="0" w:space="0" w:color="auto"/>
            <w:left w:val="none" w:sz="0" w:space="0" w:color="auto"/>
            <w:bottom w:val="none" w:sz="0" w:space="0" w:color="auto"/>
            <w:right w:val="none" w:sz="0" w:space="0" w:color="auto"/>
          </w:divBdr>
        </w:div>
        <w:div w:id="1211722584">
          <w:marLeft w:val="0"/>
          <w:marRight w:val="0"/>
          <w:marTop w:val="0"/>
          <w:marBottom w:val="0"/>
          <w:divBdr>
            <w:top w:val="none" w:sz="0" w:space="0" w:color="auto"/>
            <w:left w:val="none" w:sz="0" w:space="0" w:color="auto"/>
            <w:bottom w:val="none" w:sz="0" w:space="0" w:color="auto"/>
            <w:right w:val="none" w:sz="0" w:space="0" w:color="auto"/>
          </w:divBdr>
        </w:div>
        <w:div w:id="1147359158">
          <w:marLeft w:val="0"/>
          <w:marRight w:val="0"/>
          <w:marTop w:val="0"/>
          <w:marBottom w:val="0"/>
          <w:divBdr>
            <w:top w:val="none" w:sz="0" w:space="0" w:color="auto"/>
            <w:left w:val="none" w:sz="0" w:space="0" w:color="auto"/>
            <w:bottom w:val="none" w:sz="0" w:space="0" w:color="auto"/>
            <w:right w:val="none" w:sz="0" w:space="0" w:color="auto"/>
          </w:divBdr>
        </w:div>
        <w:div w:id="160631886">
          <w:marLeft w:val="0"/>
          <w:marRight w:val="0"/>
          <w:marTop w:val="0"/>
          <w:marBottom w:val="0"/>
          <w:divBdr>
            <w:top w:val="none" w:sz="0" w:space="0" w:color="auto"/>
            <w:left w:val="none" w:sz="0" w:space="0" w:color="auto"/>
            <w:bottom w:val="none" w:sz="0" w:space="0" w:color="auto"/>
            <w:right w:val="none" w:sz="0" w:space="0" w:color="auto"/>
          </w:divBdr>
        </w:div>
        <w:div w:id="325666484">
          <w:marLeft w:val="0"/>
          <w:marRight w:val="0"/>
          <w:marTop w:val="0"/>
          <w:marBottom w:val="0"/>
          <w:divBdr>
            <w:top w:val="none" w:sz="0" w:space="0" w:color="auto"/>
            <w:left w:val="none" w:sz="0" w:space="0" w:color="auto"/>
            <w:bottom w:val="none" w:sz="0" w:space="0" w:color="auto"/>
            <w:right w:val="none" w:sz="0" w:space="0" w:color="auto"/>
          </w:divBdr>
        </w:div>
        <w:div w:id="263072960">
          <w:marLeft w:val="0"/>
          <w:marRight w:val="0"/>
          <w:marTop w:val="0"/>
          <w:marBottom w:val="0"/>
          <w:divBdr>
            <w:top w:val="none" w:sz="0" w:space="0" w:color="auto"/>
            <w:left w:val="none" w:sz="0" w:space="0" w:color="auto"/>
            <w:bottom w:val="none" w:sz="0" w:space="0" w:color="auto"/>
            <w:right w:val="none" w:sz="0" w:space="0" w:color="auto"/>
          </w:divBdr>
        </w:div>
        <w:div w:id="1442915943">
          <w:marLeft w:val="0"/>
          <w:marRight w:val="0"/>
          <w:marTop w:val="0"/>
          <w:marBottom w:val="0"/>
          <w:divBdr>
            <w:top w:val="none" w:sz="0" w:space="0" w:color="auto"/>
            <w:left w:val="none" w:sz="0" w:space="0" w:color="auto"/>
            <w:bottom w:val="none" w:sz="0" w:space="0" w:color="auto"/>
            <w:right w:val="none" w:sz="0" w:space="0" w:color="auto"/>
          </w:divBdr>
        </w:div>
        <w:div w:id="1462074248">
          <w:marLeft w:val="0"/>
          <w:marRight w:val="0"/>
          <w:marTop w:val="0"/>
          <w:marBottom w:val="0"/>
          <w:divBdr>
            <w:top w:val="none" w:sz="0" w:space="0" w:color="auto"/>
            <w:left w:val="none" w:sz="0" w:space="0" w:color="auto"/>
            <w:bottom w:val="none" w:sz="0" w:space="0" w:color="auto"/>
            <w:right w:val="none" w:sz="0" w:space="0" w:color="auto"/>
          </w:divBdr>
        </w:div>
        <w:div w:id="1204637297">
          <w:marLeft w:val="0"/>
          <w:marRight w:val="0"/>
          <w:marTop w:val="0"/>
          <w:marBottom w:val="0"/>
          <w:divBdr>
            <w:top w:val="none" w:sz="0" w:space="0" w:color="auto"/>
            <w:left w:val="none" w:sz="0" w:space="0" w:color="auto"/>
            <w:bottom w:val="none" w:sz="0" w:space="0" w:color="auto"/>
            <w:right w:val="none" w:sz="0" w:space="0" w:color="auto"/>
          </w:divBdr>
        </w:div>
        <w:div w:id="1618680840">
          <w:marLeft w:val="0"/>
          <w:marRight w:val="0"/>
          <w:marTop w:val="0"/>
          <w:marBottom w:val="0"/>
          <w:divBdr>
            <w:top w:val="none" w:sz="0" w:space="0" w:color="auto"/>
            <w:left w:val="none" w:sz="0" w:space="0" w:color="auto"/>
            <w:bottom w:val="none" w:sz="0" w:space="0" w:color="auto"/>
            <w:right w:val="none" w:sz="0" w:space="0" w:color="auto"/>
          </w:divBdr>
        </w:div>
        <w:div w:id="2080402998">
          <w:marLeft w:val="0"/>
          <w:marRight w:val="0"/>
          <w:marTop w:val="0"/>
          <w:marBottom w:val="0"/>
          <w:divBdr>
            <w:top w:val="none" w:sz="0" w:space="0" w:color="auto"/>
            <w:left w:val="none" w:sz="0" w:space="0" w:color="auto"/>
            <w:bottom w:val="none" w:sz="0" w:space="0" w:color="auto"/>
            <w:right w:val="none" w:sz="0" w:space="0" w:color="auto"/>
          </w:divBdr>
        </w:div>
        <w:div w:id="1062410707">
          <w:marLeft w:val="0"/>
          <w:marRight w:val="0"/>
          <w:marTop w:val="0"/>
          <w:marBottom w:val="0"/>
          <w:divBdr>
            <w:top w:val="none" w:sz="0" w:space="0" w:color="auto"/>
            <w:left w:val="none" w:sz="0" w:space="0" w:color="auto"/>
            <w:bottom w:val="none" w:sz="0" w:space="0" w:color="auto"/>
            <w:right w:val="none" w:sz="0" w:space="0" w:color="auto"/>
          </w:divBdr>
        </w:div>
      </w:divsChild>
    </w:div>
    <w:div w:id="1093362323">
      <w:bodyDiv w:val="1"/>
      <w:marLeft w:val="300"/>
      <w:marRight w:val="0"/>
      <w:marTop w:val="0"/>
      <w:marBottom w:val="0"/>
      <w:divBdr>
        <w:top w:val="none" w:sz="0" w:space="0" w:color="auto"/>
        <w:left w:val="none" w:sz="0" w:space="0" w:color="auto"/>
        <w:bottom w:val="none" w:sz="0" w:space="0" w:color="auto"/>
        <w:right w:val="none" w:sz="0" w:space="0" w:color="auto"/>
      </w:divBdr>
      <w:divsChild>
        <w:div w:id="1651249160">
          <w:marLeft w:val="0"/>
          <w:marRight w:val="0"/>
          <w:marTop w:val="0"/>
          <w:marBottom w:val="0"/>
          <w:divBdr>
            <w:top w:val="none" w:sz="0" w:space="0" w:color="auto"/>
            <w:left w:val="none" w:sz="0" w:space="0" w:color="auto"/>
            <w:bottom w:val="none" w:sz="0" w:space="0" w:color="auto"/>
            <w:right w:val="none" w:sz="0" w:space="0" w:color="auto"/>
          </w:divBdr>
        </w:div>
        <w:div w:id="144707931">
          <w:marLeft w:val="0"/>
          <w:marRight w:val="0"/>
          <w:marTop w:val="0"/>
          <w:marBottom w:val="0"/>
          <w:divBdr>
            <w:top w:val="none" w:sz="0" w:space="0" w:color="auto"/>
            <w:left w:val="none" w:sz="0" w:space="0" w:color="auto"/>
            <w:bottom w:val="none" w:sz="0" w:space="0" w:color="auto"/>
            <w:right w:val="none" w:sz="0" w:space="0" w:color="auto"/>
          </w:divBdr>
        </w:div>
        <w:div w:id="1710301777">
          <w:marLeft w:val="0"/>
          <w:marRight w:val="0"/>
          <w:marTop w:val="0"/>
          <w:marBottom w:val="0"/>
          <w:divBdr>
            <w:top w:val="none" w:sz="0" w:space="0" w:color="auto"/>
            <w:left w:val="none" w:sz="0" w:space="0" w:color="auto"/>
            <w:bottom w:val="none" w:sz="0" w:space="0" w:color="auto"/>
            <w:right w:val="none" w:sz="0" w:space="0" w:color="auto"/>
          </w:divBdr>
        </w:div>
        <w:div w:id="283856048">
          <w:marLeft w:val="0"/>
          <w:marRight w:val="0"/>
          <w:marTop w:val="0"/>
          <w:marBottom w:val="0"/>
          <w:divBdr>
            <w:top w:val="none" w:sz="0" w:space="0" w:color="auto"/>
            <w:left w:val="none" w:sz="0" w:space="0" w:color="auto"/>
            <w:bottom w:val="none" w:sz="0" w:space="0" w:color="auto"/>
            <w:right w:val="none" w:sz="0" w:space="0" w:color="auto"/>
          </w:divBdr>
        </w:div>
        <w:div w:id="715279746">
          <w:marLeft w:val="0"/>
          <w:marRight w:val="0"/>
          <w:marTop w:val="0"/>
          <w:marBottom w:val="0"/>
          <w:divBdr>
            <w:top w:val="none" w:sz="0" w:space="0" w:color="auto"/>
            <w:left w:val="none" w:sz="0" w:space="0" w:color="auto"/>
            <w:bottom w:val="none" w:sz="0" w:space="0" w:color="auto"/>
            <w:right w:val="none" w:sz="0" w:space="0" w:color="auto"/>
          </w:divBdr>
        </w:div>
        <w:div w:id="552693829">
          <w:marLeft w:val="0"/>
          <w:marRight w:val="0"/>
          <w:marTop w:val="0"/>
          <w:marBottom w:val="0"/>
          <w:divBdr>
            <w:top w:val="none" w:sz="0" w:space="0" w:color="auto"/>
            <w:left w:val="none" w:sz="0" w:space="0" w:color="auto"/>
            <w:bottom w:val="none" w:sz="0" w:space="0" w:color="auto"/>
            <w:right w:val="none" w:sz="0" w:space="0" w:color="auto"/>
          </w:divBdr>
        </w:div>
        <w:div w:id="634914777">
          <w:marLeft w:val="0"/>
          <w:marRight w:val="0"/>
          <w:marTop w:val="0"/>
          <w:marBottom w:val="0"/>
          <w:divBdr>
            <w:top w:val="none" w:sz="0" w:space="0" w:color="auto"/>
            <w:left w:val="none" w:sz="0" w:space="0" w:color="auto"/>
            <w:bottom w:val="none" w:sz="0" w:space="0" w:color="auto"/>
            <w:right w:val="none" w:sz="0" w:space="0" w:color="auto"/>
          </w:divBdr>
        </w:div>
        <w:div w:id="683479052">
          <w:marLeft w:val="0"/>
          <w:marRight w:val="0"/>
          <w:marTop w:val="0"/>
          <w:marBottom w:val="0"/>
          <w:divBdr>
            <w:top w:val="none" w:sz="0" w:space="0" w:color="auto"/>
            <w:left w:val="none" w:sz="0" w:space="0" w:color="auto"/>
            <w:bottom w:val="none" w:sz="0" w:space="0" w:color="auto"/>
            <w:right w:val="none" w:sz="0" w:space="0" w:color="auto"/>
          </w:divBdr>
        </w:div>
        <w:div w:id="527062263">
          <w:marLeft w:val="0"/>
          <w:marRight w:val="0"/>
          <w:marTop w:val="0"/>
          <w:marBottom w:val="0"/>
          <w:divBdr>
            <w:top w:val="none" w:sz="0" w:space="0" w:color="auto"/>
            <w:left w:val="none" w:sz="0" w:space="0" w:color="auto"/>
            <w:bottom w:val="none" w:sz="0" w:space="0" w:color="auto"/>
            <w:right w:val="none" w:sz="0" w:space="0" w:color="auto"/>
          </w:divBdr>
        </w:div>
        <w:div w:id="975379015">
          <w:marLeft w:val="0"/>
          <w:marRight w:val="0"/>
          <w:marTop w:val="0"/>
          <w:marBottom w:val="0"/>
          <w:divBdr>
            <w:top w:val="none" w:sz="0" w:space="0" w:color="auto"/>
            <w:left w:val="none" w:sz="0" w:space="0" w:color="auto"/>
            <w:bottom w:val="none" w:sz="0" w:space="0" w:color="auto"/>
            <w:right w:val="none" w:sz="0" w:space="0" w:color="auto"/>
          </w:divBdr>
        </w:div>
        <w:div w:id="606620323">
          <w:marLeft w:val="0"/>
          <w:marRight w:val="0"/>
          <w:marTop w:val="0"/>
          <w:marBottom w:val="0"/>
          <w:divBdr>
            <w:top w:val="none" w:sz="0" w:space="0" w:color="auto"/>
            <w:left w:val="none" w:sz="0" w:space="0" w:color="auto"/>
            <w:bottom w:val="none" w:sz="0" w:space="0" w:color="auto"/>
            <w:right w:val="none" w:sz="0" w:space="0" w:color="auto"/>
          </w:divBdr>
        </w:div>
        <w:div w:id="1759253369">
          <w:marLeft w:val="0"/>
          <w:marRight w:val="0"/>
          <w:marTop w:val="0"/>
          <w:marBottom w:val="0"/>
          <w:divBdr>
            <w:top w:val="none" w:sz="0" w:space="0" w:color="auto"/>
            <w:left w:val="none" w:sz="0" w:space="0" w:color="auto"/>
            <w:bottom w:val="none" w:sz="0" w:space="0" w:color="auto"/>
            <w:right w:val="none" w:sz="0" w:space="0" w:color="auto"/>
          </w:divBdr>
        </w:div>
        <w:div w:id="478111819">
          <w:marLeft w:val="0"/>
          <w:marRight w:val="0"/>
          <w:marTop w:val="0"/>
          <w:marBottom w:val="0"/>
          <w:divBdr>
            <w:top w:val="none" w:sz="0" w:space="0" w:color="auto"/>
            <w:left w:val="none" w:sz="0" w:space="0" w:color="auto"/>
            <w:bottom w:val="none" w:sz="0" w:space="0" w:color="auto"/>
            <w:right w:val="none" w:sz="0" w:space="0" w:color="auto"/>
          </w:divBdr>
        </w:div>
        <w:div w:id="990595692">
          <w:marLeft w:val="0"/>
          <w:marRight w:val="0"/>
          <w:marTop w:val="0"/>
          <w:marBottom w:val="0"/>
          <w:divBdr>
            <w:top w:val="none" w:sz="0" w:space="0" w:color="auto"/>
            <w:left w:val="none" w:sz="0" w:space="0" w:color="auto"/>
            <w:bottom w:val="none" w:sz="0" w:space="0" w:color="auto"/>
            <w:right w:val="none" w:sz="0" w:space="0" w:color="auto"/>
          </w:divBdr>
        </w:div>
        <w:div w:id="1007635507">
          <w:marLeft w:val="0"/>
          <w:marRight w:val="0"/>
          <w:marTop w:val="0"/>
          <w:marBottom w:val="0"/>
          <w:divBdr>
            <w:top w:val="none" w:sz="0" w:space="0" w:color="auto"/>
            <w:left w:val="none" w:sz="0" w:space="0" w:color="auto"/>
            <w:bottom w:val="none" w:sz="0" w:space="0" w:color="auto"/>
            <w:right w:val="none" w:sz="0" w:space="0" w:color="auto"/>
          </w:divBdr>
        </w:div>
        <w:div w:id="1518807016">
          <w:marLeft w:val="0"/>
          <w:marRight w:val="0"/>
          <w:marTop w:val="0"/>
          <w:marBottom w:val="0"/>
          <w:divBdr>
            <w:top w:val="none" w:sz="0" w:space="0" w:color="auto"/>
            <w:left w:val="none" w:sz="0" w:space="0" w:color="auto"/>
            <w:bottom w:val="none" w:sz="0" w:space="0" w:color="auto"/>
            <w:right w:val="none" w:sz="0" w:space="0" w:color="auto"/>
          </w:divBdr>
        </w:div>
        <w:div w:id="76370313">
          <w:marLeft w:val="0"/>
          <w:marRight w:val="0"/>
          <w:marTop w:val="0"/>
          <w:marBottom w:val="0"/>
          <w:divBdr>
            <w:top w:val="none" w:sz="0" w:space="0" w:color="auto"/>
            <w:left w:val="none" w:sz="0" w:space="0" w:color="auto"/>
            <w:bottom w:val="none" w:sz="0" w:space="0" w:color="auto"/>
            <w:right w:val="none" w:sz="0" w:space="0" w:color="auto"/>
          </w:divBdr>
        </w:div>
        <w:div w:id="81684247">
          <w:marLeft w:val="0"/>
          <w:marRight w:val="0"/>
          <w:marTop w:val="0"/>
          <w:marBottom w:val="0"/>
          <w:divBdr>
            <w:top w:val="none" w:sz="0" w:space="0" w:color="auto"/>
            <w:left w:val="none" w:sz="0" w:space="0" w:color="auto"/>
            <w:bottom w:val="none" w:sz="0" w:space="0" w:color="auto"/>
            <w:right w:val="none" w:sz="0" w:space="0" w:color="auto"/>
          </w:divBdr>
        </w:div>
        <w:div w:id="69736172">
          <w:marLeft w:val="0"/>
          <w:marRight w:val="0"/>
          <w:marTop w:val="0"/>
          <w:marBottom w:val="0"/>
          <w:divBdr>
            <w:top w:val="none" w:sz="0" w:space="0" w:color="auto"/>
            <w:left w:val="none" w:sz="0" w:space="0" w:color="auto"/>
            <w:bottom w:val="none" w:sz="0" w:space="0" w:color="auto"/>
            <w:right w:val="none" w:sz="0" w:space="0" w:color="auto"/>
          </w:divBdr>
        </w:div>
        <w:div w:id="2008093858">
          <w:marLeft w:val="0"/>
          <w:marRight w:val="0"/>
          <w:marTop w:val="0"/>
          <w:marBottom w:val="0"/>
          <w:divBdr>
            <w:top w:val="none" w:sz="0" w:space="0" w:color="auto"/>
            <w:left w:val="none" w:sz="0" w:space="0" w:color="auto"/>
            <w:bottom w:val="none" w:sz="0" w:space="0" w:color="auto"/>
            <w:right w:val="none" w:sz="0" w:space="0" w:color="auto"/>
          </w:divBdr>
        </w:div>
        <w:div w:id="651835371">
          <w:marLeft w:val="0"/>
          <w:marRight w:val="0"/>
          <w:marTop w:val="0"/>
          <w:marBottom w:val="0"/>
          <w:divBdr>
            <w:top w:val="none" w:sz="0" w:space="0" w:color="auto"/>
            <w:left w:val="none" w:sz="0" w:space="0" w:color="auto"/>
            <w:bottom w:val="none" w:sz="0" w:space="0" w:color="auto"/>
            <w:right w:val="none" w:sz="0" w:space="0" w:color="auto"/>
          </w:divBdr>
        </w:div>
        <w:div w:id="1035738273">
          <w:marLeft w:val="0"/>
          <w:marRight w:val="0"/>
          <w:marTop w:val="0"/>
          <w:marBottom w:val="0"/>
          <w:divBdr>
            <w:top w:val="none" w:sz="0" w:space="0" w:color="auto"/>
            <w:left w:val="none" w:sz="0" w:space="0" w:color="auto"/>
            <w:bottom w:val="none" w:sz="0" w:space="0" w:color="auto"/>
            <w:right w:val="none" w:sz="0" w:space="0" w:color="auto"/>
          </w:divBdr>
        </w:div>
        <w:div w:id="1716346763">
          <w:marLeft w:val="0"/>
          <w:marRight w:val="0"/>
          <w:marTop w:val="0"/>
          <w:marBottom w:val="0"/>
          <w:divBdr>
            <w:top w:val="none" w:sz="0" w:space="0" w:color="auto"/>
            <w:left w:val="none" w:sz="0" w:space="0" w:color="auto"/>
            <w:bottom w:val="none" w:sz="0" w:space="0" w:color="auto"/>
            <w:right w:val="none" w:sz="0" w:space="0" w:color="auto"/>
          </w:divBdr>
        </w:div>
        <w:div w:id="2082866299">
          <w:marLeft w:val="0"/>
          <w:marRight w:val="0"/>
          <w:marTop w:val="0"/>
          <w:marBottom w:val="0"/>
          <w:divBdr>
            <w:top w:val="none" w:sz="0" w:space="0" w:color="auto"/>
            <w:left w:val="none" w:sz="0" w:space="0" w:color="auto"/>
            <w:bottom w:val="none" w:sz="0" w:space="0" w:color="auto"/>
            <w:right w:val="none" w:sz="0" w:space="0" w:color="auto"/>
          </w:divBdr>
        </w:div>
        <w:div w:id="1725642762">
          <w:marLeft w:val="0"/>
          <w:marRight w:val="0"/>
          <w:marTop w:val="0"/>
          <w:marBottom w:val="0"/>
          <w:divBdr>
            <w:top w:val="none" w:sz="0" w:space="0" w:color="auto"/>
            <w:left w:val="none" w:sz="0" w:space="0" w:color="auto"/>
            <w:bottom w:val="none" w:sz="0" w:space="0" w:color="auto"/>
            <w:right w:val="none" w:sz="0" w:space="0" w:color="auto"/>
          </w:divBdr>
        </w:div>
        <w:div w:id="1926376575">
          <w:marLeft w:val="0"/>
          <w:marRight w:val="0"/>
          <w:marTop w:val="0"/>
          <w:marBottom w:val="0"/>
          <w:divBdr>
            <w:top w:val="none" w:sz="0" w:space="0" w:color="auto"/>
            <w:left w:val="none" w:sz="0" w:space="0" w:color="auto"/>
            <w:bottom w:val="none" w:sz="0" w:space="0" w:color="auto"/>
            <w:right w:val="none" w:sz="0" w:space="0" w:color="auto"/>
          </w:divBdr>
        </w:div>
        <w:div w:id="414715568">
          <w:marLeft w:val="0"/>
          <w:marRight w:val="0"/>
          <w:marTop w:val="0"/>
          <w:marBottom w:val="0"/>
          <w:divBdr>
            <w:top w:val="none" w:sz="0" w:space="0" w:color="auto"/>
            <w:left w:val="none" w:sz="0" w:space="0" w:color="auto"/>
            <w:bottom w:val="none" w:sz="0" w:space="0" w:color="auto"/>
            <w:right w:val="none" w:sz="0" w:space="0" w:color="auto"/>
          </w:divBdr>
        </w:div>
        <w:div w:id="2127239431">
          <w:marLeft w:val="0"/>
          <w:marRight w:val="0"/>
          <w:marTop w:val="0"/>
          <w:marBottom w:val="0"/>
          <w:divBdr>
            <w:top w:val="none" w:sz="0" w:space="0" w:color="auto"/>
            <w:left w:val="none" w:sz="0" w:space="0" w:color="auto"/>
            <w:bottom w:val="none" w:sz="0" w:space="0" w:color="auto"/>
            <w:right w:val="none" w:sz="0" w:space="0" w:color="auto"/>
          </w:divBdr>
        </w:div>
      </w:divsChild>
    </w:div>
    <w:div w:id="1294752949">
      <w:bodyDiv w:val="1"/>
      <w:marLeft w:val="300"/>
      <w:marRight w:val="0"/>
      <w:marTop w:val="0"/>
      <w:marBottom w:val="0"/>
      <w:divBdr>
        <w:top w:val="none" w:sz="0" w:space="0" w:color="auto"/>
        <w:left w:val="none" w:sz="0" w:space="0" w:color="auto"/>
        <w:bottom w:val="none" w:sz="0" w:space="0" w:color="auto"/>
        <w:right w:val="none" w:sz="0" w:space="0" w:color="auto"/>
      </w:divBdr>
      <w:divsChild>
        <w:div w:id="1063256709">
          <w:marLeft w:val="0"/>
          <w:marRight w:val="0"/>
          <w:marTop w:val="0"/>
          <w:marBottom w:val="0"/>
          <w:divBdr>
            <w:top w:val="none" w:sz="0" w:space="0" w:color="auto"/>
            <w:left w:val="none" w:sz="0" w:space="0" w:color="auto"/>
            <w:bottom w:val="none" w:sz="0" w:space="0" w:color="auto"/>
            <w:right w:val="none" w:sz="0" w:space="0" w:color="auto"/>
          </w:divBdr>
        </w:div>
        <w:div w:id="1106194163">
          <w:marLeft w:val="0"/>
          <w:marRight w:val="0"/>
          <w:marTop w:val="0"/>
          <w:marBottom w:val="0"/>
          <w:divBdr>
            <w:top w:val="none" w:sz="0" w:space="0" w:color="auto"/>
            <w:left w:val="none" w:sz="0" w:space="0" w:color="auto"/>
            <w:bottom w:val="none" w:sz="0" w:space="0" w:color="auto"/>
            <w:right w:val="none" w:sz="0" w:space="0" w:color="auto"/>
          </w:divBdr>
        </w:div>
        <w:div w:id="1214199741">
          <w:blockQuote w:val="1"/>
          <w:marLeft w:val="720"/>
          <w:marRight w:val="0"/>
          <w:marTop w:val="100"/>
          <w:marBottom w:val="100"/>
          <w:divBdr>
            <w:top w:val="none" w:sz="0" w:space="0" w:color="auto"/>
            <w:left w:val="none" w:sz="0" w:space="0" w:color="auto"/>
            <w:bottom w:val="none" w:sz="0" w:space="0" w:color="auto"/>
            <w:right w:val="none" w:sz="0" w:space="0" w:color="auto"/>
          </w:divBdr>
        </w:div>
        <w:div w:id="1989741326">
          <w:blockQuote w:val="1"/>
          <w:marLeft w:val="720"/>
          <w:marRight w:val="0"/>
          <w:marTop w:val="100"/>
          <w:marBottom w:val="100"/>
          <w:divBdr>
            <w:top w:val="none" w:sz="0" w:space="0" w:color="auto"/>
            <w:left w:val="none" w:sz="0" w:space="0" w:color="auto"/>
            <w:bottom w:val="none" w:sz="0" w:space="0" w:color="auto"/>
            <w:right w:val="none" w:sz="0" w:space="0" w:color="auto"/>
          </w:divBdr>
        </w:div>
        <w:div w:id="334000143">
          <w:blockQuote w:val="1"/>
          <w:marLeft w:val="720"/>
          <w:marRight w:val="0"/>
          <w:marTop w:val="100"/>
          <w:marBottom w:val="100"/>
          <w:divBdr>
            <w:top w:val="none" w:sz="0" w:space="0" w:color="auto"/>
            <w:left w:val="none" w:sz="0" w:space="0" w:color="auto"/>
            <w:bottom w:val="none" w:sz="0" w:space="0" w:color="auto"/>
            <w:right w:val="none" w:sz="0" w:space="0" w:color="auto"/>
          </w:divBdr>
        </w:div>
        <w:div w:id="702630590">
          <w:blockQuote w:val="1"/>
          <w:marLeft w:val="720"/>
          <w:marRight w:val="0"/>
          <w:marTop w:val="100"/>
          <w:marBottom w:val="100"/>
          <w:divBdr>
            <w:top w:val="none" w:sz="0" w:space="0" w:color="auto"/>
            <w:left w:val="none" w:sz="0" w:space="0" w:color="auto"/>
            <w:bottom w:val="none" w:sz="0" w:space="0" w:color="auto"/>
            <w:right w:val="none" w:sz="0" w:space="0" w:color="auto"/>
          </w:divBdr>
        </w:div>
        <w:div w:id="52315137">
          <w:blockQuote w:val="1"/>
          <w:marLeft w:val="720"/>
          <w:marRight w:val="0"/>
          <w:marTop w:val="100"/>
          <w:marBottom w:val="100"/>
          <w:divBdr>
            <w:top w:val="none" w:sz="0" w:space="0" w:color="auto"/>
            <w:left w:val="none" w:sz="0" w:space="0" w:color="auto"/>
            <w:bottom w:val="none" w:sz="0" w:space="0" w:color="auto"/>
            <w:right w:val="none" w:sz="0" w:space="0" w:color="auto"/>
          </w:divBdr>
        </w:div>
        <w:div w:id="401850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86636278">
      <w:bodyDiv w:val="1"/>
      <w:marLeft w:val="300"/>
      <w:marRight w:val="0"/>
      <w:marTop w:val="0"/>
      <w:marBottom w:val="0"/>
      <w:divBdr>
        <w:top w:val="none" w:sz="0" w:space="0" w:color="auto"/>
        <w:left w:val="none" w:sz="0" w:space="0" w:color="auto"/>
        <w:bottom w:val="none" w:sz="0" w:space="0" w:color="auto"/>
        <w:right w:val="none" w:sz="0" w:space="0" w:color="auto"/>
      </w:divBdr>
      <w:divsChild>
        <w:div w:id="188876881">
          <w:marLeft w:val="0"/>
          <w:marRight w:val="0"/>
          <w:marTop w:val="0"/>
          <w:marBottom w:val="0"/>
          <w:divBdr>
            <w:top w:val="none" w:sz="0" w:space="0" w:color="auto"/>
            <w:left w:val="none" w:sz="0" w:space="0" w:color="auto"/>
            <w:bottom w:val="none" w:sz="0" w:space="0" w:color="auto"/>
            <w:right w:val="none" w:sz="0" w:space="0" w:color="auto"/>
          </w:divBdr>
        </w:div>
        <w:div w:id="630288935">
          <w:marLeft w:val="0"/>
          <w:marRight w:val="0"/>
          <w:marTop w:val="0"/>
          <w:marBottom w:val="0"/>
          <w:divBdr>
            <w:top w:val="none" w:sz="0" w:space="0" w:color="auto"/>
            <w:left w:val="none" w:sz="0" w:space="0" w:color="auto"/>
            <w:bottom w:val="none" w:sz="0" w:space="0" w:color="auto"/>
            <w:right w:val="none" w:sz="0" w:space="0" w:color="auto"/>
          </w:divBdr>
        </w:div>
        <w:div w:id="1686857169">
          <w:marLeft w:val="0"/>
          <w:marRight w:val="0"/>
          <w:marTop w:val="0"/>
          <w:marBottom w:val="0"/>
          <w:divBdr>
            <w:top w:val="none" w:sz="0" w:space="0" w:color="auto"/>
            <w:left w:val="none" w:sz="0" w:space="0" w:color="auto"/>
            <w:bottom w:val="none" w:sz="0" w:space="0" w:color="auto"/>
            <w:right w:val="none" w:sz="0" w:space="0" w:color="auto"/>
          </w:divBdr>
        </w:div>
        <w:div w:id="474221619">
          <w:marLeft w:val="0"/>
          <w:marRight w:val="0"/>
          <w:marTop w:val="0"/>
          <w:marBottom w:val="0"/>
          <w:divBdr>
            <w:top w:val="none" w:sz="0" w:space="0" w:color="auto"/>
            <w:left w:val="none" w:sz="0" w:space="0" w:color="auto"/>
            <w:bottom w:val="none" w:sz="0" w:space="0" w:color="auto"/>
            <w:right w:val="none" w:sz="0" w:space="0" w:color="auto"/>
          </w:divBdr>
        </w:div>
        <w:div w:id="14773713">
          <w:marLeft w:val="0"/>
          <w:marRight w:val="0"/>
          <w:marTop w:val="0"/>
          <w:marBottom w:val="0"/>
          <w:divBdr>
            <w:top w:val="none" w:sz="0" w:space="0" w:color="auto"/>
            <w:left w:val="none" w:sz="0" w:space="0" w:color="auto"/>
            <w:bottom w:val="none" w:sz="0" w:space="0" w:color="auto"/>
            <w:right w:val="none" w:sz="0" w:space="0" w:color="auto"/>
          </w:divBdr>
        </w:div>
        <w:div w:id="68037014">
          <w:marLeft w:val="0"/>
          <w:marRight w:val="0"/>
          <w:marTop w:val="0"/>
          <w:marBottom w:val="0"/>
          <w:divBdr>
            <w:top w:val="none" w:sz="0" w:space="0" w:color="auto"/>
            <w:left w:val="none" w:sz="0" w:space="0" w:color="auto"/>
            <w:bottom w:val="none" w:sz="0" w:space="0" w:color="auto"/>
            <w:right w:val="none" w:sz="0" w:space="0" w:color="auto"/>
          </w:divBdr>
        </w:div>
        <w:div w:id="1996298690">
          <w:marLeft w:val="0"/>
          <w:marRight w:val="0"/>
          <w:marTop w:val="0"/>
          <w:marBottom w:val="0"/>
          <w:divBdr>
            <w:top w:val="none" w:sz="0" w:space="0" w:color="auto"/>
            <w:left w:val="none" w:sz="0" w:space="0" w:color="auto"/>
            <w:bottom w:val="none" w:sz="0" w:space="0" w:color="auto"/>
            <w:right w:val="none" w:sz="0" w:space="0" w:color="auto"/>
          </w:divBdr>
        </w:div>
        <w:div w:id="748161022">
          <w:marLeft w:val="0"/>
          <w:marRight w:val="0"/>
          <w:marTop w:val="0"/>
          <w:marBottom w:val="0"/>
          <w:divBdr>
            <w:top w:val="none" w:sz="0" w:space="0" w:color="auto"/>
            <w:left w:val="none" w:sz="0" w:space="0" w:color="auto"/>
            <w:bottom w:val="none" w:sz="0" w:space="0" w:color="auto"/>
            <w:right w:val="none" w:sz="0" w:space="0" w:color="auto"/>
          </w:divBdr>
        </w:div>
        <w:div w:id="557059188">
          <w:marLeft w:val="0"/>
          <w:marRight w:val="0"/>
          <w:marTop w:val="0"/>
          <w:marBottom w:val="0"/>
          <w:divBdr>
            <w:top w:val="none" w:sz="0" w:space="0" w:color="auto"/>
            <w:left w:val="none" w:sz="0" w:space="0" w:color="auto"/>
            <w:bottom w:val="none" w:sz="0" w:space="0" w:color="auto"/>
            <w:right w:val="none" w:sz="0" w:space="0" w:color="auto"/>
          </w:divBdr>
        </w:div>
        <w:div w:id="982805651">
          <w:marLeft w:val="0"/>
          <w:marRight w:val="0"/>
          <w:marTop w:val="0"/>
          <w:marBottom w:val="0"/>
          <w:divBdr>
            <w:top w:val="none" w:sz="0" w:space="0" w:color="auto"/>
            <w:left w:val="none" w:sz="0" w:space="0" w:color="auto"/>
            <w:bottom w:val="none" w:sz="0" w:space="0" w:color="auto"/>
            <w:right w:val="none" w:sz="0" w:space="0" w:color="auto"/>
          </w:divBdr>
        </w:div>
        <w:div w:id="1706368298">
          <w:marLeft w:val="0"/>
          <w:marRight w:val="0"/>
          <w:marTop w:val="0"/>
          <w:marBottom w:val="0"/>
          <w:divBdr>
            <w:top w:val="none" w:sz="0" w:space="0" w:color="auto"/>
            <w:left w:val="none" w:sz="0" w:space="0" w:color="auto"/>
            <w:bottom w:val="none" w:sz="0" w:space="0" w:color="auto"/>
            <w:right w:val="none" w:sz="0" w:space="0" w:color="auto"/>
          </w:divBdr>
        </w:div>
      </w:divsChild>
    </w:div>
    <w:div w:id="1795640348">
      <w:bodyDiv w:val="1"/>
      <w:marLeft w:val="300"/>
      <w:marRight w:val="0"/>
      <w:marTop w:val="0"/>
      <w:marBottom w:val="0"/>
      <w:divBdr>
        <w:top w:val="none" w:sz="0" w:space="0" w:color="auto"/>
        <w:left w:val="none" w:sz="0" w:space="0" w:color="auto"/>
        <w:bottom w:val="none" w:sz="0" w:space="0" w:color="auto"/>
        <w:right w:val="none" w:sz="0" w:space="0" w:color="auto"/>
      </w:divBdr>
      <w:divsChild>
        <w:div w:id="410741160">
          <w:marLeft w:val="0"/>
          <w:marRight w:val="0"/>
          <w:marTop w:val="0"/>
          <w:marBottom w:val="0"/>
          <w:divBdr>
            <w:top w:val="none" w:sz="0" w:space="0" w:color="auto"/>
            <w:left w:val="none" w:sz="0" w:space="0" w:color="auto"/>
            <w:bottom w:val="none" w:sz="0" w:space="0" w:color="auto"/>
            <w:right w:val="none" w:sz="0" w:space="0" w:color="auto"/>
          </w:divBdr>
        </w:div>
        <w:div w:id="62410828">
          <w:marLeft w:val="0"/>
          <w:marRight w:val="0"/>
          <w:marTop w:val="0"/>
          <w:marBottom w:val="0"/>
          <w:divBdr>
            <w:top w:val="none" w:sz="0" w:space="0" w:color="auto"/>
            <w:left w:val="none" w:sz="0" w:space="0" w:color="auto"/>
            <w:bottom w:val="none" w:sz="0" w:space="0" w:color="auto"/>
            <w:right w:val="none" w:sz="0" w:space="0" w:color="auto"/>
          </w:divBdr>
        </w:div>
        <w:div w:id="540019196">
          <w:marLeft w:val="0"/>
          <w:marRight w:val="0"/>
          <w:marTop w:val="0"/>
          <w:marBottom w:val="0"/>
          <w:divBdr>
            <w:top w:val="none" w:sz="0" w:space="0" w:color="auto"/>
            <w:left w:val="none" w:sz="0" w:space="0" w:color="auto"/>
            <w:bottom w:val="none" w:sz="0" w:space="0" w:color="auto"/>
            <w:right w:val="none" w:sz="0" w:space="0" w:color="auto"/>
          </w:divBdr>
        </w:div>
        <w:div w:id="593899142">
          <w:marLeft w:val="0"/>
          <w:marRight w:val="0"/>
          <w:marTop w:val="0"/>
          <w:marBottom w:val="0"/>
          <w:divBdr>
            <w:top w:val="none" w:sz="0" w:space="0" w:color="auto"/>
            <w:left w:val="none" w:sz="0" w:space="0" w:color="auto"/>
            <w:bottom w:val="none" w:sz="0" w:space="0" w:color="auto"/>
            <w:right w:val="none" w:sz="0" w:space="0" w:color="auto"/>
          </w:divBdr>
        </w:div>
        <w:div w:id="1555435310">
          <w:marLeft w:val="0"/>
          <w:marRight w:val="0"/>
          <w:marTop w:val="0"/>
          <w:marBottom w:val="0"/>
          <w:divBdr>
            <w:top w:val="none" w:sz="0" w:space="0" w:color="auto"/>
            <w:left w:val="none" w:sz="0" w:space="0" w:color="auto"/>
            <w:bottom w:val="none" w:sz="0" w:space="0" w:color="auto"/>
            <w:right w:val="none" w:sz="0" w:space="0" w:color="auto"/>
          </w:divBdr>
        </w:div>
        <w:div w:id="1742672623">
          <w:marLeft w:val="0"/>
          <w:marRight w:val="0"/>
          <w:marTop w:val="0"/>
          <w:marBottom w:val="0"/>
          <w:divBdr>
            <w:top w:val="none" w:sz="0" w:space="0" w:color="auto"/>
            <w:left w:val="none" w:sz="0" w:space="0" w:color="auto"/>
            <w:bottom w:val="none" w:sz="0" w:space="0" w:color="auto"/>
            <w:right w:val="none" w:sz="0" w:space="0" w:color="auto"/>
          </w:divBdr>
        </w:div>
        <w:div w:id="1761291967">
          <w:marLeft w:val="0"/>
          <w:marRight w:val="0"/>
          <w:marTop w:val="0"/>
          <w:marBottom w:val="0"/>
          <w:divBdr>
            <w:top w:val="none" w:sz="0" w:space="0" w:color="auto"/>
            <w:left w:val="none" w:sz="0" w:space="0" w:color="auto"/>
            <w:bottom w:val="none" w:sz="0" w:space="0" w:color="auto"/>
            <w:right w:val="none" w:sz="0" w:space="0" w:color="auto"/>
          </w:divBdr>
        </w:div>
        <w:div w:id="2067026289">
          <w:marLeft w:val="0"/>
          <w:marRight w:val="0"/>
          <w:marTop w:val="0"/>
          <w:marBottom w:val="0"/>
          <w:divBdr>
            <w:top w:val="none" w:sz="0" w:space="0" w:color="auto"/>
            <w:left w:val="none" w:sz="0" w:space="0" w:color="auto"/>
            <w:bottom w:val="none" w:sz="0" w:space="0" w:color="auto"/>
            <w:right w:val="none" w:sz="0" w:space="0" w:color="auto"/>
          </w:divBdr>
        </w:div>
        <w:div w:id="2028873716">
          <w:marLeft w:val="0"/>
          <w:marRight w:val="0"/>
          <w:marTop w:val="0"/>
          <w:marBottom w:val="0"/>
          <w:divBdr>
            <w:top w:val="none" w:sz="0" w:space="0" w:color="auto"/>
            <w:left w:val="none" w:sz="0" w:space="0" w:color="auto"/>
            <w:bottom w:val="none" w:sz="0" w:space="0" w:color="auto"/>
            <w:right w:val="none" w:sz="0" w:space="0" w:color="auto"/>
          </w:divBdr>
        </w:div>
        <w:div w:id="447357528">
          <w:marLeft w:val="0"/>
          <w:marRight w:val="0"/>
          <w:marTop w:val="0"/>
          <w:marBottom w:val="0"/>
          <w:divBdr>
            <w:top w:val="none" w:sz="0" w:space="0" w:color="auto"/>
            <w:left w:val="none" w:sz="0" w:space="0" w:color="auto"/>
            <w:bottom w:val="none" w:sz="0" w:space="0" w:color="auto"/>
            <w:right w:val="none" w:sz="0" w:space="0" w:color="auto"/>
          </w:divBdr>
        </w:div>
        <w:div w:id="717824008">
          <w:marLeft w:val="0"/>
          <w:marRight w:val="0"/>
          <w:marTop w:val="0"/>
          <w:marBottom w:val="0"/>
          <w:divBdr>
            <w:top w:val="none" w:sz="0" w:space="0" w:color="auto"/>
            <w:left w:val="none" w:sz="0" w:space="0" w:color="auto"/>
            <w:bottom w:val="none" w:sz="0" w:space="0" w:color="auto"/>
            <w:right w:val="none" w:sz="0" w:space="0" w:color="auto"/>
          </w:divBdr>
        </w:div>
        <w:div w:id="1636106555">
          <w:marLeft w:val="0"/>
          <w:marRight w:val="0"/>
          <w:marTop w:val="0"/>
          <w:marBottom w:val="0"/>
          <w:divBdr>
            <w:top w:val="none" w:sz="0" w:space="0" w:color="auto"/>
            <w:left w:val="none" w:sz="0" w:space="0" w:color="auto"/>
            <w:bottom w:val="none" w:sz="0" w:space="0" w:color="auto"/>
            <w:right w:val="none" w:sz="0" w:space="0" w:color="auto"/>
          </w:divBdr>
        </w:div>
        <w:div w:id="1033384543">
          <w:marLeft w:val="0"/>
          <w:marRight w:val="0"/>
          <w:marTop w:val="0"/>
          <w:marBottom w:val="0"/>
          <w:divBdr>
            <w:top w:val="none" w:sz="0" w:space="0" w:color="auto"/>
            <w:left w:val="none" w:sz="0" w:space="0" w:color="auto"/>
            <w:bottom w:val="none" w:sz="0" w:space="0" w:color="auto"/>
            <w:right w:val="none" w:sz="0" w:space="0" w:color="auto"/>
          </w:divBdr>
        </w:div>
        <w:div w:id="1956251853">
          <w:marLeft w:val="0"/>
          <w:marRight w:val="0"/>
          <w:marTop w:val="0"/>
          <w:marBottom w:val="0"/>
          <w:divBdr>
            <w:top w:val="none" w:sz="0" w:space="0" w:color="auto"/>
            <w:left w:val="none" w:sz="0" w:space="0" w:color="auto"/>
            <w:bottom w:val="none" w:sz="0" w:space="0" w:color="auto"/>
            <w:right w:val="none" w:sz="0" w:space="0" w:color="auto"/>
          </w:divBdr>
        </w:div>
        <w:div w:id="625090607">
          <w:marLeft w:val="0"/>
          <w:marRight w:val="0"/>
          <w:marTop w:val="0"/>
          <w:marBottom w:val="0"/>
          <w:divBdr>
            <w:top w:val="none" w:sz="0" w:space="0" w:color="auto"/>
            <w:left w:val="none" w:sz="0" w:space="0" w:color="auto"/>
            <w:bottom w:val="none" w:sz="0" w:space="0" w:color="auto"/>
            <w:right w:val="none" w:sz="0" w:space="0" w:color="auto"/>
          </w:divBdr>
        </w:div>
        <w:div w:id="931665683">
          <w:marLeft w:val="0"/>
          <w:marRight w:val="0"/>
          <w:marTop w:val="0"/>
          <w:marBottom w:val="0"/>
          <w:divBdr>
            <w:top w:val="none" w:sz="0" w:space="0" w:color="auto"/>
            <w:left w:val="none" w:sz="0" w:space="0" w:color="auto"/>
            <w:bottom w:val="none" w:sz="0" w:space="0" w:color="auto"/>
            <w:right w:val="none" w:sz="0" w:space="0" w:color="auto"/>
          </w:divBdr>
        </w:div>
        <w:div w:id="847643245">
          <w:marLeft w:val="0"/>
          <w:marRight w:val="0"/>
          <w:marTop w:val="0"/>
          <w:marBottom w:val="0"/>
          <w:divBdr>
            <w:top w:val="none" w:sz="0" w:space="0" w:color="auto"/>
            <w:left w:val="none" w:sz="0" w:space="0" w:color="auto"/>
            <w:bottom w:val="none" w:sz="0" w:space="0" w:color="auto"/>
            <w:right w:val="none" w:sz="0" w:space="0" w:color="auto"/>
          </w:divBdr>
        </w:div>
        <w:div w:id="1630208632">
          <w:marLeft w:val="0"/>
          <w:marRight w:val="0"/>
          <w:marTop w:val="0"/>
          <w:marBottom w:val="0"/>
          <w:divBdr>
            <w:top w:val="none" w:sz="0" w:space="0" w:color="auto"/>
            <w:left w:val="none" w:sz="0" w:space="0" w:color="auto"/>
            <w:bottom w:val="none" w:sz="0" w:space="0" w:color="auto"/>
            <w:right w:val="none" w:sz="0" w:space="0" w:color="auto"/>
          </w:divBdr>
        </w:div>
        <w:div w:id="863251864">
          <w:marLeft w:val="0"/>
          <w:marRight w:val="0"/>
          <w:marTop w:val="0"/>
          <w:marBottom w:val="0"/>
          <w:divBdr>
            <w:top w:val="none" w:sz="0" w:space="0" w:color="auto"/>
            <w:left w:val="none" w:sz="0" w:space="0" w:color="auto"/>
            <w:bottom w:val="none" w:sz="0" w:space="0" w:color="auto"/>
            <w:right w:val="none" w:sz="0" w:space="0" w:color="auto"/>
          </w:divBdr>
        </w:div>
        <w:div w:id="584535515">
          <w:marLeft w:val="0"/>
          <w:marRight w:val="0"/>
          <w:marTop w:val="0"/>
          <w:marBottom w:val="0"/>
          <w:divBdr>
            <w:top w:val="none" w:sz="0" w:space="0" w:color="auto"/>
            <w:left w:val="none" w:sz="0" w:space="0" w:color="auto"/>
            <w:bottom w:val="none" w:sz="0" w:space="0" w:color="auto"/>
            <w:right w:val="none" w:sz="0" w:space="0" w:color="auto"/>
          </w:divBdr>
        </w:div>
      </w:divsChild>
    </w:div>
    <w:div w:id="2111390096">
      <w:bodyDiv w:val="1"/>
      <w:marLeft w:val="300"/>
      <w:marRight w:val="0"/>
      <w:marTop w:val="0"/>
      <w:marBottom w:val="0"/>
      <w:divBdr>
        <w:top w:val="none" w:sz="0" w:space="0" w:color="auto"/>
        <w:left w:val="none" w:sz="0" w:space="0" w:color="auto"/>
        <w:bottom w:val="none" w:sz="0" w:space="0" w:color="auto"/>
        <w:right w:val="none" w:sz="0" w:space="0" w:color="auto"/>
      </w:divBdr>
      <w:divsChild>
        <w:div w:id="70991291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08630257">
              <w:marLeft w:val="0"/>
              <w:marRight w:val="0"/>
              <w:marTop w:val="0"/>
              <w:marBottom w:val="0"/>
              <w:divBdr>
                <w:top w:val="none" w:sz="0" w:space="0" w:color="auto"/>
                <w:left w:val="none" w:sz="0" w:space="0" w:color="auto"/>
                <w:bottom w:val="none" w:sz="0" w:space="0" w:color="auto"/>
                <w:right w:val="none" w:sz="0" w:space="0" w:color="auto"/>
              </w:divBdr>
            </w:div>
            <w:div w:id="63334354">
              <w:marLeft w:val="0"/>
              <w:marRight w:val="0"/>
              <w:marTop w:val="0"/>
              <w:marBottom w:val="0"/>
              <w:divBdr>
                <w:top w:val="none" w:sz="0" w:space="0" w:color="auto"/>
                <w:left w:val="none" w:sz="0" w:space="0" w:color="auto"/>
                <w:bottom w:val="none" w:sz="0" w:space="0" w:color="auto"/>
                <w:right w:val="none" w:sz="0" w:space="0" w:color="auto"/>
              </w:divBdr>
            </w:div>
            <w:div w:id="372119052">
              <w:marLeft w:val="0"/>
              <w:marRight w:val="0"/>
              <w:marTop w:val="0"/>
              <w:marBottom w:val="0"/>
              <w:divBdr>
                <w:top w:val="none" w:sz="0" w:space="0" w:color="auto"/>
                <w:left w:val="none" w:sz="0" w:space="0" w:color="auto"/>
                <w:bottom w:val="none" w:sz="0" w:space="0" w:color="auto"/>
                <w:right w:val="none" w:sz="0" w:space="0" w:color="auto"/>
              </w:divBdr>
            </w:div>
            <w:div w:id="1553882990">
              <w:marLeft w:val="0"/>
              <w:marRight w:val="0"/>
              <w:marTop w:val="0"/>
              <w:marBottom w:val="0"/>
              <w:divBdr>
                <w:top w:val="none" w:sz="0" w:space="0" w:color="auto"/>
                <w:left w:val="none" w:sz="0" w:space="0" w:color="auto"/>
                <w:bottom w:val="none" w:sz="0" w:space="0" w:color="auto"/>
                <w:right w:val="none" w:sz="0" w:space="0" w:color="auto"/>
              </w:divBdr>
            </w:div>
            <w:div w:id="851185173">
              <w:marLeft w:val="0"/>
              <w:marRight w:val="0"/>
              <w:marTop w:val="0"/>
              <w:marBottom w:val="0"/>
              <w:divBdr>
                <w:top w:val="none" w:sz="0" w:space="0" w:color="auto"/>
                <w:left w:val="none" w:sz="0" w:space="0" w:color="auto"/>
                <w:bottom w:val="none" w:sz="0" w:space="0" w:color="auto"/>
                <w:right w:val="none" w:sz="0" w:space="0" w:color="auto"/>
              </w:divBdr>
            </w:div>
            <w:div w:id="1451437420">
              <w:marLeft w:val="0"/>
              <w:marRight w:val="0"/>
              <w:marTop w:val="0"/>
              <w:marBottom w:val="0"/>
              <w:divBdr>
                <w:top w:val="none" w:sz="0" w:space="0" w:color="auto"/>
                <w:left w:val="none" w:sz="0" w:space="0" w:color="auto"/>
                <w:bottom w:val="none" w:sz="0" w:space="0" w:color="auto"/>
                <w:right w:val="none" w:sz="0" w:space="0" w:color="auto"/>
              </w:divBdr>
            </w:div>
            <w:div w:id="460657949">
              <w:marLeft w:val="0"/>
              <w:marRight w:val="0"/>
              <w:marTop w:val="0"/>
              <w:marBottom w:val="0"/>
              <w:divBdr>
                <w:top w:val="none" w:sz="0" w:space="0" w:color="auto"/>
                <w:left w:val="none" w:sz="0" w:space="0" w:color="auto"/>
                <w:bottom w:val="none" w:sz="0" w:space="0" w:color="auto"/>
                <w:right w:val="none" w:sz="0" w:space="0" w:color="auto"/>
              </w:divBdr>
            </w:div>
            <w:div w:id="314915701">
              <w:marLeft w:val="0"/>
              <w:marRight w:val="0"/>
              <w:marTop w:val="0"/>
              <w:marBottom w:val="0"/>
              <w:divBdr>
                <w:top w:val="none" w:sz="0" w:space="0" w:color="auto"/>
                <w:left w:val="none" w:sz="0" w:space="0" w:color="auto"/>
                <w:bottom w:val="none" w:sz="0" w:space="0" w:color="auto"/>
                <w:right w:val="none" w:sz="0" w:space="0" w:color="auto"/>
              </w:divBdr>
            </w:div>
            <w:div w:id="435489064">
              <w:marLeft w:val="0"/>
              <w:marRight w:val="0"/>
              <w:marTop w:val="0"/>
              <w:marBottom w:val="0"/>
              <w:divBdr>
                <w:top w:val="none" w:sz="0" w:space="0" w:color="auto"/>
                <w:left w:val="none" w:sz="0" w:space="0" w:color="auto"/>
                <w:bottom w:val="none" w:sz="0" w:space="0" w:color="auto"/>
                <w:right w:val="none" w:sz="0" w:space="0" w:color="auto"/>
              </w:divBdr>
            </w:div>
            <w:div w:id="1469320843">
              <w:marLeft w:val="0"/>
              <w:marRight w:val="0"/>
              <w:marTop w:val="0"/>
              <w:marBottom w:val="0"/>
              <w:divBdr>
                <w:top w:val="none" w:sz="0" w:space="0" w:color="auto"/>
                <w:left w:val="none" w:sz="0" w:space="0" w:color="auto"/>
                <w:bottom w:val="none" w:sz="0" w:space="0" w:color="auto"/>
                <w:right w:val="none" w:sz="0" w:space="0" w:color="auto"/>
              </w:divBdr>
            </w:div>
            <w:div w:id="2015374074">
              <w:marLeft w:val="0"/>
              <w:marRight w:val="0"/>
              <w:marTop w:val="0"/>
              <w:marBottom w:val="0"/>
              <w:divBdr>
                <w:top w:val="none" w:sz="0" w:space="0" w:color="auto"/>
                <w:left w:val="none" w:sz="0" w:space="0" w:color="auto"/>
                <w:bottom w:val="none" w:sz="0" w:space="0" w:color="auto"/>
                <w:right w:val="none" w:sz="0" w:space="0" w:color="auto"/>
              </w:divBdr>
            </w:div>
            <w:div w:id="1496921014">
              <w:marLeft w:val="0"/>
              <w:marRight w:val="0"/>
              <w:marTop w:val="0"/>
              <w:marBottom w:val="0"/>
              <w:divBdr>
                <w:top w:val="none" w:sz="0" w:space="0" w:color="auto"/>
                <w:left w:val="none" w:sz="0" w:space="0" w:color="auto"/>
                <w:bottom w:val="none" w:sz="0" w:space="0" w:color="auto"/>
                <w:right w:val="none" w:sz="0" w:space="0" w:color="auto"/>
              </w:divBdr>
            </w:div>
            <w:div w:id="170701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gcouncil.com"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Wax10</b:Tag>
    <b:SourceType>JournalArticle</b:SourceType>
    <b:Guid>{F91218FB-58DB-4A6A-B678-6DDF3B7BF1F1}</b:Guid>
    <b:Title>Maternal and Newborn Outcomes in Planned Home Birth vs. Planned Hospital Births: A Metaanalysis</b:Title>
    <b:Year>2010</b:Year>
    <b:Author>
      <b:Author>
        <b:NameList>
          <b:Person>
            <b:Last>Wax</b:Last>
            <b:First>Joseph</b:First>
            <b:Middle>R.</b:Middle>
          </b:Person>
          <b:Person>
            <b:Last>Lucas</b:Last>
            <b:First>F.</b:First>
            <b:Middle>Lee</b:Middle>
          </b:Person>
          <b:Person>
            <b:Last>Lamont</b:Last>
            <b:First>Maryanne</b:First>
          </b:Person>
          <b:Person>
            <b:Last>Pinette</b:Last>
            <b:First>Michael</b:First>
            <b:Middle>G.</b:Middle>
          </b:Person>
          <b:Person>
            <b:Last>Carlin</b:Last>
            <b:First>Angela</b:First>
          </b:Person>
          <b:Person>
            <b:Last>Blackstone</b:Last>
            <b:First>Jacquelyn</b:First>
          </b:Person>
        </b:NameList>
      </b:Author>
    </b:Author>
    <b:JournalName>American Journal of Obstetrics and Gynecology</b:JournalName>
    <b:Pages>243.e1-243.e8</b:Pages>
    <b:RefOrder>2</b:RefOrder>
  </b:Source>
</b:Sources>
</file>

<file path=customXml/itemProps1.xml><?xml version="1.0" encoding="utf-8"?>
<ds:datastoreItem xmlns:ds="http://schemas.openxmlformats.org/officeDocument/2006/customXml" ds:itemID="{E97F581A-CEC5-6C44-9446-789237CA8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10885</Words>
  <Characters>62046</Characters>
  <Application>Microsoft Macintosh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Tamika Spence</cp:lastModifiedBy>
  <cp:revision>2</cp:revision>
  <dcterms:created xsi:type="dcterms:W3CDTF">2017-04-05T23:16:00Z</dcterms:created>
  <dcterms:modified xsi:type="dcterms:W3CDTF">2017-04-05T23:16:00Z</dcterms:modified>
</cp:coreProperties>
</file>