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F5" w:rsidRDefault="00BE44F5" w:rsidP="00BE44F5">
      <w:r>
        <w:t xml:space="preserve">Avon Foundation Grant Proposal </w:t>
      </w:r>
      <w:bookmarkStart w:id="0" w:name="_GoBack"/>
      <w:bookmarkEnd w:id="0"/>
    </w:p>
    <w:p w:rsidR="00BE44F5" w:rsidRDefault="00BE44F5" w:rsidP="00BE44F5">
      <w:pPr>
        <w:jc w:val="center"/>
      </w:pPr>
    </w:p>
    <w:p w:rsidR="00BE44F5" w:rsidRDefault="00BE44F5" w:rsidP="00BE44F5">
      <w:pPr>
        <w:jc w:val="center"/>
      </w:pPr>
      <w:r>
        <w:t>Executive Summary</w:t>
      </w:r>
    </w:p>
    <w:p w:rsidR="00BE44F5" w:rsidRDefault="00BE44F5" w:rsidP="00BE44F5">
      <w:r>
        <w:tab/>
        <w:t>The purpose for Purple Awareness is to decrease the rate of domestic violence and bring awareness to domestic violence. Purple awareness will educate young females about domestic violence, have one-on-one counseling with young females experiencing abuse, and provide mental health services, and support system.</w:t>
      </w:r>
    </w:p>
    <w:p w:rsidR="00BE44F5" w:rsidRDefault="00BE44F5" w:rsidP="00BE44F5">
      <w:pPr>
        <w:jc w:val="center"/>
      </w:pPr>
      <w:r>
        <w:t>Statement of Need</w:t>
      </w:r>
    </w:p>
    <w:p w:rsidR="00BE44F5" w:rsidRDefault="00BE44F5" w:rsidP="00BE44F5">
      <w:r>
        <w:tab/>
        <w:t xml:space="preserve">Between the ages of 16-24 have experience partners who were abusive. In some cases young females don’t speak about they are in an abusive relationship because they feel trapped and the young females feel they don’t have a supportive system. With this program this will give young females hope and the help they need. Domestic violence is really not talked about so with this program, the program will be the voice speaking against domestic violence. </w:t>
      </w:r>
    </w:p>
    <w:p w:rsidR="00BE44F5" w:rsidRDefault="00BE44F5" w:rsidP="00BE44F5">
      <w:pPr>
        <w:jc w:val="center"/>
      </w:pPr>
      <w:r>
        <w:t>Project Description</w:t>
      </w:r>
    </w:p>
    <w:p w:rsidR="00BE44F5" w:rsidRDefault="00BE44F5" w:rsidP="00BE44F5">
      <w:pPr>
        <w:pStyle w:val="ListParagraph"/>
        <w:numPr>
          <w:ilvl w:val="0"/>
          <w:numId w:val="2"/>
        </w:numPr>
      </w:pPr>
      <w:r>
        <w:t>Teach young females the warning signs of an abusive partner.</w:t>
      </w:r>
    </w:p>
    <w:p w:rsidR="00BE44F5" w:rsidRDefault="00BE44F5" w:rsidP="00BE44F5">
      <w:pPr>
        <w:pStyle w:val="ListParagraph"/>
        <w:numPr>
          <w:ilvl w:val="0"/>
          <w:numId w:val="2"/>
        </w:numPr>
      </w:pPr>
      <w:r>
        <w:t>Have guest speakers of all college women seminar (Month of October)</w:t>
      </w:r>
    </w:p>
    <w:p w:rsidR="00BE44F5" w:rsidRDefault="00BE44F5" w:rsidP="00BE44F5">
      <w:pPr>
        <w:pStyle w:val="ListParagraph"/>
        <w:numPr>
          <w:ilvl w:val="0"/>
          <w:numId w:val="2"/>
        </w:numPr>
      </w:pPr>
      <w:r>
        <w:t>Domestic Violence Awareness March</w:t>
      </w:r>
    </w:p>
    <w:p w:rsidR="00BE44F5" w:rsidRDefault="00BE44F5" w:rsidP="00BE44F5">
      <w:pPr>
        <w:pStyle w:val="ListParagraph"/>
        <w:numPr>
          <w:ilvl w:val="0"/>
          <w:numId w:val="2"/>
        </w:numPr>
      </w:pPr>
      <w:r>
        <w:t>Counseling</w:t>
      </w:r>
    </w:p>
    <w:p w:rsidR="00BE44F5" w:rsidRDefault="00BE44F5" w:rsidP="00BE44F5">
      <w:pPr>
        <w:jc w:val="center"/>
      </w:pPr>
      <w:r>
        <w:t>Budget</w:t>
      </w:r>
    </w:p>
    <w:p w:rsidR="00BE44F5" w:rsidRDefault="00BE44F5" w:rsidP="00BE44F5">
      <w:pPr>
        <w:pStyle w:val="ListParagraph"/>
      </w:pPr>
      <w:r>
        <w:t>Guest speakers……………………………………………………. $1,000</w:t>
      </w:r>
    </w:p>
    <w:p w:rsidR="00BE44F5" w:rsidRDefault="00BE44F5" w:rsidP="00BE44F5">
      <w:pPr>
        <w:pStyle w:val="ListParagraph"/>
      </w:pPr>
      <w:r>
        <w:t>Counseling…………………………………………………………. $5,000</w:t>
      </w:r>
    </w:p>
    <w:p w:rsidR="00BE44F5" w:rsidRDefault="00BE44F5" w:rsidP="00BE44F5">
      <w:pPr>
        <w:pStyle w:val="ListParagraph"/>
      </w:pPr>
      <w:r>
        <w:t>Refreshments…………………………………………………… $400</w:t>
      </w:r>
    </w:p>
    <w:p w:rsidR="00BE44F5" w:rsidRDefault="00BE44F5" w:rsidP="00BE44F5">
      <w:pPr>
        <w:pStyle w:val="ListParagraph"/>
      </w:pPr>
      <w:r>
        <w:t>Decorations……………………………………………………… $250</w:t>
      </w:r>
    </w:p>
    <w:p w:rsidR="00BE44F5" w:rsidRDefault="00BE44F5" w:rsidP="00BE44F5">
      <w:pPr>
        <w:pStyle w:val="ListParagraph"/>
      </w:pPr>
      <w:r>
        <w:t>Building Deposit…………………………………………….. $500</w:t>
      </w:r>
    </w:p>
    <w:p w:rsidR="00BE44F5" w:rsidRDefault="00BE44F5" w:rsidP="00BE44F5">
      <w:pPr>
        <w:pStyle w:val="ListParagraph"/>
      </w:pPr>
    </w:p>
    <w:p w:rsidR="00BE44F5" w:rsidRDefault="00BE44F5" w:rsidP="00BE44F5"/>
    <w:sectPr w:rsidR="00BE4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2E2D"/>
    <w:multiLevelType w:val="hybridMultilevel"/>
    <w:tmpl w:val="79C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27C6F"/>
    <w:multiLevelType w:val="hybridMultilevel"/>
    <w:tmpl w:val="03D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27FAC"/>
    <w:multiLevelType w:val="hybridMultilevel"/>
    <w:tmpl w:val="F7AAC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D371C"/>
    <w:multiLevelType w:val="hybridMultilevel"/>
    <w:tmpl w:val="E17C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93"/>
    <w:rsid w:val="003D45EA"/>
    <w:rsid w:val="00922388"/>
    <w:rsid w:val="00BE44F5"/>
    <w:rsid w:val="00C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1</cp:revision>
  <dcterms:created xsi:type="dcterms:W3CDTF">2017-03-19T15:25:00Z</dcterms:created>
  <dcterms:modified xsi:type="dcterms:W3CDTF">2017-03-19T19:04:00Z</dcterms:modified>
</cp:coreProperties>
</file>