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EB3" w:rsidRPr="00BE1EB3" w:rsidRDefault="00BE1EB3" w:rsidP="00BE1EB3">
      <w:pPr>
        <w:spacing w:before="100" w:beforeAutospacing="1" w:after="240" w:line="240" w:lineRule="auto"/>
        <w:rPr>
          <w:rFonts w:ascii="Georgia" w:eastAsia="Times New Roman" w:hAnsi="Georgia" w:cs="Arial"/>
          <w:color w:val="000000"/>
          <w:sz w:val="29"/>
          <w:szCs w:val="29"/>
        </w:rPr>
      </w:pPr>
      <w:r w:rsidRPr="00BE1EB3">
        <w:rPr>
          <w:rFonts w:ascii="Times New Roman" w:eastAsia="Times New Roman" w:hAnsi="Times New Roman" w:cs="Times New Roman"/>
          <w:b/>
          <w:bCs/>
          <w:color w:val="000000"/>
          <w:sz w:val="28"/>
          <w:szCs w:val="28"/>
        </w:rPr>
        <w:t>Teams</w:t>
      </w:r>
    </w:p>
    <w:p w:rsidR="00BE1EB3" w:rsidRPr="00BE1EB3" w:rsidRDefault="00BE1EB3" w:rsidP="00BE1EB3">
      <w:pPr>
        <w:spacing w:before="100" w:beforeAutospacing="1" w:after="240" w:line="240" w:lineRule="auto"/>
        <w:rPr>
          <w:rFonts w:ascii="Georgia" w:eastAsia="Times New Roman" w:hAnsi="Georgia" w:cs="Arial"/>
          <w:color w:val="000000"/>
          <w:sz w:val="29"/>
          <w:szCs w:val="29"/>
        </w:rPr>
      </w:pPr>
      <w:r w:rsidRPr="00BE1EB3">
        <w:rPr>
          <w:rFonts w:ascii="Times New Roman" w:eastAsia="Times New Roman" w:hAnsi="Times New Roman" w:cs="Times New Roman"/>
          <w:color w:val="000000"/>
          <w:sz w:val="28"/>
          <w:szCs w:val="28"/>
        </w:rPr>
        <w:t>Technology and globalization are major factors in todays’ workforce requiring teams to complete various complex tasks (</w:t>
      </w:r>
      <w:proofErr w:type="spellStart"/>
      <w:r w:rsidRPr="00BE1EB3">
        <w:rPr>
          <w:rFonts w:ascii="Times New Roman" w:eastAsia="Times New Roman" w:hAnsi="Times New Roman" w:cs="Times New Roman"/>
          <w:color w:val="000000"/>
          <w:sz w:val="28"/>
          <w:szCs w:val="28"/>
        </w:rPr>
        <w:t>Northouse</w:t>
      </w:r>
      <w:proofErr w:type="spellEnd"/>
      <w:r w:rsidRPr="00BE1EB3">
        <w:rPr>
          <w:rFonts w:ascii="Times New Roman" w:eastAsia="Times New Roman" w:hAnsi="Times New Roman" w:cs="Times New Roman"/>
          <w:color w:val="000000"/>
          <w:sz w:val="28"/>
          <w:szCs w:val="28"/>
        </w:rPr>
        <w:t xml:space="preserve">, 2016 and </w:t>
      </w:r>
      <w:proofErr w:type="spellStart"/>
      <w:r w:rsidRPr="00BE1EB3">
        <w:rPr>
          <w:rFonts w:ascii="Times New Roman" w:eastAsia="Times New Roman" w:hAnsi="Times New Roman" w:cs="Times New Roman"/>
          <w:color w:val="000000"/>
          <w:sz w:val="28"/>
          <w:szCs w:val="28"/>
        </w:rPr>
        <w:t>Jia</w:t>
      </w:r>
      <w:proofErr w:type="spellEnd"/>
      <w:r w:rsidRPr="00BE1EB3">
        <w:rPr>
          <w:rFonts w:ascii="Times New Roman" w:eastAsia="Times New Roman" w:hAnsi="Times New Roman" w:cs="Times New Roman"/>
          <w:color w:val="000000"/>
          <w:sz w:val="28"/>
          <w:szCs w:val="28"/>
        </w:rPr>
        <w:t xml:space="preserve"> &amp; </w:t>
      </w:r>
      <w:proofErr w:type="spellStart"/>
      <w:r w:rsidRPr="00BE1EB3">
        <w:rPr>
          <w:rFonts w:ascii="Times New Roman" w:eastAsia="Times New Roman" w:hAnsi="Times New Roman" w:cs="Times New Roman"/>
          <w:color w:val="000000"/>
          <w:sz w:val="28"/>
          <w:szCs w:val="28"/>
        </w:rPr>
        <w:t>Liden</w:t>
      </w:r>
      <w:proofErr w:type="spellEnd"/>
      <w:r w:rsidRPr="00BE1EB3">
        <w:rPr>
          <w:rFonts w:ascii="Times New Roman" w:eastAsia="Times New Roman" w:hAnsi="Times New Roman" w:cs="Times New Roman"/>
          <w:color w:val="000000"/>
          <w:sz w:val="28"/>
          <w:szCs w:val="28"/>
        </w:rPr>
        <w:t xml:space="preserve">, 2015). For teams to work together effectively, teams have to work collectively and be empowered (Sun, Xu, &amp; Shang, 2014). Empowered team members are not afraid to take action (Laureate Education, 2013a). </w:t>
      </w:r>
    </w:p>
    <w:p w:rsidR="00BE1EB3" w:rsidRPr="00BE1EB3" w:rsidRDefault="00BE1EB3" w:rsidP="00BE1EB3">
      <w:pPr>
        <w:spacing w:before="100" w:beforeAutospacing="1" w:after="240" w:line="240" w:lineRule="auto"/>
        <w:rPr>
          <w:rFonts w:ascii="Georgia" w:eastAsia="Times New Roman" w:hAnsi="Georgia" w:cs="Arial"/>
          <w:color w:val="000000"/>
          <w:sz w:val="29"/>
          <w:szCs w:val="29"/>
        </w:rPr>
      </w:pPr>
      <w:r w:rsidRPr="00BE1EB3">
        <w:rPr>
          <w:rFonts w:ascii="Times New Roman" w:eastAsia="Times New Roman" w:hAnsi="Times New Roman" w:cs="Times New Roman"/>
          <w:color w:val="000000"/>
          <w:sz w:val="28"/>
          <w:szCs w:val="28"/>
        </w:rPr>
        <w:t>Company culture is important. Decision-making in organizations are vertical whereas team decision-making is lateral. Many teams fail because they are not empowered to make decisions. If power is given to teams, the power has to be legitimate (</w:t>
      </w:r>
      <w:proofErr w:type="spellStart"/>
      <w:r w:rsidRPr="00BE1EB3">
        <w:rPr>
          <w:rFonts w:ascii="Times New Roman" w:eastAsia="Times New Roman" w:hAnsi="Times New Roman" w:cs="Times New Roman"/>
          <w:color w:val="000000"/>
          <w:sz w:val="28"/>
          <w:szCs w:val="28"/>
        </w:rPr>
        <w:t>Northouse</w:t>
      </w:r>
      <w:proofErr w:type="spellEnd"/>
      <w:r w:rsidRPr="00BE1EB3">
        <w:rPr>
          <w:rFonts w:ascii="Times New Roman" w:eastAsia="Times New Roman" w:hAnsi="Times New Roman" w:cs="Times New Roman"/>
          <w:color w:val="000000"/>
          <w:sz w:val="28"/>
          <w:szCs w:val="28"/>
        </w:rPr>
        <w:t>. 2016).</w:t>
      </w:r>
    </w:p>
    <w:p w:rsidR="00BE1EB3" w:rsidRPr="00BE1EB3" w:rsidRDefault="00BE1EB3" w:rsidP="00BE1EB3">
      <w:pPr>
        <w:spacing w:before="100" w:beforeAutospacing="1" w:after="240" w:line="240" w:lineRule="auto"/>
        <w:rPr>
          <w:rFonts w:ascii="Georgia" w:eastAsia="Times New Roman" w:hAnsi="Georgia" w:cs="Arial"/>
          <w:color w:val="000000"/>
          <w:sz w:val="29"/>
          <w:szCs w:val="29"/>
        </w:rPr>
      </w:pPr>
      <w:r w:rsidRPr="00BE1EB3">
        <w:rPr>
          <w:rFonts w:ascii="Times New Roman" w:eastAsia="Times New Roman" w:hAnsi="Times New Roman" w:cs="Times New Roman"/>
          <w:b/>
          <w:bCs/>
          <w:color w:val="000000"/>
          <w:sz w:val="28"/>
          <w:szCs w:val="28"/>
        </w:rPr>
        <w:t>Three important factors for developing and leading an effective team</w:t>
      </w:r>
    </w:p>
    <w:p w:rsidR="00BE1EB3" w:rsidRPr="00BE1EB3" w:rsidRDefault="00BE1EB3" w:rsidP="00BE1EB3">
      <w:pPr>
        <w:spacing w:before="100" w:beforeAutospacing="1" w:after="240" w:line="240" w:lineRule="auto"/>
        <w:rPr>
          <w:rFonts w:ascii="Georgia" w:eastAsia="Times New Roman" w:hAnsi="Georgia" w:cs="Arial"/>
          <w:color w:val="000000"/>
          <w:sz w:val="29"/>
          <w:szCs w:val="29"/>
        </w:rPr>
      </w:pPr>
      <w:r w:rsidRPr="00BE1EB3">
        <w:rPr>
          <w:rFonts w:ascii="Times New Roman" w:eastAsia="Times New Roman" w:hAnsi="Times New Roman" w:cs="Times New Roman"/>
          <w:b/>
          <w:bCs/>
          <w:color w:val="000000"/>
          <w:sz w:val="28"/>
          <w:szCs w:val="28"/>
        </w:rPr>
        <w:t xml:space="preserve">Communication: </w:t>
      </w:r>
      <w:r w:rsidRPr="00BE1EB3">
        <w:rPr>
          <w:rFonts w:ascii="Times New Roman" w:eastAsia="Times New Roman" w:hAnsi="Times New Roman" w:cs="Times New Roman"/>
          <w:color w:val="000000"/>
          <w:sz w:val="28"/>
          <w:szCs w:val="28"/>
        </w:rPr>
        <w:t>Communication is important between team members to understand goals, expectations of the project, and communicating with team members. Team communication addresses problems and issues within the team thus creating an avenue for problem solving (</w:t>
      </w:r>
      <w:proofErr w:type="spellStart"/>
      <w:r w:rsidRPr="00BE1EB3">
        <w:rPr>
          <w:rFonts w:ascii="Times New Roman" w:eastAsia="Times New Roman" w:hAnsi="Times New Roman" w:cs="Times New Roman"/>
          <w:color w:val="000000"/>
          <w:sz w:val="28"/>
          <w:szCs w:val="28"/>
        </w:rPr>
        <w:t>Kożusznik</w:t>
      </w:r>
      <w:proofErr w:type="spellEnd"/>
      <w:r w:rsidRPr="00BE1EB3">
        <w:rPr>
          <w:rFonts w:ascii="Times New Roman" w:eastAsia="Times New Roman" w:hAnsi="Times New Roman" w:cs="Times New Roman"/>
          <w:color w:val="000000"/>
          <w:sz w:val="28"/>
          <w:szCs w:val="28"/>
        </w:rPr>
        <w:t xml:space="preserve">, </w:t>
      </w:r>
      <w:proofErr w:type="spellStart"/>
      <w:r w:rsidRPr="00BE1EB3">
        <w:rPr>
          <w:rFonts w:ascii="Times New Roman" w:eastAsia="Times New Roman" w:hAnsi="Times New Roman" w:cs="Times New Roman"/>
          <w:color w:val="000000"/>
          <w:sz w:val="28"/>
          <w:szCs w:val="28"/>
        </w:rPr>
        <w:t>Chrupała-Pniak</w:t>
      </w:r>
      <w:proofErr w:type="spellEnd"/>
      <w:r w:rsidRPr="00BE1EB3">
        <w:rPr>
          <w:rFonts w:ascii="Times New Roman" w:eastAsia="Times New Roman" w:hAnsi="Times New Roman" w:cs="Times New Roman"/>
          <w:color w:val="000000"/>
          <w:sz w:val="28"/>
          <w:szCs w:val="28"/>
        </w:rPr>
        <w:t xml:space="preserve">, &amp; </w:t>
      </w:r>
      <w:proofErr w:type="spellStart"/>
      <w:r w:rsidRPr="00BE1EB3">
        <w:rPr>
          <w:rFonts w:ascii="Times New Roman" w:eastAsia="Times New Roman" w:hAnsi="Times New Roman" w:cs="Times New Roman"/>
          <w:color w:val="000000"/>
          <w:sz w:val="28"/>
          <w:szCs w:val="28"/>
        </w:rPr>
        <w:t>Sulimowska-Formowicz</w:t>
      </w:r>
      <w:proofErr w:type="spellEnd"/>
      <w:r w:rsidRPr="00BE1EB3">
        <w:rPr>
          <w:rFonts w:ascii="Times New Roman" w:eastAsia="Times New Roman" w:hAnsi="Times New Roman" w:cs="Times New Roman"/>
          <w:color w:val="000000"/>
          <w:sz w:val="28"/>
          <w:szCs w:val="28"/>
        </w:rPr>
        <w:t xml:space="preserve">, 2015). Leonard, Graham, &amp; </w:t>
      </w:r>
      <w:proofErr w:type="spellStart"/>
      <w:r w:rsidRPr="00BE1EB3">
        <w:rPr>
          <w:rFonts w:ascii="Times New Roman" w:eastAsia="Times New Roman" w:hAnsi="Times New Roman" w:cs="Times New Roman"/>
          <w:color w:val="000000"/>
          <w:sz w:val="28"/>
          <w:szCs w:val="28"/>
        </w:rPr>
        <w:t>Bonacum</w:t>
      </w:r>
      <w:proofErr w:type="spellEnd"/>
      <w:r w:rsidRPr="00BE1EB3">
        <w:rPr>
          <w:rFonts w:ascii="Times New Roman" w:eastAsia="Times New Roman" w:hAnsi="Times New Roman" w:cs="Times New Roman"/>
          <w:color w:val="000000"/>
          <w:sz w:val="28"/>
          <w:szCs w:val="28"/>
        </w:rPr>
        <w:t xml:space="preserve">, (2004) states 70% of patient harm was because of poor communication. </w:t>
      </w:r>
    </w:p>
    <w:p w:rsidR="00BE1EB3" w:rsidRPr="00BE1EB3" w:rsidRDefault="00BE1EB3" w:rsidP="00BE1EB3">
      <w:pPr>
        <w:spacing w:before="100" w:beforeAutospacing="1" w:after="240" w:line="240" w:lineRule="auto"/>
        <w:rPr>
          <w:rFonts w:ascii="Georgia" w:eastAsia="Times New Roman" w:hAnsi="Georgia" w:cs="Arial"/>
          <w:color w:val="000000"/>
          <w:sz w:val="29"/>
          <w:szCs w:val="29"/>
        </w:rPr>
      </w:pPr>
      <w:r w:rsidRPr="00BE1EB3">
        <w:rPr>
          <w:rFonts w:ascii="Times New Roman" w:eastAsia="Times New Roman" w:hAnsi="Times New Roman" w:cs="Times New Roman"/>
          <w:b/>
          <w:bCs/>
          <w:color w:val="000000"/>
          <w:sz w:val="28"/>
          <w:szCs w:val="28"/>
        </w:rPr>
        <w:t>Diversity:</w:t>
      </w:r>
      <w:r w:rsidRPr="00BE1EB3">
        <w:rPr>
          <w:rFonts w:ascii="Times New Roman" w:eastAsia="Times New Roman" w:hAnsi="Times New Roman" w:cs="Times New Roman"/>
          <w:color w:val="000000"/>
          <w:sz w:val="28"/>
          <w:szCs w:val="28"/>
        </w:rPr>
        <w:t xml:space="preserve"> Diversity in teams stimulates different ideas, opinions, and creativity. Diverse teams have members with different levels of skills and education. Different skills and education help the team reach goals and visions. Within any diverse team, working together for the better of the team is important. </w:t>
      </w:r>
    </w:p>
    <w:p w:rsidR="00BE1EB3" w:rsidRPr="00BE1EB3" w:rsidRDefault="00BE1EB3" w:rsidP="00BE1EB3">
      <w:pPr>
        <w:spacing w:before="240" w:after="240" w:line="240" w:lineRule="auto"/>
        <w:outlineLvl w:val="0"/>
        <w:rPr>
          <w:rFonts w:ascii="Helvetica Neue" w:eastAsia="Times New Roman" w:hAnsi="Helvetica Neue" w:cs="Arial"/>
          <w:b/>
          <w:bCs/>
          <w:color w:val="000000"/>
          <w:kern w:val="36"/>
          <w:sz w:val="36"/>
          <w:szCs w:val="36"/>
        </w:rPr>
      </w:pPr>
      <w:r w:rsidRPr="00BE1EB3">
        <w:rPr>
          <w:rFonts w:ascii="Times New Roman" w:eastAsia="Times New Roman" w:hAnsi="Times New Roman" w:cs="Times New Roman"/>
          <w:b/>
          <w:bCs/>
          <w:color w:val="000000"/>
          <w:kern w:val="36"/>
          <w:sz w:val="28"/>
          <w:szCs w:val="28"/>
        </w:rPr>
        <w:t xml:space="preserve">Competent leadership: </w:t>
      </w:r>
      <w:r w:rsidRPr="00BE1EB3">
        <w:rPr>
          <w:rFonts w:ascii="Times New Roman" w:eastAsia="Times New Roman" w:hAnsi="Times New Roman" w:cs="Times New Roman"/>
          <w:color w:val="000000"/>
          <w:kern w:val="36"/>
          <w:sz w:val="28"/>
          <w:szCs w:val="28"/>
        </w:rPr>
        <w:t>Leaders</w:t>
      </w:r>
      <w:r w:rsidRPr="00BE1EB3">
        <w:rPr>
          <w:rFonts w:ascii="Times New Roman" w:eastAsia="Times New Roman" w:hAnsi="Times New Roman" w:cs="Times New Roman"/>
          <w:b/>
          <w:bCs/>
          <w:color w:val="000000"/>
          <w:kern w:val="36"/>
          <w:sz w:val="28"/>
          <w:szCs w:val="28"/>
        </w:rPr>
        <w:t xml:space="preserve"> </w:t>
      </w:r>
      <w:r w:rsidRPr="00BE1EB3">
        <w:rPr>
          <w:rFonts w:ascii="Times New Roman" w:eastAsia="Times New Roman" w:hAnsi="Times New Roman" w:cs="Times New Roman"/>
          <w:color w:val="000000"/>
          <w:kern w:val="36"/>
          <w:sz w:val="28"/>
          <w:szCs w:val="28"/>
        </w:rPr>
        <w:t>lead or guide employees toward a vision or goal. Team leaders also must be aware of the team size and project size. Knowing the appropriate number of people needed to work on a project is important. Excess or not enough people working on projects will lead to conflicts. Leaders will have to evaluate if the team members are working effectively or causing conflicts. Team members working in harmony will produce higher and positive results.</w:t>
      </w:r>
    </w:p>
    <w:p w:rsidR="00BE1EB3" w:rsidRPr="00BE1EB3" w:rsidRDefault="00BE1EB3" w:rsidP="00BE1EB3">
      <w:pPr>
        <w:spacing w:before="240" w:after="240" w:line="240" w:lineRule="auto"/>
        <w:outlineLvl w:val="1"/>
        <w:rPr>
          <w:rFonts w:ascii="Helvetica Neue" w:eastAsia="Times New Roman" w:hAnsi="Helvetica Neue" w:cs="Arial"/>
          <w:b/>
          <w:bCs/>
          <w:color w:val="000000"/>
          <w:sz w:val="30"/>
          <w:szCs w:val="30"/>
        </w:rPr>
      </w:pPr>
      <w:r w:rsidRPr="00BE1EB3">
        <w:rPr>
          <w:rFonts w:ascii="Times New Roman" w:eastAsia="Times New Roman" w:hAnsi="Times New Roman" w:cs="Times New Roman"/>
          <w:b/>
          <w:bCs/>
          <w:color w:val="000000"/>
          <w:sz w:val="28"/>
          <w:szCs w:val="28"/>
        </w:rPr>
        <w:t>Team environment</w:t>
      </w:r>
    </w:p>
    <w:p w:rsidR="00BE1EB3" w:rsidRPr="00BE1EB3" w:rsidRDefault="00BE1EB3" w:rsidP="00BE1EB3">
      <w:pPr>
        <w:spacing w:before="100" w:beforeAutospacing="1" w:line="240" w:lineRule="auto"/>
        <w:rPr>
          <w:rFonts w:ascii="Georgia" w:eastAsia="Times New Roman" w:hAnsi="Georgia" w:cs="Arial"/>
          <w:color w:val="000000"/>
          <w:sz w:val="29"/>
          <w:szCs w:val="29"/>
        </w:rPr>
      </w:pPr>
      <w:r w:rsidRPr="00BE1EB3">
        <w:rPr>
          <w:rFonts w:ascii="Times New Roman" w:eastAsia="Times New Roman" w:hAnsi="Times New Roman" w:cs="Times New Roman"/>
          <w:color w:val="000000"/>
          <w:sz w:val="28"/>
          <w:szCs w:val="28"/>
        </w:rPr>
        <w:t xml:space="preserve">Leaders establish organization culture and environment. Leaders establish both a positive or negative environment and culture. An organization that establishes positive culture creates an environment with fewer conflicts, effective communication, and increase work production. A culture that embraces diversity embraces innovation. When team building, it will be easier for the company </w:t>
      </w:r>
      <w:r w:rsidRPr="00BE1EB3">
        <w:rPr>
          <w:rFonts w:ascii="Times New Roman" w:eastAsia="Times New Roman" w:hAnsi="Times New Roman" w:cs="Times New Roman"/>
          <w:color w:val="000000"/>
          <w:sz w:val="28"/>
          <w:szCs w:val="28"/>
        </w:rPr>
        <w:lastRenderedPageBreak/>
        <w:t xml:space="preserve">because the organization has like-minded employees. Like-minded employees have fewer conflicts and the employees already have an established bond with each other. </w:t>
      </w:r>
    </w:p>
    <w:p w:rsidR="00E64479" w:rsidRDefault="00E64479">
      <w:bookmarkStart w:id="0" w:name="_GoBack"/>
      <w:bookmarkEnd w:id="0"/>
    </w:p>
    <w:sectPr w:rsidR="00E64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B3"/>
    <w:rsid w:val="00BE1EB3"/>
    <w:rsid w:val="00E6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C5431-EF93-4F55-8907-E170F331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7620">
      <w:bodyDiv w:val="1"/>
      <w:marLeft w:val="0"/>
      <w:marRight w:val="0"/>
      <w:marTop w:val="0"/>
      <w:marBottom w:val="0"/>
      <w:divBdr>
        <w:top w:val="none" w:sz="0" w:space="0" w:color="auto"/>
        <w:left w:val="none" w:sz="0" w:space="0" w:color="auto"/>
        <w:bottom w:val="none" w:sz="0" w:space="0" w:color="auto"/>
        <w:right w:val="none" w:sz="0" w:space="0" w:color="auto"/>
      </w:divBdr>
      <w:divsChild>
        <w:div w:id="72167157">
          <w:marLeft w:val="0"/>
          <w:marRight w:val="0"/>
          <w:marTop w:val="0"/>
          <w:marBottom w:val="0"/>
          <w:divBdr>
            <w:top w:val="none" w:sz="0" w:space="0" w:color="auto"/>
            <w:left w:val="none" w:sz="0" w:space="0" w:color="auto"/>
            <w:bottom w:val="none" w:sz="0" w:space="0" w:color="auto"/>
            <w:right w:val="none" w:sz="0" w:space="0" w:color="auto"/>
          </w:divBdr>
          <w:divsChild>
            <w:div w:id="221796702">
              <w:marLeft w:val="0"/>
              <w:marRight w:val="0"/>
              <w:marTop w:val="180"/>
              <w:marBottom w:val="0"/>
              <w:divBdr>
                <w:top w:val="none" w:sz="0" w:space="0" w:color="auto"/>
                <w:left w:val="none" w:sz="0" w:space="0" w:color="auto"/>
                <w:bottom w:val="none" w:sz="0" w:space="0" w:color="auto"/>
                <w:right w:val="none" w:sz="0" w:space="0" w:color="auto"/>
              </w:divBdr>
              <w:divsChild>
                <w:div w:id="834152227">
                  <w:marLeft w:val="3330"/>
                  <w:marRight w:val="180"/>
                  <w:marTop w:val="0"/>
                  <w:marBottom w:val="0"/>
                  <w:divBdr>
                    <w:top w:val="none" w:sz="0" w:space="0" w:color="auto"/>
                    <w:left w:val="none" w:sz="0" w:space="0" w:color="auto"/>
                    <w:bottom w:val="none" w:sz="0" w:space="0" w:color="auto"/>
                    <w:right w:val="none" w:sz="0" w:space="0" w:color="auto"/>
                  </w:divBdr>
                  <w:divsChild>
                    <w:div w:id="170872568">
                      <w:marLeft w:val="0"/>
                      <w:marRight w:val="0"/>
                      <w:marTop w:val="0"/>
                      <w:marBottom w:val="0"/>
                      <w:divBdr>
                        <w:top w:val="none" w:sz="0" w:space="0" w:color="auto"/>
                        <w:left w:val="none" w:sz="0" w:space="0" w:color="auto"/>
                        <w:bottom w:val="none" w:sz="0" w:space="0" w:color="auto"/>
                        <w:right w:val="none" w:sz="0" w:space="0" w:color="auto"/>
                      </w:divBdr>
                      <w:divsChild>
                        <w:div w:id="146090070">
                          <w:marLeft w:val="0"/>
                          <w:marRight w:val="0"/>
                          <w:marTop w:val="0"/>
                          <w:marBottom w:val="0"/>
                          <w:divBdr>
                            <w:top w:val="none" w:sz="0" w:space="0" w:color="auto"/>
                            <w:left w:val="none" w:sz="0" w:space="0" w:color="auto"/>
                            <w:bottom w:val="none" w:sz="0" w:space="0" w:color="auto"/>
                            <w:right w:val="none" w:sz="0" w:space="0" w:color="auto"/>
                          </w:divBdr>
                          <w:divsChild>
                            <w:div w:id="274796989">
                              <w:marLeft w:val="0"/>
                              <w:marRight w:val="0"/>
                              <w:marTop w:val="0"/>
                              <w:marBottom w:val="0"/>
                              <w:divBdr>
                                <w:top w:val="single" w:sz="6" w:space="0" w:color="AAAAAA"/>
                                <w:left w:val="single" w:sz="6" w:space="0" w:color="AAAAAA"/>
                                <w:bottom w:val="single" w:sz="6" w:space="0" w:color="AAAAAA"/>
                                <w:right w:val="single" w:sz="6" w:space="0" w:color="AAAAAA"/>
                              </w:divBdr>
                              <w:divsChild>
                                <w:div w:id="780800098">
                                  <w:marLeft w:val="0"/>
                                  <w:marRight w:val="0"/>
                                  <w:marTop w:val="0"/>
                                  <w:marBottom w:val="0"/>
                                  <w:divBdr>
                                    <w:top w:val="none" w:sz="0" w:space="0" w:color="auto"/>
                                    <w:left w:val="none" w:sz="0" w:space="0" w:color="auto"/>
                                    <w:bottom w:val="none" w:sz="0" w:space="0" w:color="auto"/>
                                    <w:right w:val="none" w:sz="0" w:space="0" w:color="auto"/>
                                  </w:divBdr>
                                  <w:divsChild>
                                    <w:div w:id="102503370">
                                      <w:marLeft w:val="0"/>
                                      <w:marRight w:val="0"/>
                                      <w:marTop w:val="0"/>
                                      <w:marBottom w:val="0"/>
                                      <w:divBdr>
                                        <w:top w:val="none" w:sz="0" w:space="0" w:color="auto"/>
                                        <w:left w:val="none" w:sz="0" w:space="0" w:color="auto"/>
                                        <w:bottom w:val="none" w:sz="0" w:space="0" w:color="auto"/>
                                        <w:right w:val="none" w:sz="0" w:space="0" w:color="auto"/>
                                      </w:divBdr>
                                      <w:divsChild>
                                        <w:div w:id="1394044799">
                                          <w:marLeft w:val="0"/>
                                          <w:marRight w:val="0"/>
                                          <w:marTop w:val="0"/>
                                          <w:marBottom w:val="0"/>
                                          <w:divBdr>
                                            <w:top w:val="none" w:sz="0" w:space="0" w:color="auto"/>
                                            <w:left w:val="none" w:sz="0" w:space="0" w:color="auto"/>
                                            <w:bottom w:val="none" w:sz="0" w:space="0" w:color="auto"/>
                                            <w:right w:val="none" w:sz="0" w:space="0" w:color="auto"/>
                                          </w:divBdr>
                                          <w:divsChild>
                                            <w:div w:id="1973443486">
                                              <w:marLeft w:val="0"/>
                                              <w:marRight w:val="0"/>
                                              <w:marTop w:val="0"/>
                                              <w:marBottom w:val="180"/>
                                              <w:divBdr>
                                                <w:top w:val="single" w:sz="6" w:space="0" w:color="CCCCCC"/>
                                                <w:left w:val="single" w:sz="6" w:space="0" w:color="CCCCCC"/>
                                                <w:bottom w:val="single" w:sz="6" w:space="0" w:color="CCCCCC"/>
                                                <w:right w:val="single" w:sz="6" w:space="0" w:color="CCCCCC"/>
                                              </w:divBdr>
                                              <w:divsChild>
                                                <w:div w:id="1286618052">
                                                  <w:marLeft w:val="0"/>
                                                  <w:marRight w:val="0"/>
                                                  <w:marTop w:val="0"/>
                                                  <w:marBottom w:val="0"/>
                                                  <w:divBdr>
                                                    <w:top w:val="single" w:sz="6" w:space="12" w:color="CCCCCC"/>
                                                    <w:left w:val="single" w:sz="6" w:space="0" w:color="CCCCCC"/>
                                                    <w:bottom w:val="single" w:sz="6" w:space="12" w:color="CCCCCC"/>
                                                    <w:right w:val="single" w:sz="2" w:space="14" w:color="CCCCCC"/>
                                                  </w:divBdr>
                                                  <w:divsChild>
                                                    <w:div w:id="1299917382">
                                                      <w:marLeft w:val="0"/>
                                                      <w:marRight w:val="0"/>
                                                      <w:marTop w:val="0"/>
                                                      <w:marBottom w:val="0"/>
                                                      <w:divBdr>
                                                        <w:top w:val="none" w:sz="0" w:space="0" w:color="auto"/>
                                                        <w:left w:val="none" w:sz="0" w:space="0" w:color="auto"/>
                                                        <w:bottom w:val="none" w:sz="0" w:space="0" w:color="auto"/>
                                                        <w:right w:val="none" w:sz="0" w:space="0" w:color="auto"/>
                                                      </w:divBdr>
                                                      <w:divsChild>
                                                        <w:div w:id="302738485">
                                                          <w:marLeft w:val="1800"/>
                                                          <w:marRight w:val="0"/>
                                                          <w:marTop w:val="0"/>
                                                          <w:marBottom w:val="0"/>
                                                          <w:divBdr>
                                                            <w:top w:val="none" w:sz="0" w:space="0" w:color="auto"/>
                                                            <w:left w:val="none" w:sz="0" w:space="0" w:color="auto"/>
                                                            <w:bottom w:val="none" w:sz="0" w:space="0" w:color="auto"/>
                                                            <w:right w:val="none" w:sz="0" w:space="0" w:color="auto"/>
                                                          </w:divBdr>
                                                          <w:divsChild>
                                                            <w:div w:id="1495687255">
                                                              <w:marLeft w:val="0"/>
                                                              <w:marRight w:val="0"/>
                                                              <w:marTop w:val="0"/>
                                                              <w:marBottom w:val="0"/>
                                                              <w:divBdr>
                                                                <w:top w:val="none" w:sz="0" w:space="0" w:color="auto"/>
                                                                <w:left w:val="none" w:sz="0" w:space="0" w:color="auto"/>
                                                                <w:bottom w:val="none" w:sz="0" w:space="0" w:color="auto"/>
                                                                <w:right w:val="none" w:sz="0" w:space="0" w:color="auto"/>
                                                              </w:divBdr>
                                                              <w:divsChild>
                                                                <w:div w:id="214314293">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9457670">
                                                                      <w:marLeft w:val="0"/>
                                                                      <w:marRight w:val="0"/>
                                                                      <w:marTop w:val="0"/>
                                                                      <w:marBottom w:val="0"/>
                                                                      <w:divBdr>
                                                                        <w:top w:val="none" w:sz="0" w:space="0" w:color="auto"/>
                                                                        <w:left w:val="none" w:sz="0" w:space="0" w:color="auto"/>
                                                                        <w:bottom w:val="none" w:sz="0" w:space="0" w:color="auto"/>
                                                                        <w:right w:val="none" w:sz="0" w:space="0" w:color="auto"/>
                                                                      </w:divBdr>
                                                                      <w:divsChild>
                                                                        <w:div w:id="17884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Commonwealth University</Company>
  <LinksUpToDate>false</LinksUpToDate>
  <CharactersWithSpaces>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Johnson</dc:creator>
  <cp:keywords/>
  <dc:description/>
  <cp:lastModifiedBy>Troy Johnson</cp:lastModifiedBy>
  <cp:revision>1</cp:revision>
  <dcterms:created xsi:type="dcterms:W3CDTF">2016-02-18T14:02:00Z</dcterms:created>
  <dcterms:modified xsi:type="dcterms:W3CDTF">2016-02-18T14:34:00Z</dcterms:modified>
</cp:coreProperties>
</file>