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3A5" w:rsidRPr="000C79F9" w:rsidRDefault="00FE43A5" w:rsidP="000C79F9">
      <w:pPr>
        <w:pStyle w:val="FrontMatter"/>
        <w:tabs>
          <w:tab w:val="left" w:pos="8250"/>
        </w:tabs>
        <w:spacing w:line="480" w:lineRule="auto"/>
        <w:contextualSpacing/>
      </w:pPr>
    </w:p>
    <w:p w:rsidR="00FE43A5" w:rsidRPr="000C79F9" w:rsidRDefault="00FE43A5" w:rsidP="000C79F9">
      <w:pPr>
        <w:pStyle w:val="FrontMatter"/>
        <w:spacing w:line="480" w:lineRule="auto"/>
        <w:contextualSpacing/>
      </w:pPr>
    </w:p>
    <w:p w:rsidR="00FE43A5" w:rsidRPr="000C79F9" w:rsidRDefault="00FE43A5" w:rsidP="000C79F9">
      <w:pPr>
        <w:pStyle w:val="FrontMatter"/>
        <w:spacing w:line="480" w:lineRule="auto"/>
        <w:contextualSpacing/>
      </w:pPr>
    </w:p>
    <w:p w:rsidR="000E5745" w:rsidRPr="000C79F9" w:rsidRDefault="000E5745" w:rsidP="000C79F9">
      <w:pPr>
        <w:pStyle w:val="FrontMatter"/>
        <w:spacing w:line="480" w:lineRule="auto"/>
        <w:contextualSpacing/>
      </w:pPr>
    </w:p>
    <w:p w:rsidR="00FE43A5" w:rsidRPr="000C79F9" w:rsidRDefault="00FE43A5" w:rsidP="000C79F9">
      <w:pPr>
        <w:pStyle w:val="FrontMatter"/>
        <w:spacing w:line="480" w:lineRule="auto"/>
        <w:contextualSpacing/>
      </w:pPr>
    </w:p>
    <w:p w:rsidR="00FE43A5" w:rsidRPr="000C79F9" w:rsidRDefault="00FE43A5" w:rsidP="000C79F9">
      <w:pPr>
        <w:pStyle w:val="FrontMatter"/>
        <w:spacing w:line="480" w:lineRule="auto"/>
        <w:contextualSpacing/>
      </w:pPr>
    </w:p>
    <w:p w:rsidR="00FE43A5" w:rsidRPr="000C79F9" w:rsidRDefault="00FE43A5" w:rsidP="000C79F9">
      <w:pPr>
        <w:pStyle w:val="FrontMatter"/>
        <w:spacing w:line="480" w:lineRule="auto"/>
        <w:contextualSpacing/>
      </w:pPr>
    </w:p>
    <w:p w:rsidR="007B3FB2" w:rsidRPr="000C79F9" w:rsidRDefault="007B3FB2" w:rsidP="000C79F9">
      <w:pPr>
        <w:pStyle w:val="FrontMatter"/>
        <w:spacing w:line="480" w:lineRule="auto"/>
        <w:contextualSpacing/>
      </w:pPr>
      <w:r w:rsidRPr="000C79F9">
        <w:rPr>
          <w:bCs/>
          <w:color w:val="000000"/>
          <w:shd w:val="clear" w:color="auto" w:fill="FFFFFF"/>
        </w:rPr>
        <w:t xml:space="preserve">STARBUCKS® </w:t>
      </w:r>
      <w:r w:rsidRPr="000C79F9">
        <w:t xml:space="preserve">UNIT THREE CASE </w:t>
      </w:r>
    </w:p>
    <w:p w:rsidR="00FE43A5" w:rsidRPr="00C51767" w:rsidRDefault="009344E9" w:rsidP="000C79F9">
      <w:pPr>
        <w:pStyle w:val="FrontMatter"/>
        <w:spacing w:line="480" w:lineRule="auto"/>
        <w:contextualSpacing/>
        <w:rPr>
          <w:color w:val="FF0000"/>
        </w:rPr>
      </w:pPr>
      <w:r w:rsidRPr="00C51767">
        <w:rPr>
          <w:color w:val="FF0000"/>
        </w:rPr>
        <w:t>Student</w:t>
      </w:r>
      <w:r w:rsidR="004B0070" w:rsidRPr="00C51767">
        <w:rPr>
          <w:color w:val="FF0000"/>
        </w:rPr>
        <w:t xml:space="preserve"> Name</w:t>
      </w:r>
    </w:p>
    <w:p w:rsidR="00FE43A5" w:rsidRPr="000C79F9" w:rsidRDefault="009344E9" w:rsidP="000C79F9">
      <w:pPr>
        <w:pStyle w:val="FrontMatter"/>
        <w:spacing w:line="480" w:lineRule="auto"/>
        <w:contextualSpacing/>
      </w:pPr>
      <w:r w:rsidRPr="000C79F9">
        <w:t>GB</w:t>
      </w:r>
      <w:r w:rsidR="007B3FB2" w:rsidRPr="000C79F9">
        <w:t>34</w:t>
      </w:r>
      <w:r w:rsidRPr="000C79F9">
        <w:t xml:space="preserve"> </w:t>
      </w:r>
      <w:r w:rsidR="007B3FB2" w:rsidRPr="000C79F9">
        <w:t>Consumer Behavior</w:t>
      </w:r>
    </w:p>
    <w:p w:rsidR="007B3FB2" w:rsidRPr="000C79F9" w:rsidRDefault="007B3FB2" w:rsidP="000C79F9">
      <w:pPr>
        <w:pStyle w:val="FrontMatter"/>
        <w:spacing w:line="480" w:lineRule="auto"/>
        <w:contextualSpacing/>
      </w:pPr>
      <w:r w:rsidRPr="000C79F9">
        <w:t>Unit 3 Assignment</w:t>
      </w:r>
    </w:p>
    <w:p w:rsidR="00FE43A5" w:rsidRPr="000C79F9" w:rsidRDefault="007B3FB2" w:rsidP="000C79F9">
      <w:pPr>
        <w:pStyle w:val="FrontMatter"/>
        <w:spacing w:line="480" w:lineRule="auto"/>
        <w:contextualSpacing/>
      </w:pPr>
      <w:r w:rsidRPr="000C79F9">
        <w:t>Dr. Rita J. Gunzelman</w:t>
      </w:r>
    </w:p>
    <w:p w:rsidR="00FE43A5" w:rsidRPr="000C79F9" w:rsidRDefault="00FE43A5" w:rsidP="000C79F9">
      <w:pPr>
        <w:pStyle w:val="FrontMatter"/>
        <w:spacing w:line="480" w:lineRule="auto"/>
        <w:contextualSpacing/>
      </w:pPr>
      <w:r w:rsidRPr="000C79F9">
        <w:t>Kaplan University</w:t>
      </w:r>
    </w:p>
    <w:p w:rsidR="004B0070" w:rsidRPr="00C51767" w:rsidRDefault="008E7222" w:rsidP="000C79F9">
      <w:pPr>
        <w:pStyle w:val="FrontMatter"/>
        <w:spacing w:line="480" w:lineRule="auto"/>
        <w:contextualSpacing/>
        <w:rPr>
          <w:color w:val="FF0000"/>
        </w:rPr>
      </w:pPr>
      <w:r w:rsidRPr="00C51767">
        <w:rPr>
          <w:color w:val="FF0000"/>
        </w:rPr>
        <w:t>Month Day, Year</w:t>
      </w:r>
    </w:p>
    <w:p w:rsidR="008E7222" w:rsidRPr="000C79F9" w:rsidRDefault="008E7222" w:rsidP="000C79F9">
      <w:pPr>
        <w:pStyle w:val="FrontMatter"/>
        <w:spacing w:line="480" w:lineRule="auto"/>
        <w:contextualSpacing/>
      </w:pPr>
    </w:p>
    <w:p w:rsidR="008E7222" w:rsidRPr="000C79F9" w:rsidRDefault="008E7222" w:rsidP="000C79F9">
      <w:pPr>
        <w:pStyle w:val="FrontMatter"/>
        <w:spacing w:line="480" w:lineRule="auto"/>
        <w:contextualSpacing/>
      </w:pPr>
    </w:p>
    <w:p w:rsidR="008E7222" w:rsidRPr="000C79F9" w:rsidRDefault="008E7222" w:rsidP="000C79F9">
      <w:pPr>
        <w:pStyle w:val="FrontMatter"/>
        <w:spacing w:line="480" w:lineRule="auto"/>
        <w:contextualSpacing/>
        <w:sectPr w:rsidR="008E7222" w:rsidRPr="000C79F9" w:rsidSect="00FE43A5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B3FB2" w:rsidRPr="000C79F9" w:rsidRDefault="007B3FB2" w:rsidP="000C79F9">
      <w:pPr>
        <w:spacing w:line="480" w:lineRule="auto"/>
        <w:ind w:firstLine="720"/>
        <w:contextualSpacing/>
        <w:jc w:val="center"/>
        <w:rPr>
          <w:color w:val="FF0000"/>
        </w:rPr>
      </w:pPr>
      <w:r w:rsidRPr="000C79F9">
        <w:rPr>
          <w:bCs/>
          <w:color w:val="000000"/>
          <w:shd w:val="clear" w:color="auto" w:fill="FFFFFF"/>
        </w:rPr>
        <w:lastRenderedPageBreak/>
        <w:t xml:space="preserve">Starbucks® </w:t>
      </w:r>
      <w:r w:rsidRPr="000C79F9">
        <w:t xml:space="preserve">Unit </w:t>
      </w:r>
      <w:proofErr w:type="gramStart"/>
      <w:r w:rsidRPr="000C79F9">
        <w:t>Three</w:t>
      </w:r>
      <w:proofErr w:type="gramEnd"/>
      <w:r w:rsidRPr="000C79F9">
        <w:t xml:space="preserve"> Case</w:t>
      </w:r>
    </w:p>
    <w:p w:rsidR="000C79F9" w:rsidRPr="000C79F9" w:rsidRDefault="00364A66" w:rsidP="000C79F9">
      <w:pPr>
        <w:pStyle w:val="body"/>
        <w:shd w:val="clear" w:color="auto" w:fill="FFFFFF"/>
        <w:spacing w:before="0" w:beforeAutospacing="0" w:after="0" w:afterAutospacing="0" w:line="480" w:lineRule="auto"/>
        <w:ind w:firstLine="720"/>
        <w:contextualSpacing/>
        <w:rPr>
          <w:color w:val="FF0000"/>
        </w:rPr>
      </w:pPr>
      <w:r w:rsidRPr="000C79F9">
        <w:rPr>
          <w:color w:val="FF0000"/>
        </w:rPr>
        <w:t>Here</w:t>
      </w:r>
      <w:r w:rsidR="00E67B17" w:rsidRPr="000C79F9">
        <w:rPr>
          <w:color w:val="FF0000"/>
        </w:rPr>
        <w:t>,</w:t>
      </w:r>
      <w:r w:rsidRPr="000C79F9">
        <w:rPr>
          <w:color w:val="FF0000"/>
        </w:rPr>
        <w:t xml:space="preserve"> write a</w:t>
      </w:r>
      <w:r w:rsidR="000C79F9" w:rsidRPr="000C79F9">
        <w:rPr>
          <w:color w:val="FF0000"/>
        </w:rPr>
        <w:t xml:space="preserve"> one to two paragraph </w:t>
      </w:r>
      <w:r w:rsidRPr="000C79F9">
        <w:rPr>
          <w:color w:val="FF0000"/>
        </w:rPr>
        <w:t>overview</w:t>
      </w:r>
      <w:r w:rsidR="000C79F9" w:rsidRPr="000C79F9">
        <w:rPr>
          <w:color w:val="FF0000"/>
        </w:rPr>
        <w:t xml:space="preserve"> of the case study’s situation. Do not use the word “Introduction” below the main header because APA formatting assumes the first section is an introduction to the rest of the paper</w:t>
      </w:r>
    </w:p>
    <w:p w:rsidR="00364A66" w:rsidRPr="000C79F9" w:rsidRDefault="000C79F9" w:rsidP="000C79F9">
      <w:pPr>
        <w:spacing w:line="480" w:lineRule="auto"/>
        <w:contextualSpacing/>
        <w:jc w:val="center"/>
        <w:rPr>
          <w:b/>
        </w:rPr>
      </w:pPr>
      <w:r w:rsidRPr="000C79F9">
        <w:rPr>
          <w:b/>
        </w:rPr>
        <w:t>Barriers</w:t>
      </w:r>
    </w:p>
    <w:p w:rsidR="000C79F9" w:rsidRPr="000C79F9" w:rsidRDefault="000C79F9" w:rsidP="000C79F9">
      <w:pPr>
        <w:pStyle w:val="body"/>
        <w:shd w:val="clear" w:color="auto" w:fill="FFFFFF"/>
        <w:spacing w:before="0" w:beforeAutospacing="0" w:after="0" w:afterAutospacing="0" w:line="480" w:lineRule="auto"/>
        <w:ind w:firstLine="720"/>
        <w:rPr>
          <w:color w:val="FF0000"/>
        </w:rPr>
      </w:pPr>
      <w:r w:rsidRPr="000C79F9">
        <w:rPr>
          <w:color w:val="FF0000"/>
        </w:rPr>
        <w:t>In this section, describe at least four barriers facing Starbucks as they try to “teach" people to change their consumption habits from tea and instant coffee.</w:t>
      </w:r>
    </w:p>
    <w:p w:rsidR="00742AF6" w:rsidRPr="000C79F9" w:rsidRDefault="000C79F9" w:rsidP="000C79F9">
      <w:pPr>
        <w:pStyle w:val="Paragraph"/>
        <w:spacing w:line="480" w:lineRule="auto"/>
        <w:ind w:firstLine="0"/>
        <w:contextualSpacing/>
        <w:jc w:val="center"/>
        <w:rPr>
          <w:b/>
        </w:rPr>
      </w:pPr>
      <w:r w:rsidRPr="000C79F9">
        <w:rPr>
          <w:b/>
        </w:rPr>
        <w:t>Customization</w:t>
      </w:r>
    </w:p>
    <w:p w:rsidR="000C79F9" w:rsidRPr="000C79F9" w:rsidRDefault="000C79F9" w:rsidP="000C79F9">
      <w:pPr>
        <w:pStyle w:val="body"/>
        <w:shd w:val="clear" w:color="auto" w:fill="FFFFFF"/>
        <w:spacing w:before="0" w:beforeAutospacing="0" w:after="0" w:afterAutospacing="0" w:line="480" w:lineRule="auto"/>
        <w:ind w:firstLine="720"/>
        <w:rPr>
          <w:color w:val="FF0000"/>
        </w:rPr>
      </w:pPr>
      <w:r w:rsidRPr="000C79F9">
        <w:rPr>
          <w:color w:val="FF0000"/>
        </w:rPr>
        <w:t xml:space="preserve">In this section, </w:t>
      </w:r>
      <w:proofErr w:type="gramStart"/>
      <w:r w:rsidRPr="000C79F9">
        <w:rPr>
          <w:color w:val="FF0000"/>
        </w:rPr>
        <w:t>explain to what extent can and/or should Starbucks customize their offerings to local tastes and preferences</w:t>
      </w:r>
      <w:proofErr w:type="gramEnd"/>
      <w:r w:rsidRPr="000C79F9">
        <w:rPr>
          <w:color w:val="FF0000"/>
        </w:rPr>
        <w:t>. Describe the risks of extreme customization in this situation.</w:t>
      </w:r>
    </w:p>
    <w:p w:rsidR="00A0140A" w:rsidRPr="000C79F9" w:rsidRDefault="000C79F9" w:rsidP="000C79F9">
      <w:pPr>
        <w:pStyle w:val="Paragraph"/>
        <w:spacing w:line="480" w:lineRule="auto"/>
        <w:ind w:firstLine="0"/>
        <w:contextualSpacing/>
        <w:jc w:val="center"/>
        <w:rPr>
          <w:b/>
        </w:rPr>
      </w:pPr>
      <w:r w:rsidRPr="000C79F9">
        <w:rPr>
          <w:b/>
        </w:rPr>
        <w:t>Values</w:t>
      </w:r>
    </w:p>
    <w:p w:rsidR="000C79F9" w:rsidRPr="000C79F9" w:rsidRDefault="000C79F9" w:rsidP="000C79F9">
      <w:pPr>
        <w:pStyle w:val="body"/>
        <w:shd w:val="clear" w:color="auto" w:fill="FFFFFF"/>
        <w:spacing w:before="0" w:beforeAutospacing="0" w:after="0" w:afterAutospacing="0" w:line="480" w:lineRule="auto"/>
        <w:ind w:firstLine="720"/>
        <w:rPr>
          <w:color w:val="FF0000"/>
        </w:rPr>
      </w:pPr>
      <w:r w:rsidRPr="000C79F9">
        <w:rPr>
          <w:color w:val="FF0000"/>
        </w:rPr>
        <w:t>In this section, describe what “values” are involved in the Starbucks “experience.”</w:t>
      </w:r>
    </w:p>
    <w:p w:rsidR="00A0140A" w:rsidRPr="000C79F9" w:rsidRDefault="000C79F9" w:rsidP="000C79F9">
      <w:pPr>
        <w:spacing w:line="480" w:lineRule="auto"/>
        <w:contextualSpacing/>
        <w:jc w:val="center"/>
        <w:rPr>
          <w:rStyle w:val="text4227font2"/>
          <w:b/>
        </w:rPr>
      </w:pPr>
      <w:bookmarkStart w:id="0" w:name="References"/>
      <w:bookmarkEnd w:id="0"/>
      <w:r w:rsidRPr="000C79F9">
        <w:rPr>
          <w:rStyle w:val="text4227font2"/>
          <w:b/>
        </w:rPr>
        <w:t>Innovation Analysis</w:t>
      </w:r>
    </w:p>
    <w:p w:rsidR="000C79F9" w:rsidRPr="000C79F9" w:rsidRDefault="000C79F9" w:rsidP="000C79F9">
      <w:pPr>
        <w:pStyle w:val="body"/>
        <w:shd w:val="clear" w:color="auto" w:fill="FFFFFF"/>
        <w:spacing w:before="0" w:beforeAutospacing="0" w:after="0" w:afterAutospacing="0" w:line="480" w:lineRule="auto"/>
        <w:ind w:firstLine="720"/>
        <w:rPr>
          <w:color w:val="FF0000"/>
        </w:rPr>
      </w:pPr>
      <w:r w:rsidRPr="000C79F9">
        <w:rPr>
          <w:color w:val="FF0000"/>
        </w:rPr>
        <w:t>In this section, examine the ten factors that influence the spear of innovations using Table 7-2 on page 255 (assume that Starbucks is still quite novel and an innovating concept as is coffee to many in China) and create a similar grid for the Chinese Market relative to coffee and Starbucks</w:t>
      </w:r>
    </w:p>
    <w:p w:rsidR="00ED3832" w:rsidRPr="000C79F9" w:rsidRDefault="000C79F9" w:rsidP="000C79F9">
      <w:pPr>
        <w:spacing w:line="480" w:lineRule="auto"/>
        <w:contextualSpacing/>
        <w:jc w:val="center"/>
        <w:rPr>
          <w:b/>
        </w:rPr>
      </w:pPr>
      <w:r w:rsidRPr="000C79F9">
        <w:rPr>
          <w:b/>
        </w:rPr>
        <w:t>India as Potential Market</w:t>
      </w:r>
    </w:p>
    <w:p w:rsidR="00D92A00" w:rsidRPr="000C79F9" w:rsidRDefault="000C79F9" w:rsidP="000C79F9">
      <w:pPr>
        <w:pStyle w:val="body"/>
        <w:shd w:val="clear" w:color="auto" w:fill="FFFFFF"/>
        <w:spacing w:before="0" w:beforeAutospacing="0" w:after="0" w:afterAutospacing="0" w:line="480" w:lineRule="auto"/>
        <w:ind w:firstLine="720"/>
        <w:rPr>
          <w:color w:val="FF0000"/>
        </w:rPr>
      </w:pPr>
      <w:r w:rsidRPr="000C79F9">
        <w:rPr>
          <w:color w:val="FF0000"/>
        </w:rPr>
        <w:t>In this section, discuss the demographic, culture, and media factors that make India more attractive for Starbucks than it was ten years ago.</w:t>
      </w:r>
    </w:p>
    <w:p w:rsidR="00ED3832" w:rsidRPr="000C79F9" w:rsidRDefault="000C79F9" w:rsidP="000C79F9">
      <w:pPr>
        <w:spacing w:line="480" w:lineRule="auto"/>
        <w:contextualSpacing/>
        <w:jc w:val="center"/>
        <w:rPr>
          <w:b/>
        </w:rPr>
      </w:pPr>
      <w:r w:rsidRPr="000C79F9">
        <w:rPr>
          <w:b/>
        </w:rPr>
        <w:t>India Market vs. China Market</w:t>
      </w:r>
    </w:p>
    <w:p w:rsidR="000C79F9" w:rsidRPr="000C79F9" w:rsidRDefault="000C79F9" w:rsidP="000C79F9">
      <w:pPr>
        <w:pStyle w:val="body"/>
        <w:shd w:val="clear" w:color="auto" w:fill="FFFFFF"/>
        <w:spacing w:before="0" w:beforeAutospacing="0" w:after="0" w:afterAutospacing="0" w:line="480" w:lineRule="auto"/>
        <w:ind w:firstLine="720"/>
        <w:rPr>
          <w:color w:val="FF0000"/>
        </w:rPr>
      </w:pPr>
      <w:r w:rsidRPr="000C79F9">
        <w:rPr>
          <w:color w:val="FF0000"/>
        </w:rPr>
        <w:lastRenderedPageBreak/>
        <w:t>Compare and contrast India and China in terms of the key elements Starbucks must address when creating their marketing strategies.</w:t>
      </w:r>
    </w:p>
    <w:p w:rsidR="00A0140A" w:rsidRPr="000C79F9" w:rsidRDefault="0022025D" w:rsidP="000C79F9">
      <w:pPr>
        <w:spacing w:line="480" w:lineRule="auto"/>
        <w:contextualSpacing/>
        <w:jc w:val="center"/>
        <w:rPr>
          <w:b/>
        </w:rPr>
      </w:pPr>
      <w:r w:rsidRPr="000C79F9">
        <w:rPr>
          <w:b/>
        </w:rPr>
        <w:t>Conclusion</w:t>
      </w:r>
    </w:p>
    <w:p w:rsidR="00A0140A" w:rsidRPr="000C79F9" w:rsidRDefault="00E67B17" w:rsidP="000C79F9">
      <w:pPr>
        <w:spacing w:line="480" w:lineRule="auto"/>
        <w:ind w:firstLine="720"/>
        <w:contextualSpacing/>
        <w:rPr>
          <w:color w:val="FF0000"/>
        </w:rPr>
      </w:pPr>
      <w:r w:rsidRPr="000C79F9">
        <w:rPr>
          <w:color w:val="FF0000"/>
        </w:rPr>
        <w:t xml:space="preserve">Write a </w:t>
      </w:r>
      <w:proofErr w:type="gramStart"/>
      <w:r w:rsidRPr="000C79F9">
        <w:rPr>
          <w:color w:val="FF0000"/>
        </w:rPr>
        <w:t>one paragraph</w:t>
      </w:r>
      <w:proofErr w:type="gramEnd"/>
      <w:r w:rsidRPr="000C79F9">
        <w:rPr>
          <w:color w:val="FF0000"/>
        </w:rPr>
        <w:t xml:space="preserve"> recap of the paper.</w:t>
      </w:r>
      <w:r w:rsidR="00A0140A" w:rsidRPr="000C79F9">
        <w:rPr>
          <w:color w:val="FF0000"/>
        </w:rPr>
        <w:t xml:space="preserve"> </w:t>
      </w:r>
      <w:r w:rsidR="00C9298F" w:rsidRPr="000C79F9">
        <w:rPr>
          <w:color w:val="FF0000"/>
        </w:rPr>
        <w:t>No new information should appear in this section.</w:t>
      </w:r>
    </w:p>
    <w:p w:rsidR="00FE43A5" w:rsidRPr="000C79F9" w:rsidRDefault="004B0070" w:rsidP="000C79F9">
      <w:pPr>
        <w:pStyle w:val="Heading1"/>
        <w:spacing w:line="480" w:lineRule="auto"/>
        <w:contextualSpacing/>
        <w:rPr>
          <w:szCs w:val="24"/>
        </w:rPr>
      </w:pPr>
      <w:r w:rsidRPr="000C79F9">
        <w:rPr>
          <w:szCs w:val="24"/>
        </w:rPr>
        <w:br w:type="page"/>
      </w:r>
      <w:r w:rsidR="00FE43A5" w:rsidRPr="000C79F9">
        <w:rPr>
          <w:szCs w:val="24"/>
        </w:rPr>
        <w:lastRenderedPageBreak/>
        <w:t>References</w:t>
      </w:r>
    </w:p>
    <w:p w:rsidR="000C79F9" w:rsidRPr="000C79F9" w:rsidRDefault="000C79F9" w:rsidP="000C79F9">
      <w:pPr>
        <w:pStyle w:val="body"/>
        <w:shd w:val="clear" w:color="auto" w:fill="FFFFFF"/>
        <w:spacing w:before="0" w:beforeAutospacing="0" w:after="0" w:afterAutospacing="0" w:line="480" w:lineRule="auto"/>
        <w:ind w:left="720" w:hanging="720"/>
        <w:rPr>
          <w:color w:val="000000"/>
        </w:rPr>
      </w:pPr>
      <w:proofErr w:type="gramStart"/>
      <w:r w:rsidRPr="000C79F9">
        <w:rPr>
          <w:color w:val="000000"/>
        </w:rPr>
        <w:t xml:space="preserve">Hawkins, D. I., &amp; </w:t>
      </w:r>
      <w:proofErr w:type="spellStart"/>
      <w:r w:rsidRPr="000C79F9">
        <w:rPr>
          <w:color w:val="000000"/>
        </w:rPr>
        <w:t>Mothersbaugh</w:t>
      </w:r>
      <w:proofErr w:type="spellEnd"/>
      <w:r w:rsidRPr="000C79F9">
        <w:rPr>
          <w:color w:val="000000"/>
        </w:rPr>
        <w:t>, D. L. (2010).</w:t>
      </w:r>
      <w:proofErr w:type="gramEnd"/>
      <w:r w:rsidRPr="000C79F9">
        <w:rPr>
          <w:rStyle w:val="apple-converted-space"/>
          <w:i/>
          <w:iCs/>
          <w:color w:val="000000"/>
        </w:rPr>
        <w:t> </w:t>
      </w:r>
      <w:r w:rsidRPr="000C79F9">
        <w:rPr>
          <w:rStyle w:val="italic"/>
          <w:i/>
          <w:iCs/>
          <w:color w:val="000000"/>
        </w:rPr>
        <w:t>Consumer behavior: Building marketing strategy</w:t>
      </w:r>
      <w:r w:rsidRPr="000C79F9">
        <w:rPr>
          <w:rStyle w:val="apple-converted-space"/>
          <w:color w:val="000000"/>
        </w:rPr>
        <w:t> </w:t>
      </w:r>
      <w:r w:rsidRPr="000C79F9">
        <w:rPr>
          <w:color w:val="000000"/>
        </w:rPr>
        <w:t xml:space="preserve">(11th </w:t>
      </w:r>
      <w:proofErr w:type="gramStart"/>
      <w:r w:rsidRPr="000C79F9">
        <w:rPr>
          <w:color w:val="000000"/>
        </w:rPr>
        <w:t>ed</w:t>
      </w:r>
      <w:proofErr w:type="gramEnd"/>
      <w:r w:rsidRPr="000C79F9">
        <w:rPr>
          <w:color w:val="000000"/>
        </w:rPr>
        <w:t>.). New York, NY: McGraw-Hill.</w:t>
      </w:r>
    </w:p>
    <w:p w:rsidR="009344E9" w:rsidRPr="000C79F9" w:rsidRDefault="009344E9" w:rsidP="000C79F9">
      <w:pPr>
        <w:pStyle w:val="BibliographicReference"/>
        <w:spacing w:line="480" w:lineRule="auto"/>
        <w:contextualSpacing/>
      </w:pPr>
    </w:p>
    <w:p w:rsidR="009344E9" w:rsidRPr="000C79F9" w:rsidRDefault="009344E9" w:rsidP="000C79F9">
      <w:pPr>
        <w:pStyle w:val="BibliographicReference"/>
        <w:spacing w:line="480" w:lineRule="auto"/>
        <w:contextualSpacing/>
      </w:pPr>
    </w:p>
    <w:p w:rsidR="0022025D" w:rsidRPr="000C79F9" w:rsidRDefault="00ED3832" w:rsidP="000C79F9">
      <w:pPr>
        <w:spacing w:line="480" w:lineRule="auto"/>
        <w:ind w:left="720" w:hanging="720"/>
        <w:contextualSpacing/>
        <w:rPr>
          <w:i/>
          <w:color w:val="FF0000"/>
        </w:rPr>
      </w:pPr>
      <w:r w:rsidRPr="000C79F9">
        <w:rPr>
          <w:i/>
          <w:color w:val="FF0000"/>
        </w:rPr>
        <w:t xml:space="preserve">(Include at least </w:t>
      </w:r>
      <w:r w:rsidR="007B3FB2" w:rsidRPr="000C79F9">
        <w:rPr>
          <w:i/>
          <w:color w:val="FF0000"/>
        </w:rPr>
        <w:t>four</w:t>
      </w:r>
      <w:r w:rsidRPr="000C79F9">
        <w:rPr>
          <w:i/>
          <w:color w:val="FF0000"/>
        </w:rPr>
        <w:t xml:space="preserve"> references, list them in alphabetical order, and use APA formatting)</w:t>
      </w:r>
    </w:p>
    <w:p w:rsidR="004208CB" w:rsidRPr="000C79F9" w:rsidRDefault="004208CB" w:rsidP="000C79F9">
      <w:pPr>
        <w:pStyle w:val="Paragraph"/>
        <w:spacing w:line="480" w:lineRule="auto"/>
        <w:ind w:left="720" w:hanging="720"/>
        <w:contextualSpacing/>
      </w:pPr>
    </w:p>
    <w:p w:rsidR="00626FFD" w:rsidRPr="000C79F9" w:rsidRDefault="00626FFD" w:rsidP="000C79F9">
      <w:pPr>
        <w:pStyle w:val="BibliographicReference"/>
        <w:spacing w:line="480" w:lineRule="auto"/>
        <w:contextualSpacing/>
      </w:pPr>
      <w:bookmarkStart w:id="1" w:name="ReferencesEnd"/>
      <w:bookmarkEnd w:id="1"/>
    </w:p>
    <w:sectPr w:rsidR="00626FFD" w:rsidRPr="000C79F9" w:rsidSect="00FE43A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178" w:rsidRDefault="002D7178">
      <w:r>
        <w:separator/>
      </w:r>
    </w:p>
  </w:endnote>
  <w:endnote w:type="continuationSeparator" w:id="0">
    <w:p w:rsidR="002D7178" w:rsidRDefault="002D71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178" w:rsidRDefault="002D7178">
      <w:r>
        <w:separator/>
      </w:r>
    </w:p>
  </w:footnote>
  <w:footnote w:type="continuationSeparator" w:id="0">
    <w:p w:rsidR="002D7178" w:rsidRDefault="002D71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3F6" w:rsidRPr="007B3FB2" w:rsidRDefault="004B0070" w:rsidP="004B0070">
    <w:pPr>
      <w:pStyle w:val="Header"/>
      <w:tabs>
        <w:tab w:val="clear" w:pos="4320"/>
        <w:tab w:val="clear" w:pos="8640"/>
      </w:tabs>
      <w:spacing w:line="240" w:lineRule="auto"/>
      <w:jc w:val="both"/>
    </w:pPr>
    <w:r w:rsidRPr="007B3FB2">
      <w:t xml:space="preserve">Running head: </w:t>
    </w:r>
    <w:r w:rsidR="007B3FB2" w:rsidRPr="007B3FB2">
      <w:rPr>
        <w:bCs/>
        <w:color w:val="000000"/>
        <w:shd w:val="clear" w:color="auto" w:fill="FFFFFF"/>
      </w:rPr>
      <w:t>S</w:t>
    </w:r>
    <w:r w:rsidR="007B3FB2">
      <w:rPr>
        <w:bCs/>
        <w:color w:val="000000"/>
        <w:shd w:val="clear" w:color="auto" w:fill="FFFFFF"/>
      </w:rPr>
      <w:t>TARBUCKS</w:t>
    </w:r>
    <w:r w:rsidR="007B3FB2" w:rsidRPr="007B3FB2">
      <w:rPr>
        <w:bCs/>
        <w:color w:val="000000"/>
        <w:shd w:val="clear" w:color="auto" w:fill="FFFFFF"/>
      </w:rPr>
      <w:t xml:space="preserve">® </w:t>
    </w:r>
    <w:r w:rsidR="007B3FB2">
      <w:t>UNIT THREE CASE</w:t>
    </w:r>
    <w:r w:rsidR="007B3FB2">
      <w:tab/>
    </w:r>
    <w:r w:rsidR="007B3FB2">
      <w:tab/>
    </w:r>
    <w:r w:rsidR="007B3FB2">
      <w:tab/>
    </w:r>
    <w:r w:rsidR="007B3FB2">
      <w:tab/>
    </w:r>
    <w:r w:rsidR="007B3FB2">
      <w:tab/>
      <w:t xml:space="preserve">          </w:t>
    </w:r>
    <w:fldSimple w:instr=" PAGE   \* MERGEFORMAT ">
      <w:r w:rsidR="00C51767">
        <w:rPr>
          <w:noProof/>
        </w:rPr>
        <w:t>1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070" w:rsidRDefault="007B3FB2" w:rsidP="004B0070">
    <w:pPr>
      <w:pStyle w:val="Header"/>
      <w:tabs>
        <w:tab w:val="clear" w:pos="4320"/>
        <w:tab w:val="clear" w:pos="8640"/>
      </w:tabs>
      <w:spacing w:line="240" w:lineRule="auto"/>
      <w:jc w:val="both"/>
    </w:pPr>
    <w:r w:rsidRPr="007B3FB2">
      <w:rPr>
        <w:bCs/>
        <w:color w:val="000000"/>
        <w:shd w:val="clear" w:color="auto" w:fill="FFFFFF"/>
      </w:rPr>
      <w:t>S</w:t>
    </w:r>
    <w:r>
      <w:rPr>
        <w:bCs/>
        <w:color w:val="000000"/>
        <w:shd w:val="clear" w:color="auto" w:fill="FFFFFF"/>
      </w:rPr>
      <w:t>TARBUCKS</w:t>
    </w:r>
    <w:r w:rsidRPr="007B3FB2">
      <w:rPr>
        <w:bCs/>
        <w:color w:val="000000"/>
        <w:shd w:val="clear" w:color="auto" w:fill="FFFFFF"/>
      </w:rPr>
      <w:t xml:space="preserve">® </w:t>
    </w:r>
    <w:r>
      <w:t>UNIT THREE CASE</w:t>
    </w:r>
    <w:r w:rsidR="00B936EE">
      <w:tab/>
    </w:r>
    <w:r w:rsidR="00B936EE">
      <w:tab/>
    </w:r>
    <w:r w:rsidR="00ED7EF6">
      <w:tab/>
      <w:t xml:space="preserve">        </w:t>
    </w:r>
    <w:r>
      <w:tab/>
    </w:r>
    <w:r>
      <w:tab/>
    </w:r>
    <w:r>
      <w:tab/>
    </w:r>
    <w:r>
      <w:tab/>
      <w:t xml:space="preserve">          </w:t>
    </w:r>
    <w:fldSimple w:instr=" PAGE  \* MERGEFORMAT ">
      <w:r w:rsidR="00C51767">
        <w:rPr>
          <w:noProof/>
        </w:rPr>
        <w:t>3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234C5"/>
    <w:multiLevelType w:val="hybridMultilevel"/>
    <w:tmpl w:val="50BCA3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FF35CD"/>
    <w:multiLevelType w:val="hybridMultilevel"/>
    <w:tmpl w:val="804EB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D92A42"/>
    <w:multiLevelType w:val="multilevel"/>
    <w:tmpl w:val="3126F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8155CD3"/>
    <w:multiLevelType w:val="hybridMultilevel"/>
    <w:tmpl w:val="C2BAD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7" w:val="72"/>
    <w:docVar w:name="FormatType" w:val="APA"/>
    <w:docVar w:name="OutputType" w:val="citation"/>
    <w:docVar w:name="PageBottomCenter" w:val="false"/>
    <w:docVar w:name="PageUpperRight" w:val="true"/>
    <w:docVar w:name="PaperType" w:val="0"/>
  </w:docVars>
  <w:rsids>
    <w:rsidRoot w:val="00FE43A5"/>
    <w:rsid w:val="00026FEC"/>
    <w:rsid w:val="000458AF"/>
    <w:rsid w:val="00053A0D"/>
    <w:rsid w:val="00093933"/>
    <w:rsid w:val="000B6FB1"/>
    <w:rsid w:val="000C1BB6"/>
    <w:rsid w:val="000C79F9"/>
    <w:rsid w:val="000D2AA5"/>
    <w:rsid w:val="000E5745"/>
    <w:rsid w:val="00156EA6"/>
    <w:rsid w:val="00164B66"/>
    <w:rsid w:val="00166C5A"/>
    <w:rsid w:val="001C0B34"/>
    <w:rsid w:val="001D0B84"/>
    <w:rsid w:val="0022025D"/>
    <w:rsid w:val="00230198"/>
    <w:rsid w:val="0023589D"/>
    <w:rsid w:val="00273EC9"/>
    <w:rsid w:val="002D7178"/>
    <w:rsid w:val="002E4BA3"/>
    <w:rsid w:val="00364A66"/>
    <w:rsid w:val="003B2D77"/>
    <w:rsid w:val="00407B5C"/>
    <w:rsid w:val="0041102A"/>
    <w:rsid w:val="004208CB"/>
    <w:rsid w:val="00444894"/>
    <w:rsid w:val="004813B7"/>
    <w:rsid w:val="004B0070"/>
    <w:rsid w:val="004F189D"/>
    <w:rsid w:val="004F50D8"/>
    <w:rsid w:val="005A6126"/>
    <w:rsid w:val="005C3B3B"/>
    <w:rsid w:val="005D3565"/>
    <w:rsid w:val="005E6C02"/>
    <w:rsid w:val="00626F1B"/>
    <w:rsid w:val="00626FFD"/>
    <w:rsid w:val="00635C0D"/>
    <w:rsid w:val="00640DB7"/>
    <w:rsid w:val="006C6210"/>
    <w:rsid w:val="006D1184"/>
    <w:rsid w:val="006E1CD4"/>
    <w:rsid w:val="00742AF6"/>
    <w:rsid w:val="00751BB3"/>
    <w:rsid w:val="00791B1C"/>
    <w:rsid w:val="007B3FB2"/>
    <w:rsid w:val="007D3E84"/>
    <w:rsid w:val="00827DA1"/>
    <w:rsid w:val="008363F6"/>
    <w:rsid w:val="008669C1"/>
    <w:rsid w:val="008E7222"/>
    <w:rsid w:val="009344E9"/>
    <w:rsid w:val="00A0140A"/>
    <w:rsid w:val="00A2685A"/>
    <w:rsid w:val="00A564F9"/>
    <w:rsid w:val="00A87B6B"/>
    <w:rsid w:val="00AF62A3"/>
    <w:rsid w:val="00B67122"/>
    <w:rsid w:val="00B936EE"/>
    <w:rsid w:val="00C431B7"/>
    <w:rsid w:val="00C51767"/>
    <w:rsid w:val="00C52310"/>
    <w:rsid w:val="00C73344"/>
    <w:rsid w:val="00C926D9"/>
    <w:rsid w:val="00C9298F"/>
    <w:rsid w:val="00CF0920"/>
    <w:rsid w:val="00D85423"/>
    <w:rsid w:val="00D856C5"/>
    <w:rsid w:val="00D92A00"/>
    <w:rsid w:val="00D93E06"/>
    <w:rsid w:val="00DB48CA"/>
    <w:rsid w:val="00DB56E2"/>
    <w:rsid w:val="00DD7B51"/>
    <w:rsid w:val="00E17BB1"/>
    <w:rsid w:val="00E67B17"/>
    <w:rsid w:val="00EC32D5"/>
    <w:rsid w:val="00ED0475"/>
    <w:rsid w:val="00ED3832"/>
    <w:rsid w:val="00ED55F9"/>
    <w:rsid w:val="00ED7EF6"/>
    <w:rsid w:val="00F12270"/>
    <w:rsid w:val="00F373C7"/>
    <w:rsid w:val="00F52D85"/>
    <w:rsid w:val="00F52F9A"/>
    <w:rsid w:val="00F6636C"/>
    <w:rsid w:val="00F75991"/>
    <w:rsid w:val="00F8541E"/>
    <w:rsid w:val="00F86619"/>
    <w:rsid w:val="00FE4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7DA1"/>
    <w:pPr>
      <w:spacing w:line="520" w:lineRule="atLeast"/>
    </w:pPr>
    <w:rPr>
      <w:sz w:val="24"/>
      <w:szCs w:val="24"/>
    </w:rPr>
  </w:style>
  <w:style w:type="paragraph" w:styleId="Heading1">
    <w:name w:val="heading 1"/>
    <w:basedOn w:val="Normal"/>
    <w:next w:val="Paragraph"/>
    <w:qFormat/>
    <w:rsid w:val="00FE43A5"/>
    <w:pPr>
      <w:keepNext/>
      <w:jc w:val="center"/>
      <w:outlineLvl w:val="0"/>
    </w:pPr>
    <w:rPr>
      <w:bCs/>
      <w:kern w:val="32"/>
      <w:szCs w:val="32"/>
    </w:rPr>
  </w:style>
  <w:style w:type="paragraph" w:styleId="Heading2">
    <w:name w:val="heading 2"/>
    <w:basedOn w:val="Normal"/>
    <w:next w:val="Paragraph"/>
    <w:qFormat/>
    <w:rsid w:val="00FE43A5"/>
    <w:pPr>
      <w:keepNext/>
      <w:jc w:val="center"/>
      <w:outlineLvl w:val="1"/>
    </w:pPr>
    <w:rPr>
      <w:bCs/>
      <w:i/>
      <w:iCs/>
      <w:szCs w:val="28"/>
    </w:rPr>
  </w:style>
  <w:style w:type="paragraph" w:styleId="Heading3">
    <w:name w:val="heading 3"/>
    <w:basedOn w:val="Normal"/>
    <w:next w:val="Paragraph"/>
    <w:qFormat/>
    <w:rsid w:val="00FE43A5"/>
    <w:pPr>
      <w:keepNext/>
      <w:outlineLvl w:val="2"/>
    </w:pPr>
    <w:rPr>
      <w:rFonts w:ascii="Arial" w:hAnsi="Arial" w:cs="Arial"/>
      <w:bCs/>
      <w:i/>
      <w:sz w:val="26"/>
      <w:szCs w:val="26"/>
    </w:rPr>
  </w:style>
  <w:style w:type="paragraph" w:styleId="Heading4">
    <w:name w:val="heading 4"/>
    <w:basedOn w:val="Normal"/>
    <w:next w:val="Paragraph"/>
    <w:qFormat/>
    <w:rsid w:val="00FE43A5"/>
    <w:pPr>
      <w:keepNext/>
      <w:ind w:firstLine="720"/>
      <w:outlineLvl w:val="3"/>
    </w:pPr>
    <w:rPr>
      <w:bCs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FE43A5"/>
    <w:rPr>
      <w:bCs/>
      <w:szCs w:val="20"/>
    </w:rPr>
  </w:style>
  <w:style w:type="paragraph" w:customStyle="1" w:styleId="Chapter">
    <w:name w:val="Chapter"/>
    <w:basedOn w:val="Normal"/>
    <w:next w:val="Paragraph"/>
    <w:rsid w:val="00FE43A5"/>
    <w:pPr>
      <w:jc w:val="center"/>
    </w:pPr>
  </w:style>
  <w:style w:type="paragraph" w:customStyle="1" w:styleId="Paragraph">
    <w:name w:val="Paragraph"/>
    <w:basedOn w:val="Normal"/>
    <w:rsid w:val="00FE43A5"/>
    <w:pPr>
      <w:ind w:firstLine="720"/>
    </w:pPr>
  </w:style>
  <w:style w:type="paragraph" w:customStyle="1" w:styleId="FrontMatter">
    <w:name w:val="Front Matter"/>
    <w:basedOn w:val="Normal"/>
    <w:rsid w:val="00FE43A5"/>
    <w:pPr>
      <w:jc w:val="center"/>
    </w:pPr>
  </w:style>
  <w:style w:type="paragraph" w:customStyle="1" w:styleId="Quotation">
    <w:name w:val="Quotation"/>
    <w:basedOn w:val="Normal"/>
    <w:next w:val="Paragraph"/>
    <w:rsid w:val="00FE43A5"/>
    <w:pPr>
      <w:spacing w:before="240" w:after="240"/>
      <w:ind w:left="720" w:hanging="720"/>
      <w:jc w:val="both"/>
    </w:pPr>
  </w:style>
  <w:style w:type="paragraph" w:customStyle="1" w:styleId="TableFormat">
    <w:name w:val="Table Format"/>
    <w:basedOn w:val="Normal"/>
    <w:rsid w:val="00FE43A5"/>
    <w:pPr>
      <w:ind w:left="144" w:hanging="144"/>
    </w:pPr>
  </w:style>
  <w:style w:type="paragraph" w:customStyle="1" w:styleId="TableNote">
    <w:name w:val="Table Note"/>
    <w:basedOn w:val="Normal"/>
    <w:rsid w:val="00FE43A5"/>
    <w:pPr>
      <w:spacing w:line="320" w:lineRule="atLeast"/>
      <w:contextualSpacing/>
    </w:pPr>
    <w:rPr>
      <w:sz w:val="16"/>
    </w:rPr>
  </w:style>
  <w:style w:type="paragraph" w:styleId="TOC9">
    <w:name w:val="toc 9"/>
    <w:basedOn w:val="Normal"/>
    <w:next w:val="Normal"/>
    <w:autoRedefine/>
    <w:semiHidden/>
    <w:rsid w:val="00FE43A5"/>
    <w:pPr>
      <w:spacing w:line="240" w:lineRule="auto"/>
      <w:ind w:left="1920"/>
    </w:pPr>
  </w:style>
  <w:style w:type="paragraph" w:styleId="TOC8">
    <w:name w:val="toc 8"/>
    <w:basedOn w:val="Normal"/>
    <w:next w:val="Normal"/>
    <w:autoRedefine/>
    <w:semiHidden/>
    <w:rsid w:val="00FE43A5"/>
    <w:pPr>
      <w:spacing w:line="240" w:lineRule="auto"/>
      <w:ind w:left="1680"/>
    </w:pPr>
  </w:style>
  <w:style w:type="paragraph" w:styleId="TOC7">
    <w:name w:val="toc 7"/>
    <w:basedOn w:val="Normal"/>
    <w:next w:val="Normal"/>
    <w:autoRedefine/>
    <w:semiHidden/>
    <w:rsid w:val="00FE43A5"/>
    <w:pPr>
      <w:spacing w:line="240" w:lineRule="auto"/>
      <w:ind w:left="1440"/>
    </w:pPr>
  </w:style>
  <w:style w:type="paragraph" w:styleId="TOC6">
    <w:name w:val="toc 6"/>
    <w:basedOn w:val="Normal"/>
    <w:next w:val="Normal"/>
    <w:autoRedefine/>
    <w:semiHidden/>
    <w:rsid w:val="00FE43A5"/>
    <w:pPr>
      <w:spacing w:line="240" w:lineRule="auto"/>
      <w:ind w:left="1200"/>
    </w:pPr>
  </w:style>
  <w:style w:type="paragraph" w:styleId="TOC5">
    <w:name w:val="toc 5"/>
    <w:basedOn w:val="Normal"/>
    <w:next w:val="Normal"/>
    <w:autoRedefine/>
    <w:semiHidden/>
    <w:rsid w:val="00FE43A5"/>
    <w:pPr>
      <w:spacing w:line="240" w:lineRule="auto"/>
      <w:ind w:left="960"/>
    </w:pPr>
  </w:style>
  <w:style w:type="paragraph" w:styleId="TOC4">
    <w:name w:val="toc 4"/>
    <w:basedOn w:val="Normal"/>
    <w:next w:val="Normal"/>
    <w:autoRedefine/>
    <w:semiHidden/>
    <w:rsid w:val="00FE43A5"/>
    <w:pPr>
      <w:spacing w:line="240" w:lineRule="auto"/>
      <w:ind w:left="720"/>
    </w:pPr>
  </w:style>
  <w:style w:type="paragraph" w:styleId="TOC3">
    <w:name w:val="toc 3"/>
    <w:basedOn w:val="Normal"/>
    <w:next w:val="Normal"/>
    <w:autoRedefine/>
    <w:semiHidden/>
    <w:rsid w:val="00FE43A5"/>
    <w:pPr>
      <w:spacing w:line="240" w:lineRule="auto"/>
      <w:ind w:left="480"/>
    </w:pPr>
  </w:style>
  <w:style w:type="paragraph" w:styleId="TOC2">
    <w:name w:val="toc 2"/>
    <w:basedOn w:val="Normal"/>
    <w:next w:val="Normal"/>
    <w:autoRedefine/>
    <w:semiHidden/>
    <w:rsid w:val="00FE43A5"/>
    <w:pPr>
      <w:spacing w:line="240" w:lineRule="auto"/>
      <w:ind w:left="240"/>
    </w:pPr>
  </w:style>
  <w:style w:type="paragraph" w:styleId="TOC1">
    <w:name w:val="toc 1"/>
    <w:basedOn w:val="Normal"/>
    <w:next w:val="Normal"/>
    <w:autoRedefine/>
    <w:semiHidden/>
    <w:rsid w:val="00FE43A5"/>
    <w:pPr>
      <w:spacing w:line="240" w:lineRule="auto"/>
    </w:pPr>
  </w:style>
  <w:style w:type="paragraph" w:customStyle="1" w:styleId="BibliographicReference">
    <w:name w:val="Bibliographic Reference"/>
    <w:basedOn w:val="Normal"/>
    <w:link w:val="BibliographicReferenceChar"/>
    <w:rsid w:val="00FE43A5"/>
    <w:pPr>
      <w:ind w:left="720" w:hanging="720"/>
    </w:pPr>
  </w:style>
  <w:style w:type="paragraph" w:styleId="FootnoteText">
    <w:name w:val="footnote text"/>
    <w:basedOn w:val="Normal"/>
    <w:semiHidden/>
    <w:rsid w:val="00FE43A5"/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FE43A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E43A5"/>
    <w:pPr>
      <w:tabs>
        <w:tab w:val="center" w:pos="4320"/>
        <w:tab w:val="right" w:pos="8640"/>
      </w:tabs>
    </w:pPr>
  </w:style>
  <w:style w:type="character" w:customStyle="1" w:styleId="BibliographicReferenceChar">
    <w:name w:val="Bibliographic Reference Char"/>
    <w:basedOn w:val="DefaultParagraphFont"/>
    <w:link w:val="BibliographicReference"/>
    <w:rsid w:val="001D0B84"/>
    <w:rPr>
      <w:sz w:val="24"/>
      <w:szCs w:val="24"/>
      <w:lang w:val="en-US" w:eastAsia="en-US" w:bidi="ar-SA"/>
    </w:rPr>
  </w:style>
  <w:style w:type="character" w:customStyle="1" w:styleId="text2646font2">
    <w:name w:val="text2646font2"/>
    <w:basedOn w:val="DefaultParagraphFont"/>
    <w:rsid w:val="000E5745"/>
  </w:style>
  <w:style w:type="paragraph" w:styleId="NormalWeb">
    <w:name w:val="Normal (Web)"/>
    <w:basedOn w:val="Normal"/>
    <w:uiPriority w:val="99"/>
    <w:unhideWhenUsed/>
    <w:rsid w:val="000E5745"/>
    <w:pPr>
      <w:spacing w:before="100" w:beforeAutospacing="1" w:after="100" w:afterAutospacing="1" w:line="240" w:lineRule="auto"/>
    </w:pPr>
  </w:style>
  <w:style w:type="character" w:customStyle="1" w:styleId="text4227font2">
    <w:name w:val="text4227font2"/>
    <w:basedOn w:val="DefaultParagraphFont"/>
    <w:rsid w:val="000E5745"/>
  </w:style>
  <w:style w:type="character" w:customStyle="1" w:styleId="text4227font6">
    <w:name w:val="text4227font6"/>
    <w:basedOn w:val="DefaultParagraphFont"/>
    <w:rsid w:val="000E5745"/>
  </w:style>
  <w:style w:type="character" w:customStyle="1" w:styleId="text4227font3">
    <w:name w:val="text4227font3"/>
    <w:basedOn w:val="DefaultParagraphFont"/>
    <w:rsid w:val="000E5745"/>
  </w:style>
  <w:style w:type="character" w:customStyle="1" w:styleId="medium-font">
    <w:name w:val="medium-font"/>
    <w:basedOn w:val="DefaultParagraphFont"/>
    <w:rsid w:val="00C926D9"/>
  </w:style>
  <w:style w:type="character" w:customStyle="1" w:styleId="title-link-wrapper">
    <w:name w:val="title-link-wrapper"/>
    <w:basedOn w:val="DefaultParagraphFont"/>
    <w:rsid w:val="00C926D9"/>
  </w:style>
  <w:style w:type="character" w:customStyle="1" w:styleId="apple-converted-space">
    <w:name w:val="apple-converted-space"/>
    <w:basedOn w:val="DefaultParagraphFont"/>
    <w:rsid w:val="007B3FB2"/>
  </w:style>
  <w:style w:type="character" w:customStyle="1" w:styleId="HeaderChar">
    <w:name w:val="Header Char"/>
    <w:basedOn w:val="DefaultParagraphFont"/>
    <w:link w:val="Header"/>
    <w:uiPriority w:val="99"/>
    <w:rsid w:val="007B3FB2"/>
    <w:rPr>
      <w:sz w:val="24"/>
      <w:szCs w:val="24"/>
    </w:rPr>
  </w:style>
  <w:style w:type="paragraph" w:customStyle="1" w:styleId="body">
    <w:name w:val="body"/>
    <w:basedOn w:val="Normal"/>
    <w:rsid w:val="000C79F9"/>
    <w:pPr>
      <w:spacing w:before="100" w:beforeAutospacing="1" w:after="100" w:afterAutospacing="1" w:line="240" w:lineRule="auto"/>
    </w:pPr>
  </w:style>
  <w:style w:type="character" w:customStyle="1" w:styleId="italic">
    <w:name w:val="italic"/>
    <w:basedOn w:val="DefaultParagraphFont"/>
    <w:rsid w:val="000C79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2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J. Gunzelman</dc:creator>
  <cp:lastModifiedBy> Rita J. Gunzelman</cp:lastModifiedBy>
  <cp:revision>4</cp:revision>
  <dcterms:created xsi:type="dcterms:W3CDTF">2013-06-25T22:38:00Z</dcterms:created>
  <dcterms:modified xsi:type="dcterms:W3CDTF">2013-06-25T22:58:00Z</dcterms:modified>
</cp:coreProperties>
</file>