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A5" w:rsidRPr="000C79F9" w:rsidRDefault="00FE43A5" w:rsidP="000C79F9">
      <w:pPr>
        <w:pStyle w:val="FrontMatter"/>
        <w:tabs>
          <w:tab w:val="left" w:pos="8250"/>
        </w:tabs>
        <w:spacing w:line="480" w:lineRule="auto"/>
        <w:contextualSpacing/>
      </w:pPr>
    </w:p>
    <w:p w:rsidR="00FE43A5" w:rsidRPr="000C79F9" w:rsidRDefault="00FE43A5" w:rsidP="000C79F9">
      <w:pPr>
        <w:pStyle w:val="FrontMatter"/>
        <w:spacing w:line="480" w:lineRule="auto"/>
        <w:contextualSpacing/>
      </w:pPr>
    </w:p>
    <w:p w:rsidR="00FE43A5" w:rsidRPr="000C79F9" w:rsidRDefault="00FE43A5" w:rsidP="000C79F9">
      <w:pPr>
        <w:pStyle w:val="FrontMatter"/>
        <w:spacing w:line="480" w:lineRule="auto"/>
        <w:contextualSpacing/>
      </w:pPr>
    </w:p>
    <w:p w:rsidR="000E5745" w:rsidRPr="000C79F9" w:rsidRDefault="000E5745" w:rsidP="000C79F9">
      <w:pPr>
        <w:pStyle w:val="FrontMatter"/>
        <w:spacing w:line="480" w:lineRule="auto"/>
        <w:contextualSpacing/>
      </w:pPr>
    </w:p>
    <w:p w:rsidR="00FE43A5" w:rsidRPr="000C79F9" w:rsidRDefault="00FE43A5" w:rsidP="000C79F9">
      <w:pPr>
        <w:pStyle w:val="FrontMatter"/>
        <w:spacing w:line="480" w:lineRule="auto"/>
        <w:contextualSpacing/>
      </w:pPr>
    </w:p>
    <w:p w:rsidR="00FE43A5" w:rsidRPr="000C79F9" w:rsidRDefault="00FE43A5" w:rsidP="000C79F9">
      <w:pPr>
        <w:pStyle w:val="FrontMatter"/>
        <w:spacing w:line="480" w:lineRule="auto"/>
        <w:contextualSpacing/>
      </w:pPr>
    </w:p>
    <w:p w:rsidR="00FE43A5" w:rsidRPr="000C79F9" w:rsidRDefault="00FE43A5" w:rsidP="000C79F9">
      <w:pPr>
        <w:pStyle w:val="FrontMatter"/>
        <w:spacing w:line="480" w:lineRule="auto"/>
        <w:contextualSpacing/>
      </w:pPr>
    </w:p>
    <w:p w:rsidR="00BA12B5" w:rsidRPr="00BA12B5" w:rsidRDefault="00BA12B5" w:rsidP="000C79F9">
      <w:pPr>
        <w:pStyle w:val="FrontMatter"/>
        <w:spacing w:line="480" w:lineRule="auto"/>
        <w:contextualSpacing/>
        <w:rPr>
          <w:bCs/>
          <w:color w:val="000000"/>
        </w:rPr>
      </w:pPr>
      <w:r w:rsidRPr="00BA12B5">
        <w:rPr>
          <w:bCs/>
          <w:color w:val="000000"/>
        </w:rPr>
        <w:t>The Mosquito Magnet™ Unit Four Case</w:t>
      </w:r>
    </w:p>
    <w:p w:rsidR="00FE43A5" w:rsidRPr="00C51767" w:rsidRDefault="005E38AC" w:rsidP="000C79F9">
      <w:pPr>
        <w:pStyle w:val="FrontMatter"/>
        <w:spacing w:line="480" w:lineRule="auto"/>
        <w:contextualSpacing/>
        <w:rPr>
          <w:color w:val="FF0000"/>
        </w:rPr>
      </w:pPr>
      <w:r>
        <w:rPr>
          <w:color w:val="FF0000"/>
        </w:rPr>
        <w:t>Charity Davis</w:t>
      </w:r>
    </w:p>
    <w:p w:rsidR="00FE43A5" w:rsidRPr="000C79F9" w:rsidRDefault="009344E9" w:rsidP="000C79F9">
      <w:pPr>
        <w:pStyle w:val="FrontMatter"/>
        <w:spacing w:line="480" w:lineRule="auto"/>
        <w:contextualSpacing/>
      </w:pPr>
      <w:r w:rsidRPr="000C79F9">
        <w:t>GB</w:t>
      </w:r>
      <w:r w:rsidR="007B3FB2" w:rsidRPr="000C79F9">
        <w:t>34</w:t>
      </w:r>
      <w:r w:rsidRPr="000C79F9">
        <w:t xml:space="preserve"> </w:t>
      </w:r>
      <w:r w:rsidR="007B3FB2" w:rsidRPr="000C79F9">
        <w:t>Consumer Behavior</w:t>
      </w:r>
    </w:p>
    <w:p w:rsidR="007B3FB2" w:rsidRPr="000C79F9" w:rsidRDefault="00BA12B5" w:rsidP="000C79F9">
      <w:pPr>
        <w:pStyle w:val="FrontMatter"/>
        <w:spacing w:line="480" w:lineRule="auto"/>
        <w:contextualSpacing/>
      </w:pPr>
      <w:r>
        <w:t>Unit 4</w:t>
      </w:r>
      <w:r w:rsidR="007B3FB2" w:rsidRPr="000C79F9">
        <w:t xml:space="preserve"> Assignment</w:t>
      </w:r>
    </w:p>
    <w:p w:rsidR="00FE43A5" w:rsidRPr="000C79F9" w:rsidRDefault="007B3FB2" w:rsidP="000C79F9">
      <w:pPr>
        <w:pStyle w:val="FrontMatter"/>
        <w:spacing w:line="480" w:lineRule="auto"/>
        <w:contextualSpacing/>
      </w:pPr>
      <w:r w:rsidRPr="000C79F9">
        <w:t>Dr. Rita J. Gunzelman</w:t>
      </w:r>
    </w:p>
    <w:p w:rsidR="00FE43A5" w:rsidRPr="000C79F9" w:rsidRDefault="00FE43A5" w:rsidP="000C79F9">
      <w:pPr>
        <w:pStyle w:val="FrontMatter"/>
        <w:spacing w:line="480" w:lineRule="auto"/>
        <w:contextualSpacing/>
      </w:pPr>
      <w:r w:rsidRPr="000C79F9">
        <w:t>Kaplan University</w:t>
      </w:r>
    </w:p>
    <w:p w:rsidR="004B0070" w:rsidRPr="00C51767" w:rsidRDefault="005E38AC" w:rsidP="000C79F9">
      <w:pPr>
        <w:pStyle w:val="FrontMatter"/>
        <w:spacing w:line="480" w:lineRule="auto"/>
        <w:contextualSpacing/>
        <w:rPr>
          <w:color w:val="FF0000"/>
        </w:rPr>
      </w:pPr>
      <w:r>
        <w:rPr>
          <w:color w:val="FF0000"/>
        </w:rPr>
        <w:t>February 2, 2016</w:t>
      </w:r>
      <w:bookmarkStart w:id="0" w:name="_GoBack"/>
      <w:bookmarkEnd w:id="0"/>
    </w:p>
    <w:p w:rsidR="008E7222" w:rsidRPr="000C79F9" w:rsidRDefault="008E7222" w:rsidP="000C79F9">
      <w:pPr>
        <w:pStyle w:val="FrontMatter"/>
        <w:spacing w:line="480" w:lineRule="auto"/>
        <w:contextualSpacing/>
      </w:pPr>
    </w:p>
    <w:p w:rsidR="008E7222" w:rsidRPr="000C79F9" w:rsidRDefault="008E7222" w:rsidP="000C79F9">
      <w:pPr>
        <w:pStyle w:val="FrontMatter"/>
        <w:spacing w:line="480" w:lineRule="auto"/>
        <w:contextualSpacing/>
      </w:pPr>
    </w:p>
    <w:p w:rsidR="008E7222" w:rsidRPr="000C79F9" w:rsidRDefault="008E7222" w:rsidP="000C79F9">
      <w:pPr>
        <w:pStyle w:val="FrontMatter"/>
        <w:spacing w:line="480" w:lineRule="auto"/>
        <w:contextualSpacing/>
        <w:sectPr w:rsidR="008E7222" w:rsidRPr="000C79F9" w:rsidSect="00FE43A5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A05AF" w:rsidRPr="00BA12B5" w:rsidRDefault="002A05AF" w:rsidP="002A05AF">
      <w:pPr>
        <w:pStyle w:val="FrontMatter"/>
        <w:spacing w:line="480" w:lineRule="auto"/>
        <w:contextualSpacing/>
        <w:rPr>
          <w:bCs/>
          <w:color w:val="000000"/>
        </w:rPr>
      </w:pPr>
      <w:r w:rsidRPr="00BA12B5">
        <w:rPr>
          <w:bCs/>
          <w:color w:val="000000"/>
        </w:rPr>
        <w:lastRenderedPageBreak/>
        <w:t>The Mosquito Magnet™ Unit Four Case</w:t>
      </w:r>
    </w:p>
    <w:p w:rsidR="000C79F9" w:rsidRPr="000C79F9" w:rsidRDefault="00364A66" w:rsidP="000C79F9">
      <w:pPr>
        <w:pStyle w:val="body"/>
        <w:shd w:val="clear" w:color="auto" w:fill="FFFFFF"/>
        <w:spacing w:before="0" w:beforeAutospacing="0" w:after="0" w:afterAutospacing="0" w:line="480" w:lineRule="auto"/>
        <w:ind w:firstLine="720"/>
        <w:contextualSpacing/>
        <w:rPr>
          <w:color w:val="FF0000"/>
        </w:rPr>
      </w:pPr>
      <w:r w:rsidRPr="000C79F9">
        <w:rPr>
          <w:color w:val="FF0000"/>
        </w:rPr>
        <w:t>Here</w:t>
      </w:r>
      <w:r w:rsidR="00E67B17" w:rsidRPr="000C79F9">
        <w:rPr>
          <w:color w:val="FF0000"/>
        </w:rPr>
        <w:t>,</w:t>
      </w:r>
      <w:r w:rsidRPr="000C79F9">
        <w:rPr>
          <w:color w:val="FF0000"/>
        </w:rPr>
        <w:t xml:space="preserve"> write a</w:t>
      </w:r>
      <w:r w:rsidR="000C79F9" w:rsidRPr="000C79F9">
        <w:rPr>
          <w:color w:val="FF0000"/>
        </w:rPr>
        <w:t xml:space="preserve"> one to two paragraph </w:t>
      </w:r>
      <w:r w:rsidRPr="000C79F9">
        <w:rPr>
          <w:color w:val="FF0000"/>
        </w:rPr>
        <w:t>overview</w:t>
      </w:r>
      <w:r w:rsidR="000C79F9" w:rsidRPr="000C79F9">
        <w:rPr>
          <w:color w:val="FF0000"/>
        </w:rPr>
        <w:t xml:space="preserve"> of the case study’s situation. Do not use the word “Introduction” below the main header because APA formatting assumes the first section is an introduction to the rest of the paper</w:t>
      </w:r>
      <w:r w:rsidR="002A05AF">
        <w:rPr>
          <w:color w:val="FF0000"/>
        </w:rPr>
        <w:t>.</w:t>
      </w:r>
    </w:p>
    <w:p w:rsidR="00364A66" w:rsidRPr="000C79F9" w:rsidRDefault="002A05AF" w:rsidP="000C79F9">
      <w:pPr>
        <w:spacing w:line="480" w:lineRule="auto"/>
        <w:contextualSpacing/>
        <w:jc w:val="center"/>
        <w:rPr>
          <w:b/>
        </w:rPr>
      </w:pPr>
      <w:r>
        <w:rPr>
          <w:b/>
        </w:rPr>
        <w:t>Innovation Type</w:t>
      </w:r>
    </w:p>
    <w:p w:rsidR="002A05AF" w:rsidRPr="002A05AF" w:rsidRDefault="002A05AF" w:rsidP="002A05AF">
      <w:pPr>
        <w:pStyle w:val="Paragraph"/>
        <w:spacing w:line="480" w:lineRule="auto"/>
        <w:contextualSpacing/>
        <w:rPr>
          <w:color w:val="FF0000"/>
        </w:rPr>
      </w:pPr>
      <w:r w:rsidRPr="004F0449">
        <w:rPr>
          <w:color w:val="FF0000"/>
        </w:rPr>
        <w:t>Decide and defend</w:t>
      </w:r>
      <w:r w:rsidRPr="002A05AF">
        <w:rPr>
          <w:color w:val="FF0000"/>
        </w:rPr>
        <w:t xml:space="preserve"> your</w:t>
      </w:r>
      <w:r w:rsidRPr="004F0449">
        <w:rPr>
          <w:color w:val="FF0000"/>
        </w:rPr>
        <w:t xml:space="preserve"> choice of type of innovation for the Mosquito Magnet</w:t>
      </w:r>
      <w:r w:rsidRPr="002A05AF">
        <w:rPr>
          <w:color w:val="FF0000"/>
        </w:rPr>
        <w:t>.</w:t>
      </w:r>
    </w:p>
    <w:p w:rsidR="00742AF6" w:rsidRPr="000C79F9" w:rsidRDefault="002A05AF" w:rsidP="000C79F9">
      <w:pPr>
        <w:pStyle w:val="Paragraph"/>
        <w:spacing w:line="480" w:lineRule="auto"/>
        <w:ind w:firstLine="0"/>
        <w:contextualSpacing/>
        <w:jc w:val="center"/>
        <w:rPr>
          <w:b/>
        </w:rPr>
      </w:pPr>
      <w:r>
        <w:rPr>
          <w:b/>
        </w:rPr>
        <w:t>Innovation Analysis</w:t>
      </w:r>
    </w:p>
    <w:p w:rsidR="002A05AF" w:rsidRPr="002A05AF" w:rsidRDefault="002A05AF" w:rsidP="002A05AF">
      <w:pPr>
        <w:pStyle w:val="Paragraph"/>
        <w:spacing w:line="480" w:lineRule="auto"/>
        <w:contextualSpacing/>
        <w:rPr>
          <w:color w:val="FF0000"/>
        </w:rPr>
      </w:pPr>
      <w:r w:rsidRPr="004F0449">
        <w:rPr>
          <w:color w:val="FF0000"/>
        </w:rPr>
        <w:t>Conduct</w:t>
      </w:r>
      <w:r w:rsidRPr="002A05AF">
        <w:rPr>
          <w:color w:val="FF0000"/>
        </w:rPr>
        <w:t xml:space="preserve"> a thorough</w:t>
      </w:r>
      <w:r w:rsidRPr="004F0449">
        <w:rPr>
          <w:color w:val="FF0000"/>
        </w:rPr>
        <w:t xml:space="preserve"> innovation analysis on the Mosquito Magnet</w:t>
      </w:r>
      <w:r w:rsidRPr="002A05AF">
        <w:rPr>
          <w:color w:val="FF0000"/>
        </w:rPr>
        <w:t>.</w:t>
      </w:r>
    </w:p>
    <w:p w:rsidR="00A0140A" w:rsidRPr="000C79F9" w:rsidRDefault="002A05AF" w:rsidP="002A05AF">
      <w:pPr>
        <w:pStyle w:val="Paragraph"/>
        <w:spacing w:line="480" w:lineRule="auto"/>
        <w:ind w:firstLine="0"/>
        <w:contextualSpacing/>
        <w:jc w:val="center"/>
        <w:rPr>
          <w:b/>
        </w:rPr>
      </w:pPr>
      <w:r>
        <w:rPr>
          <w:b/>
        </w:rPr>
        <w:t>Adoption Cycle</w:t>
      </w:r>
    </w:p>
    <w:p w:rsidR="000C79F9" w:rsidRPr="002A05AF" w:rsidRDefault="002A05AF" w:rsidP="000C79F9">
      <w:pPr>
        <w:pStyle w:val="body"/>
        <w:shd w:val="clear" w:color="auto" w:fill="FFFFFF"/>
        <w:spacing w:before="0" w:beforeAutospacing="0" w:after="0" w:afterAutospacing="0" w:line="480" w:lineRule="auto"/>
        <w:ind w:firstLine="720"/>
        <w:rPr>
          <w:color w:val="FF0000"/>
        </w:rPr>
      </w:pPr>
      <w:r w:rsidRPr="004F0449">
        <w:rPr>
          <w:color w:val="FF0000"/>
        </w:rPr>
        <w:t xml:space="preserve">Explain in what phase of the adoption cycle is the Mosquito Magnet based upon the innovation analysis. </w:t>
      </w:r>
      <w:r>
        <w:rPr>
          <w:color w:val="FF0000"/>
        </w:rPr>
        <w:t>Explain</w:t>
      </w:r>
      <w:r w:rsidRPr="002A05AF">
        <w:rPr>
          <w:color w:val="FF0000"/>
        </w:rPr>
        <w:t xml:space="preserve"> if there is a</w:t>
      </w:r>
      <w:r w:rsidRPr="004F0449">
        <w:rPr>
          <w:color w:val="FF0000"/>
        </w:rPr>
        <w:t xml:space="preserve"> relationship between your chosen phase and the amount of time the Mosquito Magnet has been available on the market</w:t>
      </w:r>
      <w:r>
        <w:rPr>
          <w:color w:val="FF0000"/>
        </w:rPr>
        <w:t xml:space="preserve"> and articulate</w:t>
      </w:r>
      <w:r w:rsidRPr="004F0449">
        <w:rPr>
          <w:color w:val="FF0000"/>
        </w:rPr>
        <w:t xml:space="preserve"> your reasoning for your decision</w:t>
      </w:r>
      <w:r>
        <w:rPr>
          <w:color w:val="FF0000"/>
        </w:rPr>
        <w:t>.</w:t>
      </w:r>
    </w:p>
    <w:p w:rsidR="00A0140A" w:rsidRPr="000C79F9" w:rsidRDefault="002A05AF" w:rsidP="000C79F9">
      <w:pPr>
        <w:spacing w:line="480" w:lineRule="auto"/>
        <w:contextualSpacing/>
        <w:jc w:val="center"/>
        <w:rPr>
          <w:rStyle w:val="text4227font2"/>
          <w:b/>
        </w:rPr>
      </w:pPr>
      <w:bookmarkStart w:id="1" w:name="References"/>
      <w:bookmarkEnd w:id="1"/>
      <w:r>
        <w:rPr>
          <w:rStyle w:val="text4227font2"/>
          <w:b/>
        </w:rPr>
        <w:t>Marketing Strategy</w:t>
      </w:r>
    </w:p>
    <w:p w:rsidR="000C79F9" w:rsidRPr="002A05AF" w:rsidRDefault="002A05AF" w:rsidP="000C79F9">
      <w:pPr>
        <w:pStyle w:val="body"/>
        <w:shd w:val="clear" w:color="auto" w:fill="FFFFFF"/>
        <w:spacing w:before="0" w:beforeAutospacing="0" w:after="0" w:afterAutospacing="0" w:line="480" w:lineRule="auto"/>
        <w:ind w:firstLine="720"/>
        <w:rPr>
          <w:color w:val="FF0000"/>
        </w:rPr>
      </w:pPr>
      <w:proofErr w:type="gramStart"/>
      <w:r w:rsidRPr="004F0449">
        <w:rPr>
          <w:color w:val="FF0000"/>
        </w:rPr>
        <w:t xml:space="preserve">Based upon the </w:t>
      </w:r>
      <w:r w:rsidRPr="002A05AF">
        <w:rPr>
          <w:color w:val="FF0000"/>
        </w:rPr>
        <w:t xml:space="preserve">outcome from your </w:t>
      </w:r>
      <w:r w:rsidRPr="004F0449">
        <w:rPr>
          <w:color w:val="FF0000"/>
        </w:rPr>
        <w:t>innovation analysis, recommend marketing strategies appropriate for this innovation</w:t>
      </w:r>
      <w:r>
        <w:rPr>
          <w:color w:val="FF0000"/>
        </w:rPr>
        <w:t>.</w:t>
      </w:r>
      <w:proofErr w:type="gramEnd"/>
    </w:p>
    <w:p w:rsidR="00ED3832" w:rsidRPr="000C79F9" w:rsidRDefault="002A05AF" w:rsidP="000C79F9">
      <w:pPr>
        <w:spacing w:line="480" w:lineRule="auto"/>
        <w:contextualSpacing/>
        <w:jc w:val="center"/>
        <w:rPr>
          <w:b/>
        </w:rPr>
      </w:pPr>
      <w:r>
        <w:rPr>
          <w:b/>
        </w:rPr>
        <w:t>Word-of-Mouth Marketing</w:t>
      </w:r>
    </w:p>
    <w:p w:rsidR="002A05AF" w:rsidRPr="002A05AF" w:rsidRDefault="002A05AF" w:rsidP="002A05AF">
      <w:pPr>
        <w:pStyle w:val="body"/>
        <w:shd w:val="clear" w:color="auto" w:fill="FFFFFF"/>
        <w:spacing w:before="0" w:beforeAutospacing="0" w:after="0" w:afterAutospacing="0" w:line="480" w:lineRule="auto"/>
        <w:ind w:firstLine="720"/>
        <w:rPr>
          <w:color w:val="FF0000"/>
        </w:rPr>
      </w:pPr>
      <w:r w:rsidRPr="002A05AF">
        <w:rPr>
          <w:color w:val="FF0000"/>
        </w:rPr>
        <w:t xml:space="preserve">Apply information from the </w:t>
      </w:r>
      <w:r w:rsidRPr="004F0449">
        <w:rPr>
          <w:color w:val="FF0000"/>
        </w:rPr>
        <w:t>website</w:t>
      </w:r>
      <w:r w:rsidRPr="002A05AF">
        <w:rPr>
          <w:color w:val="FF0000"/>
        </w:rPr>
        <w:t xml:space="preserve"> http://www.mosquitomagnet.com </w:t>
      </w:r>
      <w:r w:rsidRPr="004F0449">
        <w:rPr>
          <w:color w:val="FF0000"/>
        </w:rPr>
        <w:t>and determine if cutting edge technology online is presently encouraging WOM. Offer recommendations about what the firm can do to encourage WOM</w:t>
      </w:r>
      <w:r w:rsidRPr="002A05AF">
        <w:rPr>
          <w:color w:val="FF0000"/>
        </w:rPr>
        <w:t>.</w:t>
      </w:r>
    </w:p>
    <w:p w:rsidR="00ED3832" w:rsidRPr="000C79F9" w:rsidRDefault="002A05AF" w:rsidP="002A05AF">
      <w:pPr>
        <w:pStyle w:val="body"/>
        <w:shd w:val="clear" w:color="auto" w:fill="FFFFFF"/>
        <w:spacing w:before="0" w:beforeAutospacing="0" w:after="0" w:afterAutospacing="0" w:line="480" w:lineRule="auto"/>
        <w:jc w:val="center"/>
        <w:rPr>
          <w:b/>
        </w:rPr>
      </w:pPr>
      <w:r>
        <w:rPr>
          <w:b/>
        </w:rPr>
        <w:t>Opinion Leaders</w:t>
      </w:r>
    </w:p>
    <w:p w:rsidR="002A05AF" w:rsidRPr="002A05AF" w:rsidRDefault="002A05AF" w:rsidP="002A05AF">
      <w:pPr>
        <w:spacing w:line="480" w:lineRule="auto"/>
        <w:ind w:firstLine="720"/>
        <w:contextualSpacing/>
        <w:rPr>
          <w:color w:val="FF0000"/>
        </w:rPr>
      </w:pPr>
      <w:r w:rsidRPr="004F0449">
        <w:rPr>
          <w:color w:val="FF0000"/>
        </w:rPr>
        <w:t>Describe characteristics of at least three likely opinion leaders for the Mosquito Magnet</w:t>
      </w:r>
      <w:r w:rsidRPr="002A05AF">
        <w:rPr>
          <w:color w:val="FF0000"/>
        </w:rPr>
        <w:t>.</w:t>
      </w:r>
    </w:p>
    <w:p w:rsidR="002A05AF" w:rsidRDefault="002A05AF" w:rsidP="000C79F9">
      <w:pPr>
        <w:spacing w:line="480" w:lineRule="auto"/>
        <w:contextualSpacing/>
        <w:jc w:val="center"/>
        <w:rPr>
          <w:b/>
        </w:rPr>
      </w:pPr>
      <w:r>
        <w:rPr>
          <w:b/>
        </w:rPr>
        <w:t>Potential Markets</w:t>
      </w:r>
    </w:p>
    <w:p w:rsidR="001B4D8E" w:rsidRPr="001B4D8E" w:rsidRDefault="001B4D8E" w:rsidP="001B4D8E">
      <w:pPr>
        <w:spacing w:line="480" w:lineRule="auto"/>
        <w:ind w:firstLine="720"/>
        <w:contextualSpacing/>
        <w:rPr>
          <w:b/>
          <w:color w:val="FF0000"/>
        </w:rPr>
      </w:pPr>
      <w:r w:rsidRPr="001B4D8E">
        <w:rPr>
          <w:color w:val="FF0000"/>
        </w:rPr>
        <w:lastRenderedPageBreak/>
        <w:t>Identify</w:t>
      </w:r>
      <w:r w:rsidRPr="004F0449">
        <w:rPr>
          <w:color w:val="FF0000"/>
        </w:rPr>
        <w:t xml:space="preserve"> five countries outside of the United States in order of their attractiveness as an export mar</w:t>
      </w:r>
      <w:r w:rsidRPr="001B4D8E">
        <w:rPr>
          <w:color w:val="FF0000"/>
        </w:rPr>
        <w:t>ket for this project and justify</w:t>
      </w:r>
      <w:r w:rsidRPr="004F0449">
        <w:rPr>
          <w:color w:val="FF0000"/>
        </w:rPr>
        <w:t xml:space="preserve"> your selection</w:t>
      </w:r>
      <w:r>
        <w:rPr>
          <w:color w:val="FF0000"/>
        </w:rPr>
        <w:t>s.</w:t>
      </w:r>
    </w:p>
    <w:p w:rsidR="00A0140A" w:rsidRPr="000C79F9" w:rsidRDefault="0022025D" w:rsidP="000C79F9">
      <w:pPr>
        <w:spacing w:line="480" w:lineRule="auto"/>
        <w:contextualSpacing/>
        <w:jc w:val="center"/>
        <w:rPr>
          <w:b/>
        </w:rPr>
      </w:pPr>
      <w:r w:rsidRPr="000C79F9">
        <w:rPr>
          <w:b/>
        </w:rPr>
        <w:t>Conclusion</w:t>
      </w:r>
    </w:p>
    <w:p w:rsidR="00A0140A" w:rsidRPr="000C79F9" w:rsidRDefault="00E67B17" w:rsidP="000C79F9">
      <w:pPr>
        <w:spacing w:line="480" w:lineRule="auto"/>
        <w:ind w:firstLine="720"/>
        <w:contextualSpacing/>
        <w:rPr>
          <w:color w:val="FF0000"/>
        </w:rPr>
      </w:pPr>
      <w:r w:rsidRPr="000C79F9">
        <w:rPr>
          <w:color w:val="FF0000"/>
        </w:rPr>
        <w:t>Write a one paragraph recap of the paper.</w:t>
      </w:r>
      <w:r w:rsidR="00A0140A" w:rsidRPr="000C79F9">
        <w:rPr>
          <w:color w:val="FF0000"/>
        </w:rPr>
        <w:t xml:space="preserve"> </w:t>
      </w:r>
      <w:r w:rsidR="00C9298F" w:rsidRPr="000C79F9">
        <w:rPr>
          <w:color w:val="FF0000"/>
        </w:rPr>
        <w:t>No new information should appear in this section.</w:t>
      </w:r>
    </w:p>
    <w:p w:rsidR="00FE43A5" w:rsidRPr="000C79F9" w:rsidRDefault="004B0070" w:rsidP="000C79F9">
      <w:pPr>
        <w:pStyle w:val="Heading1"/>
        <w:spacing w:line="480" w:lineRule="auto"/>
        <w:contextualSpacing/>
        <w:rPr>
          <w:szCs w:val="24"/>
        </w:rPr>
      </w:pPr>
      <w:r w:rsidRPr="000C79F9">
        <w:rPr>
          <w:szCs w:val="24"/>
        </w:rPr>
        <w:br w:type="page"/>
      </w:r>
      <w:r w:rsidR="00FE43A5" w:rsidRPr="000C79F9">
        <w:rPr>
          <w:szCs w:val="24"/>
        </w:rPr>
        <w:lastRenderedPageBreak/>
        <w:t>References</w:t>
      </w:r>
    </w:p>
    <w:p w:rsidR="000C79F9" w:rsidRPr="000C79F9" w:rsidRDefault="000C79F9" w:rsidP="000C79F9">
      <w:pPr>
        <w:pStyle w:val="body"/>
        <w:shd w:val="clear" w:color="auto" w:fill="FFFFFF"/>
        <w:spacing w:before="0" w:beforeAutospacing="0" w:after="0" w:afterAutospacing="0" w:line="480" w:lineRule="auto"/>
        <w:ind w:left="720" w:hanging="720"/>
        <w:rPr>
          <w:color w:val="000000"/>
        </w:rPr>
      </w:pPr>
      <w:proofErr w:type="gramStart"/>
      <w:r w:rsidRPr="000C79F9">
        <w:rPr>
          <w:color w:val="000000"/>
        </w:rPr>
        <w:t xml:space="preserve">Hawkins, D. I., &amp; </w:t>
      </w:r>
      <w:proofErr w:type="spellStart"/>
      <w:r w:rsidRPr="000C79F9">
        <w:rPr>
          <w:color w:val="000000"/>
        </w:rPr>
        <w:t>Mothersbaugh</w:t>
      </w:r>
      <w:proofErr w:type="spellEnd"/>
      <w:r w:rsidRPr="000C79F9">
        <w:rPr>
          <w:color w:val="000000"/>
        </w:rPr>
        <w:t>, D. L. (2010).</w:t>
      </w:r>
      <w:proofErr w:type="gramEnd"/>
      <w:r w:rsidRPr="000C79F9">
        <w:rPr>
          <w:rStyle w:val="apple-converted-space"/>
          <w:i/>
          <w:iCs/>
          <w:color w:val="000000"/>
        </w:rPr>
        <w:t> </w:t>
      </w:r>
      <w:r w:rsidRPr="000C79F9">
        <w:rPr>
          <w:rStyle w:val="italic"/>
          <w:i/>
          <w:iCs/>
          <w:color w:val="000000"/>
        </w:rPr>
        <w:t>Consumer behavior: Building marketing strategy</w:t>
      </w:r>
      <w:r w:rsidRPr="000C79F9">
        <w:rPr>
          <w:rStyle w:val="apple-converted-space"/>
          <w:color w:val="000000"/>
        </w:rPr>
        <w:t> </w:t>
      </w:r>
      <w:r w:rsidRPr="000C79F9">
        <w:rPr>
          <w:color w:val="000000"/>
        </w:rPr>
        <w:t xml:space="preserve">(11th </w:t>
      </w:r>
      <w:proofErr w:type="gramStart"/>
      <w:r w:rsidRPr="000C79F9">
        <w:rPr>
          <w:color w:val="000000"/>
        </w:rPr>
        <w:t>ed</w:t>
      </w:r>
      <w:proofErr w:type="gramEnd"/>
      <w:r w:rsidRPr="000C79F9">
        <w:rPr>
          <w:color w:val="000000"/>
        </w:rPr>
        <w:t>.). New York, NY: McGraw-Hill.</w:t>
      </w:r>
    </w:p>
    <w:p w:rsidR="009344E9" w:rsidRPr="000C79F9" w:rsidRDefault="009344E9" w:rsidP="000C79F9">
      <w:pPr>
        <w:pStyle w:val="BibliographicReference"/>
        <w:spacing w:line="480" w:lineRule="auto"/>
        <w:contextualSpacing/>
      </w:pPr>
    </w:p>
    <w:p w:rsidR="009344E9" w:rsidRPr="000C79F9" w:rsidRDefault="009344E9" w:rsidP="000C79F9">
      <w:pPr>
        <w:pStyle w:val="BibliographicReference"/>
        <w:spacing w:line="480" w:lineRule="auto"/>
        <w:contextualSpacing/>
      </w:pPr>
    </w:p>
    <w:p w:rsidR="0022025D" w:rsidRPr="000C79F9" w:rsidRDefault="00ED3832" w:rsidP="000C79F9">
      <w:pPr>
        <w:spacing w:line="480" w:lineRule="auto"/>
        <w:ind w:left="720" w:hanging="720"/>
        <w:contextualSpacing/>
        <w:rPr>
          <w:i/>
          <w:color w:val="FF0000"/>
        </w:rPr>
      </w:pPr>
      <w:r w:rsidRPr="000C79F9">
        <w:rPr>
          <w:i/>
          <w:color w:val="FF0000"/>
        </w:rPr>
        <w:t xml:space="preserve">(Include at least </w:t>
      </w:r>
      <w:r w:rsidR="007B3FB2" w:rsidRPr="000C79F9">
        <w:rPr>
          <w:i/>
          <w:color w:val="FF0000"/>
        </w:rPr>
        <w:t>four</w:t>
      </w:r>
      <w:r w:rsidRPr="000C79F9">
        <w:rPr>
          <w:i/>
          <w:color w:val="FF0000"/>
        </w:rPr>
        <w:t xml:space="preserve"> </w:t>
      </w:r>
      <w:r w:rsidR="001B4D8E">
        <w:rPr>
          <w:i/>
          <w:color w:val="FF0000"/>
        </w:rPr>
        <w:t xml:space="preserve">respected and relevant </w:t>
      </w:r>
      <w:r w:rsidRPr="000C79F9">
        <w:rPr>
          <w:i/>
          <w:color w:val="FF0000"/>
        </w:rPr>
        <w:t>references, list them in alphabetical order, and use APA formatting)</w:t>
      </w:r>
    </w:p>
    <w:p w:rsidR="004208CB" w:rsidRPr="000C79F9" w:rsidRDefault="004208CB" w:rsidP="000C79F9">
      <w:pPr>
        <w:pStyle w:val="Paragraph"/>
        <w:spacing w:line="480" w:lineRule="auto"/>
        <w:ind w:left="720" w:hanging="720"/>
        <w:contextualSpacing/>
      </w:pPr>
    </w:p>
    <w:p w:rsidR="00626FFD" w:rsidRPr="000C79F9" w:rsidRDefault="00626FFD" w:rsidP="000C79F9">
      <w:pPr>
        <w:pStyle w:val="BibliographicReference"/>
        <w:spacing w:line="480" w:lineRule="auto"/>
        <w:contextualSpacing/>
      </w:pPr>
      <w:bookmarkStart w:id="2" w:name="ReferencesEnd"/>
      <w:bookmarkEnd w:id="2"/>
    </w:p>
    <w:sectPr w:rsidR="00626FFD" w:rsidRPr="000C79F9" w:rsidSect="00FE43A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B7B" w:rsidRDefault="00165B7B">
      <w:r>
        <w:separator/>
      </w:r>
    </w:p>
  </w:endnote>
  <w:endnote w:type="continuationSeparator" w:id="0">
    <w:p w:rsidR="00165B7B" w:rsidRDefault="0016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B7B" w:rsidRDefault="00165B7B">
      <w:r>
        <w:separator/>
      </w:r>
    </w:p>
  </w:footnote>
  <w:footnote w:type="continuationSeparator" w:id="0">
    <w:p w:rsidR="00165B7B" w:rsidRDefault="00165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3F6" w:rsidRPr="007B3FB2" w:rsidRDefault="004B0070" w:rsidP="004B0070">
    <w:pPr>
      <w:pStyle w:val="Header"/>
      <w:tabs>
        <w:tab w:val="clear" w:pos="4320"/>
        <w:tab w:val="clear" w:pos="8640"/>
      </w:tabs>
      <w:spacing w:line="240" w:lineRule="auto"/>
      <w:jc w:val="both"/>
    </w:pPr>
    <w:r w:rsidRPr="007B3FB2">
      <w:t xml:space="preserve">Running head: </w:t>
    </w:r>
    <w:r w:rsidR="00BA12B5" w:rsidRPr="001B4D8E">
      <w:rPr>
        <w:bCs/>
        <w:color w:val="000000"/>
      </w:rPr>
      <w:t>THE MOSQUITO MAGNET™ UNIT FOUR CASE</w:t>
    </w:r>
    <w:r w:rsidR="007B3FB2">
      <w:tab/>
    </w:r>
    <w:r w:rsidR="007B3FB2">
      <w:tab/>
    </w:r>
    <w:r w:rsidR="007B3FB2">
      <w:tab/>
      <w:t xml:space="preserve">          </w:t>
    </w:r>
    <w:r w:rsidR="00165B7B">
      <w:fldChar w:fldCharType="begin"/>
    </w:r>
    <w:r w:rsidR="00165B7B">
      <w:instrText xml:space="preserve"> PAGE   \* MERGEFORMAT </w:instrText>
    </w:r>
    <w:r w:rsidR="00165B7B">
      <w:fldChar w:fldCharType="separate"/>
    </w:r>
    <w:r w:rsidR="005E38AC">
      <w:rPr>
        <w:noProof/>
      </w:rPr>
      <w:t>1</w:t>
    </w:r>
    <w:r w:rsidR="00165B7B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070" w:rsidRDefault="001B4D8E" w:rsidP="004B0070">
    <w:pPr>
      <w:pStyle w:val="Header"/>
      <w:tabs>
        <w:tab w:val="clear" w:pos="4320"/>
        <w:tab w:val="clear" w:pos="8640"/>
      </w:tabs>
      <w:spacing w:line="240" w:lineRule="auto"/>
      <w:jc w:val="both"/>
    </w:pPr>
    <w:r w:rsidRPr="001B4D8E">
      <w:rPr>
        <w:bCs/>
        <w:color w:val="000000"/>
      </w:rPr>
      <w:t>THE MOSQUITO MAGNET™ UNIT FOUR CASE</w:t>
    </w:r>
    <w:r w:rsidR="00B936EE">
      <w:tab/>
    </w:r>
    <w:r w:rsidR="00B936EE">
      <w:tab/>
    </w:r>
    <w:r w:rsidR="00ED7EF6">
      <w:tab/>
      <w:t xml:space="preserve">        </w:t>
    </w:r>
    <w:r>
      <w:tab/>
    </w:r>
    <w:r w:rsidR="007B3FB2">
      <w:tab/>
      <w:t xml:space="preserve">          </w:t>
    </w:r>
    <w:r w:rsidR="00165B7B">
      <w:fldChar w:fldCharType="begin"/>
    </w:r>
    <w:r w:rsidR="00165B7B">
      <w:instrText xml:space="preserve"> PAGE  \* MERGEFORMAT </w:instrText>
    </w:r>
    <w:r w:rsidR="00165B7B">
      <w:fldChar w:fldCharType="separate"/>
    </w:r>
    <w:r w:rsidR="005E38AC">
      <w:rPr>
        <w:noProof/>
      </w:rPr>
      <w:t>2</w:t>
    </w:r>
    <w:r w:rsidR="00165B7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34C5"/>
    <w:multiLevelType w:val="hybridMultilevel"/>
    <w:tmpl w:val="50BCA3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F35CD"/>
    <w:multiLevelType w:val="hybridMultilevel"/>
    <w:tmpl w:val="804EB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92A42"/>
    <w:multiLevelType w:val="multilevel"/>
    <w:tmpl w:val="3126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155CD3"/>
    <w:multiLevelType w:val="hybridMultilevel"/>
    <w:tmpl w:val="C2BAD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7" w:val="72"/>
    <w:docVar w:name="FormatType" w:val="APA"/>
    <w:docVar w:name="OutputType" w:val="citation"/>
    <w:docVar w:name="PageBottomCenter" w:val="false"/>
    <w:docVar w:name="PageUpperRight" w:val="true"/>
    <w:docVar w:name="PaperType" w:val="0"/>
  </w:docVars>
  <w:rsids>
    <w:rsidRoot w:val="00FE43A5"/>
    <w:rsid w:val="00026FEC"/>
    <w:rsid w:val="000458AF"/>
    <w:rsid w:val="00053A0D"/>
    <w:rsid w:val="00093933"/>
    <w:rsid w:val="000B6FB1"/>
    <w:rsid w:val="000C1BB6"/>
    <w:rsid w:val="000C79F9"/>
    <w:rsid w:val="000D2AA5"/>
    <w:rsid w:val="000E5745"/>
    <w:rsid w:val="0013488A"/>
    <w:rsid w:val="00156EA6"/>
    <w:rsid w:val="00164B66"/>
    <w:rsid w:val="00165B7B"/>
    <w:rsid w:val="00166C5A"/>
    <w:rsid w:val="001B4D8E"/>
    <w:rsid w:val="001C0B34"/>
    <w:rsid w:val="001D0B84"/>
    <w:rsid w:val="0022025D"/>
    <w:rsid w:val="00230198"/>
    <w:rsid w:val="0023589D"/>
    <w:rsid w:val="00273EC9"/>
    <w:rsid w:val="002A05AF"/>
    <w:rsid w:val="002D7178"/>
    <w:rsid w:val="002E4BA3"/>
    <w:rsid w:val="00364A66"/>
    <w:rsid w:val="003B2D77"/>
    <w:rsid w:val="00407B5C"/>
    <w:rsid w:val="0041102A"/>
    <w:rsid w:val="004208CB"/>
    <w:rsid w:val="00444894"/>
    <w:rsid w:val="004813B7"/>
    <w:rsid w:val="004B0070"/>
    <w:rsid w:val="004F189D"/>
    <w:rsid w:val="004F50D8"/>
    <w:rsid w:val="005A6126"/>
    <w:rsid w:val="005C3B3B"/>
    <w:rsid w:val="005D3565"/>
    <w:rsid w:val="005E38AC"/>
    <w:rsid w:val="005E6C02"/>
    <w:rsid w:val="00626F1B"/>
    <w:rsid w:val="00626FFD"/>
    <w:rsid w:val="00635C0D"/>
    <w:rsid w:val="00640DB7"/>
    <w:rsid w:val="006C6210"/>
    <w:rsid w:val="006D1184"/>
    <w:rsid w:val="006E1CD4"/>
    <w:rsid w:val="00742AF6"/>
    <w:rsid w:val="00751BB3"/>
    <w:rsid w:val="00791B1C"/>
    <w:rsid w:val="007B3FB2"/>
    <w:rsid w:val="007D3E84"/>
    <w:rsid w:val="00827DA1"/>
    <w:rsid w:val="008363F6"/>
    <w:rsid w:val="008669C1"/>
    <w:rsid w:val="008E7222"/>
    <w:rsid w:val="009344E9"/>
    <w:rsid w:val="009E1593"/>
    <w:rsid w:val="00A0140A"/>
    <w:rsid w:val="00A2685A"/>
    <w:rsid w:val="00A564F9"/>
    <w:rsid w:val="00A87B6B"/>
    <w:rsid w:val="00AF62A3"/>
    <w:rsid w:val="00AF64DA"/>
    <w:rsid w:val="00B67122"/>
    <w:rsid w:val="00B936EE"/>
    <w:rsid w:val="00BA12B5"/>
    <w:rsid w:val="00C431B7"/>
    <w:rsid w:val="00C51767"/>
    <w:rsid w:val="00C52310"/>
    <w:rsid w:val="00C73344"/>
    <w:rsid w:val="00C926D9"/>
    <w:rsid w:val="00C9298F"/>
    <w:rsid w:val="00CF0920"/>
    <w:rsid w:val="00D85423"/>
    <w:rsid w:val="00D856C5"/>
    <w:rsid w:val="00D92A00"/>
    <w:rsid w:val="00D93E06"/>
    <w:rsid w:val="00DB48CA"/>
    <w:rsid w:val="00DB56E2"/>
    <w:rsid w:val="00DD7B51"/>
    <w:rsid w:val="00E17BB1"/>
    <w:rsid w:val="00E67B17"/>
    <w:rsid w:val="00EC32D5"/>
    <w:rsid w:val="00ED0475"/>
    <w:rsid w:val="00ED0A6D"/>
    <w:rsid w:val="00ED3832"/>
    <w:rsid w:val="00ED55F9"/>
    <w:rsid w:val="00ED7EF6"/>
    <w:rsid w:val="00F12270"/>
    <w:rsid w:val="00F373C7"/>
    <w:rsid w:val="00F52D85"/>
    <w:rsid w:val="00F52F9A"/>
    <w:rsid w:val="00F6636C"/>
    <w:rsid w:val="00F75991"/>
    <w:rsid w:val="00F8541E"/>
    <w:rsid w:val="00F86619"/>
    <w:rsid w:val="00FE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7DA1"/>
    <w:pPr>
      <w:spacing w:line="520" w:lineRule="atLeast"/>
    </w:pPr>
    <w:rPr>
      <w:sz w:val="24"/>
      <w:szCs w:val="24"/>
    </w:rPr>
  </w:style>
  <w:style w:type="paragraph" w:styleId="Heading1">
    <w:name w:val="heading 1"/>
    <w:basedOn w:val="Normal"/>
    <w:next w:val="Paragraph"/>
    <w:qFormat/>
    <w:rsid w:val="00FE43A5"/>
    <w:pPr>
      <w:keepNext/>
      <w:jc w:val="center"/>
      <w:outlineLvl w:val="0"/>
    </w:pPr>
    <w:rPr>
      <w:bCs/>
      <w:kern w:val="32"/>
      <w:szCs w:val="32"/>
    </w:rPr>
  </w:style>
  <w:style w:type="paragraph" w:styleId="Heading2">
    <w:name w:val="heading 2"/>
    <w:basedOn w:val="Normal"/>
    <w:next w:val="Paragraph"/>
    <w:qFormat/>
    <w:rsid w:val="00FE43A5"/>
    <w:pPr>
      <w:keepNext/>
      <w:jc w:val="center"/>
      <w:outlineLvl w:val="1"/>
    </w:pPr>
    <w:rPr>
      <w:bCs/>
      <w:i/>
      <w:iCs/>
      <w:szCs w:val="28"/>
    </w:rPr>
  </w:style>
  <w:style w:type="paragraph" w:styleId="Heading3">
    <w:name w:val="heading 3"/>
    <w:basedOn w:val="Normal"/>
    <w:next w:val="Paragraph"/>
    <w:qFormat/>
    <w:rsid w:val="00FE43A5"/>
    <w:pPr>
      <w:keepNext/>
      <w:outlineLvl w:val="2"/>
    </w:pPr>
    <w:rPr>
      <w:rFonts w:ascii="Arial" w:hAnsi="Arial" w:cs="Arial"/>
      <w:bCs/>
      <w:i/>
      <w:sz w:val="26"/>
      <w:szCs w:val="26"/>
    </w:rPr>
  </w:style>
  <w:style w:type="paragraph" w:styleId="Heading4">
    <w:name w:val="heading 4"/>
    <w:basedOn w:val="Normal"/>
    <w:next w:val="Paragraph"/>
    <w:qFormat/>
    <w:rsid w:val="00FE43A5"/>
    <w:pPr>
      <w:keepNext/>
      <w:ind w:firstLine="720"/>
      <w:outlineLvl w:val="3"/>
    </w:pPr>
    <w:rPr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E43A5"/>
    <w:rPr>
      <w:bCs/>
      <w:szCs w:val="20"/>
    </w:rPr>
  </w:style>
  <w:style w:type="paragraph" w:customStyle="1" w:styleId="Chapter">
    <w:name w:val="Chapter"/>
    <w:basedOn w:val="Normal"/>
    <w:next w:val="Paragraph"/>
    <w:rsid w:val="00FE43A5"/>
    <w:pPr>
      <w:jc w:val="center"/>
    </w:pPr>
  </w:style>
  <w:style w:type="paragraph" w:customStyle="1" w:styleId="Paragraph">
    <w:name w:val="Paragraph"/>
    <w:basedOn w:val="Normal"/>
    <w:rsid w:val="00FE43A5"/>
    <w:pPr>
      <w:ind w:firstLine="720"/>
    </w:pPr>
  </w:style>
  <w:style w:type="paragraph" w:customStyle="1" w:styleId="FrontMatter">
    <w:name w:val="Front Matter"/>
    <w:basedOn w:val="Normal"/>
    <w:rsid w:val="00FE43A5"/>
    <w:pPr>
      <w:jc w:val="center"/>
    </w:pPr>
  </w:style>
  <w:style w:type="paragraph" w:customStyle="1" w:styleId="Quotation">
    <w:name w:val="Quotation"/>
    <w:basedOn w:val="Normal"/>
    <w:next w:val="Paragraph"/>
    <w:rsid w:val="00FE43A5"/>
    <w:pPr>
      <w:spacing w:before="240" w:after="240"/>
      <w:ind w:left="720" w:hanging="720"/>
      <w:jc w:val="both"/>
    </w:pPr>
  </w:style>
  <w:style w:type="paragraph" w:customStyle="1" w:styleId="TableFormat">
    <w:name w:val="Table Format"/>
    <w:basedOn w:val="Normal"/>
    <w:rsid w:val="00FE43A5"/>
    <w:pPr>
      <w:ind w:left="144" w:hanging="144"/>
    </w:pPr>
  </w:style>
  <w:style w:type="paragraph" w:customStyle="1" w:styleId="TableNote">
    <w:name w:val="Table Note"/>
    <w:basedOn w:val="Normal"/>
    <w:rsid w:val="00FE43A5"/>
    <w:pPr>
      <w:spacing w:line="320" w:lineRule="atLeast"/>
      <w:contextualSpacing/>
    </w:pPr>
    <w:rPr>
      <w:sz w:val="16"/>
    </w:rPr>
  </w:style>
  <w:style w:type="paragraph" w:styleId="TOC9">
    <w:name w:val="toc 9"/>
    <w:basedOn w:val="Normal"/>
    <w:next w:val="Normal"/>
    <w:autoRedefine/>
    <w:semiHidden/>
    <w:rsid w:val="00FE43A5"/>
    <w:pPr>
      <w:spacing w:line="240" w:lineRule="auto"/>
      <w:ind w:left="1920"/>
    </w:pPr>
  </w:style>
  <w:style w:type="paragraph" w:styleId="TOC8">
    <w:name w:val="toc 8"/>
    <w:basedOn w:val="Normal"/>
    <w:next w:val="Normal"/>
    <w:autoRedefine/>
    <w:semiHidden/>
    <w:rsid w:val="00FE43A5"/>
    <w:pPr>
      <w:spacing w:line="240" w:lineRule="auto"/>
      <w:ind w:left="1680"/>
    </w:pPr>
  </w:style>
  <w:style w:type="paragraph" w:styleId="TOC7">
    <w:name w:val="toc 7"/>
    <w:basedOn w:val="Normal"/>
    <w:next w:val="Normal"/>
    <w:autoRedefine/>
    <w:semiHidden/>
    <w:rsid w:val="00FE43A5"/>
    <w:pPr>
      <w:spacing w:line="240" w:lineRule="auto"/>
      <w:ind w:left="1440"/>
    </w:pPr>
  </w:style>
  <w:style w:type="paragraph" w:styleId="TOC6">
    <w:name w:val="toc 6"/>
    <w:basedOn w:val="Normal"/>
    <w:next w:val="Normal"/>
    <w:autoRedefine/>
    <w:semiHidden/>
    <w:rsid w:val="00FE43A5"/>
    <w:pPr>
      <w:spacing w:line="240" w:lineRule="auto"/>
      <w:ind w:left="1200"/>
    </w:pPr>
  </w:style>
  <w:style w:type="paragraph" w:styleId="TOC5">
    <w:name w:val="toc 5"/>
    <w:basedOn w:val="Normal"/>
    <w:next w:val="Normal"/>
    <w:autoRedefine/>
    <w:semiHidden/>
    <w:rsid w:val="00FE43A5"/>
    <w:pPr>
      <w:spacing w:line="240" w:lineRule="auto"/>
      <w:ind w:left="960"/>
    </w:pPr>
  </w:style>
  <w:style w:type="paragraph" w:styleId="TOC4">
    <w:name w:val="toc 4"/>
    <w:basedOn w:val="Normal"/>
    <w:next w:val="Normal"/>
    <w:autoRedefine/>
    <w:semiHidden/>
    <w:rsid w:val="00FE43A5"/>
    <w:pPr>
      <w:spacing w:line="240" w:lineRule="auto"/>
      <w:ind w:left="720"/>
    </w:pPr>
  </w:style>
  <w:style w:type="paragraph" w:styleId="TOC3">
    <w:name w:val="toc 3"/>
    <w:basedOn w:val="Normal"/>
    <w:next w:val="Normal"/>
    <w:autoRedefine/>
    <w:semiHidden/>
    <w:rsid w:val="00FE43A5"/>
    <w:pPr>
      <w:spacing w:line="240" w:lineRule="auto"/>
      <w:ind w:left="480"/>
    </w:pPr>
  </w:style>
  <w:style w:type="paragraph" w:styleId="TOC2">
    <w:name w:val="toc 2"/>
    <w:basedOn w:val="Normal"/>
    <w:next w:val="Normal"/>
    <w:autoRedefine/>
    <w:semiHidden/>
    <w:rsid w:val="00FE43A5"/>
    <w:pPr>
      <w:spacing w:line="240" w:lineRule="auto"/>
      <w:ind w:left="240"/>
    </w:pPr>
  </w:style>
  <w:style w:type="paragraph" w:styleId="TOC1">
    <w:name w:val="toc 1"/>
    <w:basedOn w:val="Normal"/>
    <w:next w:val="Normal"/>
    <w:autoRedefine/>
    <w:semiHidden/>
    <w:rsid w:val="00FE43A5"/>
    <w:pPr>
      <w:spacing w:line="240" w:lineRule="auto"/>
    </w:pPr>
  </w:style>
  <w:style w:type="paragraph" w:customStyle="1" w:styleId="BibliographicReference">
    <w:name w:val="Bibliographic Reference"/>
    <w:basedOn w:val="Normal"/>
    <w:link w:val="BibliographicReferenceChar"/>
    <w:rsid w:val="00FE43A5"/>
    <w:pPr>
      <w:ind w:left="720" w:hanging="720"/>
    </w:pPr>
  </w:style>
  <w:style w:type="paragraph" w:styleId="FootnoteText">
    <w:name w:val="footnote text"/>
    <w:basedOn w:val="Normal"/>
    <w:semiHidden/>
    <w:rsid w:val="00FE43A5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FE43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43A5"/>
    <w:pPr>
      <w:tabs>
        <w:tab w:val="center" w:pos="4320"/>
        <w:tab w:val="right" w:pos="8640"/>
      </w:tabs>
    </w:pPr>
  </w:style>
  <w:style w:type="character" w:customStyle="1" w:styleId="BibliographicReferenceChar">
    <w:name w:val="Bibliographic Reference Char"/>
    <w:link w:val="BibliographicReference"/>
    <w:rsid w:val="001D0B84"/>
    <w:rPr>
      <w:sz w:val="24"/>
      <w:szCs w:val="24"/>
      <w:lang w:val="en-US" w:eastAsia="en-US" w:bidi="ar-SA"/>
    </w:rPr>
  </w:style>
  <w:style w:type="character" w:customStyle="1" w:styleId="text2646font2">
    <w:name w:val="text2646font2"/>
    <w:basedOn w:val="DefaultParagraphFont"/>
    <w:rsid w:val="000E5745"/>
  </w:style>
  <w:style w:type="paragraph" w:styleId="NormalWeb">
    <w:name w:val="Normal (Web)"/>
    <w:basedOn w:val="Normal"/>
    <w:uiPriority w:val="99"/>
    <w:unhideWhenUsed/>
    <w:rsid w:val="000E5745"/>
    <w:pPr>
      <w:spacing w:before="100" w:beforeAutospacing="1" w:after="100" w:afterAutospacing="1" w:line="240" w:lineRule="auto"/>
    </w:pPr>
  </w:style>
  <w:style w:type="character" w:customStyle="1" w:styleId="text4227font2">
    <w:name w:val="text4227font2"/>
    <w:basedOn w:val="DefaultParagraphFont"/>
    <w:rsid w:val="000E5745"/>
  </w:style>
  <w:style w:type="character" w:customStyle="1" w:styleId="text4227font6">
    <w:name w:val="text4227font6"/>
    <w:basedOn w:val="DefaultParagraphFont"/>
    <w:rsid w:val="000E5745"/>
  </w:style>
  <w:style w:type="character" w:customStyle="1" w:styleId="text4227font3">
    <w:name w:val="text4227font3"/>
    <w:basedOn w:val="DefaultParagraphFont"/>
    <w:rsid w:val="000E5745"/>
  </w:style>
  <w:style w:type="character" w:customStyle="1" w:styleId="medium-font">
    <w:name w:val="medium-font"/>
    <w:basedOn w:val="DefaultParagraphFont"/>
    <w:rsid w:val="00C926D9"/>
  </w:style>
  <w:style w:type="character" w:customStyle="1" w:styleId="title-link-wrapper">
    <w:name w:val="title-link-wrapper"/>
    <w:basedOn w:val="DefaultParagraphFont"/>
    <w:rsid w:val="00C926D9"/>
  </w:style>
  <w:style w:type="character" w:customStyle="1" w:styleId="apple-converted-space">
    <w:name w:val="apple-converted-space"/>
    <w:basedOn w:val="DefaultParagraphFont"/>
    <w:rsid w:val="007B3FB2"/>
  </w:style>
  <w:style w:type="character" w:customStyle="1" w:styleId="HeaderChar">
    <w:name w:val="Header Char"/>
    <w:link w:val="Header"/>
    <w:uiPriority w:val="99"/>
    <w:rsid w:val="007B3FB2"/>
    <w:rPr>
      <w:sz w:val="24"/>
      <w:szCs w:val="24"/>
    </w:rPr>
  </w:style>
  <w:style w:type="paragraph" w:customStyle="1" w:styleId="body">
    <w:name w:val="body"/>
    <w:basedOn w:val="Normal"/>
    <w:rsid w:val="000C79F9"/>
    <w:pPr>
      <w:spacing w:before="100" w:beforeAutospacing="1" w:after="100" w:afterAutospacing="1" w:line="240" w:lineRule="auto"/>
    </w:pPr>
  </w:style>
  <w:style w:type="character" w:customStyle="1" w:styleId="italic">
    <w:name w:val="italic"/>
    <w:basedOn w:val="DefaultParagraphFont"/>
    <w:rsid w:val="000C7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J. Gunzelman</dc:creator>
  <cp:lastModifiedBy>Brneyez</cp:lastModifiedBy>
  <cp:revision>5</cp:revision>
  <dcterms:created xsi:type="dcterms:W3CDTF">2013-06-30T22:36:00Z</dcterms:created>
  <dcterms:modified xsi:type="dcterms:W3CDTF">2016-02-03T05:08:00Z</dcterms:modified>
</cp:coreProperties>
</file>