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A29007" w14:textId="77777777" w:rsidR="001F431C" w:rsidRDefault="001F431C" w:rsidP="001F431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Case 1:</w:t>
      </w:r>
    </w:p>
    <w:p w14:paraId="5B7C1EDA" w14:textId="77777777" w:rsidR="001F431C" w:rsidRDefault="001F431C" w:rsidP="001F431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1)I do see in TPS some elements like respect for human dignity. Workers and managers participate in various communities. Everyone offer his / her talent, passion, and resources.  But did not see that in GM.</w:t>
      </w:r>
    </w:p>
    <w:p w14:paraId="43B887E2" w14:textId="77777777" w:rsidR="001F431C" w:rsidRDefault="001F431C" w:rsidP="001F431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2)Human dignity is the main idea of it. Giving people what they deserve will give you back great results.</w:t>
      </w:r>
    </w:p>
    <w:p w14:paraId="1941B827" w14:textId="77777777" w:rsidR="001F431C" w:rsidRDefault="001F431C" w:rsidP="001F431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3)By taking workers Ideas and let them feel that their Ideas are worth. That will lead to increase the productions and the profits.</w:t>
      </w:r>
    </w:p>
    <w:p w14:paraId="09427BD9" w14:textId="77777777" w:rsidR="001F431C" w:rsidRDefault="001F431C" w:rsidP="001F431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4)Yes. CST has the same principle of human dignity.</w:t>
      </w:r>
    </w:p>
    <w:p w14:paraId="5695F8D7" w14:textId="77777777" w:rsidR="001F431C" w:rsidRDefault="001F431C" w:rsidP="001F431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---------------------------------------------------------------------------------</w:t>
      </w:r>
    </w:p>
    <w:p w14:paraId="5278351C" w14:textId="77777777" w:rsidR="001F431C" w:rsidRDefault="001F431C" w:rsidP="001F431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689A4750" w14:textId="77777777" w:rsidR="001F431C" w:rsidRDefault="001F431C" w:rsidP="001F431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Case 2:</w:t>
      </w:r>
    </w:p>
    <w:p w14:paraId="01AEC798" w14:textId="77777777" w:rsidR="001F431C" w:rsidRDefault="001F431C" w:rsidP="001F431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1)I see almost most of the elements like helping individuals and communities to not to get money invest in them, but to get better communities and people.</w:t>
      </w:r>
    </w:p>
    <w:p w14:paraId="292BCB8A" w14:textId="77777777" w:rsidR="001F431C" w:rsidRDefault="001F431C" w:rsidP="001F431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2)Like when he said “we do not hire homies to bake bread, we bake bread to hire homies” and that </w:t>
      </w:r>
      <w:proofErr w:type="spellStart"/>
      <w:r>
        <w:rPr>
          <w:rFonts w:ascii="Helvetica" w:hAnsi="Helvetica" w:cs="Helvetica"/>
        </w:rPr>
        <w:t>wa</w:t>
      </w:r>
      <w:proofErr w:type="spellEnd"/>
      <w:r>
        <w:rPr>
          <w:rFonts w:ascii="Helvetica" w:hAnsi="Helvetica" w:cs="Helvetica"/>
        </w:rPr>
        <w:t xml:space="preserve"> the evident.</w:t>
      </w:r>
    </w:p>
    <w:p w14:paraId="102C4541" w14:textId="77777777" w:rsidR="001F431C" w:rsidRDefault="001F431C" w:rsidP="001F431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3)The successful result caused the spreading to other communities.</w:t>
      </w:r>
    </w:p>
    <w:p w14:paraId="0D698A1C" w14:textId="77777777" w:rsidR="006F5833" w:rsidRDefault="001F431C" w:rsidP="001F431C">
      <w:r>
        <w:rPr>
          <w:rFonts w:ascii="Helvetica" w:hAnsi="Helvetica" w:cs="Helvetica"/>
        </w:rPr>
        <w:t>4) By not using people to get money, but using the money to get people.</w:t>
      </w:r>
      <w:bookmarkStart w:id="0" w:name="_GoBack"/>
      <w:bookmarkEnd w:id="0"/>
    </w:p>
    <w:sectPr w:rsidR="006F5833" w:rsidSect="005457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31C"/>
    <w:rsid w:val="000618C4"/>
    <w:rsid w:val="001F431C"/>
    <w:rsid w:val="00545718"/>
    <w:rsid w:val="009D58ED"/>
    <w:rsid w:val="00B92D9E"/>
    <w:rsid w:val="00C6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7189F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149</Words>
  <Characters>854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Abdulaziz o.kommosani</dc:creator>
  <cp:keywords/>
  <dc:description/>
  <cp:lastModifiedBy>Abdulaziz o.kommosani</cp:lastModifiedBy>
  <cp:revision>1</cp:revision>
  <dcterms:created xsi:type="dcterms:W3CDTF">2017-04-04T07:57:00Z</dcterms:created>
  <dcterms:modified xsi:type="dcterms:W3CDTF">2017-04-04T08:02:00Z</dcterms:modified>
</cp:coreProperties>
</file>