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70" w:rsidRPr="002C0C46" w:rsidRDefault="002C0C46" w:rsidP="002C0C46">
      <w:pPr>
        <w:pStyle w:val="ListParagraph"/>
        <w:numPr>
          <w:ilvl w:val="0"/>
          <w:numId w:val="1"/>
        </w:numPr>
        <w:rPr>
          <w:rFonts w:ascii="Georgia" w:hAnsi="Georgia" w:cs="Georgia"/>
          <w:color w:val="262626"/>
          <w:sz w:val="28"/>
          <w:szCs w:val="28"/>
        </w:rPr>
      </w:pPr>
      <w:r w:rsidRPr="002C0C46">
        <w:rPr>
          <w:rFonts w:ascii="Georgia" w:hAnsi="Georgia" w:cs="Georgia"/>
          <w:b/>
          <w:bCs/>
          <w:color w:val="262626"/>
          <w:sz w:val="28"/>
          <w:szCs w:val="28"/>
        </w:rPr>
        <w:t>Describe a time when you felt disrespected</w:t>
      </w:r>
      <w:r w:rsidRPr="002C0C46">
        <w:rPr>
          <w:rFonts w:ascii="Georgia" w:hAnsi="Georgia" w:cs="Georgia"/>
          <w:color w:val="262626"/>
          <w:sz w:val="28"/>
          <w:szCs w:val="28"/>
        </w:rPr>
        <w:t>. Present the experience as if it is a scene from a novel. Describe the setting where the event took place. Explain who was there. Show what they did and said. Explain how you felt.</w:t>
      </w:r>
    </w:p>
    <w:p w:rsidR="002C0C46" w:rsidRDefault="002C0C46" w:rsidP="002C0C46">
      <w:pPr>
        <w:pStyle w:val="ListParagraph"/>
        <w:rPr>
          <w:rFonts w:ascii="Georgia" w:hAnsi="Georgia" w:cs="Georgia"/>
          <w:b/>
          <w:bCs/>
          <w:color w:val="262626"/>
          <w:sz w:val="28"/>
          <w:szCs w:val="28"/>
        </w:rPr>
      </w:pPr>
    </w:p>
    <w:p w:rsidR="002C0C46" w:rsidRDefault="002C0C46" w:rsidP="002C0C46">
      <w:pPr>
        <w:pStyle w:val="ListParagraph"/>
        <w:rPr>
          <w:rFonts w:ascii="Georgia" w:hAnsi="Georgia" w:cs="Georgia"/>
          <w:b/>
          <w:bCs/>
          <w:color w:val="262626"/>
          <w:sz w:val="28"/>
          <w:szCs w:val="28"/>
        </w:rPr>
      </w:pPr>
    </w:p>
    <w:p w:rsidR="002C0C46" w:rsidRDefault="002C0C46" w:rsidP="002C0C46">
      <w:pPr>
        <w:pStyle w:val="ListParagraph"/>
        <w:rPr>
          <w:rFonts w:ascii="Georgia" w:hAnsi="Georgia" w:cs="Georgia"/>
          <w:b/>
          <w:bCs/>
          <w:color w:val="262626"/>
          <w:sz w:val="28"/>
          <w:szCs w:val="28"/>
        </w:rPr>
      </w:pPr>
    </w:p>
    <w:p w:rsidR="002C0C46" w:rsidRDefault="002C0C46" w:rsidP="002C0C46">
      <w:pPr>
        <w:pStyle w:val="ListParagraph"/>
        <w:rPr>
          <w:rFonts w:ascii="Georgia" w:hAnsi="Georgia" w:cs="Georgia"/>
          <w:b/>
          <w:bCs/>
          <w:color w:val="262626"/>
          <w:sz w:val="28"/>
          <w:szCs w:val="28"/>
        </w:rPr>
      </w:pPr>
    </w:p>
    <w:p w:rsidR="002C0C46" w:rsidRDefault="002C0C46" w:rsidP="002C0C46">
      <w:pPr>
        <w:pStyle w:val="ListParagraph"/>
      </w:pPr>
      <w:bookmarkStart w:id="0" w:name="_GoBack"/>
      <w:bookmarkEnd w:id="0"/>
      <w:r w:rsidRPr="002C0C46">
        <w:rPr>
          <w:rFonts w:ascii="Georgia" w:hAnsi="Georgia" w:cs="Georgia"/>
          <w:b/>
          <w:bCs/>
          <w:color w:val="262626"/>
          <w:sz w:val="28"/>
          <w:szCs w:val="28"/>
        </w:rPr>
        <w:t>2. Describe the same experience a second time, but this time revise what people said and did in a way that would have left you feeling fully respected.</w:t>
      </w:r>
      <w:r w:rsidRPr="002C0C46">
        <w:rPr>
          <w:rFonts w:ascii="Georgia" w:hAnsi="Georgia" w:cs="Georgia"/>
          <w:color w:val="262626"/>
          <w:sz w:val="28"/>
          <w:szCs w:val="28"/>
        </w:rPr>
        <w:t xml:space="preserve"> In this revision of history, have everyone speak and behave in ways that would have changed the outcomes and experiences for the better, leaving you feeling fully respected.</w:t>
      </w:r>
    </w:p>
    <w:sectPr w:rsidR="002C0C46" w:rsidSect="0043577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A6FCE"/>
    <w:multiLevelType w:val="hybridMultilevel"/>
    <w:tmpl w:val="068CA008"/>
    <w:lvl w:ilvl="0" w:tplc="B7B06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46"/>
    <w:rsid w:val="002C0C46"/>
    <w:rsid w:val="0043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Macintosh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Alghanim</dc:creator>
  <cp:keywords/>
  <dc:description/>
  <cp:lastModifiedBy>Ibrahim Alghanim</cp:lastModifiedBy>
  <cp:revision>1</cp:revision>
  <dcterms:created xsi:type="dcterms:W3CDTF">2017-04-04T04:08:00Z</dcterms:created>
  <dcterms:modified xsi:type="dcterms:W3CDTF">2017-04-04T04:09:00Z</dcterms:modified>
</cp:coreProperties>
</file>