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0F" w:rsidRDefault="000D190F" w:rsidP="000D190F">
      <w:pPr>
        <w:spacing w:line="480" w:lineRule="auto"/>
        <w:jc w:val="center"/>
        <w:rPr>
          <w:rFonts w:ascii="Times New Roman" w:hAnsi="Times New Roman"/>
          <w:sz w:val="24"/>
          <w:szCs w:val="24"/>
        </w:rPr>
      </w:pPr>
    </w:p>
    <w:p w:rsidR="008E08CE" w:rsidRDefault="008E08CE"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440ACE" w:rsidRDefault="00440ACE" w:rsidP="00440ACE">
      <w:pPr>
        <w:spacing w:line="480" w:lineRule="auto"/>
        <w:jc w:val="center"/>
        <w:rPr>
          <w:rFonts w:ascii="Times New Roman" w:hAnsi="Times New Roman"/>
          <w:sz w:val="24"/>
          <w:szCs w:val="24"/>
        </w:rPr>
      </w:pPr>
      <w:r>
        <w:rPr>
          <w:rFonts w:ascii="Times New Roman" w:hAnsi="Times New Roman"/>
          <w:sz w:val="24"/>
          <w:szCs w:val="24"/>
        </w:rPr>
        <w:t>The</w:t>
      </w:r>
      <w:r w:rsidRPr="0064040B">
        <w:rPr>
          <w:rFonts w:ascii="Times New Roman" w:hAnsi="Times New Roman"/>
          <w:sz w:val="24"/>
          <w:szCs w:val="24"/>
        </w:rPr>
        <w:t xml:space="preserve"> Orchard Company</w:t>
      </w:r>
    </w:p>
    <w:p w:rsidR="00440ACE" w:rsidRPr="00A357B2" w:rsidRDefault="00440ACE" w:rsidP="00440ACE">
      <w:pPr>
        <w:spacing w:line="480" w:lineRule="auto"/>
        <w:jc w:val="center"/>
        <w:rPr>
          <w:rStyle w:val="Strong"/>
          <w:rFonts w:ascii="Times New Roman" w:hAnsi="Times New Roman"/>
          <w:b w:val="0"/>
          <w:color w:val="333333"/>
          <w:sz w:val="24"/>
          <w:szCs w:val="24"/>
          <w:bdr w:val="none" w:sz="0" w:space="0" w:color="auto" w:frame="1"/>
          <w:shd w:val="clear" w:color="auto" w:fill="FFFFFF"/>
        </w:rPr>
      </w:pPr>
      <w:r w:rsidRPr="00440ACE">
        <w:rPr>
          <w:rStyle w:val="Strong"/>
          <w:rFonts w:ascii="Times New Roman" w:hAnsi="Times New Roman"/>
          <w:b w:val="0"/>
          <w:color w:val="333333"/>
          <w:sz w:val="24"/>
          <w:szCs w:val="24"/>
          <w:bdr w:val="none" w:sz="0" w:space="0" w:color="auto" w:frame="1"/>
          <w:shd w:val="clear" w:color="auto" w:fill="FFFFFF"/>
        </w:rPr>
        <w:t xml:space="preserve">Assignment </w:t>
      </w:r>
      <w:r>
        <w:rPr>
          <w:rStyle w:val="Strong"/>
          <w:rFonts w:ascii="Times New Roman" w:hAnsi="Times New Roman"/>
          <w:b w:val="0"/>
          <w:color w:val="333333"/>
          <w:sz w:val="24"/>
          <w:szCs w:val="24"/>
          <w:bdr w:val="none" w:sz="0" w:space="0" w:color="auto" w:frame="1"/>
          <w:shd w:val="clear" w:color="auto" w:fill="FFFFFF"/>
        </w:rPr>
        <w:t>2</w:t>
      </w:r>
      <w:r w:rsidRPr="00440ACE">
        <w:rPr>
          <w:rFonts w:ascii="Times New Roman" w:hAnsi="Times New Roman"/>
          <w:sz w:val="24"/>
          <w:szCs w:val="24"/>
        </w:rPr>
        <w:t xml:space="preserve"> </w:t>
      </w:r>
      <w:r w:rsidRPr="000D190F">
        <w:rPr>
          <w:rFonts w:ascii="Times New Roman" w:hAnsi="Times New Roman"/>
          <w:sz w:val="24"/>
          <w:szCs w:val="24"/>
        </w:rPr>
        <w:t>Marketing Strategies</w:t>
      </w:r>
    </w:p>
    <w:p w:rsidR="000D190F" w:rsidRDefault="000D190F"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8E08CE" w:rsidRDefault="008E08CE" w:rsidP="000D190F">
      <w:pPr>
        <w:spacing w:line="480" w:lineRule="auto"/>
        <w:jc w:val="center"/>
        <w:rPr>
          <w:rFonts w:ascii="Times New Roman" w:hAnsi="Times New Roman"/>
          <w:sz w:val="24"/>
          <w:szCs w:val="24"/>
        </w:rPr>
      </w:pPr>
    </w:p>
    <w:p w:rsidR="008E08CE" w:rsidRDefault="008E08CE" w:rsidP="000D190F">
      <w:pPr>
        <w:spacing w:line="480" w:lineRule="auto"/>
        <w:jc w:val="center"/>
        <w:rPr>
          <w:rFonts w:ascii="Times New Roman" w:hAnsi="Times New Roman"/>
          <w:sz w:val="24"/>
          <w:szCs w:val="24"/>
        </w:rPr>
      </w:pPr>
    </w:p>
    <w:p w:rsidR="008E08CE" w:rsidRDefault="008E08CE" w:rsidP="000D190F">
      <w:pPr>
        <w:spacing w:line="480" w:lineRule="auto"/>
        <w:jc w:val="center"/>
        <w:rPr>
          <w:rFonts w:ascii="Times New Roman" w:hAnsi="Times New Roman"/>
          <w:sz w:val="24"/>
          <w:szCs w:val="24"/>
        </w:rPr>
      </w:pPr>
    </w:p>
    <w:p w:rsidR="000D190F" w:rsidRDefault="000D190F" w:rsidP="000D190F">
      <w:pPr>
        <w:spacing w:line="480" w:lineRule="auto"/>
        <w:jc w:val="center"/>
        <w:rPr>
          <w:rFonts w:ascii="Times New Roman" w:hAnsi="Times New Roman"/>
          <w:sz w:val="24"/>
          <w:szCs w:val="24"/>
        </w:rPr>
      </w:pPr>
    </w:p>
    <w:p w:rsidR="0086287B" w:rsidRPr="005B67C9" w:rsidRDefault="000D190F" w:rsidP="0086287B">
      <w:pPr>
        <w:spacing w:line="480" w:lineRule="auto"/>
        <w:rPr>
          <w:rFonts w:ascii="Times New Roman" w:hAnsi="Times New Roman"/>
          <w:sz w:val="24"/>
          <w:szCs w:val="24"/>
        </w:rPr>
      </w:pPr>
      <w:r>
        <w:tab/>
      </w:r>
      <w:r w:rsidR="0086287B" w:rsidRPr="005B67C9">
        <w:rPr>
          <w:rFonts w:ascii="Times New Roman" w:hAnsi="Times New Roman"/>
          <w:sz w:val="24"/>
          <w:szCs w:val="24"/>
        </w:rPr>
        <w:tab/>
        <w:t xml:space="preserve">Our firm, The Orchard, a fresh juice and beverages producer will be aiming at achieving the largest market share and this will ensure that we are performing at our best levels </w:t>
      </w:r>
      <w:r w:rsidR="0086287B" w:rsidRPr="005B67C9">
        <w:rPr>
          <w:rFonts w:ascii="Times New Roman" w:hAnsi="Times New Roman"/>
          <w:sz w:val="24"/>
          <w:szCs w:val="24"/>
        </w:rPr>
        <w:lastRenderedPageBreak/>
        <w:t>in the right track to achieve our goals and objectives that is to make profits, survive and grow. The firm will target all kinds of people as their market but will also focus on major groups who will form the main market for an effective supply chain. Below is the main target that will be the market for our products.</w:t>
      </w:r>
    </w:p>
    <w:p w:rsidR="0086287B" w:rsidRPr="005B67C9" w:rsidRDefault="0086287B" w:rsidP="0086287B">
      <w:pPr>
        <w:spacing w:line="480" w:lineRule="auto"/>
        <w:rPr>
          <w:rFonts w:ascii="Times New Roman" w:hAnsi="Times New Roman"/>
          <w:b/>
          <w:sz w:val="24"/>
          <w:szCs w:val="24"/>
        </w:rPr>
      </w:pPr>
      <w:r w:rsidRPr="005B67C9">
        <w:rPr>
          <w:rFonts w:ascii="Times New Roman" w:hAnsi="Times New Roman"/>
          <w:b/>
          <w:sz w:val="24"/>
          <w:szCs w:val="24"/>
        </w:rPr>
        <w:t xml:space="preserve">Company’s market target </w:t>
      </w:r>
    </w:p>
    <w:p w:rsidR="0086287B" w:rsidRPr="005B67C9" w:rsidRDefault="0086287B" w:rsidP="0086287B">
      <w:pPr>
        <w:spacing w:line="480" w:lineRule="auto"/>
        <w:rPr>
          <w:rFonts w:ascii="Times New Roman" w:hAnsi="Times New Roman"/>
          <w:sz w:val="24"/>
          <w:szCs w:val="24"/>
        </w:rPr>
      </w:pPr>
      <w:r w:rsidRPr="005B67C9">
        <w:rPr>
          <w:rFonts w:ascii="Times New Roman" w:hAnsi="Times New Roman"/>
          <w:sz w:val="24"/>
          <w:szCs w:val="24"/>
        </w:rPr>
        <w:tab/>
        <w:t>The company will target all type of people because the drink is not limited to particular group of people, region or a certain age group. The drinks can satisfy many people and would be reliable to all types of people in our society. Based on the fact that we shall be selling our products at a relatively low price and this will be an effective market strategy to win more customers</w:t>
      </w:r>
      <w:r w:rsidR="008E08CE">
        <w:rPr>
          <w:rFonts w:ascii="Times New Roman" w:hAnsi="Times New Roman"/>
          <w:sz w:val="24"/>
          <w:szCs w:val="24"/>
        </w:rPr>
        <w:t xml:space="preserve"> (</w:t>
      </w:r>
      <w:r w:rsidR="008E08CE" w:rsidRPr="0064040B">
        <w:rPr>
          <w:rFonts w:ascii="Times New Roman" w:hAnsi="Times New Roman"/>
          <w:sz w:val="24"/>
          <w:szCs w:val="24"/>
        </w:rPr>
        <w:t>Bergman</w:t>
      </w:r>
      <w:r w:rsidR="008E08CE">
        <w:rPr>
          <w:rFonts w:ascii="Times New Roman" w:hAnsi="Times New Roman"/>
          <w:sz w:val="24"/>
          <w:szCs w:val="24"/>
        </w:rPr>
        <w:t xml:space="preserve">, and Packaged Facts, </w:t>
      </w:r>
      <w:r w:rsidR="008E08CE" w:rsidRPr="0064040B">
        <w:rPr>
          <w:rFonts w:ascii="Times New Roman" w:hAnsi="Times New Roman"/>
          <w:sz w:val="24"/>
          <w:szCs w:val="24"/>
        </w:rPr>
        <w:t>2005</w:t>
      </w:r>
      <w:r w:rsidR="008E08CE">
        <w:rPr>
          <w:rFonts w:ascii="Times New Roman" w:hAnsi="Times New Roman"/>
          <w:sz w:val="24"/>
          <w:szCs w:val="24"/>
        </w:rPr>
        <w:t>)</w:t>
      </w:r>
      <w:r w:rsidRPr="005B67C9">
        <w:rPr>
          <w:rFonts w:ascii="Times New Roman" w:hAnsi="Times New Roman"/>
          <w:sz w:val="24"/>
          <w:szCs w:val="24"/>
        </w:rPr>
        <w:t xml:space="preserve">. The products will be marketed in restaurants and hotels where beverages and soft drinks are consumed by many people during meal times. The other places where we shall market our products are the fast food shops and canteens that sell food and beverages to clients such as students and average workers during lunch time and during break time. </w:t>
      </w:r>
    </w:p>
    <w:p w:rsidR="0086287B" w:rsidRPr="005B67C9" w:rsidRDefault="0086287B" w:rsidP="0086287B">
      <w:pPr>
        <w:spacing w:line="480" w:lineRule="auto"/>
        <w:rPr>
          <w:rFonts w:ascii="Times New Roman" w:hAnsi="Times New Roman"/>
          <w:sz w:val="24"/>
          <w:szCs w:val="24"/>
        </w:rPr>
      </w:pPr>
      <w:r w:rsidRPr="005B67C9">
        <w:rPr>
          <w:rFonts w:ascii="Times New Roman" w:hAnsi="Times New Roman"/>
          <w:sz w:val="24"/>
          <w:szCs w:val="24"/>
        </w:rPr>
        <w:tab/>
        <w:t>The customers whom we are targeting have all the capabilities in purchasing these products due the favorable price that we have set</w:t>
      </w:r>
      <w:r w:rsidR="00A936C6">
        <w:rPr>
          <w:rFonts w:ascii="Times New Roman" w:hAnsi="Times New Roman"/>
          <w:sz w:val="24"/>
          <w:szCs w:val="24"/>
        </w:rPr>
        <w:t xml:space="preserve"> (Martinez, and Garcia, Marian, </w:t>
      </w:r>
      <w:r w:rsidR="00A936C6" w:rsidRPr="0064040B">
        <w:rPr>
          <w:rFonts w:ascii="Times New Roman" w:hAnsi="Times New Roman"/>
          <w:sz w:val="24"/>
          <w:szCs w:val="24"/>
        </w:rPr>
        <w:t>2013).</w:t>
      </w:r>
      <w:r w:rsidRPr="005B67C9">
        <w:rPr>
          <w:rFonts w:ascii="Times New Roman" w:hAnsi="Times New Roman"/>
          <w:sz w:val="24"/>
          <w:szCs w:val="24"/>
        </w:rPr>
        <w:t xml:space="preserve"> The customers are within reach because we shall be marketing in major towns and shopping centers. The drink will favor all genders because it is not limited to any of them and the level of satisfaction which will be given to each and every person regardless of their gender will be the same. The drink will be favoring all people regardless of what they earn because it is affordable to all regardless of their class and financial background. This means we shall target men, women and children as they all fit to be our customers. </w:t>
      </w:r>
    </w:p>
    <w:p w:rsidR="0086287B" w:rsidRPr="005B67C9" w:rsidRDefault="0086287B" w:rsidP="0086287B">
      <w:pPr>
        <w:spacing w:line="480" w:lineRule="auto"/>
        <w:rPr>
          <w:rFonts w:ascii="Times New Roman" w:hAnsi="Times New Roman"/>
          <w:b/>
          <w:sz w:val="24"/>
          <w:szCs w:val="24"/>
        </w:rPr>
      </w:pPr>
      <w:r w:rsidRPr="005B67C9">
        <w:rPr>
          <w:rFonts w:ascii="Times New Roman" w:hAnsi="Times New Roman"/>
          <w:b/>
          <w:sz w:val="24"/>
          <w:szCs w:val="24"/>
        </w:rPr>
        <w:t>Market competition</w:t>
      </w:r>
    </w:p>
    <w:p w:rsidR="0086287B" w:rsidRPr="005B67C9" w:rsidRDefault="0086287B" w:rsidP="0086287B">
      <w:pPr>
        <w:spacing w:line="480" w:lineRule="auto"/>
        <w:rPr>
          <w:rFonts w:ascii="Times New Roman" w:hAnsi="Times New Roman"/>
          <w:sz w:val="24"/>
          <w:szCs w:val="24"/>
        </w:rPr>
      </w:pPr>
      <w:r w:rsidRPr="005B67C9">
        <w:rPr>
          <w:rFonts w:ascii="Times New Roman" w:hAnsi="Times New Roman"/>
          <w:sz w:val="24"/>
          <w:szCs w:val="24"/>
        </w:rPr>
        <w:tab/>
        <w:t xml:space="preserve">The market has various challenges and the main one which we shall encounter is stiff competition and our company being a </w:t>
      </w:r>
      <w:r w:rsidR="008E08CE" w:rsidRPr="005B67C9">
        <w:rPr>
          <w:rFonts w:ascii="Times New Roman" w:hAnsi="Times New Roman"/>
          <w:sz w:val="24"/>
          <w:szCs w:val="24"/>
        </w:rPr>
        <w:t>startup</w:t>
      </w:r>
      <w:r w:rsidRPr="005B67C9">
        <w:rPr>
          <w:rFonts w:ascii="Times New Roman" w:hAnsi="Times New Roman"/>
          <w:sz w:val="24"/>
          <w:szCs w:val="24"/>
        </w:rPr>
        <w:t xml:space="preserve"> firm will be highly affected due the fact that we have not yet settled effectively. The stiff competition is one of the threats that we focused on in our strength, weakness, opportunity and threat analysis. Based on the fact that many people are dependent on juices, soft drinks and beverages for refreshment, many firms have emerged and settled in the market effectively and have a large market share due to their dominance and this could lead to market failure for a new </w:t>
      </w:r>
      <w:r w:rsidR="008E08CE" w:rsidRPr="005B67C9">
        <w:rPr>
          <w:rFonts w:ascii="Times New Roman" w:hAnsi="Times New Roman"/>
          <w:sz w:val="24"/>
          <w:szCs w:val="24"/>
        </w:rPr>
        <w:t>startup</w:t>
      </w:r>
      <w:r w:rsidRPr="005B67C9">
        <w:rPr>
          <w:rFonts w:ascii="Times New Roman" w:hAnsi="Times New Roman"/>
          <w:sz w:val="24"/>
          <w:szCs w:val="24"/>
        </w:rPr>
        <w:t xml:space="preserve"> firm if the right marketing strategies are not adapted. Therefore our main competitors are the already existing firms such as Coca Cola and Pepsi. </w:t>
      </w:r>
    </w:p>
    <w:p w:rsidR="0086287B" w:rsidRPr="005B67C9" w:rsidRDefault="0086287B" w:rsidP="0086287B">
      <w:pPr>
        <w:spacing w:line="480" w:lineRule="auto"/>
        <w:rPr>
          <w:rFonts w:ascii="Times New Roman" w:hAnsi="Times New Roman"/>
          <w:b/>
          <w:sz w:val="24"/>
          <w:szCs w:val="24"/>
        </w:rPr>
      </w:pPr>
      <w:r w:rsidRPr="005B67C9">
        <w:rPr>
          <w:rFonts w:ascii="Times New Roman" w:hAnsi="Times New Roman"/>
          <w:sz w:val="24"/>
          <w:szCs w:val="24"/>
        </w:rPr>
        <w:tab/>
        <w:t>The competition with these firms will be based on the prices and quality of our products. We shall ensure that our prices are quite cheap and the quality we offer in terms of our drinks will be high. The other strategies we shall use in marketing for effective competition against these firms is the use of professionals and experts who will develop ideas which we shall use to compete in the market and win more customers each day. The other strategy we shall use in competition is advertising our products through leaflets, social and mass media and in the daily papers.  The competitors have applied these strategies but we shall come up with same but better tactics to create awareness in the market. We shall ensure that we have a close customer relationship so that we can get reliable feedback which is important in competition</w:t>
      </w:r>
      <w:r w:rsidR="008E08CE">
        <w:rPr>
          <w:rFonts w:ascii="Times New Roman" w:hAnsi="Times New Roman"/>
          <w:sz w:val="24"/>
          <w:szCs w:val="24"/>
        </w:rPr>
        <w:t xml:space="preserve"> (Hill, and Sims-Bell, </w:t>
      </w:r>
      <w:r w:rsidR="008E08CE" w:rsidRPr="0064040B">
        <w:rPr>
          <w:rFonts w:ascii="Times New Roman" w:hAnsi="Times New Roman"/>
          <w:sz w:val="24"/>
          <w:szCs w:val="24"/>
        </w:rPr>
        <w:t>2010).</w:t>
      </w:r>
      <w:r w:rsidRPr="005B67C9">
        <w:rPr>
          <w:rFonts w:ascii="Times New Roman" w:hAnsi="Times New Roman"/>
          <w:sz w:val="24"/>
          <w:szCs w:val="24"/>
        </w:rPr>
        <w:t xml:space="preserve">  Future competitors would be other upcoming firms and in case our marketing strategies are not effective these firms could be a great threat in future and we have to be careful in dealing with them.  There are various barriers to entry and they include regulations and pricing strategies where price ceilings might lead to losses in case the production costs are higher than the revenue.  </w:t>
      </w:r>
    </w:p>
    <w:p w:rsidR="0086287B" w:rsidRPr="005B67C9" w:rsidRDefault="0086287B" w:rsidP="0086287B">
      <w:pPr>
        <w:spacing w:line="480" w:lineRule="auto"/>
        <w:rPr>
          <w:rFonts w:ascii="Times New Roman" w:hAnsi="Times New Roman"/>
          <w:b/>
          <w:sz w:val="24"/>
          <w:szCs w:val="24"/>
        </w:rPr>
      </w:pPr>
      <w:r w:rsidRPr="005B67C9">
        <w:rPr>
          <w:rFonts w:ascii="Times New Roman" w:hAnsi="Times New Roman"/>
          <w:b/>
          <w:sz w:val="24"/>
          <w:szCs w:val="24"/>
        </w:rPr>
        <w:t>Company’s message to the market</w:t>
      </w:r>
    </w:p>
    <w:p w:rsidR="0086287B" w:rsidRPr="005B67C9" w:rsidRDefault="0086287B" w:rsidP="0086287B">
      <w:pPr>
        <w:spacing w:line="480" w:lineRule="auto"/>
        <w:rPr>
          <w:rFonts w:ascii="Times New Roman" w:hAnsi="Times New Roman"/>
          <w:sz w:val="24"/>
          <w:szCs w:val="24"/>
        </w:rPr>
      </w:pPr>
      <w:r w:rsidRPr="005B67C9">
        <w:rPr>
          <w:rFonts w:ascii="Times New Roman" w:hAnsi="Times New Roman"/>
          <w:sz w:val="24"/>
          <w:szCs w:val="24"/>
        </w:rPr>
        <w:tab/>
        <w:t xml:space="preserve">The company’s marketing message through our marketing team will be based on the Five F’s which are functions, freedom, finance, feelings and future. In this case we shall focus more on one of the above messages offered to the market and this message is the freedom message where the customers will be informed of the various choices that the firm will be offering to them. The firm will ensure that it has offered the customers the freedom to choose from the various products that the firm will be offering.  </w:t>
      </w:r>
    </w:p>
    <w:p w:rsidR="0086287B" w:rsidRPr="005B67C9" w:rsidRDefault="0086287B" w:rsidP="0086287B">
      <w:pPr>
        <w:spacing w:line="480" w:lineRule="auto"/>
        <w:rPr>
          <w:rFonts w:ascii="Times New Roman" w:hAnsi="Times New Roman"/>
          <w:sz w:val="24"/>
          <w:szCs w:val="24"/>
        </w:rPr>
      </w:pPr>
      <w:r w:rsidRPr="005B67C9">
        <w:rPr>
          <w:rFonts w:ascii="Times New Roman" w:hAnsi="Times New Roman"/>
          <w:sz w:val="24"/>
          <w:szCs w:val="24"/>
        </w:rPr>
        <w:tab/>
        <w:t xml:space="preserve">Many customers want to buy products from which they will be able to choose from based on their tastes and preferences. These messages will be a major step towards an effective marketing strategy because our products are cheap and when customers have more to choose from they will definitely buy from us and we shall be having a good customer base which is essential in marketing. </w:t>
      </w:r>
    </w:p>
    <w:p w:rsidR="0086287B" w:rsidRPr="005B67C9" w:rsidRDefault="0086287B" w:rsidP="0086287B">
      <w:pPr>
        <w:spacing w:line="480" w:lineRule="auto"/>
        <w:rPr>
          <w:rFonts w:ascii="Times New Roman" w:hAnsi="Times New Roman"/>
          <w:b/>
          <w:sz w:val="24"/>
          <w:szCs w:val="24"/>
        </w:rPr>
      </w:pPr>
      <w:r w:rsidRPr="005B67C9">
        <w:rPr>
          <w:rFonts w:ascii="Times New Roman" w:hAnsi="Times New Roman"/>
          <w:b/>
          <w:sz w:val="24"/>
          <w:szCs w:val="24"/>
        </w:rPr>
        <w:t>Marketing vehicles to use in marketing</w:t>
      </w:r>
    </w:p>
    <w:p w:rsidR="0086287B" w:rsidRDefault="0086287B" w:rsidP="0086287B">
      <w:pPr>
        <w:spacing w:line="480" w:lineRule="auto"/>
        <w:rPr>
          <w:rFonts w:ascii="Times New Roman" w:hAnsi="Times New Roman"/>
          <w:sz w:val="24"/>
          <w:szCs w:val="24"/>
        </w:rPr>
      </w:pPr>
      <w:r w:rsidRPr="005B67C9">
        <w:rPr>
          <w:rFonts w:ascii="Times New Roman" w:hAnsi="Times New Roman"/>
          <w:sz w:val="24"/>
          <w:szCs w:val="24"/>
        </w:rPr>
        <w:tab/>
        <w:t>Marketing vehicles are the tools used in marketing and advertising our products. The best marketing strategies to use in this campaign is adverts. The adverts which we shall make will be posted on bill boards across the roads and major streets where the target can easily access them. The other methods which we shall use is leaflets where the firm will distribute major papers and catalogues concerning our products on the streets to our target customers and in these papers we shall describe our products and ensure that the public has adequate information. The other adverts will be made on social and mass media and based on the fact that most people are always online they will have access to the adverts and our strategies will be effective. Other methods we shall use include product promotion where we shall come close to our customers and through that we shall be able to collect feedback which we shall use to develop and compete effectively. An example of a firm which uses such tactics is Coca Cola which has man</w:t>
      </w:r>
      <w:r w:rsidR="002316F3">
        <w:rPr>
          <w:rFonts w:ascii="Times New Roman" w:hAnsi="Times New Roman"/>
          <w:sz w:val="24"/>
          <w:szCs w:val="24"/>
        </w:rPr>
        <w:t xml:space="preserve">y adverts online </w:t>
      </w:r>
      <w:r w:rsidRPr="005B67C9">
        <w:rPr>
          <w:rFonts w:ascii="Times New Roman" w:hAnsi="Times New Roman"/>
          <w:sz w:val="24"/>
          <w:szCs w:val="24"/>
        </w:rPr>
        <w:t>inform of Google Ads and from this the firm has secured a large market share</w:t>
      </w:r>
      <w:r w:rsidR="002316F3">
        <w:rPr>
          <w:rFonts w:ascii="Times New Roman" w:hAnsi="Times New Roman"/>
          <w:sz w:val="24"/>
          <w:szCs w:val="24"/>
        </w:rPr>
        <w:t xml:space="preserve"> (</w:t>
      </w:r>
      <w:r w:rsidR="002316F3" w:rsidRPr="0064040B">
        <w:rPr>
          <w:rFonts w:ascii="Times New Roman" w:hAnsi="Times New Roman"/>
          <w:sz w:val="24"/>
          <w:szCs w:val="24"/>
        </w:rPr>
        <w:t>Or</w:t>
      </w:r>
      <w:r w:rsidR="002316F3">
        <w:rPr>
          <w:rFonts w:ascii="Times New Roman" w:hAnsi="Times New Roman"/>
          <w:sz w:val="24"/>
          <w:szCs w:val="24"/>
        </w:rPr>
        <w:t>chard</w:t>
      </w:r>
      <w:r w:rsidR="00440ACE">
        <w:rPr>
          <w:rFonts w:ascii="Times New Roman" w:hAnsi="Times New Roman"/>
          <w:sz w:val="24"/>
          <w:szCs w:val="24"/>
        </w:rPr>
        <w:t>, Yang</w:t>
      </w:r>
      <w:r w:rsidR="002316F3">
        <w:rPr>
          <w:rFonts w:ascii="Times New Roman" w:hAnsi="Times New Roman"/>
          <w:sz w:val="24"/>
          <w:szCs w:val="24"/>
        </w:rPr>
        <w:t xml:space="preserve">, and Ali, </w:t>
      </w:r>
      <w:r w:rsidR="002316F3" w:rsidRPr="0064040B">
        <w:rPr>
          <w:rFonts w:ascii="Times New Roman" w:hAnsi="Times New Roman"/>
          <w:sz w:val="24"/>
          <w:szCs w:val="24"/>
        </w:rPr>
        <w:t>2005).</w:t>
      </w:r>
      <w:r w:rsidRPr="005B67C9">
        <w:rPr>
          <w:rFonts w:ascii="Times New Roman" w:hAnsi="Times New Roman"/>
          <w:sz w:val="24"/>
          <w:szCs w:val="24"/>
        </w:rPr>
        <w:t xml:space="preserve"> </w:t>
      </w: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86287B" w:rsidRDefault="0086287B" w:rsidP="0086287B">
      <w:pPr>
        <w:spacing w:line="480" w:lineRule="auto"/>
        <w:rPr>
          <w:rFonts w:ascii="Times New Roman" w:hAnsi="Times New Roman"/>
          <w:sz w:val="24"/>
          <w:szCs w:val="24"/>
        </w:rPr>
      </w:pPr>
    </w:p>
    <w:p w:rsidR="00C234F9" w:rsidRDefault="00C234F9" w:rsidP="0086287B">
      <w:pPr>
        <w:spacing w:line="480" w:lineRule="auto"/>
        <w:rPr>
          <w:rFonts w:ascii="Times New Roman" w:hAnsi="Times New Roman"/>
          <w:sz w:val="24"/>
          <w:szCs w:val="24"/>
        </w:rPr>
      </w:pPr>
    </w:p>
    <w:p w:rsidR="0086287B" w:rsidRDefault="0086287B" w:rsidP="0086287B">
      <w:pPr>
        <w:spacing w:line="480" w:lineRule="auto"/>
        <w:jc w:val="center"/>
        <w:rPr>
          <w:rFonts w:ascii="Times New Roman" w:hAnsi="Times New Roman"/>
          <w:sz w:val="24"/>
          <w:szCs w:val="24"/>
        </w:rPr>
      </w:pPr>
      <w:r>
        <w:rPr>
          <w:rFonts w:ascii="Times New Roman" w:hAnsi="Times New Roman"/>
          <w:sz w:val="24"/>
          <w:szCs w:val="24"/>
        </w:rPr>
        <w:t>References</w:t>
      </w:r>
    </w:p>
    <w:p w:rsidR="0086287B" w:rsidRPr="0064040B" w:rsidRDefault="0086287B" w:rsidP="0086287B">
      <w:pPr>
        <w:spacing w:line="480" w:lineRule="auto"/>
        <w:rPr>
          <w:rFonts w:ascii="Times New Roman" w:hAnsi="Times New Roman"/>
          <w:sz w:val="24"/>
          <w:szCs w:val="24"/>
        </w:rPr>
      </w:pPr>
      <w:r w:rsidRPr="0064040B">
        <w:rPr>
          <w:rFonts w:ascii="Times New Roman" w:hAnsi="Times New Roman"/>
          <w:sz w:val="24"/>
          <w:szCs w:val="24"/>
        </w:rPr>
        <w:t xml:space="preserve">Bergman, S., &amp; Packaged Facts (Firm). (2005). </w:t>
      </w:r>
      <w:r w:rsidRPr="0064040B">
        <w:rPr>
          <w:rFonts w:ascii="Times New Roman" w:hAnsi="Times New Roman"/>
          <w:i/>
          <w:iCs/>
          <w:sz w:val="24"/>
          <w:szCs w:val="24"/>
        </w:rPr>
        <w:t xml:space="preserve">Baby boomers and the U.S. food and beverage </w:t>
      </w:r>
      <w:r>
        <w:rPr>
          <w:rFonts w:ascii="Times New Roman" w:hAnsi="Times New Roman"/>
          <w:i/>
          <w:iCs/>
          <w:sz w:val="24"/>
          <w:szCs w:val="24"/>
        </w:rPr>
        <w:tab/>
      </w:r>
      <w:r w:rsidRPr="0064040B">
        <w:rPr>
          <w:rFonts w:ascii="Times New Roman" w:hAnsi="Times New Roman"/>
          <w:i/>
          <w:iCs/>
          <w:sz w:val="24"/>
          <w:szCs w:val="24"/>
        </w:rPr>
        <w:t xml:space="preserve">industry: Trends and opportunities in health, natural/organic, gourmet, ethnic, and </w:t>
      </w:r>
      <w:r>
        <w:rPr>
          <w:rFonts w:ascii="Times New Roman" w:hAnsi="Times New Roman"/>
          <w:i/>
          <w:iCs/>
          <w:sz w:val="24"/>
          <w:szCs w:val="24"/>
        </w:rPr>
        <w:tab/>
      </w:r>
      <w:r w:rsidRPr="0064040B">
        <w:rPr>
          <w:rFonts w:ascii="Times New Roman" w:hAnsi="Times New Roman"/>
          <w:i/>
          <w:iCs/>
          <w:sz w:val="24"/>
          <w:szCs w:val="24"/>
        </w:rPr>
        <w:t>convenience foods &amp; beverages</w:t>
      </w:r>
      <w:r w:rsidRPr="0064040B">
        <w:rPr>
          <w:rFonts w:ascii="Times New Roman" w:hAnsi="Times New Roman"/>
          <w:sz w:val="24"/>
          <w:szCs w:val="24"/>
        </w:rPr>
        <w:t>. New York: Packaged Facts.</w:t>
      </w:r>
    </w:p>
    <w:p w:rsidR="0086287B" w:rsidRPr="0064040B" w:rsidRDefault="0086287B" w:rsidP="0086287B">
      <w:pPr>
        <w:spacing w:line="480" w:lineRule="auto"/>
        <w:rPr>
          <w:rFonts w:ascii="Times New Roman" w:eastAsia="Times New Roman" w:hAnsi="Times New Roman"/>
          <w:sz w:val="24"/>
          <w:szCs w:val="24"/>
        </w:rPr>
      </w:pPr>
      <w:r w:rsidRPr="0064040B">
        <w:rPr>
          <w:rFonts w:ascii="Times New Roman" w:hAnsi="Times New Roman"/>
          <w:sz w:val="24"/>
          <w:szCs w:val="24"/>
        </w:rPr>
        <w:t xml:space="preserve"> Hill, K., &amp; Sims-Bell, B. (2010). </w:t>
      </w:r>
      <w:r w:rsidRPr="0064040B">
        <w:rPr>
          <w:rFonts w:ascii="Times New Roman" w:hAnsi="Times New Roman"/>
          <w:i/>
          <w:iCs/>
          <w:sz w:val="24"/>
          <w:szCs w:val="24"/>
        </w:rPr>
        <w:t>Career opportunities in the food and beverage industry</w:t>
      </w:r>
      <w:r w:rsidRPr="0064040B">
        <w:rPr>
          <w:rFonts w:ascii="Times New Roman" w:hAnsi="Times New Roman"/>
          <w:sz w:val="24"/>
          <w:szCs w:val="24"/>
        </w:rPr>
        <w:t xml:space="preserve">. New </w:t>
      </w:r>
      <w:r>
        <w:rPr>
          <w:rFonts w:ascii="Times New Roman" w:hAnsi="Times New Roman"/>
          <w:sz w:val="24"/>
          <w:szCs w:val="24"/>
        </w:rPr>
        <w:tab/>
      </w:r>
      <w:r w:rsidRPr="0064040B">
        <w:rPr>
          <w:rFonts w:ascii="Times New Roman" w:hAnsi="Times New Roman"/>
          <w:sz w:val="24"/>
          <w:szCs w:val="24"/>
        </w:rPr>
        <w:t>York: Ferguson.</w:t>
      </w:r>
    </w:p>
    <w:p w:rsidR="0086287B" w:rsidRPr="0064040B" w:rsidRDefault="0086287B" w:rsidP="0086287B">
      <w:pPr>
        <w:spacing w:line="480" w:lineRule="auto"/>
        <w:rPr>
          <w:rFonts w:ascii="Times New Roman" w:hAnsi="Times New Roman"/>
          <w:sz w:val="24"/>
          <w:szCs w:val="24"/>
        </w:rPr>
      </w:pPr>
      <w:r w:rsidRPr="0064040B">
        <w:rPr>
          <w:rFonts w:ascii="Times New Roman" w:hAnsi="Times New Roman"/>
          <w:sz w:val="24"/>
          <w:szCs w:val="24"/>
        </w:rPr>
        <w:t xml:space="preserve">Martinez, M. G., &amp; Garcia, Marian. (2013). </w:t>
      </w:r>
      <w:r w:rsidRPr="0064040B">
        <w:rPr>
          <w:rFonts w:ascii="Times New Roman" w:hAnsi="Times New Roman"/>
          <w:i/>
          <w:iCs/>
          <w:sz w:val="24"/>
          <w:szCs w:val="24"/>
        </w:rPr>
        <w:t>Open innovation in the food and beverage industry</w:t>
      </w:r>
      <w:r w:rsidRPr="0064040B">
        <w:rPr>
          <w:rFonts w:ascii="Times New Roman" w:hAnsi="Times New Roman"/>
          <w:sz w:val="24"/>
          <w:szCs w:val="24"/>
        </w:rPr>
        <w:t xml:space="preserve">. </w:t>
      </w:r>
      <w:r>
        <w:rPr>
          <w:rFonts w:ascii="Times New Roman" w:hAnsi="Times New Roman"/>
          <w:sz w:val="24"/>
          <w:szCs w:val="24"/>
        </w:rPr>
        <w:tab/>
      </w:r>
      <w:r w:rsidRPr="0064040B">
        <w:rPr>
          <w:rFonts w:ascii="Times New Roman" w:hAnsi="Times New Roman"/>
          <w:sz w:val="24"/>
          <w:szCs w:val="24"/>
        </w:rPr>
        <w:t xml:space="preserve">Oxford: Woodhead Pub Ltd. </w:t>
      </w:r>
    </w:p>
    <w:p w:rsidR="0086287B" w:rsidRPr="0064040B" w:rsidRDefault="0086287B" w:rsidP="0086287B">
      <w:pPr>
        <w:spacing w:line="480" w:lineRule="auto"/>
        <w:rPr>
          <w:rFonts w:ascii="Times New Roman" w:hAnsi="Times New Roman"/>
          <w:sz w:val="24"/>
          <w:szCs w:val="24"/>
        </w:rPr>
      </w:pPr>
      <w:r w:rsidRPr="0064040B">
        <w:rPr>
          <w:rFonts w:ascii="Times New Roman" w:hAnsi="Times New Roman"/>
          <w:sz w:val="24"/>
          <w:szCs w:val="24"/>
        </w:rPr>
        <w:t xml:space="preserve">Orchard, B., Yang, C., &amp; Ali, M. (2005). </w:t>
      </w:r>
      <w:r w:rsidRPr="0064040B">
        <w:rPr>
          <w:rFonts w:ascii="Times New Roman" w:hAnsi="Times New Roman"/>
          <w:i/>
          <w:iCs/>
          <w:sz w:val="24"/>
          <w:szCs w:val="24"/>
        </w:rPr>
        <w:t>Innovations in Applied Artificial Intelligence</w:t>
      </w:r>
      <w:r w:rsidRPr="0064040B">
        <w:rPr>
          <w:rFonts w:ascii="Times New Roman" w:hAnsi="Times New Roman"/>
          <w:sz w:val="24"/>
          <w:szCs w:val="24"/>
        </w:rPr>
        <w:t xml:space="preserve">. Berlin: </w:t>
      </w:r>
      <w:r>
        <w:rPr>
          <w:rFonts w:ascii="Times New Roman" w:hAnsi="Times New Roman"/>
          <w:sz w:val="24"/>
          <w:szCs w:val="24"/>
        </w:rPr>
        <w:tab/>
      </w:r>
      <w:r w:rsidRPr="0064040B">
        <w:rPr>
          <w:rFonts w:ascii="Times New Roman" w:hAnsi="Times New Roman"/>
          <w:sz w:val="24"/>
          <w:szCs w:val="24"/>
        </w:rPr>
        <w:t>Springer.</w:t>
      </w:r>
    </w:p>
    <w:p w:rsidR="000D190F" w:rsidRPr="00AD34DC" w:rsidRDefault="000D190F" w:rsidP="0086287B">
      <w:pPr>
        <w:spacing w:line="480" w:lineRule="auto"/>
        <w:rPr>
          <w:rFonts w:ascii="Times New Roman" w:hAnsi="Times New Roman"/>
          <w:sz w:val="24"/>
          <w:szCs w:val="24"/>
        </w:rPr>
      </w:pPr>
    </w:p>
    <w:p w:rsidR="000D190F" w:rsidRPr="000D190F" w:rsidRDefault="000D190F" w:rsidP="000D190F">
      <w:pPr>
        <w:spacing w:line="480" w:lineRule="auto"/>
        <w:rPr>
          <w:rFonts w:ascii="Times New Roman" w:hAnsi="Times New Roman"/>
          <w:sz w:val="24"/>
          <w:szCs w:val="24"/>
        </w:rPr>
      </w:pPr>
    </w:p>
    <w:sectPr w:rsidR="000D190F" w:rsidRPr="000D190F" w:rsidSect="000D19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989" w:rsidRDefault="00E20989" w:rsidP="000D190F">
      <w:pPr>
        <w:spacing w:after="0" w:line="240" w:lineRule="auto"/>
      </w:pPr>
      <w:r>
        <w:separator/>
      </w:r>
    </w:p>
  </w:endnote>
  <w:endnote w:type="continuationSeparator" w:id="0">
    <w:p w:rsidR="00E20989" w:rsidRDefault="00E20989" w:rsidP="000D1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989" w:rsidRDefault="00E20989" w:rsidP="000D190F">
      <w:pPr>
        <w:spacing w:after="0" w:line="240" w:lineRule="auto"/>
      </w:pPr>
      <w:r>
        <w:separator/>
      </w:r>
    </w:p>
  </w:footnote>
  <w:footnote w:type="continuationSeparator" w:id="0">
    <w:p w:rsidR="00E20989" w:rsidRDefault="00E20989" w:rsidP="000D19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F" w:rsidRDefault="000D190F">
    <w:pPr>
      <w:pStyle w:val="Header"/>
    </w:pPr>
    <w:r w:rsidRPr="000D190F">
      <w:rPr>
        <w:rFonts w:ascii="Times New Roman" w:hAnsi="Times New Roman"/>
        <w:sz w:val="24"/>
        <w:szCs w:val="24"/>
      </w:rPr>
      <w:t>MARKETING STRATEGIES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 xml:space="preserve"> </w:t>
    </w:r>
    <w:r w:rsidR="009C15DE" w:rsidRPr="000D190F">
      <w:rPr>
        <w:rFonts w:ascii="Times New Roman" w:hAnsi="Times New Roman"/>
        <w:sz w:val="24"/>
        <w:szCs w:val="24"/>
      </w:rPr>
      <w:fldChar w:fldCharType="begin"/>
    </w:r>
    <w:r w:rsidRPr="000D190F">
      <w:rPr>
        <w:rFonts w:ascii="Times New Roman" w:hAnsi="Times New Roman"/>
        <w:sz w:val="24"/>
        <w:szCs w:val="24"/>
      </w:rPr>
      <w:instrText xml:space="preserve"> PAGE   \* MERGEFORMAT </w:instrText>
    </w:r>
    <w:r w:rsidR="009C15DE" w:rsidRPr="000D190F">
      <w:rPr>
        <w:rFonts w:ascii="Times New Roman" w:hAnsi="Times New Roman"/>
        <w:sz w:val="24"/>
        <w:szCs w:val="24"/>
      </w:rPr>
      <w:fldChar w:fldCharType="separate"/>
    </w:r>
    <w:r w:rsidR="00120ECE">
      <w:rPr>
        <w:rFonts w:ascii="Times New Roman" w:hAnsi="Times New Roman"/>
        <w:noProof/>
        <w:sz w:val="24"/>
        <w:szCs w:val="24"/>
      </w:rPr>
      <w:t>6</w:t>
    </w:r>
    <w:r w:rsidR="009C15DE" w:rsidRPr="000D190F">
      <w:rPr>
        <w:rFonts w:ascii="Times New Roman" w:hAnsi="Times New Roman"/>
        <w:sz w:val="24"/>
        <w:szCs w:val="24"/>
      </w:rPr>
      <w:fldChar w:fldCharType="end"/>
    </w:r>
  </w:p>
  <w:p w:rsidR="000D190F" w:rsidRDefault="000D19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0F" w:rsidRPr="000D190F" w:rsidRDefault="000D190F">
    <w:pPr>
      <w:pStyle w:val="Header"/>
      <w:rPr>
        <w:rFonts w:ascii="Times New Roman" w:hAnsi="Times New Roman"/>
        <w:sz w:val="24"/>
        <w:szCs w:val="24"/>
      </w:rPr>
    </w:pPr>
    <w:r w:rsidRPr="000D190F">
      <w:rPr>
        <w:rFonts w:ascii="Times New Roman" w:hAnsi="Times New Roman"/>
        <w:sz w:val="24"/>
        <w:szCs w:val="24"/>
      </w:rPr>
      <w:t>Running Head: MARKETING STRATEGIES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D190F">
      <w:rPr>
        <w:rFonts w:ascii="Times New Roman" w:hAnsi="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0D190F"/>
    <w:rsid w:val="00010886"/>
    <w:rsid w:val="000D190F"/>
    <w:rsid w:val="0010217E"/>
    <w:rsid w:val="00120ECE"/>
    <w:rsid w:val="002316F3"/>
    <w:rsid w:val="0024228A"/>
    <w:rsid w:val="002D2094"/>
    <w:rsid w:val="002D6383"/>
    <w:rsid w:val="0033141A"/>
    <w:rsid w:val="00440ACE"/>
    <w:rsid w:val="006353D3"/>
    <w:rsid w:val="007D6B09"/>
    <w:rsid w:val="0086287B"/>
    <w:rsid w:val="00864CBF"/>
    <w:rsid w:val="008E08CE"/>
    <w:rsid w:val="009C15DE"/>
    <w:rsid w:val="00A473AB"/>
    <w:rsid w:val="00A936C6"/>
    <w:rsid w:val="00C234F9"/>
    <w:rsid w:val="00C719EF"/>
    <w:rsid w:val="00CA5757"/>
    <w:rsid w:val="00CA7BD0"/>
    <w:rsid w:val="00E20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0F"/>
  </w:style>
  <w:style w:type="paragraph" w:styleId="Footer">
    <w:name w:val="footer"/>
    <w:basedOn w:val="Normal"/>
    <w:link w:val="FooterChar"/>
    <w:uiPriority w:val="99"/>
    <w:semiHidden/>
    <w:unhideWhenUsed/>
    <w:rsid w:val="000D19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190F"/>
  </w:style>
  <w:style w:type="character" w:styleId="Strong">
    <w:name w:val="Strong"/>
    <w:basedOn w:val="DefaultParagraphFont"/>
    <w:uiPriority w:val="22"/>
    <w:qFormat/>
    <w:rsid w:val="00440AC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53AA6-6478-4FFF-8F5D-099B3B6E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lamarcus bailey</dc:creator>
  <cp:lastModifiedBy>lamarcus bailey</cp:lastModifiedBy>
  <cp:revision>9</cp:revision>
  <dcterms:created xsi:type="dcterms:W3CDTF">2015-11-16T00:39:00Z</dcterms:created>
  <dcterms:modified xsi:type="dcterms:W3CDTF">2015-11-28T19:07:00Z</dcterms:modified>
</cp:coreProperties>
</file>