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3C3" w:rsidRDefault="00FE53C3" w:rsidP="00807FE3">
      <w:pPr>
        <w:shd w:val="clear" w:color="auto" w:fill="FFFFFF"/>
        <w:spacing w:after="100" w:line="240" w:lineRule="auto"/>
        <w:rPr>
          <w:rFonts w:ascii="Arial" w:eastAsia="Times New Roman" w:hAnsi="Arial" w:cs="Arial"/>
          <w:color w:val="000000"/>
          <w:sz w:val="20"/>
          <w:szCs w:val="20"/>
        </w:rPr>
      </w:pP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HYPERLINK "</w:instrText>
      </w:r>
      <w:r w:rsidRPr="00FE53C3">
        <w:rPr>
          <w:rFonts w:ascii="Arial" w:eastAsia="Times New Roman" w:hAnsi="Arial" w:cs="Arial"/>
          <w:color w:val="000000"/>
          <w:sz w:val="20"/>
          <w:szCs w:val="20"/>
        </w:rPr>
        <w:instrText>https://newrepublic.com/article/125498/its-time-ban-guns-yes-them</w:instrText>
      </w:r>
      <w:r>
        <w:rPr>
          <w:rFonts w:ascii="Arial" w:eastAsia="Times New Roman" w:hAnsi="Arial" w:cs="Arial"/>
          <w:color w:val="000000"/>
          <w:sz w:val="20"/>
          <w:szCs w:val="20"/>
        </w:rPr>
        <w:instrText xml:space="preserve">" </w:instrText>
      </w:r>
      <w:r>
        <w:rPr>
          <w:rFonts w:ascii="Arial" w:eastAsia="Times New Roman" w:hAnsi="Arial" w:cs="Arial"/>
          <w:color w:val="000000"/>
          <w:sz w:val="20"/>
          <w:szCs w:val="20"/>
        </w:rPr>
        <w:fldChar w:fldCharType="separate"/>
      </w:r>
      <w:r w:rsidRPr="00920D61">
        <w:rPr>
          <w:rStyle w:val="Hyperlink"/>
          <w:rFonts w:ascii="Arial" w:eastAsia="Times New Roman" w:hAnsi="Arial" w:cs="Arial"/>
          <w:sz w:val="20"/>
          <w:szCs w:val="20"/>
        </w:rPr>
        <w:t>https://newrepublic.com/article/125498/its-time-ban-guns-yes-them</w:t>
      </w:r>
      <w:r>
        <w:rPr>
          <w:rFonts w:ascii="Arial" w:eastAsia="Times New Roman" w:hAnsi="Arial" w:cs="Arial"/>
          <w:color w:val="000000"/>
          <w:sz w:val="20"/>
          <w:szCs w:val="20"/>
        </w:rPr>
        <w:fldChar w:fldCharType="end"/>
      </w:r>
    </w:p>
    <w:p w:rsidR="00FE53C3" w:rsidRDefault="00FE53C3" w:rsidP="00807FE3">
      <w:pPr>
        <w:shd w:val="clear" w:color="auto" w:fill="FFFFFF"/>
        <w:spacing w:after="100" w:line="240" w:lineRule="auto"/>
        <w:rPr>
          <w:rFonts w:ascii="Arial" w:eastAsia="Times New Roman" w:hAnsi="Arial" w:cs="Arial"/>
          <w:color w:val="000000"/>
          <w:sz w:val="20"/>
          <w:szCs w:val="20"/>
        </w:rPr>
      </w:pPr>
      <w:hyperlink r:id="rId4" w:history="1">
        <w:r w:rsidRPr="00920D61">
          <w:rPr>
            <w:rStyle w:val="Hyperlink"/>
            <w:rFonts w:ascii="Arial" w:eastAsia="Times New Roman" w:hAnsi="Arial" w:cs="Arial"/>
            <w:sz w:val="20"/>
            <w:szCs w:val="20"/>
          </w:rPr>
          <w:t>http://www.cnn.com/2015/08/27/opinions/us-guns-evidence/</w:t>
        </w:r>
      </w:hyperlink>
    </w:p>
    <w:p w:rsidR="00FE53C3" w:rsidRDefault="00FE53C3" w:rsidP="00807FE3">
      <w:pPr>
        <w:shd w:val="clear" w:color="auto" w:fill="FFFFFF"/>
        <w:spacing w:after="100" w:line="240" w:lineRule="auto"/>
        <w:rPr>
          <w:rFonts w:ascii="Arial" w:eastAsia="Times New Roman" w:hAnsi="Arial" w:cs="Arial"/>
          <w:color w:val="000000"/>
          <w:sz w:val="20"/>
          <w:szCs w:val="20"/>
        </w:rPr>
      </w:pPr>
      <w:hyperlink r:id="rId5" w:history="1">
        <w:r w:rsidRPr="00920D61">
          <w:rPr>
            <w:rStyle w:val="Hyperlink"/>
            <w:rFonts w:ascii="Arial" w:eastAsia="Times New Roman" w:hAnsi="Arial" w:cs="Arial"/>
            <w:sz w:val="20"/>
            <w:szCs w:val="20"/>
          </w:rPr>
          <w:t>http://www.rulen.com/gunban/</w:t>
        </w:r>
      </w:hyperlink>
    </w:p>
    <w:p w:rsidR="00FE53C3" w:rsidRDefault="00FE53C3" w:rsidP="00807FE3">
      <w:pPr>
        <w:shd w:val="clear" w:color="auto" w:fill="FFFFFF"/>
        <w:spacing w:after="100" w:line="240" w:lineRule="auto"/>
        <w:rPr>
          <w:rFonts w:ascii="Arial" w:eastAsia="Times New Roman" w:hAnsi="Arial" w:cs="Arial"/>
          <w:color w:val="000000"/>
          <w:sz w:val="20"/>
          <w:szCs w:val="20"/>
        </w:rPr>
      </w:pPr>
      <w:hyperlink r:id="rId6" w:history="1">
        <w:r w:rsidRPr="00920D61">
          <w:rPr>
            <w:rStyle w:val="Hyperlink"/>
            <w:rFonts w:ascii="Arial" w:eastAsia="Times New Roman" w:hAnsi="Arial" w:cs="Arial"/>
            <w:sz w:val="20"/>
            <w:szCs w:val="20"/>
          </w:rPr>
          <w:t>http://www.keepandbeararms.com/newsarchives/XcNewsPlus.asp?cmd=view&amp;articleid=1433</w:t>
        </w:r>
      </w:hyperlink>
    </w:p>
    <w:p w:rsidR="00FE53C3" w:rsidRDefault="00FE53C3" w:rsidP="00807FE3">
      <w:pPr>
        <w:shd w:val="clear" w:color="auto" w:fill="FFFFFF"/>
        <w:spacing w:after="100" w:line="240" w:lineRule="auto"/>
        <w:rPr>
          <w:rFonts w:ascii="Arial" w:eastAsia="Times New Roman" w:hAnsi="Arial" w:cs="Arial"/>
          <w:color w:val="000000"/>
          <w:sz w:val="20"/>
          <w:szCs w:val="20"/>
        </w:rPr>
      </w:pP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Document 1 of 1</w:t>
      </w:r>
      <w:bookmarkStart w:id="0" w:name="_GoBack"/>
      <w:bookmarkEnd w:id="0"/>
    </w:p>
    <w:p w:rsidR="00807FE3" w:rsidRPr="00807FE3" w:rsidRDefault="00807FE3" w:rsidP="00807FE3">
      <w:pPr>
        <w:shd w:val="clear" w:color="auto" w:fill="FFFFFF"/>
        <w:spacing w:after="100" w:line="240" w:lineRule="auto"/>
        <w:rPr>
          <w:rFonts w:ascii="Arial" w:eastAsia="Times New Roman" w:hAnsi="Arial" w:cs="Arial"/>
          <w:b/>
          <w:bCs/>
          <w:color w:val="000000"/>
        </w:rPr>
      </w:pPr>
      <w:r w:rsidRPr="00807FE3">
        <w:rPr>
          <w:rFonts w:ascii="Arial" w:eastAsia="Times New Roman" w:hAnsi="Arial" w:cs="Arial"/>
          <w:b/>
          <w:bCs/>
          <w:color w:val="000000"/>
        </w:rPr>
        <w:t>Candidates in Salt Lake Mayor's Race Differ on Gun Control Issues</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Author: </w:t>
      </w:r>
      <w:r w:rsidRPr="00807FE3">
        <w:rPr>
          <w:rFonts w:ascii="Arial" w:eastAsia="Times New Roman" w:hAnsi="Arial" w:cs="Arial"/>
          <w:color w:val="000000"/>
          <w:sz w:val="20"/>
          <w:szCs w:val="20"/>
        </w:rPr>
        <w:t xml:space="preserve">Paul </w:t>
      </w:r>
      <w:proofErr w:type="spellStart"/>
      <w:r w:rsidRPr="00807FE3">
        <w:rPr>
          <w:rFonts w:ascii="Arial" w:eastAsia="Times New Roman" w:hAnsi="Arial" w:cs="Arial"/>
          <w:color w:val="000000"/>
          <w:sz w:val="20"/>
          <w:szCs w:val="20"/>
        </w:rPr>
        <w:t>Rolly</w:t>
      </w:r>
      <w:proofErr w:type="spellEnd"/>
      <w:r w:rsidRPr="00807FE3">
        <w:rPr>
          <w:rFonts w:ascii="Arial" w:eastAsia="Times New Roman" w:hAnsi="Arial" w:cs="Arial"/>
          <w:color w:val="000000"/>
          <w:sz w:val="20"/>
          <w:szCs w:val="20"/>
        </w:rPr>
        <w:t xml:space="preserve"> THE SALT LAKE TRIBUNE</w:t>
      </w:r>
    </w:p>
    <w:p w:rsidR="00807FE3" w:rsidRPr="00807FE3" w:rsidRDefault="00FE53C3" w:rsidP="00807FE3">
      <w:pPr>
        <w:shd w:val="clear" w:color="auto" w:fill="FFFFFF"/>
        <w:spacing w:after="100" w:line="240" w:lineRule="auto"/>
        <w:rPr>
          <w:rFonts w:ascii="Arial" w:eastAsia="Times New Roman" w:hAnsi="Arial" w:cs="Arial"/>
          <w:color w:val="000000"/>
          <w:sz w:val="20"/>
          <w:szCs w:val="20"/>
        </w:rPr>
      </w:pPr>
      <w:hyperlink r:id="rId7" w:tgtFrame="_blank" w:history="1">
        <w:r w:rsidR="00807FE3" w:rsidRPr="00807FE3">
          <w:rPr>
            <w:rFonts w:ascii="Arial" w:eastAsia="Times New Roman" w:hAnsi="Arial" w:cs="Arial"/>
            <w:color w:val="1155CC"/>
            <w:sz w:val="20"/>
            <w:szCs w:val="20"/>
            <w:u w:val="single"/>
          </w:rPr>
          <w:t>ProQuest document link</w:t>
        </w:r>
      </w:hyperlink>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Abstract:</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The Salt Lake City attorney believes at least a 5-day waiting period should be imposed along with a provision that the waiting period can be waived, so long as the prospective purchaser establishes a need for immediate protection. Anderson believes in banning sales of automatic and assault weapons, but law-abiding adults should be able to purchase rifles and hand guns.</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Anderson believes mental health records should not be made available to law enforcement officials or gun sellers, but to a panel of mental health experts, who would determine if a history of mental illness should preclude a person from buying a gun. He also favors banning guns from those convicted of misdemeanors involving gun violations and those found after an evidentiary hearing to have committed domestic violence.</w:t>
      </w:r>
    </w:p>
    <w:p w:rsidR="00807FE3" w:rsidRPr="00807FE3" w:rsidRDefault="00807FE3" w:rsidP="00807FE3">
      <w:pPr>
        <w:shd w:val="clear" w:color="auto" w:fill="FFFFFF"/>
        <w:spacing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The former Salt Lake County commissioner and small business owner would support limiting the number of concealed weapons to those whose professions justify a need for personal protection. He believes in a waiting period long enough to conduct a comprehensive background check and to insure "that impulsive and rash buyers suffering from temporary disorientation have time to calm down.' He also believes the background check should include a "mental health component. However, we should remain mindful that not all mental health problems should disqualify an individual from gun ownership.'</w:t>
      </w:r>
    </w:p>
    <w:p w:rsidR="00807FE3" w:rsidRPr="00807FE3" w:rsidRDefault="00807FE3" w:rsidP="00807FE3">
      <w:pPr>
        <w:spacing w:after="75" w:line="240" w:lineRule="auto"/>
        <w:rPr>
          <w:rFonts w:ascii="Arial" w:eastAsia="Times New Roman" w:hAnsi="Arial" w:cs="Arial"/>
          <w:color w:val="500050"/>
          <w:sz w:val="20"/>
          <w:szCs w:val="20"/>
          <w:shd w:val="clear" w:color="auto" w:fill="FFFFFF"/>
        </w:rPr>
      </w:pPr>
      <w:proofErr w:type="spellStart"/>
      <w:r w:rsidRPr="00807FE3">
        <w:rPr>
          <w:rFonts w:ascii="Arial" w:eastAsia="Times New Roman" w:hAnsi="Arial" w:cs="Arial"/>
          <w:b/>
          <w:bCs/>
          <w:color w:val="500050"/>
          <w:sz w:val="20"/>
          <w:szCs w:val="20"/>
          <w:shd w:val="clear" w:color="auto" w:fill="FFFFFF"/>
        </w:rPr>
        <w:t>Links:</w:t>
      </w:r>
      <w:hyperlink r:id="rId8" w:tgtFrame="_blank" w:history="1">
        <w:r w:rsidRPr="00807FE3">
          <w:rPr>
            <w:rFonts w:ascii="Arial" w:eastAsia="Times New Roman" w:hAnsi="Arial" w:cs="Arial"/>
            <w:color w:val="1155CC"/>
            <w:sz w:val="20"/>
            <w:szCs w:val="20"/>
            <w:u w:val="single"/>
            <w:shd w:val="clear" w:color="auto" w:fill="FFFFFF"/>
          </w:rPr>
          <w:t>Click</w:t>
        </w:r>
        <w:proofErr w:type="spellEnd"/>
        <w:r w:rsidRPr="00807FE3">
          <w:rPr>
            <w:rFonts w:ascii="Arial" w:eastAsia="Times New Roman" w:hAnsi="Arial" w:cs="Arial"/>
            <w:color w:val="1155CC"/>
            <w:sz w:val="20"/>
            <w:szCs w:val="20"/>
            <w:u w:val="single"/>
            <w:shd w:val="clear" w:color="auto" w:fill="FFFFFF"/>
          </w:rPr>
          <w:t xml:space="preserve"> here to check for full text availability</w:t>
        </w:r>
      </w:hyperlink>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Full text:</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With a growing number of groups and individuals calling for more restrictive gun measures in the wake of high-profile shootings, I asked the eight candidates so far committed to the Salt Lake City mayor's race to respond to a number of questions on the issue. Here, in alphabetical order, are summaries of their responses: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ROSS "ROCKY' ANDERSON</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The Salt Lake City attorney believes at least a 5-day waiting period should be imposed along with a provision that the waiting period can be waived, so long as the prospective purchaser establishes a need for immediate protection. Anderson believes in banning sales of automatic and assault weapons, but law-abiding adults should be able to purchase rifles and hand guns.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Anderson believes mental health records should not be made available to law enforcement officials or gun sellers, but to a panel of mental health experts, who would determine if a history of mental illness should preclude a person from buying a gun. He also favors banning guns from those convicted of misdemeanors involving gun violations and those found after an evidentiary hearing to have committed domestic violence.</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He believes in banning guns from schools, libraries and churches (unless a religious institution determines people should bring guns to church). But he is not in favor of banning guns from places </w:t>
      </w:r>
      <w:r w:rsidRPr="00807FE3">
        <w:rPr>
          <w:rFonts w:ascii="Arial" w:eastAsia="Times New Roman" w:hAnsi="Arial" w:cs="Arial"/>
          <w:color w:val="000000"/>
          <w:sz w:val="20"/>
          <w:szCs w:val="20"/>
        </w:rPr>
        <w:lastRenderedPageBreak/>
        <w:t>without effective action being taken to insure unarmed people will not be vulnerable to attacks by armed criminals.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Anderson believes in public referendums on the issues of concealed weapons permits and whether local gun control ordinances should be more restrictive than state law.</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JIM BRADLEY</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The former Salt Lake County commissioner and small business owner would support limiting the number of concealed weapons to those whose professions justify a need for personal protection. He believes in a waiting period long enough to conduct a comprehensive background check and to insure "that impulsive and rash buyers suffering from temporary disorientation have time to calm down.' He also believes the background check should include a "mental health component. However, we should remain mindful that not all mental health problems should disqualify an individual from gun ownership.'</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Bradley believes that the types of guns "which have no utility other than an anti-personnel function,' should not be available for sale to the general public. And he believes guns should be banned from schools and public places. Churches, also, should have the right to ban guns from their buildings.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A person found guilty of a gun violation should be required to take a gun safety course, says Bradley. Multiple violations should be grounds for banning gun ownership. And a person under a domestic violence restraining order also should be banned from owning a gun.</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Bradley believes cities need the ability to pass gun ordinances more restrictive than state law and in specific penalties for the negligent storage of loaded firearms that get in the hands of children, and result in death or injury.</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DAVE JONES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The House state representative and fund-raising consultant for non-profit organizations is not sure waiting periods are warranted, but he would not be opposed to a 24-hour period because "sometimes weapons are purchased under heated circumstances.'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He believes in banning automatic and assault weapons "which have no legitimate purpose other than killing people.' He is "uncomfortable with delving into an individual's personal medical records' but he supports a ban on those who have demonstrated violent behavior.</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Jones believes guns should be banned from public places and he is developing legislation to prohibit a person convicted of a gun violation from buying a gun. He also believes in a prohibition for those under a domestic violence restraining order. Jones believes cities should be able to enact their own gun ordinances and he has sponsored legislation to provide redress specifically for injuries sustained as a result of the negligent storage of firearms.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KEN LARSEN</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A self-described Libertarian who likes to dress up like Brigham Young for public appearances, Larsen believes in as little government interference as possible.</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Larsen, an adjunct research associate professor of medicine at the University of Utah, believes the imposition of gun permits, a waiting period, a background check and making available individual mental health records are all violations of the federal and state constitutions.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lastRenderedPageBreak/>
        <w:t>As for types of guns allowed for sale, "If a person wants to buy an F-16 with bombs, fine. Bazookas? Fine. Tanks with flame throwers, fine.'</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Larsen believes government has no right to ban guns from places such as schools, churches or libraries. But the individual churches, schools and libraries have the right to prohibit them. He does not believe in banning guns from those with past misdemeanor violations or restraining orders. He also says the state constitution prohibits cities from passing restrictive gun ordinances.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STUART REID</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The former Salt Lake City councilman and current director of Community and Economic Development supports limiting the number of concealed weapons permits. He would impose a longer time period before a permit is issued and would raise the threshold for the need for a concealed weapon.</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He believes in a 3-day waiting period for buying a gun and in a prohibition for those who in the official opinion of a doctor could do harm to themselves or others. That information should not be given to police or gun sellers, however. Under strict confidentiality, it should be given to the background check agency.</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Reid says guns should be banned from schools, churches, government offices and private homes at the request of the homeowner. Individuals convicted of weapons violations or under domestic violence restraining orders should be banned from buying guns.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Cities should have the right to pass more restrictive gun control ordinances and there should be criminal penalties for the negligent storage of firearms.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JOHN RENTERIA</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The former director of Salt Lake City's Centro Civico </w:t>
      </w:r>
      <w:proofErr w:type="spellStart"/>
      <w:r w:rsidRPr="00807FE3">
        <w:rPr>
          <w:rFonts w:ascii="Arial" w:eastAsia="Times New Roman" w:hAnsi="Arial" w:cs="Arial"/>
          <w:color w:val="000000"/>
          <w:sz w:val="20"/>
          <w:szCs w:val="20"/>
        </w:rPr>
        <w:t>Mexicano</w:t>
      </w:r>
      <w:proofErr w:type="spellEnd"/>
      <w:r w:rsidRPr="00807FE3">
        <w:rPr>
          <w:rFonts w:ascii="Arial" w:eastAsia="Times New Roman" w:hAnsi="Arial" w:cs="Arial"/>
          <w:color w:val="000000"/>
          <w:sz w:val="20"/>
          <w:szCs w:val="20"/>
        </w:rPr>
        <w:t>, a Latino community center, Renteria believes the current system of concealed weapons permits is working well. He believes in a 30-day waiting period to buy a gun, that weapons sales should be limited to non-military types of weapons. There should be a system of banning mentally ill with a propensity for violence from buying a gun, although it should be under the authority of mental health professionals and not law enforcement.</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He believes in banning guns from public buildings such as schools and libraries, but questions the ability to enforce such a ban. He does not believe in bans for those convicted of misdemeanor gun violations or under restraining orders. "People go through changes and if they want to murder each other they will find a way, ban or no ban.'</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He believes cities should have the ability to pass more restrictive gun ordinances and that "irresponsible individuals' who negligently store firearms resulting in death or injury "should be held strictly liable on a civil basis.'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BUDDY WILKERSON</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The Salt Lake City real estate agent also feels the current concealed weapons permit system works well. He believes in a 2-week waiting period, that all weapons should be offered for sale except automatic weapons, that mental health records should be available to law enforcement to evaluate whether gun sales should be banned, that guns should be banned from public buildings, that restraining orders by themselves should not be grounds for a gun ban, that cities should be allowed to pass more restrictive firearms and that specific penalties should be imposed for negligent storage of firearms.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MIKE ZUHL</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lastRenderedPageBreak/>
        <w:t>The Salt Lake City advertising agency executive and former Democratic Party state chairman says concealed weapons permits should not be issued to persons with mental illnesses, a history of domestic violence or criminal records. Such permits should not be allowed in public facilities, mental institutions or hospitals. Private individuals or groups should have the right to prohibit concealed weapons on their property.</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proofErr w:type="spellStart"/>
      <w:r w:rsidRPr="00807FE3">
        <w:rPr>
          <w:rFonts w:ascii="Arial" w:eastAsia="Times New Roman" w:hAnsi="Arial" w:cs="Arial"/>
          <w:color w:val="000000"/>
          <w:sz w:val="20"/>
          <w:szCs w:val="20"/>
        </w:rPr>
        <w:t>Zuhl</w:t>
      </w:r>
      <w:proofErr w:type="spellEnd"/>
      <w:r w:rsidRPr="00807FE3">
        <w:rPr>
          <w:rFonts w:ascii="Arial" w:eastAsia="Times New Roman" w:hAnsi="Arial" w:cs="Arial"/>
          <w:color w:val="000000"/>
          <w:sz w:val="20"/>
          <w:szCs w:val="20"/>
        </w:rPr>
        <w:t xml:space="preserve"> feels there should be a waiting period, set by the federal government to keep it uniform across state lines. He supports the 1994 assault weapons ban and feels that "semi-automatic weapons do not have a place on our streets.'</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proofErr w:type="spellStart"/>
      <w:r w:rsidRPr="00807FE3">
        <w:rPr>
          <w:rFonts w:ascii="Arial" w:eastAsia="Times New Roman" w:hAnsi="Arial" w:cs="Arial"/>
          <w:color w:val="000000"/>
          <w:sz w:val="20"/>
          <w:szCs w:val="20"/>
        </w:rPr>
        <w:t>Zuhl</w:t>
      </w:r>
      <w:proofErr w:type="spellEnd"/>
      <w:r w:rsidRPr="00807FE3">
        <w:rPr>
          <w:rFonts w:ascii="Arial" w:eastAsia="Times New Roman" w:hAnsi="Arial" w:cs="Arial"/>
          <w:color w:val="000000"/>
          <w:sz w:val="20"/>
          <w:szCs w:val="20"/>
        </w:rPr>
        <w:t xml:space="preserve"> believes that while mental illness should preclude a person from buying a gun, "it is equally important to take measures to ensure that the privacy of the individual is protected.'</w:t>
      </w:r>
    </w:p>
    <w:p w:rsidR="00807FE3" w:rsidRPr="00807FE3" w:rsidRDefault="00807FE3" w:rsidP="00807FE3">
      <w:pPr>
        <w:shd w:val="clear" w:color="auto" w:fill="FFFFFF"/>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In cases of domestic violence protective orders, </w:t>
      </w:r>
      <w:proofErr w:type="spellStart"/>
      <w:r w:rsidRPr="00807FE3">
        <w:rPr>
          <w:rFonts w:ascii="Arial" w:eastAsia="Times New Roman" w:hAnsi="Arial" w:cs="Arial"/>
          <w:color w:val="000000"/>
          <w:sz w:val="20"/>
          <w:szCs w:val="20"/>
        </w:rPr>
        <w:t>Zuhl</w:t>
      </w:r>
      <w:proofErr w:type="spellEnd"/>
      <w:r w:rsidRPr="00807FE3">
        <w:rPr>
          <w:rFonts w:ascii="Arial" w:eastAsia="Times New Roman" w:hAnsi="Arial" w:cs="Arial"/>
          <w:color w:val="000000"/>
          <w:sz w:val="20"/>
          <w:szCs w:val="20"/>
        </w:rPr>
        <w:t xml:space="preserve"> wants a gun ban decided on a case-by-case basis by a judge. Cities should be able to pass more restrictive gun ordinances. And "appropriate penalties set by the Legislature' should be imposed on those who negligently store firearms.</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title: </w:t>
      </w:r>
      <w:r w:rsidRPr="00807FE3">
        <w:rPr>
          <w:rFonts w:ascii="Arial" w:eastAsia="Times New Roman" w:hAnsi="Arial" w:cs="Arial"/>
          <w:color w:val="000000"/>
          <w:sz w:val="20"/>
          <w:szCs w:val="20"/>
        </w:rPr>
        <w:t>The Salt Lake Tribune; Salt Lake City, Utah</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Pages: </w:t>
      </w:r>
      <w:r w:rsidRPr="00807FE3">
        <w:rPr>
          <w:rFonts w:ascii="Arial" w:eastAsia="Times New Roman" w:hAnsi="Arial" w:cs="Arial"/>
          <w:color w:val="000000"/>
          <w:sz w:val="20"/>
          <w:szCs w:val="20"/>
        </w:rPr>
        <w:t>AA3</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Number of pages: </w:t>
      </w:r>
      <w:r w:rsidRPr="00807FE3">
        <w:rPr>
          <w:rFonts w:ascii="Arial" w:eastAsia="Times New Roman" w:hAnsi="Arial" w:cs="Arial"/>
          <w:color w:val="000000"/>
          <w:sz w:val="20"/>
          <w:szCs w:val="20"/>
        </w:rPr>
        <w:t>0</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year: </w:t>
      </w:r>
      <w:r w:rsidRPr="00807FE3">
        <w:rPr>
          <w:rFonts w:ascii="Arial" w:eastAsia="Times New Roman" w:hAnsi="Arial" w:cs="Arial"/>
          <w:color w:val="000000"/>
          <w:sz w:val="20"/>
          <w:szCs w:val="20"/>
        </w:rPr>
        <w:t>1999</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date: </w:t>
      </w:r>
      <w:r w:rsidRPr="00807FE3">
        <w:rPr>
          <w:rFonts w:ascii="Arial" w:eastAsia="Times New Roman" w:hAnsi="Arial" w:cs="Arial"/>
          <w:color w:val="000000"/>
          <w:sz w:val="20"/>
          <w:szCs w:val="20"/>
        </w:rPr>
        <w:t>May 16, 1999</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Year: </w:t>
      </w:r>
      <w:r w:rsidRPr="00807FE3">
        <w:rPr>
          <w:rFonts w:ascii="Arial" w:eastAsia="Times New Roman" w:hAnsi="Arial" w:cs="Arial"/>
          <w:color w:val="000000"/>
          <w:sz w:val="20"/>
          <w:szCs w:val="20"/>
        </w:rPr>
        <w:t>1999</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Section: </w:t>
      </w:r>
      <w:r w:rsidRPr="00807FE3">
        <w:rPr>
          <w:rFonts w:ascii="Arial" w:eastAsia="Times New Roman" w:hAnsi="Arial" w:cs="Arial"/>
          <w:color w:val="000000"/>
          <w:sz w:val="20"/>
          <w:szCs w:val="20"/>
        </w:rPr>
        <w:t>Commentary</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Publisher: </w:t>
      </w:r>
      <w:r w:rsidRPr="00807FE3">
        <w:rPr>
          <w:rFonts w:ascii="Arial" w:eastAsia="Times New Roman" w:hAnsi="Arial" w:cs="Arial"/>
          <w:color w:val="000000"/>
          <w:sz w:val="20"/>
          <w:szCs w:val="20"/>
        </w:rPr>
        <w:t>Salt Lake Tribune</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Place of publication: </w:t>
      </w:r>
      <w:r w:rsidRPr="00807FE3">
        <w:rPr>
          <w:rFonts w:ascii="Arial" w:eastAsia="Times New Roman" w:hAnsi="Arial" w:cs="Arial"/>
          <w:color w:val="000000"/>
          <w:sz w:val="20"/>
          <w:szCs w:val="20"/>
        </w:rPr>
        <w:t>Salt Lake City, Utah</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Country of publication: </w:t>
      </w:r>
      <w:r w:rsidRPr="00807FE3">
        <w:rPr>
          <w:rFonts w:ascii="Arial" w:eastAsia="Times New Roman" w:hAnsi="Arial" w:cs="Arial"/>
          <w:color w:val="000000"/>
          <w:sz w:val="20"/>
          <w:szCs w:val="20"/>
        </w:rPr>
        <w:t>United States</w:t>
      </w:r>
    </w:p>
    <w:p w:rsidR="00807FE3" w:rsidRPr="00807FE3" w:rsidRDefault="00807FE3" w:rsidP="00807FE3">
      <w:pPr>
        <w:spacing w:after="100" w:line="240" w:lineRule="auto"/>
        <w:rPr>
          <w:rFonts w:ascii="Arial" w:eastAsia="Times New Roman" w:hAnsi="Arial" w:cs="Arial"/>
          <w:color w:val="500050"/>
          <w:sz w:val="20"/>
          <w:szCs w:val="20"/>
          <w:shd w:val="clear" w:color="auto" w:fill="FFFFFF"/>
        </w:rPr>
      </w:pPr>
      <w:r w:rsidRPr="00807FE3">
        <w:rPr>
          <w:rFonts w:ascii="Arial" w:eastAsia="Times New Roman" w:hAnsi="Arial" w:cs="Arial"/>
          <w:b/>
          <w:bCs/>
          <w:color w:val="500050"/>
          <w:sz w:val="20"/>
          <w:szCs w:val="20"/>
          <w:shd w:val="clear" w:color="auto" w:fill="FFFFFF"/>
        </w:rPr>
        <w:t>Publication subject: </w:t>
      </w:r>
      <w:r w:rsidRPr="00807FE3">
        <w:rPr>
          <w:rFonts w:ascii="Arial" w:eastAsia="Times New Roman" w:hAnsi="Arial" w:cs="Arial"/>
          <w:color w:val="500050"/>
          <w:sz w:val="20"/>
          <w:szCs w:val="20"/>
          <w:shd w:val="clear" w:color="auto" w:fill="FFFFFF"/>
        </w:rPr>
        <w:t>General Interest Periodicals--United States</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ISSN: </w:t>
      </w:r>
      <w:r w:rsidRPr="00807FE3">
        <w:rPr>
          <w:rFonts w:ascii="Arial" w:eastAsia="Times New Roman" w:hAnsi="Arial" w:cs="Arial"/>
          <w:color w:val="000000"/>
          <w:sz w:val="20"/>
          <w:szCs w:val="20"/>
        </w:rPr>
        <w:t>07463502</w:t>
      </w:r>
    </w:p>
    <w:p w:rsidR="00807FE3" w:rsidRPr="00807FE3" w:rsidRDefault="00807FE3" w:rsidP="00807FE3">
      <w:pPr>
        <w:spacing w:after="100" w:line="240" w:lineRule="auto"/>
        <w:rPr>
          <w:rFonts w:ascii="Arial" w:eastAsia="Times New Roman" w:hAnsi="Arial" w:cs="Arial"/>
          <w:color w:val="500050"/>
          <w:sz w:val="20"/>
          <w:szCs w:val="20"/>
          <w:shd w:val="clear" w:color="auto" w:fill="FFFFFF"/>
        </w:rPr>
      </w:pPr>
      <w:r w:rsidRPr="00807FE3">
        <w:rPr>
          <w:rFonts w:ascii="Arial" w:eastAsia="Times New Roman" w:hAnsi="Arial" w:cs="Arial"/>
          <w:b/>
          <w:bCs/>
          <w:color w:val="500050"/>
          <w:sz w:val="20"/>
          <w:szCs w:val="20"/>
          <w:shd w:val="clear" w:color="auto" w:fill="FFFFFF"/>
        </w:rPr>
        <w:t>Source type: </w:t>
      </w:r>
      <w:r w:rsidRPr="00807FE3">
        <w:rPr>
          <w:rFonts w:ascii="Arial" w:eastAsia="Times New Roman" w:hAnsi="Arial" w:cs="Arial"/>
          <w:color w:val="500050"/>
          <w:sz w:val="20"/>
          <w:szCs w:val="20"/>
          <w:shd w:val="clear" w:color="auto" w:fill="FFFFFF"/>
        </w:rPr>
        <w:t>Newspapers</w:t>
      </w:r>
    </w:p>
    <w:p w:rsidR="00807FE3" w:rsidRPr="00807FE3" w:rsidRDefault="00807FE3" w:rsidP="00807FE3">
      <w:pPr>
        <w:spacing w:after="100" w:line="240" w:lineRule="auto"/>
        <w:rPr>
          <w:rFonts w:ascii="Arial" w:eastAsia="Times New Roman" w:hAnsi="Arial" w:cs="Arial"/>
          <w:color w:val="500050"/>
          <w:sz w:val="20"/>
          <w:szCs w:val="20"/>
          <w:shd w:val="clear" w:color="auto" w:fill="FFFFFF"/>
        </w:rPr>
      </w:pPr>
      <w:r w:rsidRPr="00807FE3">
        <w:rPr>
          <w:rFonts w:ascii="Arial" w:eastAsia="Times New Roman" w:hAnsi="Arial" w:cs="Arial"/>
          <w:b/>
          <w:bCs/>
          <w:color w:val="500050"/>
          <w:sz w:val="20"/>
          <w:szCs w:val="20"/>
          <w:shd w:val="clear" w:color="auto" w:fill="FFFFFF"/>
        </w:rPr>
        <w:t>Language of publication: </w:t>
      </w:r>
      <w:r w:rsidRPr="00807FE3">
        <w:rPr>
          <w:rFonts w:ascii="Arial" w:eastAsia="Times New Roman" w:hAnsi="Arial" w:cs="Arial"/>
          <w:color w:val="500050"/>
          <w:sz w:val="20"/>
          <w:szCs w:val="20"/>
          <w:shd w:val="clear" w:color="auto" w:fill="FFFFFF"/>
        </w:rPr>
        <w:t>English</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Document type: </w:t>
      </w:r>
      <w:r w:rsidRPr="00807FE3">
        <w:rPr>
          <w:rFonts w:ascii="Arial" w:eastAsia="Times New Roman" w:hAnsi="Arial" w:cs="Arial"/>
          <w:color w:val="000000"/>
          <w:sz w:val="20"/>
          <w:szCs w:val="20"/>
        </w:rPr>
        <w:t>NEWSPAPER</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ProQuest document ID: </w:t>
      </w:r>
      <w:r w:rsidRPr="00807FE3">
        <w:rPr>
          <w:rFonts w:ascii="Arial" w:eastAsia="Times New Roman" w:hAnsi="Arial" w:cs="Arial"/>
          <w:color w:val="000000"/>
          <w:sz w:val="20"/>
          <w:szCs w:val="20"/>
        </w:rPr>
        <w:t>288935149</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 xml:space="preserve">Document </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Copyright: </w:t>
      </w:r>
      <w:r w:rsidRPr="00807FE3">
        <w:rPr>
          <w:rFonts w:ascii="Arial" w:eastAsia="Times New Roman" w:hAnsi="Arial" w:cs="Arial"/>
          <w:color w:val="000000"/>
          <w:sz w:val="20"/>
          <w:szCs w:val="20"/>
        </w:rPr>
        <w:t>Copyright Salt Lake Tribune May 16, 1999</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Last updated: </w:t>
      </w:r>
      <w:r w:rsidRPr="00807FE3">
        <w:rPr>
          <w:rFonts w:ascii="Arial" w:eastAsia="Times New Roman" w:hAnsi="Arial" w:cs="Arial"/>
          <w:color w:val="000000"/>
          <w:sz w:val="20"/>
          <w:szCs w:val="20"/>
        </w:rPr>
        <w:t>2012-09-22</w:t>
      </w:r>
    </w:p>
    <w:p w:rsidR="00807FE3" w:rsidRPr="00807FE3" w:rsidRDefault="00807FE3" w:rsidP="00807FE3">
      <w:pPr>
        <w:shd w:val="clear" w:color="auto" w:fill="FFFFFF"/>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Database: </w:t>
      </w:r>
      <w:r w:rsidRPr="00807FE3">
        <w:rPr>
          <w:rFonts w:ascii="Arial" w:eastAsia="Times New Roman" w:hAnsi="Arial" w:cs="Arial"/>
          <w:color w:val="000000"/>
          <w:sz w:val="20"/>
          <w:szCs w:val="20"/>
        </w:rPr>
        <w:t>ProQuest Newsstand</w:t>
      </w:r>
    </w:p>
    <w:p w:rsidR="002A07EF" w:rsidRDefault="00FE53C3"/>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3000"/>
        <w:gridCol w:w="3000"/>
      </w:tblGrid>
      <w:tr w:rsidR="00807FE3" w:rsidRPr="00807FE3" w:rsidTr="00807FE3">
        <w:trPr>
          <w:tblCellSpacing w:w="15" w:type="dxa"/>
        </w:trPr>
        <w:tc>
          <w:tcPr>
            <w:tcW w:w="2500" w:type="pct"/>
            <w:vAlign w:val="center"/>
            <w:hideMark/>
          </w:tcPr>
          <w:p w:rsidR="00807FE3" w:rsidRPr="00807FE3" w:rsidRDefault="00807FE3" w:rsidP="00807FE3">
            <w:pPr>
              <w:spacing w:after="0" w:line="240" w:lineRule="auto"/>
              <w:rPr>
                <w:rFonts w:ascii="Arial" w:eastAsia="Times New Roman" w:hAnsi="Arial" w:cs="Arial"/>
                <w:sz w:val="24"/>
                <w:szCs w:val="24"/>
              </w:rPr>
            </w:pPr>
            <w:r w:rsidRPr="00807FE3">
              <w:rPr>
                <w:rFonts w:ascii="Arial" w:eastAsia="Times New Roman" w:hAnsi="Arial" w:cs="Arial"/>
                <w:noProof/>
                <w:sz w:val="24"/>
                <w:szCs w:val="24"/>
              </w:rPr>
              <w:drawing>
                <wp:inline distT="0" distB="0" distL="0" distR="0">
                  <wp:extent cx="845820" cy="373380"/>
                  <wp:effectExtent l="0" t="0" r="0" b="7620"/>
                  <wp:docPr id="8" name="Picture 8" descr="Report Information from Pro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336359234279044398brandImage" descr="Report Information from ProQu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373380"/>
                          </a:xfrm>
                          <a:prstGeom prst="rect">
                            <a:avLst/>
                          </a:prstGeom>
                          <a:noFill/>
                          <a:ln>
                            <a:noFill/>
                          </a:ln>
                        </pic:spPr>
                      </pic:pic>
                    </a:graphicData>
                  </a:graphic>
                </wp:inline>
              </w:drawing>
            </w:r>
          </w:p>
        </w:tc>
        <w:tc>
          <w:tcPr>
            <w:tcW w:w="2500" w:type="pct"/>
            <w:vAlign w:val="center"/>
            <w:hideMark/>
          </w:tcPr>
          <w:p w:rsidR="00807FE3" w:rsidRPr="00807FE3" w:rsidRDefault="00807FE3" w:rsidP="00807FE3">
            <w:pPr>
              <w:spacing w:after="0" w:line="240" w:lineRule="auto"/>
              <w:rPr>
                <w:rFonts w:ascii="Arial" w:eastAsia="Times New Roman" w:hAnsi="Arial" w:cs="Arial"/>
                <w:sz w:val="24"/>
                <w:szCs w:val="24"/>
              </w:rPr>
            </w:pPr>
          </w:p>
        </w:tc>
      </w:tr>
    </w:tbl>
    <w:p w:rsidR="00807FE3" w:rsidRPr="00807FE3" w:rsidRDefault="00807FE3" w:rsidP="00807FE3">
      <w:pPr>
        <w:spacing w:before="100" w:beforeAutospacing="1" w:after="100" w:afterAutospacing="1" w:line="240" w:lineRule="auto"/>
        <w:outlineLvl w:val="0"/>
        <w:rPr>
          <w:rFonts w:ascii="Arial" w:eastAsia="Times New Roman" w:hAnsi="Arial" w:cs="Arial"/>
          <w:b/>
          <w:bCs/>
          <w:color w:val="000000"/>
          <w:kern w:val="36"/>
          <w:sz w:val="32"/>
          <w:szCs w:val="32"/>
        </w:rPr>
      </w:pPr>
      <w:r w:rsidRPr="00807FE3">
        <w:rPr>
          <w:rFonts w:ascii="Arial" w:eastAsia="Times New Roman" w:hAnsi="Arial" w:cs="Arial"/>
          <w:b/>
          <w:bCs/>
          <w:color w:val="000000"/>
          <w:kern w:val="36"/>
          <w:sz w:val="32"/>
          <w:szCs w:val="32"/>
        </w:rPr>
        <w:t>Report Information from ProQuest</w:t>
      </w:r>
    </w:p>
    <w:p w:rsidR="00807FE3" w:rsidRPr="00807FE3" w:rsidRDefault="00807FE3" w:rsidP="00807FE3">
      <w:pPr>
        <w:spacing w:line="240" w:lineRule="auto"/>
        <w:rPr>
          <w:rFonts w:ascii="Arial" w:eastAsia="Times New Roman" w:hAnsi="Arial" w:cs="Arial"/>
          <w:color w:val="000000"/>
          <w:sz w:val="28"/>
          <w:szCs w:val="28"/>
        </w:rPr>
      </w:pPr>
      <w:r w:rsidRPr="00807FE3">
        <w:rPr>
          <w:rFonts w:ascii="Arial" w:eastAsia="Times New Roman" w:hAnsi="Arial" w:cs="Arial"/>
          <w:color w:val="000000"/>
          <w:sz w:val="28"/>
          <w:szCs w:val="28"/>
        </w:rPr>
        <w:lastRenderedPageBreak/>
        <w:t>February 20 2017 02:00</w:t>
      </w:r>
    </w:p>
    <w:p w:rsidR="00807FE3" w:rsidRPr="00807FE3" w:rsidRDefault="00807FE3" w:rsidP="00807FE3">
      <w:pPr>
        <w:spacing w:before="100" w:beforeAutospacing="1" w:after="100" w:afterAutospacing="1" w:line="240" w:lineRule="auto"/>
        <w:jc w:val="center"/>
        <w:outlineLvl w:val="1"/>
        <w:rPr>
          <w:rFonts w:ascii="Arial" w:eastAsia="Times New Roman" w:hAnsi="Arial" w:cs="Arial"/>
          <w:b/>
          <w:bCs/>
          <w:color w:val="000000"/>
          <w:sz w:val="28"/>
          <w:szCs w:val="28"/>
        </w:rPr>
      </w:pPr>
      <w:r w:rsidRPr="00807FE3">
        <w:rPr>
          <w:rFonts w:ascii="Arial" w:eastAsia="Times New Roman" w:hAnsi="Arial" w:cs="Arial"/>
          <w:b/>
          <w:bCs/>
          <w:color w:val="000000"/>
          <w:sz w:val="28"/>
          <w:szCs w:val="28"/>
        </w:rPr>
        <w:t>Table of contents</w:t>
      </w:r>
    </w:p>
    <w:p w:rsidR="00807FE3" w:rsidRPr="00807FE3" w:rsidRDefault="00FE53C3" w:rsidP="00807FE3">
      <w:pPr>
        <w:spacing w:line="240" w:lineRule="auto"/>
        <w:rPr>
          <w:rFonts w:ascii="Arial" w:eastAsia="Times New Roman" w:hAnsi="Arial" w:cs="Arial"/>
          <w:color w:val="000000"/>
          <w:sz w:val="20"/>
          <w:szCs w:val="20"/>
        </w:rPr>
      </w:pPr>
      <w:hyperlink r:id="rId10" w:anchor="m_-5336359234279044398_DocID_MSTAR_332035001" w:history="1">
        <w:r w:rsidR="00807FE3" w:rsidRPr="00807FE3">
          <w:rPr>
            <w:rFonts w:ascii="Arial" w:eastAsia="Times New Roman" w:hAnsi="Arial" w:cs="Arial"/>
            <w:color w:val="1155CC"/>
            <w:sz w:val="20"/>
            <w:szCs w:val="20"/>
            <w:u w:val="single"/>
          </w:rPr>
          <w:t>1. Call for replica guns ban after shock find ; COMMUNITY LEADERS HORRIFIED BY BOYS' DISCOVERY OF WEAPON IN STREETDEMAND ACTION</w:t>
        </w:r>
      </w:hyperlink>
    </w:p>
    <w:p w:rsidR="00807FE3" w:rsidRPr="00807FE3" w:rsidRDefault="00807FE3" w:rsidP="00807FE3">
      <w:pPr>
        <w:spacing w:after="100" w:line="240" w:lineRule="auto"/>
        <w:rPr>
          <w:rFonts w:ascii="Arial" w:eastAsia="Times New Roman" w:hAnsi="Arial" w:cs="Arial"/>
          <w:color w:val="000000"/>
          <w:sz w:val="20"/>
          <w:szCs w:val="20"/>
        </w:rPr>
      </w:pPr>
      <w:bookmarkStart w:id="1" w:name="m_-5336359234279044398_DocID_MSTAR_33203"/>
      <w:bookmarkEnd w:id="1"/>
      <w:r w:rsidRPr="00807FE3">
        <w:rPr>
          <w:rFonts w:ascii="Arial" w:eastAsia="Times New Roman" w:hAnsi="Arial" w:cs="Arial"/>
          <w:color w:val="000000"/>
          <w:sz w:val="20"/>
          <w:szCs w:val="20"/>
        </w:rPr>
        <w:t>Document 1 of 1</w:t>
      </w:r>
    </w:p>
    <w:p w:rsidR="00807FE3" w:rsidRPr="00807FE3" w:rsidRDefault="00807FE3" w:rsidP="00807FE3">
      <w:pPr>
        <w:spacing w:after="100" w:line="240" w:lineRule="auto"/>
        <w:rPr>
          <w:rFonts w:ascii="Arial" w:eastAsia="Times New Roman" w:hAnsi="Arial" w:cs="Arial"/>
          <w:b/>
          <w:bCs/>
          <w:color w:val="000000"/>
        </w:rPr>
      </w:pPr>
      <w:r w:rsidRPr="00807FE3">
        <w:rPr>
          <w:rFonts w:ascii="Arial" w:eastAsia="Times New Roman" w:hAnsi="Arial" w:cs="Arial"/>
          <w:b/>
          <w:bCs/>
          <w:color w:val="000000"/>
        </w:rPr>
        <w:t>Call for replica guns ban after shock find ; COMMUNITY LEADERS HORRIFIED BY BOYS' DISCOVERY OF WEAPON IN STREETDEMAND ACTION</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Author: </w:t>
      </w:r>
      <w:r w:rsidRPr="00807FE3">
        <w:rPr>
          <w:rFonts w:ascii="Arial" w:eastAsia="Times New Roman" w:hAnsi="Arial" w:cs="Arial"/>
          <w:color w:val="000000"/>
          <w:sz w:val="20"/>
          <w:szCs w:val="20"/>
        </w:rPr>
        <w:t>Snodgrass, Emma</w:t>
      </w:r>
    </w:p>
    <w:p w:rsidR="00807FE3" w:rsidRPr="00807FE3" w:rsidRDefault="00FE53C3" w:rsidP="00807FE3">
      <w:pPr>
        <w:spacing w:after="100" w:line="240" w:lineRule="auto"/>
        <w:rPr>
          <w:rFonts w:ascii="Arial" w:eastAsia="Times New Roman" w:hAnsi="Arial" w:cs="Arial"/>
          <w:color w:val="000000"/>
          <w:sz w:val="20"/>
          <w:szCs w:val="20"/>
        </w:rPr>
      </w:pPr>
      <w:hyperlink r:id="rId11" w:tgtFrame="_blank" w:history="1">
        <w:r w:rsidR="00807FE3" w:rsidRPr="00807FE3">
          <w:rPr>
            <w:rFonts w:ascii="Arial" w:eastAsia="Times New Roman" w:hAnsi="Arial" w:cs="Arial"/>
            <w:color w:val="1155CC"/>
            <w:sz w:val="20"/>
            <w:szCs w:val="20"/>
            <w:u w:val="single"/>
          </w:rPr>
          <w:t>ProQuest document link</w:t>
        </w:r>
      </w:hyperlink>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Abstract:</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"It doesn't do communities any good to have replica guns circulating especially if those guns can be converted. I'd like to see a ban on all guns."</w:t>
      </w:r>
    </w:p>
    <w:p w:rsidR="00807FE3" w:rsidRPr="00807FE3" w:rsidRDefault="00807FE3" w:rsidP="00807FE3">
      <w:pPr>
        <w:spacing w:after="100" w:line="240" w:lineRule="auto"/>
        <w:rPr>
          <w:rFonts w:ascii="Arial" w:eastAsia="Times New Roman" w:hAnsi="Arial" w:cs="Arial"/>
          <w:color w:val="000000"/>
          <w:sz w:val="20"/>
          <w:szCs w:val="20"/>
        </w:rPr>
      </w:pPr>
      <w:proofErr w:type="spellStart"/>
      <w:r w:rsidRPr="00807FE3">
        <w:rPr>
          <w:rFonts w:ascii="Arial" w:eastAsia="Times New Roman" w:hAnsi="Arial" w:cs="Arial"/>
          <w:color w:val="000000"/>
          <w:sz w:val="20"/>
          <w:szCs w:val="20"/>
        </w:rPr>
        <w:t>Mr</w:t>
      </w:r>
      <w:proofErr w:type="spellEnd"/>
      <w:r w:rsidRPr="00807FE3">
        <w:rPr>
          <w:rFonts w:ascii="Arial" w:eastAsia="Times New Roman" w:hAnsi="Arial" w:cs="Arial"/>
          <w:color w:val="000000"/>
          <w:sz w:val="20"/>
          <w:szCs w:val="20"/>
        </w:rPr>
        <w:t xml:space="preserve"> [Ian Darnell], an ex-police officer, has no doubt replica guns should be banned and, after this discovery, is including a section on guns in the </w:t>
      </w:r>
      <w:proofErr w:type="spellStart"/>
      <w:r w:rsidRPr="00807FE3">
        <w:rPr>
          <w:rFonts w:ascii="Arial" w:eastAsia="Times New Roman" w:hAnsi="Arial" w:cs="Arial"/>
          <w:color w:val="000000"/>
          <w:sz w:val="20"/>
          <w:szCs w:val="20"/>
        </w:rPr>
        <w:t>programme</w:t>
      </w:r>
      <w:proofErr w:type="spellEnd"/>
      <w:r w:rsidRPr="00807FE3">
        <w:rPr>
          <w:rFonts w:ascii="Arial" w:eastAsia="Times New Roman" w:hAnsi="Arial" w:cs="Arial"/>
          <w:color w:val="000000"/>
          <w:sz w:val="20"/>
          <w:szCs w:val="20"/>
        </w:rPr>
        <w:t>.</w:t>
      </w:r>
    </w:p>
    <w:p w:rsidR="00807FE3" w:rsidRPr="00807FE3" w:rsidRDefault="00807FE3" w:rsidP="00807FE3">
      <w:pPr>
        <w:spacing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FIRING LINE: Monday's find has prompted calls for a ban on replica guns; BAN THEM: [Steve </w:t>
      </w:r>
      <w:proofErr w:type="spellStart"/>
      <w:r w:rsidRPr="00807FE3">
        <w:rPr>
          <w:rFonts w:ascii="Arial" w:eastAsia="Times New Roman" w:hAnsi="Arial" w:cs="Arial"/>
          <w:color w:val="000000"/>
          <w:sz w:val="20"/>
          <w:szCs w:val="20"/>
        </w:rPr>
        <w:t>Spreadborough</w:t>
      </w:r>
      <w:proofErr w:type="spellEnd"/>
      <w:r w:rsidRPr="00807FE3">
        <w:rPr>
          <w:rFonts w:ascii="Arial" w:eastAsia="Times New Roman" w:hAnsi="Arial" w:cs="Arial"/>
          <w:color w:val="000000"/>
          <w:sz w:val="20"/>
          <w:szCs w:val="20"/>
        </w:rPr>
        <w:t>] and [Sheila Collins] agree replica guns should be outlawed</w:t>
      </w:r>
    </w:p>
    <w:p w:rsidR="00807FE3" w:rsidRPr="00807FE3" w:rsidRDefault="00807FE3" w:rsidP="00807FE3">
      <w:pPr>
        <w:spacing w:after="75" w:line="240" w:lineRule="auto"/>
        <w:rPr>
          <w:rFonts w:ascii="Arial" w:eastAsia="Times New Roman" w:hAnsi="Arial" w:cs="Arial"/>
          <w:color w:val="000000"/>
          <w:sz w:val="20"/>
          <w:szCs w:val="20"/>
        </w:rPr>
      </w:pPr>
      <w:proofErr w:type="spellStart"/>
      <w:r w:rsidRPr="00807FE3">
        <w:rPr>
          <w:rFonts w:ascii="Arial" w:eastAsia="Times New Roman" w:hAnsi="Arial" w:cs="Arial"/>
          <w:b/>
          <w:bCs/>
          <w:color w:val="000000"/>
          <w:sz w:val="20"/>
          <w:szCs w:val="20"/>
        </w:rPr>
        <w:t>Links:</w:t>
      </w:r>
      <w:hyperlink r:id="rId12" w:tgtFrame="_blank" w:history="1">
        <w:r w:rsidRPr="00807FE3">
          <w:rPr>
            <w:rFonts w:ascii="Arial" w:eastAsia="Times New Roman" w:hAnsi="Arial" w:cs="Arial"/>
            <w:color w:val="1155CC"/>
            <w:sz w:val="20"/>
            <w:szCs w:val="20"/>
            <w:u w:val="single"/>
          </w:rPr>
          <w:t>Click</w:t>
        </w:r>
        <w:proofErr w:type="spellEnd"/>
        <w:r w:rsidRPr="00807FE3">
          <w:rPr>
            <w:rFonts w:ascii="Arial" w:eastAsia="Times New Roman" w:hAnsi="Arial" w:cs="Arial"/>
            <w:color w:val="1155CC"/>
            <w:sz w:val="20"/>
            <w:szCs w:val="20"/>
            <w:u w:val="single"/>
          </w:rPr>
          <w:t xml:space="preserve"> here to check for full text availability</w:t>
        </w:r>
      </w:hyperlink>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Full text:</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SHOCKED community leaders were today calling for a ban on replica weapons after a six-year-old boy found a loaded gun in a Coventry street.</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Year 2 Moat House Primary pupil Jack Lindon discovered the replica automatic black handgun in Cherrybrook Way, Bell Green, at 12.30pm on Monday.</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He had his finger on the trigger and was preparing to fire at his brother Lewis Stew, 10, when his aunt Donna Stew, 19, intervened.</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The discovery, revealed in yesterday's Evening Telegraph, has sent shockwaves through Bell Green and Wood End.</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Cllr George </w:t>
      </w:r>
      <w:proofErr w:type="spellStart"/>
      <w:r w:rsidRPr="00807FE3">
        <w:rPr>
          <w:rFonts w:ascii="Arial" w:eastAsia="Times New Roman" w:hAnsi="Arial" w:cs="Arial"/>
          <w:color w:val="000000"/>
          <w:sz w:val="20"/>
          <w:szCs w:val="20"/>
        </w:rPr>
        <w:t>Duggins</w:t>
      </w:r>
      <w:proofErr w:type="spellEnd"/>
      <w:r w:rsidRPr="00807FE3">
        <w:rPr>
          <w:rFonts w:ascii="Arial" w:eastAsia="Times New Roman" w:hAnsi="Arial" w:cs="Arial"/>
          <w:color w:val="000000"/>
          <w:sz w:val="20"/>
          <w:szCs w:val="20"/>
        </w:rPr>
        <w:t xml:space="preserve"> (Lab, Longford) whose ward includes Bell Green, wants to see all guns banned. He said: "This incident has brought home to me the seriousness of this particular issue.</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"What happened was quite clearly distressing for the parents of the children involved and the whole community.</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"It doesn't do communities any good to have replica guns circulating especially if those guns can be converted. I'd like to see a ban on all guns."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Steve </w:t>
      </w:r>
      <w:proofErr w:type="spellStart"/>
      <w:r w:rsidRPr="00807FE3">
        <w:rPr>
          <w:rFonts w:ascii="Arial" w:eastAsia="Times New Roman" w:hAnsi="Arial" w:cs="Arial"/>
          <w:color w:val="000000"/>
          <w:sz w:val="20"/>
          <w:szCs w:val="20"/>
        </w:rPr>
        <w:t>Spreadborough</w:t>
      </w:r>
      <w:proofErr w:type="spellEnd"/>
      <w:r w:rsidRPr="00807FE3">
        <w:rPr>
          <w:rFonts w:ascii="Arial" w:eastAsia="Times New Roman" w:hAnsi="Arial" w:cs="Arial"/>
          <w:color w:val="000000"/>
          <w:sz w:val="20"/>
          <w:szCs w:val="20"/>
        </w:rPr>
        <w:t>, a father-of-four, of River Walk, Wood End, a voluntary community worker who works with young people in the area, thinks there would be support for a ban. He said: "To have children pick up a gun off the street is disgusting.</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lastRenderedPageBreak/>
        <w:t>"People here know there are guns out there and there have been guns found in this area before, but never in this situation.</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"I totally agree with those people who want them banned."</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Ian Darnell set up and runs the Youth Inclusion </w:t>
      </w:r>
      <w:proofErr w:type="spellStart"/>
      <w:r w:rsidRPr="00807FE3">
        <w:rPr>
          <w:rFonts w:ascii="Arial" w:eastAsia="Times New Roman" w:hAnsi="Arial" w:cs="Arial"/>
          <w:color w:val="000000"/>
          <w:sz w:val="20"/>
          <w:szCs w:val="20"/>
        </w:rPr>
        <w:t>Programme</w:t>
      </w:r>
      <w:proofErr w:type="spellEnd"/>
      <w:r w:rsidRPr="00807FE3">
        <w:rPr>
          <w:rFonts w:ascii="Arial" w:eastAsia="Times New Roman" w:hAnsi="Arial" w:cs="Arial"/>
          <w:color w:val="000000"/>
          <w:sz w:val="20"/>
          <w:szCs w:val="20"/>
        </w:rPr>
        <w:t xml:space="preserve"> in Wood End which works with 50 of the most disaffected young people at risk of committing crime or who are truanting or at risk of being excluded from school.</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proofErr w:type="spellStart"/>
      <w:r w:rsidRPr="00807FE3">
        <w:rPr>
          <w:rFonts w:ascii="Arial" w:eastAsia="Times New Roman" w:hAnsi="Arial" w:cs="Arial"/>
          <w:color w:val="000000"/>
          <w:sz w:val="20"/>
          <w:szCs w:val="20"/>
        </w:rPr>
        <w:t>Mr</w:t>
      </w:r>
      <w:proofErr w:type="spellEnd"/>
      <w:r w:rsidRPr="00807FE3">
        <w:rPr>
          <w:rFonts w:ascii="Arial" w:eastAsia="Times New Roman" w:hAnsi="Arial" w:cs="Arial"/>
          <w:color w:val="000000"/>
          <w:sz w:val="20"/>
          <w:szCs w:val="20"/>
        </w:rPr>
        <w:t xml:space="preserve"> Darnell, an ex-police officer, has no doubt replica guns should be banned and, after this discovery, is including a section on guns in the </w:t>
      </w:r>
      <w:proofErr w:type="spellStart"/>
      <w:r w:rsidRPr="00807FE3">
        <w:rPr>
          <w:rFonts w:ascii="Arial" w:eastAsia="Times New Roman" w:hAnsi="Arial" w:cs="Arial"/>
          <w:color w:val="000000"/>
          <w:sz w:val="20"/>
          <w:szCs w:val="20"/>
        </w:rPr>
        <w:t>programme</w:t>
      </w:r>
      <w:proofErr w:type="spellEnd"/>
      <w:r w:rsidRPr="00807FE3">
        <w:rPr>
          <w:rFonts w:ascii="Arial" w:eastAsia="Times New Roman" w:hAnsi="Arial" w:cs="Arial"/>
          <w:color w:val="000000"/>
          <w:sz w:val="20"/>
          <w:szCs w:val="20"/>
        </w:rPr>
        <w:t>.</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He said: "Without a doubt replica guns should be banned. They are too realistic and in my experience if someone is holding one you don't have the time to distinguish the difference between a real one and a replica."</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Tony Nelson, community voluntary manager with the family project in Wood End, would also like to see replicas banned.</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He said: "As a family project we are obviously shocked by this but would not want it to be blown out of proportion as this is very rare.</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"I would like to see them banned - they are not something children should be playing with."</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Steve Yardley, community safety officer for area co-ordination north east, believes gun owners should think twice about whether they need the weapons.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He said: "I have worked in the area for the last five years and on and off for 30 years and would say this situation is very rare.</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"I would encourage the owners of replica guns to consider whether they really need them, and if not to arrange with the police for their proper disposal."</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Independent </w:t>
      </w:r>
      <w:proofErr w:type="spellStart"/>
      <w:r w:rsidRPr="00807FE3">
        <w:rPr>
          <w:rFonts w:ascii="Arial" w:eastAsia="Times New Roman" w:hAnsi="Arial" w:cs="Arial"/>
          <w:color w:val="000000"/>
          <w:sz w:val="20"/>
          <w:szCs w:val="20"/>
        </w:rPr>
        <w:t>councillor</w:t>
      </w:r>
      <w:proofErr w:type="spellEnd"/>
      <w:r w:rsidRPr="00807FE3">
        <w:rPr>
          <w:rFonts w:ascii="Arial" w:eastAsia="Times New Roman" w:hAnsi="Arial" w:cs="Arial"/>
          <w:color w:val="000000"/>
          <w:sz w:val="20"/>
          <w:szCs w:val="20"/>
        </w:rPr>
        <w:t xml:space="preserve"> Sheila Collins, who represents Wood End through the Longford ward was shocked. She said: "I would ban guns. I don't think any type of gun should be available to the public at all."</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Fire crew shot at on 999 call FIREFIGHTERS were shot at with a hand-gun and threatened with a machete while tackling a blaze in Warwickshire.</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The drama unfolded as a fire crew dealt with a van fire in Coleshill Road, Chapel End, </w:t>
      </w:r>
      <w:proofErr w:type="spellStart"/>
      <w:r w:rsidRPr="00807FE3">
        <w:rPr>
          <w:rFonts w:ascii="Arial" w:eastAsia="Times New Roman" w:hAnsi="Arial" w:cs="Arial"/>
          <w:color w:val="000000"/>
          <w:sz w:val="20"/>
          <w:szCs w:val="20"/>
        </w:rPr>
        <w:t>Nuneaton</w:t>
      </w:r>
      <w:proofErr w:type="spellEnd"/>
      <w:r w:rsidRPr="00807FE3">
        <w:rPr>
          <w:rFonts w:ascii="Arial" w:eastAsia="Times New Roman" w:hAnsi="Arial" w:cs="Arial"/>
          <w:color w:val="000000"/>
          <w:sz w:val="20"/>
          <w:szCs w:val="20"/>
        </w:rPr>
        <w:t>, at 10pm on Monday.</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A nearby resident threatened firefighters with a machete and produced a firearm, believed to have been a BB gun, which fire officers claim was fired several times near to crew members, particularly close to one firefighter's face.</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No-one was injured in the incident.</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Deputy County Fire Officer William Brown said the attack had "</w:t>
      </w:r>
      <w:proofErr w:type="spellStart"/>
      <w:r w:rsidRPr="00807FE3">
        <w:rPr>
          <w:rFonts w:ascii="Arial" w:eastAsia="Times New Roman" w:hAnsi="Arial" w:cs="Arial"/>
          <w:color w:val="000000"/>
          <w:sz w:val="20"/>
          <w:szCs w:val="20"/>
        </w:rPr>
        <w:t>traumatised</w:t>
      </w:r>
      <w:proofErr w:type="spellEnd"/>
      <w:r w:rsidRPr="00807FE3">
        <w:rPr>
          <w:rFonts w:ascii="Arial" w:eastAsia="Times New Roman" w:hAnsi="Arial" w:cs="Arial"/>
          <w:color w:val="000000"/>
          <w:sz w:val="20"/>
          <w:szCs w:val="20"/>
        </w:rPr>
        <w:t>" the firefighters and it was unacceptable for them to face such violence.</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lastRenderedPageBreak/>
        <w:t xml:space="preserve">A 35-year old </w:t>
      </w:r>
      <w:proofErr w:type="spellStart"/>
      <w:r w:rsidRPr="00807FE3">
        <w:rPr>
          <w:rFonts w:ascii="Arial" w:eastAsia="Times New Roman" w:hAnsi="Arial" w:cs="Arial"/>
          <w:color w:val="000000"/>
          <w:sz w:val="20"/>
          <w:szCs w:val="20"/>
        </w:rPr>
        <w:t>Nuneaton</w:t>
      </w:r>
      <w:proofErr w:type="spellEnd"/>
      <w:r w:rsidRPr="00807FE3">
        <w:rPr>
          <w:rFonts w:ascii="Arial" w:eastAsia="Times New Roman" w:hAnsi="Arial" w:cs="Arial"/>
          <w:color w:val="000000"/>
          <w:sz w:val="20"/>
          <w:szCs w:val="20"/>
        </w:rPr>
        <w:t xml:space="preserve"> man was arrested and cautioned for being in possession of an offensive weapon.</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Despite the attack, many Coventry firefighters are not in </w:t>
      </w:r>
      <w:proofErr w:type="spellStart"/>
      <w:r w:rsidRPr="00807FE3">
        <w:rPr>
          <w:rFonts w:ascii="Arial" w:eastAsia="Times New Roman" w:hAnsi="Arial" w:cs="Arial"/>
          <w:color w:val="000000"/>
          <w:sz w:val="20"/>
          <w:szCs w:val="20"/>
        </w:rPr>
        <w:t>favour</w:t>
      </w:r>
      <w:proofErr w:type="spellEnd"/>
      <w:r w:rsidRPr="00807FE3">
        <w:rPr>
          <w:rFonts w:ascii="Arial" w:eastAsia="Times New Roman" w:hAnsi="Arial" w:cs="Arial"/>
          <w:color w:val="000000"/>
          <w:sz w:val="20"/>
          <w:szCs w:val="20"/>
        </w:rPr>
        <w:t xml:space="preserve"> of stab vests.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Leading firefighter Ian Taggart, from Binley station, today said: "It will be a very sad day if we have to start wearing stab vests. I don't think it's necessary yet."</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Station Officer, Steve Taylor, from Radford Road, said: "Wearing stab vests could make it difficult to carry out our tasks wearing breathing apparatus."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'Find may have drugs link' THE discovery of a loaded converted replica gun by a six-year- old on a Coventry street is "enormously worrying," says a Coventry MP.</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Bob Ainsworth said the find was a sign of an increasing drugs problem in the city.</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proofErr w:type="spellStart"/>
      <w:r w:rsidRPr="00807FE3">
        <w:rPr>
          <w:rFonts w:ascii="Arial" w:eastAsia="Times New Roman" w:hAnsi="Arial" w:cs="Arial"/>
          <w:color w:val="000000"/>
          <w:sz w:val="20"/>
          <w:szCs w:val="20"/>
        </w:rPr>
        <w:t>Mr</w:t>
      </w:r>
      <w:proofErr w:type="spellEnd"/>
      <w:r w:rsidRPr="00807FE3">
        <w:rPr>
          <w:rFonts w:ascii="Arial" w:eastAsia="Times New Roman" w:hAnsi="Arial" w:cs="Arial"/>
          <w:color w:val="000000"/>
          <w:sz w:val="20"/>
          <w:szCs w:val="20"/>
        </w:rPr>
        <w:t xml:space="preserve"> Ainsworth, </w:t>
      </w:r>
      <w:proofErr w:type="spellStart"/>
      <w:r w:rsidRPr="00807FE3">
        <w:rPr>
          <w:rFonts w:ascii="Arial" w:eastAsia="Times New Roman" w:hAnsi="Arial" w:cs="Arial"/>
          <w:color w:val="000000"/>
          <w:sz w:val="20"/>
          <w:szCs w:val="20"/>
        </w:rPr>
        <w:t>Labour</w:t>
      </w:r>
      <w:proofErr w:type="spellEnd"/>
      <w:r w:rsidRPr="00807FE3">
        <w:rPr>
          <w:rFonts w:ascii="Arial" w:eastAsia="Times New Roman" w:hAnsi="Arial" w:cs="Arial"/>
          <w:color w:val="000000"/>
          <w:sz w:val="20"/>
          <w:szCs w:val="20"/>
        </w:rPr>
        <w:t xml:space="preserve"> MP for Coventry North-east, worked on the </w:t>
      </w:r>
      <w:proofErr w:type="spellStart"/>
      <w:r w:rsidRPr="00807FE3">
        <w:rPr>
          <w:rFonts w:ascii="Arial" w:eastAsia="Times New Roman" w:hAnsi="Arial" w:cs="Arial"/>
          <w:color w:val="000000"/>
          <w:sz w:val="20"/>
          <w:szCs w:val="20"/>
        </w:rPr>
        <w:t>Anti Social</w:t>
      </w:r>
      <w:proofErr w:type="spellEnd"/>
      <w:r w:rsidRPr="00807FE3">
        <w:rPr>
          <w:rFonts w:ascii="Arial" w:eastAsia="Times New Roman" w:hAnsi="Arial" w:cs="Arial"/>
          <w:color w:val="000000"/>
          <w:sz w:val="20"/>
          <w:szCs w:val="20"/>
        </w:rPr>
        <w:t xml:space="preserve"> </w:t>
      </w:r>
      <w:proofErr w:type="spellStart"/>
      <w:r w:rsidRPr="00807FE3">
        <w:rPr>
          <w:rFonts w:ascii="Arial" w:eastAsia="Times New Roman" w:hAnsi="Arial" w:cs="Arial"/>
          <w:color w:val="000000"/>
          <w:sz w:val="20"/>
          <w:szCs w:val="20"/>
        </w:rPr>
        <w:t>Behaviour</w:t>
      </w:r>
      <w:proofErr w:type="spellEnd"/>
      <w:r w:rsidRPr="00807FE3">
        <w:rPr>
          <w:rFonts w:ascii="Arial" w:eastAsia="Times New Roman" w:hAnsi="Arial" w:cs="Arial"/>
          <w:color w:val="000000"/>
          <w:sz w:val="20"/>
          <w:szCs w:val="20"/>
        </w:rPr>
        <w:t xml:space="preserve"> Act 2003 which will outlaw the possession of replica firearms in a public place and raise the legal age for possession of an air gun from 14 to 17 from January 20 </w:t>
      </w:r>
      <w:proofErr w:type="spellStart"/>
      <w:r w:rsidRPr="00807FE3">
        <w:rPr>
          <w:rFonts w:ascii="Arial" w:eastAsia="Times New Roman" w:hAnsi="Arial" w:cs="Arial"/>
          <w:color w:val="000000"/>
          <w:sz w:val="20"/>
          <w:szCs w:val="20"/>
        </w:rPr>
        <w:t>thisyear</w:t>
      </w:r>
      <w:proofErr w:type="spellEnd"/>
      <w:r w:rsidRPr="00807FE3">
        <w:rPr>
          <w:rFonts w:ascii="Arial" w:eastAsia="Times New Roman" w:hAnsi="Arial" w:cs="Arial"/>
          <w:color w:val="000000"/>
          <w:sz w:val="20"/>
          <w:szCs w:val="20"/>
        </w:rPr>
        <w:t>.</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proofErr w:type="spellStart"/>
      <w:r w:rsidRPr="00807FE3">
        <w:rPr>
          <w:rFonts w:ascii="Arial" w:eastAsia="Times New Roman" w:hAnsi="Arial" w:cs="Arial"/>
          <w:color w:val="000000"/>
          <w:sz w:val="20"/>
          <w:szCs w:val="20"/>
        </w:rPr>
        <w:t>Mr</w:t>
      </w:r>
      <w:proofErr w:type="spellEnd"/>
      <w:r w:rsidRPr="00807FE3">
        <w:rPr>
          <w:rFonts w:ascii="Arial" w:eastAsia="Times New Roman" w:hAnsi="Arial" w:cs="Arial"/>
          <w:color w:val="000000"/>
          <w:sz w:val="20"/>
          <w:szCs w:val="20"/>
        </w:rPr>
        <w:t xml:space="preserve"> Ainsworth worked to tighten the law to ensure people found in possession of a handgun or illegally converted weapon should be given a minimum sentence of five years.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He said Coventry was far from being worse than central Birmingham or Nottingham for crime figures, but the discovery of the gun in the city could be linked to the increasing drugs problem in Coventry.</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He said: "This was a real firearm and quite obviously in use which is enormously worrying. We have a significant drugs problem in Coventry and the gun problem is linked to this.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"It is relatively small compared to the overall amount of crime but it has increased over the last few years.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"Guns used to be mainly seen or experienced inside London or other big cities such as Liverpool. What is needed is a crackdown on the </w:t>
      </w:r>
      <w:proofErr w:type="spellStart"/>
      <w:r w:rsidRPr="00807FE3">
        <w:rPr>
          <w:rFonts w:ascii="Arial" w:eastAsia="Times New Roman" w:hAnsi="Arial" w:cs="Arial"/>
          <w:color w:val="000000"/>
          <w:sz w:val="20"/>
          <w:szCs w:val="20"/>
        </w:rPr>
        <w:t>organised</w:t>
      </w:r>
      <w:proofErr w:type="spellEnd"/>
      <w:r w:rsidRPr="00807FE3">
        <w:rPr>
          <w:rFonts w:ascii="Arial" w:eastAsia="Times New Roman" w:hAnsi="Arial" w:cs="Arial"/>
          <w:color w:val="000000"/>
          <w:sz w:val="20"/>
          <w:szCs w:val="20"/>
        </w:rPr>
        <w:t xml:space="preserve"> criminals involved in this trade."</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proofErr w:type="spellStart"/>
      <w:r w:rsidRPr="00807FE3">
        <w:rPr>
          <w:rFonts w:ascii="Arial" w:eastAsia="Times New Roman" w:hAnsi="Arial" w:cs="Arial"/>
          <w:color w:val="000000"/>
          <w:sz w:val="20"/>
          <w:szCs w:val="20"/>
        </w:rPr>
        <w:t>Det</w:t>
      </w:r>
      <w:proofErr w:type="spellEnd"/>
      <w:r w:rsidRPr="00807FE3">
        <w:rPr>
          <w:rFonts w:ascii="Arial" w:eastAsia="Times New Roman" w:hAnsi="Arial" w:cs="Arial"/>
          <w:color w:val="000000"/>
          <w:sz w:val="20"/>
          <w:szCs w:val="20"/>
        </w:rPr>
        <w:t xml:space="preserve"> Chief Inspector Tim Godwin said: "There is certainly a link between gun crime and drugs. We do take firearms offences very seriously but there are still relatively few and form a very small percentage of crime in the West Midlands.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"We have to ask people what is the point of having a replica gun? You can see the attraction of replica guns for young kids but not for grown adults."</w:t>
      </w:r>
    </w:p>
    <w:p w:rsidR="00807FE3" w:rsidRPr="00807FE3" w:rsidRDefault="00807FE3" w:rsidP="00807FE3">
      <w:pPr>
        <w:spacing w:after="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Illustration</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Caption: FIRING LINE: Monday's find has prompted calls for a ban on replica guns; BAN THEM: Steve </w:t>
      </w:r>
      <w:proofErr w:type="spellStart"/>
      <w:r w:rsidRPr="00807FE3">
        <w:rPr>
          <w:rFonts w:ascii="Arial" w:eastAsia="Times New Roman" w:hAnsi="Arial" w:cs="Arial"/>
          <w:color w:val="000000"/>
          <w:sz w:val="20"/>
          <w:szCs w:val="20"/>
        </w:rPr>
        <w:t>Spreadborough</w:t>
      </w:r>
      <w:proofErr w:type="spellEnd"/>
      <w:r w:rsidRPr="00807FE3">
        <w:rPr>
          <w:rFonts w:ascii="Arial" w:eastAsia="Times New Roman" w:hAnsi="Arial" w:cs="Arial"/>
          <w:color w:val="000000"/>
          <w:sz w:val="20"/>
          <w:szCs w:val="20"/>
        </w:rPr>
        <w:t xml:space="preserve"> and Sheila Collins agree replica guns should be outlawed</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title: </w:t>
      </w:r>
      <w:r w:rsidRPr="00807FE3">
        <w:rPr>
          <w:rFonts w:ascii="Arial" w:eastAsia="Times New Roman" w:hAnsi="Arial" w:cs="Arial"/>
          <w:color w:val="000000"/>
          <w:sz w:val="20"/>
          <w:szCs w:val="20"/>
        </w:rPr>
        <w:t>Coventry Evening Telegraph; Coventry</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Pages: </w:t>
      </w:r>
      <w:r w:rsidRPr="00807FE3">
        <w:rPr>
          <w:rFonts w:ascii="Arial" w:eastAsia="Times New Roman" w:hAnsi="Arial" w:cs="Arial"/>
          <w:color w:val="000000"/>
          <w:sz w:val="20"/>
          <w:szCs w:val="20"/>
        </w:rPr>
        <w:t>3</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Number of pages: </w:t>
      </w:r>
      <w:r w:rsidRPr="00807FE3">
        <w:rPr>
          <w:rFonts w:ascii="Arial" w:eastAsia="Times New Roman" w:hAnsi="Arial" w:cs="Arial"/>
          <w:color w:val="000000"/>
          <w:sz w:val="20"/>
          <w:szCs w:val="20"/>
        </w:rPr>
        <w:t>0</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year: </w:t>
      </w:r>
      <w:r w:rsidRPr="00807FE3">
        <w:rPr>
          <w:rFonts w:ascii="Arial" w:eastAsia="Times New Roman" w:hAnsi="Arial" w:cs="Arial"/>
          <w:color w:val="000000"/>
          <w:sz w:val="20"/>
          <w:szCs w:val="20"/>
        </w:rPr>
        <w:t>2004</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date: </w:t>
      </w:r>
      <w:r w:rsidRPr="00807FE3">
        <w:rPr>
          <w:rFonts w:ascii="Arial" w:eastAsia="Times New Roman" w:hAnsi="Arial" w:cs="Arial"/>
          <w:color w:val="000000"/>
          <w:sz w:val="20"/>
          <w:szCs w:val="20"/>
        </w:rPr>
        <w:t>Jan 7, 2004</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lastRenderedPageBreak/>
        <w:t>Year: </w:t>
      </w:r>
      <w:r w:rsidRPr="00807FE3">
        <w:rPr>
          <w:rFonts w:ascii="Arial" w:eastAsia="Times New Roman" w:hAnsi="Arial" w:cs="Arial"/>
          <w:color w:val="000000"/>
          <w:sz w:val="20"/>
          <w:szCs w:val="20"/>
        </w:rPr>
        <w:t>2004</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Section: </w:t>
      </w:r>
      <w:r w:rsidRPr="00807FE3">
        <w:rPr>
          <w:rFonts w:ascii="Arial" w:eastAsia="Times New Roman" w:hAnsi="Arial" w:cs="Arial"/>
          <w:color w:val="000000"/>
          <w:sz w:val="20"/>
          <w:szCs w:val="20"/>
        </w:rPr>
        <w:t>News</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Publisher: </w:t>
      </w:r>
      <w:r w:rsidRPr="00807FE3">
        <w:rPr>
          <w:rFonts w:ascii="Arial" w:eastAsia="Times New Roman" w:hAnsi="Arial" w:cs="Arial"/>
          <w:color w:val="000000"/>
          <w:sz w:val="20"/>
          <w:szCs w:val="20"/>
        </w:rPr>
        <w:t>Mirror Regional Newspapers</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Place of publication: </w:t>
      </w:r>
      <w:r w:rsidRPr="00807FE3">
        <w:rPr>
          <w:rFonts w:ascii="Arial" w:eastAsia="Times New Roman" w:hAnsi="Arial" w:cs="Arial"/>
          <w:color w:val="000000"/>
          <w:sz w:val="20"/>
          <w:szCs w:val="20"/>
        </w:rPr>
        <w:t>Coventry</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Country of publication: </w:t>
      </w:r>
      <w:r w:rsidRPr="00807FE3">
        <w:rPr>
          <w:rFonts w:ascii="Arial" w:eastAsia="Times New Roman" w:hAnsi="Arial" w:cs="Arial"/>
          <w:color w:val="000000"/>
          <w:sz w:val="20"/>
          <w:szCs w:val="20"/>
        </w:rPr>
        <w:t>United Kingdom</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subject: </w:t>
      </w:r>
      <w:r w:rsidRPr="00807FE3">
        <w:rPr>
          <w:rFonts w:ascii="Arial" w:eastAsia="Times New Roman" w:hAnsi="Arial" w:cs="Arial"/>
          <w:color w:val="000000"/>
          <w:sz w:val="20"/>
          <w:szCs w:val="20"/>
        </w:rPr>
        <w:t>General Interest Periodicals--Great Britain</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Source type: </w:t>
      </w:r>
      <w:r w:rsidRPr="00807FE3">
        <w:rPr>
          <w:rFonts w:ascii="Arial" w:eastAsia="Times New Roman" w:hAnsi="Arial" w:cs="Arial"/>
          <w:color w:val="000000"/>
          <w:sz w:val="20"/>
          <w:szCs w:val="20"/>
        </w:rPr>
        <w:t>Newspapers</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Language of publication: </w:t>
      </w:r>
      <w:r w:rsidRPr="00807FE3">
        <w:rPr>
          <w:rFonts w:ascii="Arial" w:eastAsia="Times New Roman" w:hAnsi="Arial" w:cs="Arial"/>
          <w:color w:val="000000"/>
          <w:sz w:val="20"/>
          <w:szCs w:val="20"/>
        </w:rPr>
        <w:t>English</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Document type: </w:t>
      </w:r>
      <w:r w:rsidRPr="00807FE3">
        <w:rPr>
          <w:rFonts w:ascii="Arial" w:eastAsia="Times New Roman" w:hAnsi="Arial" w:cs="Arial"/>
          <w:color w:val="000000"/>
          <w:sz w:val="20"/>
          <w:szCs w:val="20"/>
        </w:rPr>
        <w:t>NEWSPAPER</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ProQuest document ID: </w:t>
      </w:r>
      <w:r w:rsidRPr="00807FE3">
        <w:rPr>
          <w:rFonts w:ascii="Arial" w:eastAsia="Times New Roman" w:hAnsi="Arial" w:cs="Arial"/>
          <w:color w:val="000000"/>
          <w:sz w:val="20"/>
          <w:szCs w:val="20"/>
        </w:rPr>
        <w:t>332035001</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 xml:space="preserve">Document </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Copyright: </w:t>
      </w:r>
      <w:r w:rsidRPr="00807FE3">
        <w:rPr>
          <w:rFonts w:ascii="Arial" w:eastAsia="Times New Roman" w:hAnsi="Arial" w:cs="Arial"/>
          <w:color w:val="000000"/>
          <w:sz w:val="20"/>
          <w:szCs w:val="20"/>
        </w:rPr>
        <w:t>(Copyright 2004 Coventry Newspapers Ltd.)</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Last updated: </w:t>
      </w:r>
      <w:r w:rsidRPr="00807FE3">
        <w:rPr>
          <w:rFonts w:ascii="Arial" w:eastAsia="Times New Roman" w:hAnsi="Arial" w:cs="Arial"/>
          <w:color w:val="000000"/>
          <w:sz w:val="20"/>
          <w:szCs w:val="20"/>
        </w:rPr>
        <w:t>2012-03-29</w:t>
      </w:r>
    </w:p>
    <w:p w:rsidR="00807FE3" w:rsidRPr="00807FE3" w:rsidRDefault="00807FE3" w:rsidP="00807FE3">
      <w:pPr>
        <w:spacing w:after="15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Database: </w:t>
      </w:r>
      <w:r w:rsidRPr="00807FE3">
        <w:rPr>
          <w:rFonts w:ascii="Arial" w:eastAsia="Times New Roman" w:hAnsi="Arial" w:cs="Arial"/>
          <w:color w:val="000000"/>
          <w:sz w:val="20"/>
          <w:szCs w:val="20"/>
        </w:rPr>
        <w:t>ProQuest Newsstand</w:t>
      </w:r>
    </w:p>
    <w:p w:rsidR="00807FE3" w:rsidRPr="00807FE3" w:rsidRDefault="00FE53C3" w:rsidP="00807FE3">
      <w:pPr>
        <w:spacing w:after="100" w:line="240" w:lineRule="auto"/>
        <w:rPr>
          <w:rFonts w:ascii="Arial" w:eastAsia="Times New Roman" w:hAnsi="Arial" w:cs="Arial"/>
          <w:color w:val="222222"/>
          <w:sz w:val="18"/>
          <w:szCs w:val="18"/>
        </w:rPr>
      </w:pPr>
      <w:hyperlink r:id="rId13" w:tgtFrame="_blank" w:history="1">
        <w:r w:rsidR="00807FE3" w:rsidRPr="00807FE3">
          <w:rPr>
            <w:rFonts w:ascii="Arial" w:eastAsia="Times New Roman" w:hAnsi="Arial" w:cs="Arial"/>
            <w:color w:val="1155CC"/>
            <w:sz w:val="18"/>
            <w:szCs w:val="18"/>
            <w:u w:val="single"/>
          </w:rPr>
          <w:t>Contact ProQuest</w:t>
        </w:r>
      </w:hyperlink>
    </w:p>
    <w:p w:rsidR="00807FE3" w:rsidRPr="00807FE3" w:rsidRDefault="00807FE3" w:rsidP="00807FE3">
      <w:pPr>
        <w:spacing w:line="240" w:lineRule="auto"/>
        <w:rPr>
          <w:rFonts w:ascii="Arial" w:eastAsia="Times New Roman" w:hAnsi="Arial" w:cs="Arial"/>
          <w:color w:val="222222"/>
          <w:sz w:val="19"/>
          <w:szCs w:val="19"/>
        </w:rPr>
      </w:pPr>
      <w:r w:rsidRPr="00807FE3">
        <w:rPr>
          <w:rFonts w:ascii="Arial" w:eastAsia="Times New Roman" w:hAnsi="Arial" w:cs="Arial"/>
          <w:color w:val="222222"/>
          <w:sz w:val="19"/>
          <w:szCs w:val="19"/>
        </w:rPr>
        <w:t>Copyright © 2017 ProQuest LLC. All rights reserved. - </w:t>
      </w:r>
      <w:hyperlink r:id="rId14" w:tgtFrame="_blank" w:history="1">
        <w:r w:rsidRPr="00807FE3">
          <w:rPr>
            <w:rFonts w:ascii="Arial" w:eastAsia="Times New Roman" w:hAnsi="Arial" w:cs="Arial"/>
            <w:color w:val="1155CC"/>
            <w:sz w:val="18"/>
            <w:szCs w:val="18"/>
            <w:u w:val="single"/>
          </w:rPr>
          <w:t>Terms and Conditions</w:t>
        </w:r>
      </w:hyperlink>
    </w:p>
    <w:p w:rsidR="00807FE3" w:rsidRPr="00807FE3" w:rsidRDefault="00807FE3" w:rsidP="00807FE3">
      <w:pPr>
        <w:spacing w:line="240" w:lineRule="auto"/>
        <w:rPr>
          <w:rFonts w:ascii="Arial" w:eastAsia="Times New Roman" w:hAnsi="Arial" w:cs="Arial"/>
          <w:color w:val="222222"/>
          <w:sz w:val="19"/>
          <w:szCs w:val="19"/>
        </w:rPr>
      </w:pPr>
      <w:r w:rsidRPr="00807FE3">
        <w:rPr>
          <w:rFonts w:ascii="Arial" w:eastAsia="Times New Roman" w:hAnsi="Arial" w:cs="Arial"/>
          <w:color w:val="222222"/>
          <w:sz w:val="19"/>
          <w:szCs w:val="19"/>
        </w:rPr>
        <w:t>Attachments area</w:t>
      </w:r>
    </w:p>
    <w:p w:rsidR="00807FE3" w:rsidRPr="00807FE3" w:rsidRDefault="00807FE3" w:rsidP="00807FE3">
      <w:pPr>
        <w:spacing w:after="0" w:line="240" w:lineRule="auto"/>
        <w:rPr>
          <w:rFonts w:ascii="Arial" w:eastAsia="Times New Roman" w:hAnsi="Arial" w:cs="Arial"/>
          <w:color w:val="222222"/>
          <w:sz w:val="27"/>
          <w:szCs w:val="27"/>
        </w:rPr>
      </w:pPr>
      <w:r w:rsidRPr="00807FE3">
        <w:rPr>
          <w:rFonts w:ascii="Arial" w:eastAsia="Times New Roman" w:hAnsi="Arial" w:cs="Arial"/>
          <w:noProof/>
          <w:color w:val="222222"/>
          <w:sz w:val="27"/>
          <w:szCs w:val="27"/>
        </w:rPr>
        <w:drawing>
          <wp:inline distT="0" distB="0" distL="0" distR="0">
            <wp:extent cx="304800" cy="304800"/>
            <wp:effectExtent l="0" t="0" r="0" b="0"/>
            <wp:docPr id="7" name="Picture 7"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2-e" descr="https://ssl.gstatic.com/ui/v1/icons/mail/profile_mask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6799" w:type="dxa"/>
        <w:tblCellMar>
          <w:left w:w="0" w:type="dxa"/>
          <w:right w:w="0" w:type="dxa"/>
        </w:tblCellMar>
        <w:tblLook w:val="04A0" w:firstRow="1" w:lastRow="0" w:firstColumn="1" w:lastColumn="0" w:noHBand="0" w:noVBand="1"/>
      </w:tblPr>
      <w:tblGrid>
        <w:gridCol w:w="5288"/>
        <w:gridCol w:w="1477"/>
        <w:gridCol w:w="11"/>
        <w:gridCol w:w="23"/>
      </w:tblGrid>
      <w:tr w:rsidR="00807FE3" w:rsidRPr="00807FE3" w:rsidTr="00807FE3">
        <w:trPr>
          <w:trHeight w:val="240"/>
        </w:trPr>
        <w:tc>
          <w:tcPr>
            <w:tcW w:w="5205" w:type="dxa"/>
            <w:noWrap/>
            <w:tcMar>
              <w:top w:w="0" w:type="dxa"/>
              <w:left w:w="0" w:type="dxa"/>
              <w:bottom w:w="0" w:type="dxa"/>
              <w:right w:w="120" w:type="dxa"/>
            </w:tcMar>
            <w:hideMark/>
          </w:tcPr>
          <w:tbl>
            <w:tblPr>
              <w:tblW w:w="4516" w:type="dxa"/>
              <w:tblCellMar>
                <w:left w:w="0" w:type="dxa"/>
                <w:right w:w="0" w:type="dxa"/>
              </w:tblCellMar>
              <w:tblLook w:val="04A0" w:firstRow="1" w:lastRow="0" w:firstColumn="1" w:lastColumn="0" w:noHBand="0" w:noVBand="1"/>
            </w:tblPr>
            <w:tblGrid>
              <w:gridCol w:w="4516"/>
            </w:tblGrid>
            <w:tr w:rsidR="00807FE3" w:rsidRPr="00807FE3">
              <w:tc>
                <w:tcPr>
                  <w:tcW w:w="0" w:type="auto"/>
                  <w:vAlign w:val="center"/>
                  <w:hideMark/>
                </w:tcPr>
                <w:p w:rsidR="00807FE3" w:rsidRPr="00807FE3" w:rsidRDefault="00807FE3" w:rsidP="00807FE3">
                  <w:pPr>
                    <w:spacing w:before="100" w:beforeAutospacing="1" w:after="100" w:afterAutospacing="1" w:line="240" w:lineRule="auto"/>
                    <w:outlineLvl w:val="2"/>
                    <w:rPr>
                      <w:rFonts w:ascii="Arial" w:eastAsia="Times New Roman" w:hAnsi="Arial" w:cs="Arial"/>
                      <w:b/>
                      <w:bCs/>
                      <w:sz w:val="27"/>
                      <w:szCs w:val="27"/>
                    </w:rPr>
                  </w:pPr>
                  <w:r w:rsidRPr="00807FE3">
                    <w:rPr>
                      <w:rFonts w:ascii="Arial" w:eastAsia="Times New Roman" w:hAnsi="Arial" w:cs="Arial"/>
                      <w:b/>
                      <w:bCs/>
                      <w:color w:val="222222"/>
                      <w:sz w:val="19"/>
                      <w:szCs w:val="19"/>
                    </w:rPr>
                    <w:t>noreply@proquest.com</w:t>
                  </w:r>
                </w:p>
              </w:tc>
            </w:tr>
          </w:tbl>
          <w:p w:rsidR="00807FE3" w:rsidRPr="00807FE3" w:rsidRDefault="00807FE3" w:rsidP="00807FE3">
            <w:pPr>
              <w:spacing w:after="0" w:line="240" w:lineRule="auto"/>
              <w:rPr>
                <w:rFonts w:ascii="Arial" w:eastAsia="Times New Roman" w:hAnsi="Arial" w:cs="Arial"/>
                <w:sz w:val="24"/>
                <w:szCs w:val="24"/>
              </w:rPr>
            </w:pPr>
          </w:p>
        </w:tc>
        <w:tc>
          <w:tcPr>
            <w:tcW w:w="0" w:type="auto"/>
            <w:noWrap/>
            <w:hideMark/>
          </w:tcPr>
          <w:p w:rsidR="00807FE3" w:rsidRPr="00807FE3" w:rsidRDefault="00807FE3" w:rsidP="00807FE3">
            <w:pPr>
              <w:spacing w:after="0" w:line="240" w:lineRule="auto"/>
              <w:jc w:val="right"/>
              <w:rPr>
                <w:rFonts w:ascii="Arial" w:eastAsia="Times New Roman" w:hAnsi="Arial" w:cs="Arial"/>
                <w:color w:val="222222"/>
                <w:sz w:val="24"/>
                <w:szCs w:val="24"/>
              </w:rPr>
            </w:pPr>
            <w:r w:rsidRPr="00807FE3">
              <w:rPr>
                <w:rFonts w:ascii="Arial" w:eastAsia="Times New Roman" w:hAnsi="Arial" w:cs="Arial"/>
                <w:noProof/>
                <w:color w:val="222222"/>
                <w:sz w:val="24"/>
                <w:szCs w:val="24"/>
              </w:rPr>
              <w:drawing>
                <wp:inline distT="0" distB="0" distL="0" distR="0">
                  <wp:extent cx="7620" cy="7620"/>
                  <wp:effectExtent l="0" t="0" r="0" b="0"/>
                  <wp:docPr id="6" name="Picture 6"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achmen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07FE3">
              <w:rPr>
                <w:rFonts w:ascii="Arial" w:eastAsia="Times New Roman" w:hAnsi="Arial" w:cs="Arial"/>
                <w:color w:val="222222"/>
                <w:sz w:val="24"/>
                <w:szCs w:val="24"/>
              </w:rPr>
              <w:t>Feb 19</w:t>
            </w:r>
          </w:p>
          <w:p w:rsidR="00807FE3" w:rsidRPr="00807FE3" w:rsidRDefault="00807FE3" w:rsidP="00807FE3">
            <w:pPr>
              <w:spacing w:after="0" w:line="240" w:lineRule="auto"/>
              <w:jc w:val="right"/>
              <w:rPr>
                <w:rFonts w:ascii="Arial" w:eastAsia="Times New Roman" w:hAnsi="Arial" w:cs="Arial"/>
                <w:color w:val="222222"/>
                <w:sz w:val="24"/>
                <w:szCs w:val="24"/>
              </w:rPr>
            </w:pPr>
            <w:r w:rsidRPr="00807FE3">
              <w:rPr>
                <w:rFonts w:ascii="Arial" w:eastAsia="Times New Roman" w:hAnsi="Arial" w:cs="Arial"/>
                <w:noProof/>
                <w:color w:val="222222"/>
                <w:sz w:val="24"/>
                <w:szCs w:val="24"/>
              </w:rPr>
              <w:drawing>
                <wp:inline distT="0" distB="0" distL="0" distR="0">
                  <wp:extent cx="7620" cy="7620"/>
                  <wp:effectExtent l="0" t="0" r="0" b="0"/>
                  <wp:docPr id="5" name="Picture 5"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1/images/cleardo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noWrap/>
            <w:hideMark/>
          </w:tcPr>
          <w:p w:rsidR="00807FE3" w:rsidRPr="00807FE3" w:rsidRDefault="00807FE3" w:rsidP="00807FE3">
            <w:pPr>
              <w:spacing w:after="0" w:line="240" w:lineRule="auto"/>
              <w:jc w:val="right"/>
              <w:rPr>
                <w:rFonts w:ascii="Arial" w:eastAsia="Times New Roman" w:hAnsi="Arial" w:cs="Arial"/>
                <w:color w:val="222222"/>
                <w:sz w:val="24"/>
                <w:szCs w:val="24"/>
              </w:rPr>
            </w:pPr>
          </w:p>
        </w:tc>
        <w:tc>
          <w:tcPr>
            <w:tcW w:w="0" w:type="auto"/>
            <w:vMerge w:val="restart"/>
            <w:noWrap/>
            <w:hideMark/>
          </w:tcPr>
          <w:p w:rsidR="00807FE3" w:rsidRPr="00807FE3" w:rsidRDefault="00807FE3" w:rsidP="00807FE3">
            <w:pPr>
              <w:shd w:val="clear" w:color="auto" w:fill="F5F5F5"/>
              <w:spacing w:after="0" w:line="405" w:lineRule="atLeast"/>
              <w:jc w:val="center"/>
              <w:rPr>
                <w:rFonts w:ascii="Arial" w:eastAsia="Times New Roman" w:hAnsi="Arial" w:cs="Arial"/>
                <w:b/>
                <w:bCs/>
                <w:color w:val="444444"/>
                <w:sz w:val="17"/>
                <w:szCs w:val="17"/>
              </w:rPr>
            </w:pPr>
            <w:r w:rsidRPr="00807FE3">
              <w:rPr>
                <w:rFonts w:ascii="Arial" w:eastAsia="Times New Roman" w:hAnsi="Arial" w:cs="Arial"/>
                <w:b/>
                <w:bCs/>
                <w:noProof/>
                <w:color w:val="444444"/>
                <w:sz w:val="17"/>
                <w:szCs w:val="17"/>
              </w:rPr>
              <w:drawing>
                <wp:inline distT="0" distB="0" distL="0" distR="0">
                  <wp:extent cx="7620" cy="7620"/>
                  <wp:effectExtent l="0" t="0" r="0" b="0"/>
                  <wp:docPr id="4" name="Picture 4"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1/images/cleardo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807FE3" w:rsidRPr="00807FE3" w:rsidRDefault="00807FE3" w:rsidP="00807FE3">
            <w:pPr>
              <w:shd w:val="clear" w:color="auto" w:fill="F5F5F5"/>
              <w:spacing w:after="0" w:line="405" w:lineRule="atLeast"/>
              <w:jc w:val="center"/>
              <w:rPr>
                <w:rFonts w:ascii="Arial" w:eastAsia="Times New Roman" w:hAnsi="Arial" w:cs="Arial"/>
                <w:b/>
                <w:bCs/>
                <w:color w:val="444444"/>
                <w:sz w:val="17"/>
                <w:szCs w:val="17"/>
              </w:rPr>
            </w:pPr>
            <w:r w:rsidRPr="00807FE3">
              <w:rPr>
                <w:rFonts w:ascii="Arial" w:eastAsia="Times New Roman" w:hAnsi="Arial" w:cs="Arial"/>
                <w:b/>
                <w:bCs/>
                <w:noProof/>
                <w:color w:val="444444"/>
                <w:sz w:val="17"/>
                <w:szCs w:val="17"/>
              </w:rPr>
              <w:drawing>
                <wp:inline distT="0" distB="0" distL="0" distR="0">
                  <wp:extent cx="7620" cy="7620"/>
                  <wp:effectExtent l="0" t="0" r="0" b="0"/>
                  <wp:docPr id="3" name="Picture 3"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google.com/mail/u/1/images/cleardo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807FE3" w:rsidRPr="00807FE3" w:rsidTr="00807FE3">
        <w:trPr>
          <w:trHeight w:val="240"/>
        </w:trPr>
        <w:tc>
          <w:tcPr>
            <w:tcW w:w="0" w:type="auto"/>
            <w:gridSpan w:val="3"/>
            <w:vAlign w:val="center"/>
            <w:hideMark/>
          </w:tcPr>
          <w:tbl>
            <w:tblPr>
              <w:tblW w:w="6065" w:type="dxa"/>
              <w:tblCellMar>
                <w:left w:w="0" w:type="dxa"/>
                <w:right w:w="0" w:type="dxa"/>
              </w:tblCellMar>
              <w:tblLook w:val="04A0" w:firstRow="1" w:lastRow="0" w:firstColumn="1" w:lastColumn="0" w:noHBand="0" w:noVBand="1"/>
            </w:tblPr>
            <w:tblGrid>
              <w:gridCol w:w="6065"/>
            </w:tblGrid>
            <w:tr w:rsidR="00807FE3" w:rsidRPr="00807FE3">
              <w:tc>
                <w:tcPr>
                  <w:tcW w:w="0" w:type="auto"/>
                  <w:noWrap/>
                  <w:vAlign w:val="center"/>
                  <w:hideMark/>
                </w:tcPr>
                <w:p w:rsidR="00807FE3" w:rsidRPr="00807FE3" w:rsidRDefault="00807FE3" w:rsidP="00807FE3">
                  <w:pPr>
                    <w:spacing w:after="0" w:line="240" w:lineRule="auto"/>
                    <w:rPr>
                      <w:rFonts w:ascii="Arial" w:eastAsia="Times New Roman" w:hAnsi="Arial" w:cs="Arial"/>
                      <w:sz w:val="24"/>
                      <w:szCs w:val="24"/>
                    </w:rPr>
                  </w:pPr>
                  <w:r w:rsidRPr="00807FE3">
                    <w:rPr>
                      <w:rFonts w:ascii="Arial" w:eastAsia="Times New Roman" w:hAnsi="Arial" w:cs="Arial"/>
                      <w:color w:val="777777"/>
                      <w:sz w:val="24"/>
                      <w:szCs w:val="24"/>
                    </w:rPr>
                    <w:t>to me</w:t>
                  </w:r>
                </w:p>
                <w:p w:rsidR="00807FE3" w:rsidRPr="00807FE3" w:rsidRDefault="00807FE3" w:rsidP="00807FE3">
                  <w:pPr>
                    <w:spacing w:after="0" w:line="240" w:lineRule="auto"/>
                    <w:textAlignment w:val="top"/>
                    <w:rPr>
                      <w:rFonts w:ascii="Arial" w:eastAsia="Times New Roman" w:hAnsi="Arial" w:cs="Arial"/>
                      <w:sz w:val="24"/>
                      <w:szCs w:val="24"/>
                    </w:rPr>
                  </w:pPr>
                  <w:r w:rsidRPr="00807FE3">
                    <w:rPr>
                      <w:rFonts w:ascii="Arial" w:eastAsia="Times New Roman" w:hAnsi="Arial" w:cs="Arial"/>
                      <w:noProof/>
                      <w:sz w:val="24"/>
                      <w:szCs w:val="24"/>
                    </w:rPr>
                    <w:drawing>
                      <wp:inline distT="0" distB="0" distL="0" distR="0">
                        <wp:extent cx="7620" cy="7620"/>
                        <wp:effectExtent l="0" t="0" r="0" b="0"/>
                        <wp:docPr id="2" name="Picture 2"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 descr="https://mail.google.com/mail/u/1/images/cleardo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807FE3" w:rsidRPr="00807FE3" w:rsidRDefault="00807FE3" w:rsidP="00807FE3">
            <w:pPr>
              <w:spacing w:after="0" w:line="240" w:lineRule="auto"/>
              <w:rPr>
                <w:rFonts w:ascii="Arial" w:eastAsia="Times New Roman" w:hAnsi="Arial" w:cs="Arial"/>
                <w:sz w:val="24"/>
                <w:szCs w:val="24"/>
              </w:rPr>
            </w:pPr>
          </w:p>
        </w:tc>
        <w:tc>
          <w:tcPr>
            <w:tcW w:w="0" w:type="auto"/>
            <w:vMerge/>
            <w:vAlign w:val="center"/>
            <w:hideMark/>
          </w:tcPr>
          <w:p w:rsidR="00807FE3" w:rsidRPr="00807FE3" w:rsidRDefault="00807FE3" w:rsidP="00807FE3">
            <w:pPr>
              <w:spacing w:after="0" w:line="240" w:lineRule="auto"/>
              <w:rPr>
                <w:rFonts w:ascii="Arial" w:eastAsia="Times New Roman" w:hAnsi="Arial" w:cs="Arial"/>
                <w:b/>
                <w:bCs/>
                <w:color w:val="444444"/>
                <w:sz w:val="17"/>
                <w:szCs w:val="17"/>
              </w:rPr>
            </w:pPr>
          </w:p>
        </w:tc>
      </w:tr>
    </w:tbl>
    <w:p w:rsidR="00807FE3" w:rsidRPr="00807FE3" w:rsidRDefault="00807FE3" w:rsidP="00807FE3">
      <w:pPr>
        <w:spacing w:before="100" w:beforeAutospacing="1" w:after="100" w:afterAutospacing="1" w:line="240" w:lineRule="auto"/>
        <w:rPr>
          <w:rFonts w:ascii="Arial" w:eastAsia="Times New Roman" w:hAnsi="Arial" w:cs="Arial"/>
          <w:color w:val="500050"/>
          <w:sz w:val="20"/>
          <w:szCs w:val="20"/>
        </w:rPr>
      </w:pP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3000"/>
        <w:gridCol w:w="3000"/>
      </w:tblGrid>
      <w:tr w:rsidR="00807FE3" w:rsidRPr="00807FE3" w:rsidTr="00807FE3">
        <w:trPr>
          <w:tblCellSpacing w:w="15" w:type="dxa"/>
        </w:trPr>
        <w:tc>
          <w:tcPr>
            <w:tcW w:w="2500" w:type="pct"/>
            <w:vAlign w:val="center"/>
            <w:hideMark/>
          </w:tcPr>
          <w:p w:rsidR="00807FE3" w:rsidRPr="00807FE3" w:rsidRDefault="00807FE3" w:rsidP="00807FE3">
            <w:pPr>
              <w:spacing w:after="0" w:line="240" w:lineRule="auto"/>
              <w:rPr>
                <w:rFonts w:ascii="Arial" w:eastAsia="Times New Roman" w:hAnsi="Arial" w:cs="Arial"/>
                <w:sz w:val="24"/>
                <w:szCs w:val="24"/>
              </w:rPr>
            </w:pPr>
            <w:r w:rsidRPr="00807FE3">
              <w:rPr>
                <w:rFonts w:ascii="Arial" w:eastAsia="Times New Roman" w:hAnsi="Arial" w:cs="Arial"/>
                <w:noProof/>
                <w:sz w:val="24"/>
                <w:szCs w:val="24"/>
              </w:rPr>
              <w:drawing>
                <wp:inline distT="0" distB="0" distL="0" distR="0">
                  <wp:extent cx="845820" cy="373380"/>
                  <wp:effectExtent l="0" t="0" r="0" b="7620"/>
                  <wp:docPr id="1" name="Picture 1" descr="Report Information from Pro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614877490061295010brandImage" descr="Report Information from ProQu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373380"/>
                          </a:xfrm>
                          <a:prstGeom prst="rect">
                            <a:avLst/>
                          </a:prstGeom>
                          <a:noFill/>
                          <a:ln>
                            <a:noFill/>
                          </a:ln>
                        </pic:spPr>
                      </pic:pic>
                    </a:graphicData>
                  </a:graphic>
                </wp:inline>
              </w:drawing>
            </w:r>
          </w:p>
        </w:tc>
        <w:tc>
          <w:tcPr>
            <w:tcW w:w="2500" w:type="pct"/>
            <w:vAlign w:val="center"/>
            <w:hideMark/>
          </w:tcPr>
          <w:p w:rsidR="00807FE3" w:rsidRPr="00807FE3" w:rsidRDefault="00807FE3" w:rsidP="00807FE3">
            <w:pPr>
              <w:spacing w:after="0" w:line="240" w:lineRule="auto"/>
              <w:rPr>
                <w:rFonts w:ascii="Arial" w:eastAsia="Times New Roman" w:hAnsi="Arial" w:cs="Arial"/>
                <w:sz w:val="24"/>
                <w:szCs w:val="24"/>
              </w:rPr>
            </w:pPr>
          </w:p>
        </w:tc>
      </w:tr>
    </w:tbl>
    <w:p w:rsidR="00807FE3" w:rsidRPr="00807FE3" w:rsidRDefault="00807FE3" w:rsidP="00807FE3">
      <w:pPr>
        <w:spacing w:before="100" w:beforeAutospacing="1" w:after="100" w:afterAutospacing="1" w:line="240" w:lineRule="auto"/>
        <w:outlineLvl w:val="0"/>
        <w:rPr>
          <w:rFonts w:ascii="Arial" w:eastAsia="Times New Roman" w:hAnsi="Arial" w:cs="Arial"/>
          <w:b/>
          <w:bCs/>
          <w:color w:val="000000"/>
          <w:kern w:val="36"/>
          <w:sz w:val="32"/>
          <w:szCs w:val="32"/>
        </w:rPr>
      </w:pPr>
      <w:r w:rsidRPr="00807FE3">
        <w:rPr>
          <w:rFonts w:ascii="Arial" w:eastAsia="Times New Roman" w:hAnsi="Arial" w:cs="Arial"/>
          <w:b/>
          <w:bCs/>
          <w:color w:val="000000"/>
          <w:kern w:val="36"/>
          <w:sz w:val="32"/>
          <w:szCs w:val="32"/>
        </w:rPr>
        <w:t>Report Information from ProQuest</w:t>
      </w:r>
    </w:p>
    <w:p w:rsidR="00807FE3" w:rsidRPr="00807FE3" w:rsidRDefault="00807FE3" w:rsidP="00807FE3">
      <w:pPr>
        <w:spacing w:line="240" w:lineRule="auto"/>
        <w:rPr>
          <w:rFonts w:ascii="Arial" w:eastAsia="Times New Roman" w:hAnsi="Arial" w:cs="Arial"/>
          <w:color w:val="000000"/>
          <w:sz w:val="28"/>
          <w:szCs w:val="28"/>
        </w:rPr>
      </w:pPr>
      <w:r w:rsidRPr="00807FE3">
        <w:rPr>
          <w:rFonts w:ascii="Arial" w:eastAsia="Times New Roman" w:hAnsi="Arial" w:cs="Arial"/>
          <w:color w:val="000000"/>
          <w:sz w:val="28"/>
          <w:szCs w:val="28"/>
        </w:rPr>
        <w:t>February 20 2017 02:01</w:t>
      </w:r>
    </w:p>
    <w:p w:rsidR="00807FE3" w:rsidRPr="00807FE3" w:rsidRDefault="00807FE3" w:rsidP="00807FE3">
      <w:pPr>
        <w:spacing w:before="100" w:beforeAutospacing="1" w:after="100" w:afterAutospacing="1" w:line="240" w:lineRule="auto"/>
        <w:jc w:val="center"/>
        <w:outlineLvl w:val="1"/>
        <w:rPr>
          <w:rFonts w:ascii="Arial" w:eastAsia="Times New Roman" w:hAnsi="Arial" w:cs="Arial"/>
          <w:b/>
          <w:bCs/>
          <w:color w:val="000000"/>
          <w:sz w:val="28"/>
          <w:szCs w:val="28"/>
        </w:rPr>
      </w:pPr>
      <w:r w:rsidRPr="00807FE3">
        <w:rPr>
          <w:rFonts w:ascii="Arial" w:eastAsia="Times New Roman" w:hAnsi="Arial" w:cs="Arial"/>
          <w:b/>
          <w:bCs/>
          <w:color w:val="000000"/>
          <w:sz w:val="28"/>
          <w:szCs w:val="28"/>
        </w:rPr>
        <w:t>Table of contents</w:t>
      </w:r>
    </w:p>
    <w:p w:rsidR="00807FE3" w:rsidRPr="00807FE3" w:rsidRDefault="00FE53C3" w:rsidP="00807FE3">
      <w:pPr>
        <w:spacing w:after="150" w:line="240" w:lineRule="auto"/>
        <w:rPr>
          <w:rFonts w:ascii="Arial" w:eastAsia="Times New Roman" w:hAnsi="Arial" w:cs="Arial"/>
          <w:color w:val="000000"/>
          <w:sz w:val="20"/>
          <w:szCs w:val="20"/>
        </w:rPr>
      </w:pPr>
      <w:hyperlink r:id="rId17" w:anchor="m_4614877490061295010_DocID_MSTAR_390605274" w:history="1">
        <w:r w:rsidR="00807FE3" w:rsidRPr="00807FE3">
          <w:rPr>
            <w:rFonts w:ascii="Arial" w:eastAsia="Times New Roman" w:hAnsi="Arial" w:cs="Arial"/>
            <w:color w:val="1155CC"/>
            <w:sz w:val="20"/>
            <w:szCs w:val="20"/>
            <w:u w:val="single"/>
          </w:rPr>
          <w:t>1. Guns in airports: Should they be banned?</w:t>
        </w:r>
      </w:hyperlink>
    </w:p>
    <w:p w:rsidR="00807FE3" w:rsidRPr="00807FE3" w:rsidRDefault="00FE53C3" w:rsidP="00807FE3">
      <w:pPr>
        <w:spacing w:line="240" w:lineRule="auto"/>
        <w:rPr>
          <w:rFonts w:ascii="Arial" w:eastAsia="Times New Roman" w:hAnsi="Arial" w:cs="Arial"/>
          <w:color w:val="000000"/>
          <w:sz w:val="20"/>
          <w:szCs w:val="20"/>
        </w:rPr>
      </w:pPr>
      <w:hyperlink r:id="rId18" w:anchor="m_4614877490061295010_Bibliography" w:history="1">
        <w:r w:rsidR="00807FE3" w:rsidRPr="00807FE3">
          <w:rPr>
            <w:rFonts w:ascii="Arial" w:eastAsia="Times New Roman" w:hAnsi="Arial" w:cs="Arial"/>
            <w:color w:val="1155CC"/>
            <w:sz w:val="20"/>
            <w:szCs w:val="20"/>
            <w:u w:val="single"/>
          </w:rPr>
          <w:t>Bibliography</w:t>
        </w:r>
      </w:hyperlink>
    </w:p>
    <w:p w:rsidR="00807FE3" w:rsidRPr="00807FE3" w:rsidRDefault="00807FE3" w:rsidP="00807FE3">
      <w:pPr>
        <w:spacing w:after="100" w:line="240" w:lineRule="auto"/>
        <w:rPr>
          <w:rFonts w:ascii="Arial" w:eastAsia="Times New Roman" w:hAnsi="Arial" w:cs="Arial"/>
          <w:color w:val="000000"/>
          <w:sz w:val="20"/>
          <w:szCs w:val="20"/>
        </w:rPr>
      </w:pPr>
      <w:bookmarkStart w:id="2" w:name="m_4614877490061295010_DocID_MSTAR_390605"/>
      <w:bookmarkEnd w:id="2"/>
      <w:r w:rsidRPr="00807FE3">
        <w:rPr>
          <w:rFonts w:ascii="Arial" w:eastAsia="Times New Roman" w:hAnsi="Arial" w:cs="Arial"/>
          <w:color w:val="000000"/>
          <w:sz w:val="20"/>
          <w:szCs w:val="20"/>
        </w:rPr>
        <w:t>Document 1 of 1</w:t>
      </w:r>
    </w:p>
    <w:p w:rsidR="00807FE3" w:rsidRPr="00807FE3" w:rsidRDefault="00807FE3" w:rsidP="00807FE3">
      <w:pPr>
        <w:spacing w:after="100" w:line="240" w:lineRule="auto"/>
        <w:rPr>
          <w:rFonts w:ascii="Arial" w:eastAsia="Times New Roman" w:hAnsi="Arial" w:cs="Arial"/>
          <w:b/>
          <w:bCs/>
          <w:color w:val="000000"/>
        </w:rPr>
      </w:pPr>
      <w:r w:rsidRPr="00807FE3">
        <w:rPr>
          <w:rFonts w:ascii="Arial" w:eastAsia="Times New Roman" w:hAnsi="Arial" w:cs="Arial"/>
          <w:b/>
          <w:bCs/>
          <w:color w:val="000000"/>
        </w:rPr>
        <w:t>Guns in airports: Should they be banned?</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Author: </w:t>
      </w:r>
      <w:r w:rsidRPr="00807FE3">
        <w:rPr>
          <w:rFonts w:ascii="Arial" w:eastAsia="Times New Roman" w:hAnsi="Arial" w:cs="Arial"/>
          <w:color w:val="000000"/>
          <w:sz w:val="20"/>
          <w:szCs w:val="20"/>
        </w:rPr>
        <w:t>Anonymous</w:t>
      </w:r>
    </w:p>
    <w:p w:rsidR="00807FE3" w:rsidRPr="00807FE3" w:rsidRDefault="00FE53C3" w:rsidP="00807FE3">
      <w:pPr>
        <w:spacing w:after="100" w:line="240" w:lineRule="auto"/>
        <w:rPr>
          <w:rFonts w:ascii="Arial" w:eastAsia="Times New Roman" w:hAnsi="Arial" w:cs="Arial"/>
          <w:color w:val="000000"/>
          <w:sz w:val="20"/>
          <w:szCs w:val="20"/>
        </w:rPr>
      </w:pPr>
      <w:hyperlink r:id="rId19" w:tgtFrame="_blank" w:history="1">
        <w:r w:rsidR="00807FE3" w:rsidRPr="00807FE3">
          <w:rPr>
            <w:rFonts w:ascii="Arial" w:eastAsia="Times New Roman" w:hAnsi="Arial" w:cs="Arial"/>
            <w:color w:val="1155CC"/>
            <w:sz w:val="20"/>
            <w:szCs w:val="20"/>
            <w:u w:val="single"/>
          </w:rPr>
          <w:t>ProQuest document link</w:t>
        </w:r>
      </w:hyperlink>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Abstract:</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The issue has led to a clash in Georgia between a new state law that allows guns on public transportation and the Atlanta airport's ban on loaded weapons. Last month, a federal judge dismissed a lawsuit brought against the city by a gun rights group. At an earlier hearing, he warned that guns at the world's busiest airport could pose a "serious threat to public safety and welfare." The gun group has appealed.</w:t>
      </w:r>
    </w:p>
    <w:p w:rsidR="00807FE3" w:rsidRPr="00807FE3" w:rsidRDefault="00807FE3" w:rsidP="00807FE3">
      <w:pPr>
        <w:spacing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Rep. Bennie Thompson, D-Miss., the chairman of the House Homeland Security Committee, was surprised to learn that airports have been allowing weapons for years, and warned that Congress could move to ban the practice. In a July letter to TSA, Thompson called guns in terminals "a threat to the safety of airline travelers."</w:t>
      </w:r>
    </w:p>
    <w:p w:rsidR="00807FE3" w:rsidRPr="00807FE3" w:rsidRDefault="00807FE3" w:rsidP="00807FE3">
      <w:pPr>
        <w:spacing w:after="75" w:line="240" w:lineRule="auto"/>
        <w:rPr>
          <w:rFonts w:ascii="Arial" w:eastAsia="Times New Roman" w:hAnsi="Arial" w:cs="Arial"/>
          <w:color w:val="500050"/>
          <w:sz w:val="20"/>
          <w:szCs w:val="20"/>
        </w:rPr>
      </w:pPr>
      <w:proofErr w:type="spellStart"/>
      <w:r w:rsidRPr="00807FE3">
        <w:rPr>
          <w:rFonts w:ascii="Arial" w:eastAsia="Times New Roman" w:hAnsi="Arial" w:cs="Arial"/>
          <w:b/>
          <w:bCs/>
          <w:color w:val="500050"/>
          <w:sz w:val="20"/>
          <w:szCs w:val="20"/>
        </w:rPr>
        <w:t>Links:</w:t>
      </w:r>
      <w:hyperlink r:id="rId20" w:tgtFrame="_blank" w:history="1">
        <w:r w:rsidRPr="00807FE3">
          <w:rPr>
            <w:rFonts w:ascii="Arial" w:eastAsia="Times New Roman" w:hAnsi="Arial" w:cs="Arial"/>
            <w:color w:val="1155CC"/>
            <w:sz w:val="20"/>
            <w:szCs w:val="20"/>
            <w:u w:val="single"/>
          </w:rPr>
          <w:t>Click</w:t>
        </w:r>
        <w:proofErr w:type="spellEnd"/>
        <w:r w:rsidRPr="00807FE3">
          <w:rPr>
            <w:rFonts w:ascii="Arial" w:eastAsia="Times New Roman" w:hAnsi="Arial" w:cs="Arial"/>
            <w:color w:val="1155CC"/>
            <w:sz w:val="20"/>
            <w:szCs w:val="20"/>
            <w:u w:val="single"/>
          </w:rPr>
          <w:t xml:space="preserve"> here to check for full text availability</w:t>
        </w:r>
      </w:hyperlink>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Full text:</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Flying in the U.S. has been transformed since Sept. 11, with passengers forced to remove their shoes, take out their laptop computers and put liquids and gels in clear plastic bags. Yet it's perfectly legal to take a loaded gun right up to the security checkpoint at some of the nation's biggest airports.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An Associated Press survey of the 20 busiest U.S. airports found that seven of them -- Philadelphia, Detroit, Phoenix, Minneapolis/St. Paul, Dallas/Fort Worth, Los Angeles and San Francisco -- let people with gun permits carry firearms in the general public areas of the terminal.</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Some anti-terrorism experts say that is a glaring security loophole that could endanger airport workers, passengers and people waiting to pick them up or see them off. Some suggest that allowing guns in terminals is practically asking for them to be smuggled aboard a plane.</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"If your airport is not secure, then the security of your airplanes is jeopardized," said Rafi Ron, former security chief at Ben Gurion Airport in Israel who now works as an aviation consultant. "You cannot separate the two."</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Other authorities say the </w:t>
      </w:r>
      <w:proofErr w:type="spellStart"/>
      <w:r w:rsidRPr="00807FE3">
        <w:rPr>
          <w:rFonts w:ascii="Arial" w:eastAsia="Times New Roman" w:hAnsi="Arial" w:cs="Arial"/>
          <w:color w:val="000000"/>
          <w:sz w:val="20"/>
          <w:szCs w:val="20"/>
        </w:rPr>
        <w:t>nonsecure</w:t>
      </w:r>
      <w:proofErr w:type="spellEnd"/>
      <w:r w:rsidRPr="00807FE3">
        <w:rPr>
          <w:rFonts w:ascii="Arial" w:eastAsia="Times New Roman" w:hAnsi="Arial" w:cs="Arial"/>
          <w:color w:val="000000"/>
          <w:sz w:val="20"/>
          <w:szCs w:val="20"/>
        </w:rPr>
        <w:t xml:space="preserve"> areas of the terminal are no different from other public venues and do not warrant special restrictions.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 xml:space="preserve">"It's really not more of a concern than at a mall or a train station," said Philadelphia police Lt. Louis </w:t>
      </w:r>
      <w:proofErr w:type="spellStart"/>
      <w:r w:rsidRPr="00807FE3">
        <w:rPr>
          <w:rFonts w:ascii="Arial" w:eastAsia="Times New Roman" w:hAnsi="Arial" w:cs="Arial"/>
          <w:color w:val="000000"/>
          <w:sz w:val="20"/>
          <w:szCs w:val="20"/>
        </w:rPr>
        <w:t>Liberati</w:t>
      </w:r>
      <w:proofErr w:type="spellEnd"/>
      <w:r w:rsidRPr="00807FE3">
        <w:rPr>
          <w:rFonts w:ascii="Arial" w:eastAsia="Times New Roman" w:hAnsi="Arial" w:cs="Arial"/>
          <w:color w:val="000000"/>
          <w:sz w:val="20"/>
          <w:szCs w:val="20"/>
        </w:rPr>
        <w:t>.</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Under federal law, it is illegal everywhere to try to carry a gun through a security checkpoint. The rest of the terminal, however, has long been the domain of state and local authorities.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Jon Allen, a spokesman for the federal Transportation Security Administration, said the TSA has not taken a position on guns in airports and has no authority under federal law to ban them.</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The issue has led to a clash in Georgia between a new state law that allows guns on public transportation and the Atlanta airport's ban on loaded weapons. Last month, a federal judge dismissed a lawsuit brought against the city by a gun rights group. At an earlier hearing, he warned that guns at the world's busiest airport could pose a "serious threat to public safety and welfare." The gun group has appealed.</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Rep. Bennie Thompson, D-Miss., the chairman of the House Homeland Security Committee, was surprised to learn that airports have been allowing weapons for years, and warned that Congress could move to ban the practice. In a July letter to TSA, Thompson called guns in terminals "a threat to the safety of airline travelers."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lastRenderedPageBreak/>
        <w:t>However, even at those airports that ban guns, officials are not frisking people or using metal detectors on them as they enter the terminal. Experts say an additional layer of security like that would be unworkable at America's bustling airports.</w:t>
      </w:r>
    </w:p>
    <w:p w:rsidR="00807FE3" w:rsidRPr="00807FE3" w:rsidRDefault="00807FE3" w:rsidP="00807FE3">
      <w:pPr>
        <w:spacing w:before="100" w:beforeAutospacing="1" w:after="100" w:afterAutospacing="1" w:line="240" w:lineRule="auto"/>
        <w:rPr>
          <w:rFonts w:ascii="Arial" w:eastAsia="Times New Roman" w:hAnsi="Arial" w:cs="Arial"/>
          <w:color w:val="000000"/>
          <w:sz w:val="20"/>
          <w:szCs w:val="20"/>
        </w:rPr>
      </w:pPr>
      <w:r w:rsidRPr="00807FE3">
        <w:rPr>
          <w:rFonts w:ascii="Arial" w:eastAsia="Times New Roman" w:hAnsi="Arial" w:cs="Arial"/>
          <w:color w:val="000000"/>
          <w:sz w:val="20"/>
          <w:szCs w:val="20"/>
        </w:rPr>
        <w:t>Credit: The Associated Press</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title: </w:t>
      </w:r>
      <w:r w:rsidRPr="00807FE3">
        <w:rPr>
          <w:rFonts w:ascii="Arial" w:eastAsia="Times New Roman" w:hAnsi="Arial" w:cs="Arial"/>
          <w:color w:val="000000"/>
          <w:sz w:val="20"/>
          <w:szCs w:val="20"/>
        </w:rPr>
        <w:t>Gainesville Sun; Gainesville, Fla.</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year: </w:t>
      </w:r>
      <w:r w:rsidRPr="00807FE3">
        <w:rPr>
          <w:rFonts w:ascii="Arial" w:eastAsia="Times New Roman" w:hAnsi="Arial" w:cs="Arial"/>
          <w:color w:val="000000"/>
          <w:sz w:val="20"/>
          <w:szCs w:val="20"/>
        </w:rPr>
        <w:t>2008</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date: </w:t>
      </w:r>
      <w:r w:rsidRPr="00807FE3">
        <w:rPr>
          <w:rFonts w:ascii="Arial" w:eastAsia="Times New Roman" w:hAnsi="Arial" w:cs="Arial"/>
          <w:color w:val="000000"/>
          <w:sz w:val="20"/>
          <w:szCs w:val="20"/>
        </w:rPr>
        <w:t>Oct 16, 2008</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Year: </w:t>
      </w:r>
      <w:r w:rsidRPr="00807FE3">
        <w:rPr>
          <w:rFonts w:ascii="Arial" w:eastAsia="Times New Roman" w:hAnsi="Arial" w:cs="Arial"/>
          <w:color w:val="000000"/>
          <w:sz w:val="20"/>
          <w:szCs w:val="20"/>
        </w:rPr>
        <w:t>2008</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Section: </w:t>
      </w:r>
      <w:r w:rsidRPr="00807FE3">
        <w:rPr>
          <w:rFonts w:ascii="Arial" w:eastAsia="Times New Roman" w:hAnsi="Arial" w:cs="Arial"/>
          <w:color w:val="000000"/>
          <w:sz w:val="20"/>
          <w:szCs w:val="20"/>
        </w:rPr>
        <w:t>NEWS</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Publisher: </w:t>
      </w:r>
      <w:r w:rsidRPr="00807FE3">
        <w:rPr>
          <w:rFonts w:ascii="Arial" w:eastAsia="Times New Roman" w:hAnsi="Arial" w:cs="Arial"/>
          <w:color w:val="000000"/>
          <w:sz w:val="20"/>
          <w:szCs w:val="20"/>
        </w:rPr>
        <w:t>Halifax Media Group</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Place of publication: </w:t>
      </w:r>
      <w:r w:rsidRPr="00807FE3">
        <w:rPr>
          <w:rFonts w:ascii="Arial" w:eastAsia="Times New Roman" w:hAnsi="Arial" w:cs="Arial"/>
          <w:color w:val="000000"/>
          <w:sz w:val="20"/>
          <w:szCs w:val="20"/>
        </w:rPr>
        <w:t>Gainesville, Fla.</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Publication subject: </w:t>
      </w:r>
      <w:r w:rsidRPr="00807FE3">
        <w:rPr>
          <w:rFonts w:ascii="Arial" w:eastAsia="Times New Roman" w:hAnsi="Arial" w:cs="Arial"/>
          <w:color w:val="000000"/>
          <w:sz w:val="20"/>
          <w:szCs w:val="20"/>
        </w:rPr>
        <w:t>General Interest Periodicals--United States</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ISSN: </w:t>
      </w:r>
      <w:r w:rsidRPr="00807FE3">
        <w:rPr>
          <w:rFonts w:ascii="Arial" w:eastAsia="Times New Roman" w:hAnsi="Arial" w:cs="Arial"/>
          <w:color w:val="000000"/>
          <w:sz w:val="20"/>
          <w:szCs w:val="20"/>
        </w:rPr>
        <w:t>01634925</w:t>
      </w:r>
    </w:p>
    <w:p w:rsidR="00807FE3" w:rsidRPr="00807FE3" w:rsidRDefault="00807FE3" w:rsidP="00807FE3">
      <w:pPr>
        <w:spacing w:after="100" w:line="240" w:lineRule="auto"/>
        <w:rPr>
          <w:rFonts w:ascii="Arial" w:eastAsia="Times New Roman" w:hAnsi="Arial" w:cs="Arial"/>
          <w:color w:val="500050"/>
          <w:sz w:val="20"/>
          <w:szCs w:val="20"/>
        </w:rPr>
      </w:pPr>
      <w:r w:rsidRPr="00807FE3">
        <w:rPr>
          <w:rFonts w:ascii="Arial" w:eastAsia="Times New Roman" w:hAnsi="Arial" w:cs="Arial"/>
          <w:b/>
          <w:bCs/>
          <w:color w:val="500050"/>
          <w:sz w:val="20"/>
          <w:szCs w:val="20"/>
        </w:rPr>
        <w:t>Source type: </w:t>
      </w:r>
      <w:r w:rsidRPr="00807FE3">
        <w:rPr>
          <w:rFonts w:ascii="Arial" w:eastAsia="Times New Roman" w:hAnsi="Arial" w:cs="Arial"/>
          <w:color w:val="500050"/>
          <w:sz w:val="20"/>
          <w:szCs w:val="20"/>
        </w:rPr>
        <w:t>Newspapers</w:t>
      </w:r>
    </w:p>
    <w:p w:rsidR="00807FE3" w:rsidRPr="00807FE3" w:rsidRDefault="00807FE3" w:rsidP="00807FE3">
      <w:pPr>
        <w:spacing w:after="100" w:line="240" w:lineRule="auto"/>
        <w:rPr>
          <w:rFonts w:ascii="Arial" w:eastAsia="Times New Roman" w:hAnsi="Arial" w:cs="Arial"/>
          <w:color w:val="500050"/>
          <w:sz w:val="20"/>
          <w:szCs w:val="20"/>
        </w:rPr>
      </w:pPr>
      <w:r w:rsidRPr="00807FE3">
        <w:rPr>
          <w:rFonts w:ascii="Arial" w:eastAsia="Times New Roman" w:hAnsi="Arial" w:cs="Arial"/>
          <w:b/>
          <w:bCs/>
          <w:color w:val="500050"/>
          <w:sz w:val="20"/>
          <w:szCs w:val="20"/>
        </w:rPr>
        <w:t>Language of publication: </w:t>
      </w:r>
      <w:r w:rsidRPr="00807FE3">
        <w:rPr>
          <w:rFonts w:ascii="Arial" w:eastAsia="Times New Roman" w:hAnsi="Arial" w:cs="Arial"/>
          <w:color w:val="500050"/>
          <w:sz w:val="20"/>
          <w:szCs w:val="20"/>
        </w:rPr>
        <w:t>English</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Document type: </w:t>
      </w:r>
      <w:r w:rsidRPr="00807FE3">
        <w:rPr>
          <w:rFonts w:ascii="Arial" w:eastAsia="Times New Roman" w:hAnsi="Arial" w:cs="Arial"/>
          <w:color w:val="000000"/>
          <w:sz w:val="20"/>
          <w:szCs w:val="20"/>
        </w:rPr>
        <w:t>News</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ProQuest document ID: </w:t>
      </w:r>
      <w:r w:rsidRPr="00807FE3">
        <w:rPr>
          <w:rFonts w:ascii="Arial" w:eastAsia="Times New Roman" w:hAnsi="Arial" w:cs="Arial"/>
          <w:color w:val="000000"/>
          <w:sz w:val="20"/>
          <w:szCs w:val="20"/>
        </w:rPr>
        <w:t>390605274</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 xml:space="preserve">Document </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Copyright: </w:t>
      </w:r>
      <w:r w:rsidRPr="00807FE3">
        <w:rPr>
          <w:rFonts w:ascii="Arial" w:eastAsia="Times New Roman" w:hAnsi="Arial" w:cs="Arial"/>
          <w:color w:val="000000"/>
          <w:sz w:val="20"/>
          <w:szCs w:val="20"/>
        </w:rPr>
        <w:t>(Copyright 2008 New York Times Company)</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Last updated: </w:t>
      </w:r>
      <w:r w:rsidRPr="00807FE3">
        <w:rPr>
          <w:rFonts w:ascii="Arial" w:eastAsia="Times New Roman" w:hAnsi="Arial" w:cs="Arial"/>
          <w:color w:val="000000"/>
          <w:sz w:val="20"/>
          <w:szCs w:val="20"/>
        </w:rPr>
        <w:t>2012-10-14</w:t>
      </w:r>
    </w:p>
    <w:p w:rsidR="00807FE3" w:rsidRPr="00807FE3" w:rsidRDefault="00807FE3" w:rsidP="00807FE3">
      <w:pPr>
        <w:spacing w:after="100" w:line="240" w:lineRule="auto"/>
        <w:rPr>
          <w:rFonts w:ascii="Arial" w:eastAsia="Times New Roman" w:hAnsi="Arial" w:cs="Arial"/>
          <w:color w:val="000000"/>
          <w:sz w:val="20"/>
          <w:szCs w:val="20"/>
        </w:rPr>
      </w:pPr>
      <w:r w:rsidRPr="00807FE3">
        <w:rPr>
          <w:rFonts w:ascii="Arial" w:eastAsia="Times New Roman" w:hAnsi="Arial" w:cs="Arial"/>
          <w:b/>
          <w:bCs/>
          <w:color w:val="000000"/>
          <w:sz w:val="20"/>
          <w:szCs w:val="20"/>
        </w:rPr>
        <w:t>Database: </w:t>
      </w:r>
      <w:r w:rsidRPr="00807FE3">
        <w:rPr>
          <w:rFonts w:ascii="Arial" w:eastAsia="Times New Roman" w:hAnsi="Arial" w:cs="Arial"/>
          <w:color w:val="000000"/>
          <w:sz w:val="20"/>
          <w:szCs w:val="20"/>
        </w:rPr>
        <w:t>ProQuest Newsstand</w:t>
      </w:r>
    </w:p>
    <w:p w:rsidR="00807FE3" w:rsidRDefault="00807FE3"/>
    <w:sectPr w:rsidR="0080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E3"/>
    <w:rsid w:val="00807FE3"/>
    <w:rsid w:val="008E4415"/>
    <w:rsid w:val="00995913"/>
    <w:rsid w:val="00A40B7E"/>
    <w:rsid w:val="00FE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6671"/>
  <w15:chartTrackingRefBased/>
  <w15:docId w15:val="{31D24DA5-847B-4249-BB22-FCAE15C9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807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7F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7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F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FE3"/>
    <w:rPr>
      <w:b/>
      <w:bCs/>
    </w:rPr>
  </w:style>
  <w:style w:type="character" w:customStyle="1" w:styleId="apple-converted-space">
    <w:name w:val="apple-converted-space"/>
    <w:basedOn w:val="DefaultParagraphFont"/>
    <w:rsid w:val="00807FE3"/>
  </w:style>
  <w:style w:type="character" w:styleId="Hyperlink">
    <w:name w:val="Hyperlink"/>
    <w:basedOn w:val="DefaultParagraphFont"/>
    <w:uiPriority w:val="99"/>
    <w:unhideWhenUsed/>
    <w:rsid w:val="00807FE3"/>
    <w:rPr>
      <w:color w:val="0000FF"/>
      <w:u w:val="single"/>
    </w:rPr>
  </w:style>
  <w:style w:type="character" w:customStyle="1" w:styleId="Heading1Char">
    <w:name w:val="Heading 1 Char"/>
    <w:basedOn w:val="DefaultParagraphFont"/>
    <w:link w:val="Heading1"/>
    <w:uiPriority w:val="9"/>
    <w:rsid w:val="00807F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7F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7FE3"/>
    <w:rPr>
      <w:rFonts w:ascii="Times New Roman" w:eastAsia="Times New Roman" w:hAnsi="Times New Roman" w:cs="Times New Roman"/>
      <w:b/>
      <w:bCs/>
      <w:sz w:val="27"/>
      <w:szCs w:val="27"/>
    </w:rPr>
  </w:style>
  <w:style w:type="character" w:customStyle="1" w:styleId="aqj">
    <w:name w:val="aqj"/>
    <w:basedOn w:val="DefaultParagraphFont"/>
    <w:rsid w:val="00807FE3"/>
  </w:style>
  <w:style w:type="character" w:customStyle="1" w:styleId="gd">
    <w:name w:val="gd"/>
    <w:basedOn w:val="DefaultParagraphFont"/>
    <w:rsid w:val="00807FE3"/>
  </w:style>
  <w:style w:type="character" w:customStyle="1" w:styleId="g3">
    <w:name w:val="g3"/>
    <w:basedOn w:val="DefaultParagraphFont"/>
    <w:rsid w:val="00807FE3"/>
  </w:style>
  <w:style w:type="character" w:customStyle="1" w:styleId="hb">
    <w:name w:val="hb"/>
    <w:basedOn w:val="DefaultParagraphFont"/>
    <w:rsid w:val="00807FE3"/>
  </w:style>
  <w:style w:type="character" w:customStyle="1" w:styleId="g2">
    <w:name w:val="g2"/>
    <w:basedOn w:val="DefaultParagraphFont"/>
    <w:rsid w:val="00807FE3"/>
  </w:style>
  <w:style w:type="character" w:customStyle="1" w:styleId="m4614877490061295010headertext">
    <w:name w:val="m_4614877490061295010headertext"/>
    <w:basedOn w:val="DefaultParagraphFont"/>
    <w:rsid w:val="00807FE3"/>
  </w:style>
  <w:style w:type="character" w:styleId="Mention">
    <w:name w:val="Mention"/>
    <w:basedOn w:val="DefaultParagraphFont"/>
    <w:uiPriority w:val="99"/>
    <w:semiHidden/>
    <w:unhideWhenUsed/>
    <w:rsid w:val="00FE53C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45866">
      <w:bodyDiv w:val="1"/>
      <w:marLeft w:val="0"/>
      <w:marRight w:val="0"/>
      <w:marTop w:val="0"/>
      <w:marBottom w:val="0"/>
      <w:divBdr>
        <w:top w:val="none" w:sz="0" w:space="0" w:color="auto"/>
        <w:left w:val="none" w:sz="0" w:space="0" w:color="auto"/>
        <w:bottom w:val="none" w:sz="0" w:space="0" w:color="auto"/>
        <w:right w:val="none" w:sz="0" w:space="0" w:color="auto"/>
      </w:divBdr>
      <w:divsChild>
        <w:div w:id="938567081">
          <w:marLeft w:val="0"/>
          <w:marRight w:val="0"/>
          <w:marTop w:val="0"/>
          <w:marBottom w:val="0"/>
          <w:divBdr>
            <w:top w:val="none" w:sz="0" w:space="0" w:color="auto"/>
            <w:left w:val="none" w:sz="0" w:space="0" w:color="auto"/>
            <w:bottom w:val="none" w:sz="0" w:space="0" w:color="auto"/>
            <w:right w:val="none" w:sz="0" w:space="0" w:color="auto"/>
          </w:divBdr>
          <w:divsChild>
            <w:div w:id="1045638712">
              <w:marLeft w:val="0"/>
              <w:marRight w:val="0"/>
              <w:marTop w:val="0"/>
              <w:marBottom w:val="0"/>
              <w:divBdr>
                <w:top w:val="single" w:sz="2" w:space="0" w:color="EFEFEF"/>
                <w:left w:val="none" w:sz="0" w:space="0" w:color="auto"/>
                <w:bottom w:val="none" w:sz="0" w:space="0" w:color="auto"/>
                <w:right w:val="none" w:sz="0" w:space="0" w:color="auto"/>
              </w:divBdr>
              <w:divsChild>
                <w:div w:id="915700589">
                  <w:marLeft w:val="0"/>
                  <w:marRight w:val="0"/>
                  <w:marTop w:val="0"/>
                  <w:marBottom w:val="0"/>
                  <w:divBdr>
                    <w:top w:val="single" w:sz="6" w:space="0" w:color="D8D8D8"/>
                    <w:left w:val="none" w:sz="0" w:space="0" w:color="auto"/>
                    <w:bottom w:val="none" w:sz="0" w:space="0" w:color="D8D8D8"/>
                    <w:right w:val="none" w:sz="0" w:space="0" w:color="auto"/>
                  </w:divBdr>
                  <w:divsChild>
                    <w:div w:id="977148941">
                      <w:marLeft w:val="0"/>
                      <w:marRight w:val="0"/>
                      <w:marTop w:val="0"/>
                      <w:marBottom w:val="0"/>
                      <w:divBdr>
                        <w:top w:val="none" w:sz="0" w:space="0" w:color="auto"/>
                        <w:left w:val="none" w:sz="0" w:space="0" w:color="auto"/>
                        <w:bottom w:val="none" w:sz="0" w:space="0" w:color="auto"/>
                        <w:right w:val="none" w:sz="0" w:space="0" w:color="auto"/>
                      </w:divBdr>
                      <w:divsChild>
                        <w:div w:id="2111702575">
                          <w:marLeft w:val="0"/>
                          <w:marRight w:val="0"/>
                          <w:marTop w:val="0"/>
                          <w:marBottom w:val="0"/>
                          <w:divBdr>
                            <w:top w:val="none" w:sz="0" w:space="0" w:color="auto"/>
                            <w:left w:val="none" w:sz="0" w:space="0" w:color="auto"/>
                            <w:bottom w:val="none" w:sz="0" w:space="0" w:color="auto"/>
                            <w:right w:val="none" w:sz="0" w:space="0" w:color="auto"/>
                          </w:divBdr>
                          <w:divsChild>
                            <w:div w:id="1280377649">
                              <w:marLeft w:val="0"/>
                              <w:marRight w:val="0"/>
                              <w:marTop w:val="0"/>
                              <w:marBottom w:val="0"/>
                              <w:divBdr>
                                <w:top w:val="none" w:sz="0" w:space="0" w:color="auto"/>
                                <w:left w:val="none" w:sz="0" w:space="0" w:color="auto"/>
                                <w:bottom w:val="none" w:sz="0" w:space="0" w:color="auto"/>
                                <w:right w:val="none" w:sz="0" w:space="0" w:color="auto"/>
                              </w:divBdr>
                              <w:divsChild>
                                <w:div w:id="611129731">
                                  <w:marLeft w:val="450"/>
                                  <w:marRight w:val="0"/>
                                  <w:marTop w:val="0"/>
                                  <w:marBottom w:val="0"/>
                                  <w:divBdr>
                                    <w:top w:val="none" w:sz="0" w:space="0" w:color="auto"/>
                                    <w:left w:val="none" w:sz="0" w:space="0" w:color="auto"/>
                                    <w:bottom w:val="none" w:sz="0" w:space="0" w:color="auto"/>
                                    <w:right w:val="none" w:sz="0" w:space="0" w:color="auto"/>
                                  </w:divBdr>
                                  <w:divsChild>
                                    <w:div w:id="595480028">
                                      <w:marLeft w:val="0"/>
                                      <w:marRight w:val="225"/>
                                      <w:marTop w:val="75"/>
                                      <w:marBottom w:val="0"/>
                                      <w:divBdr>
                                        <w:top w:val="none" w:sz="0" w:space="0" w:color="auto"/>
                                        <w:left w:val="none" w:sz="0" w:space="0" w:color="auto"/>
                                        <w:bottom w:val="none" w:sz="0" w:space="0" w:color="auto"/>
                                        <w:right w:val="none" w:sz="0" w:space="0" w:color="auto"/>
                                      </w:divBdr>
                                      <w:divsChild>
                                        <w:div w:id="1967159552">
                                          <w:marLeft w:val="0"/>
                                          <w:marRight w:val="0"/>
                                          <w:marTop w:val="0"/>
                                          <w:marBottom w:val="0"/>
                                          <w:divBdr>
                                            <w:top w:val="none" w:sz="0" w:space="0" w:color="auto"/>
                                            <w:left w:val="none" w:sz="0" w:space="0" w:color="auto"/>
                                            <w:bottom w:val="none" w:sz="0" w:space="0" w:color="auto"/>
                                            <w:right w:val="none" w:sz="0" w:space="0" w:color="auto"/>
                                          </w:divBdr>
                                          <w:divsChild>
                                            <w:div w:id="2056850798">
                                              <w:marLeft w:val="450"/>
                                              <w:marRight w:val="450"/>
                                              <w:marTop w:val="150"/>
                                              <w:marBottom w:val="150"/>
                                              <w:divBdr>
                                                <w:top w:val="none" w:sz="0" w:space="0" w:color="auto"/>
                                                <w:left w:val="none" w:sz="0" w:space="0" w:color="auto"/>
                                                <w:bottom w:val="none" w:sz="0" w:space="0" w:color="auto"/>
                                                <w:right w:val="none" w:sz="0" w:space="0" w:color="auto"/>
                                              </w:divBdr>
                                              <w:divsChild>
                                                <w:div w:id="920674703">
                                                  <w:marLeft w:val="0"/>
                                                  <w:marRight w:val="0"/>
                                                  <w:marTop w:val="0"/>
                                                  <w:marBottom w:val="450"/>
                                                  <w:divBdr>
                                                    <w:top w:val="none" w:sz="0" w:space="0" w:color="auto"/>
                                                    <w:left w:val="none" w:sz="0" w:space="0" w:color="auto"/>
                                                    <w:bottom w:val="single" w:sz="12" w:space="0" w:color="CCCCCC"/>
                                                    <w:right w:val="none" w:sz="0" w:space="0" w:color="auto"/>
                                                  </w:divBdr>
                                                  <w:divsChild>
                                                    <w:div w:id="575939400">
                                                      <w:marLeft w:val="0"/>
                                                      <w:marRight w:val="0"/>
                                                      <w:marTop w:val="75"/>
                                                      <w:marBottom w:val="75"/>
                                                      <w:divBdr>
                                                        <w:top w:val="single" w:sz="12" w:space="8" w:color="CCCCCC"/>
                                                        <w:left w:val="none" w:sz="0" w:space="0" w:color="auto"/>
                                                        <w:bottom w:val="none" w:sz="0" w:space="0" w:color="auto"/>
                                                        <w:right w:val="none" w:sz="0" w:space="0" w:color="auto"/>
                                                      </w:divBdr>
                                                    </w:div>
                                                    <w:div w:id="1145004590">
                                                      <w:marLeft w:val="0"/>
                                                      <w:marRight w:val="0"/>
                                                      <w:marTop w:val="75"/>
                                                      <w:marBottom w:val="75"/>
                                                      <w:divBdr>
                                                        <w:top w:val="single" w:sz="12" w:space="8" w:color="CCCCCC"/>
                                                        <w:left w:val="none" w:sz="0" w:space="0" w:color="auto"/>
                                                        <w:bottom w:val="none" w:sz="0" w:space="0" w:color="auto"/>
                                                        <w:right w:val="none" w:sz="0" w:space="0" w:color="auto"/>
                                                      </w:divBdr>
                                                      <w:divsChild>
                                                        <w:div w:id="2936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4267">
                                                  <w:marLeft w:val="0"/>
                                                  <w:marRight w:val="0"/>
                                                  <w:marTop w:val="0"/>
                                                  <w:marBottom w:val="450"/>
                                                  <w:divBdr>
                                                    <w:top w:val="none" w:sz="0" w:space="0" w:color="auto"/>
                                                    <w:left w:val="none" w:sz="0" w:space="0" w:color="auto"/>
                                                    <w:bottom w:val="single" w:sz="12" w:space="0" w:color="CCCCCC"/>
                                                    <w:right w:val="none" w:sz="0" w:space="0" w:color="auto"/>
                                                  </w:divBdr>
                                                  <w:divsChild>
                                                    <w:div w:id="1321734146">
                                                      <w:marLeft w:val="0"/>
                                                      <w:marRight w:val="0"/>
                                                      <w:marTop w:val="0"/>
                                                      <w:marBottom w:val="0"/>
                                                      <w:divBdr>
                                                        <w:top w:val="none" w:sz="0" w:space="0" w:color="auto"/>
                                                        <w:left w:val="none" w:sz="0" w:space="0" w:color="auto"/>
                                                        <w:bottom w:val="none" w:sz="0" w:space="0" w:color="auto"/>
                                                        <w:right w:val="none" w:sz="0" w:space="0" w:color="auto"/>
                                                      </w:divBdr>
                                                    </w:div>
                                                  </w:divsChild>
                                                </w:div>
                                                <w:div w:id="69079994">
                                                  <w:marLeft w:val="0"/>
                                                  <w:marRight w:val="0"/>
                                                  <w:marTop w:val="0"/>
                                                  <w:marBottom w:val="300"/>
                                                  <w:divBdr>
                                                    <w:top w:val="none" w:sz="0" w:space="0" w:color="auto"/>
                                                    <w:left w:val="none" w:sz="0" w:space="0" w:color="auto"/>
                                                    <w:bottom w:val="single" w:sz="12" w:space="4" w:color="CCCCCC"/>
                                                    <w:right w:val="none" w:sz="0" w:space="0" w:color="auto"/>
                                                  </w:divBdr>
                                                </w:div>
                                                <w:div w:id="1398087892">
                                                  <w:marLeft w:val="0"/>
                                                  <w:marRight w:val="0"/>
                                                  <w:marTop w:val="0"/>
                                                  <w:marBottom w:val="75"/>
                                                  <w:divBdr>
                                                    <w:top w:val="none" w:sz="0" w:space="0" w:color="auto"/>
                                                    <w:left w:val="none" w:sz="0" w:space="0" w:color="auto"/>
                                                    <w:bottom w:val="none" w:sz="0" w:space="0" w:color="auto"/>
                                                    <w:right w:val="none" w:sz="0" w:space="0" w:color="auto"/>
                                                  </w:divBdr>
                                                </w:div>
                                                <w:div w:id="760106763">
                                                  <w:marLeft w:val="0"/>
                                                  <w:marRight w:val="0"/>
                                                  <w:marTop w:val="0"/>
                                                  <w:marBottom w:val="0"/>
                                                  <w:divBdr>
                                                    <w:top w:val="none" w:sz="0" w:space="0" w:color="auto"/>
                                                    <w:left w:val="none" w:sz="0" w:space="0" w:color="auto"/>
                                                    <w:bottom w:val="none" w:sz="0" w:space="0" w:color="auto"/>
                                                    <w:right w:val="none" w:sz="0" w:space="0" w:color="auto"/>
                                                  </w:divBdr>
                                                  <w:divsChild>
                                                    <w:div w:id="522130965">
                                                      <w:marLeft w:val="0"/>
                                                      <w:marRight w:val="0"/>
                                                      <w:marTop w:val="0"/>
                                                      <w:marBottom w:val="0"/>
                                                      <w:divBdr>
                                                        <w:top w:val="none" w:sz="0" w:space="0" w:color="auto"/>
                                                        <w:left w:val="none" w:sz="0" w:space="0" w:color="auto"/>
                                                        <w:bottom w:val="none" w:sz="0" w:space="0" w:color="auto"/>
                                                        <w:right w:val="none" w:sz="0" w:space="0" w:color="auto"/>
                                                      </w:divBdr>
                                                      <w:divsChild>
                                                        <w:div w:id="1684353090">
                                                          <w:marLeft w:val="0"/>
                                                          <w:marRight w:val="0"/>
                                                          <w:marTop w:val="0"/>
                                                          <w:marBottom w:val="0"/>
                                                          <w:divBdr>
                                                            <w:top w:val="none" w:sz="0" w:space="0" w:color="auto"/>
                                                            <w:left w:val="none" w:sz="0" w:space="0" w:color="auto"/>
                                                            <w:bottom w:val="none" w:sz="0" w:space="0" w:color="auto"/>
                                                            <w:right w:val="none" w:sz="0" w:space="0" w:color="auto"/>
                                                          </w:divBdr>
                                                        </w:div>
                                                        <w:div w:id="1530339968">
                                                          <w:marLeft w:val="0"/>
                                                          <w:marRight w:val="0"/>
                                                          <w:marTop w:val="0"/>
                                                          <w:marBottom w:val="0"/>
                                                          <w:divBdr>
                                                            <w:top w:val="none" w:sz="0" w:space="0" w:color="auto"/>
                                                            <w:left w:val="none" w:sz="0" w:space="0" w:color="auto"/>
                                                            <w:bottom w:val="none" w:sz="0" w:space="0" w:color="auto"/>
                                                            <w:right w:val="none" w:sz="0" w:space="0" w:color="auto"/>
                                                          </w:divBdr>
                                                          <w:divsChild>
                                                            <w:div w:id="15028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17990">
                                              <w:marLeft w:val="0"/>
                                              <w:marRight w:val="0"/>
                                              <w:marTop w:val="0"/>
                                              <w:marBottom w:val="450"/>
                                              <w:divBdr>
                                                <w:top w:val="none" w:sz="0" w:space="0" w:color="auto"/>
                                                <w:left w:val="none" w:sz="0" w:space="0" w:color="auto"/>
                                                <w:bottom w:val="single" w:sz="12" w:space="0" w:color="CCCCCC"/>
                                                <w:right w:val="none" w:sz="0" w:space="0" w:color="auto"/>
                                              </w:divBdr>
                                            </w:div>
                                          </w:divsChild>
                                        </w:div>
                                      </w:divsChild>
                                    </w:div>
                                    <w:div w:id="76296003">
                                      <w:marLeft w:val="0"/>
                                      <w:marRight w:val="0"/>
                                      <w:marTop w:val="225"/>
                                      <w:marBottom w:val="225"/>
                                      <w:divBdr>
                                        <w:top w:val="none" w:sz="0" w:space="0" w:color="auto"/>
                                        <w:left w:val="none" w:sz="0" w:space="0" w:color="auto"/>
                                        <w:bottom w:val="none" w:sz="0" w:space="0" w:color="auto"/>
                                        <w:right w:val="none" w:sz="0" w:space="0" w:color="auto"/>
                                      </w:divBdr>
                                      <w:divsChild>
                                        <w:div w:id="3058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0502">
          <w:marLeft w:val="0"/>
          <w:marRight w:val="0"/>
          <w:marTop w:val="0"/>
          <w:marBottom w:val="0"/>
          <w:divBdr>
            <w:top w:val="none" w:sz="0" w:space="0" w:color="auto"/>
            <w:left w:val="none" w:sz="0" w:space="0" w:color="auto"/>
            <w:bottom w:val="none" w:sz="0" w:space="0" w:color="auto"/>
            <w:right w:val="none" w:sz="0" w:space="0" w:color="auto"/>
          </w:divBdr>
          <w:divsChild>
            <w:div w:id="410662022">
              <w:marLeft w:val="0"/>
              <w:marRight w:val="0"/>
              <w:marTop w:val="0"/>
              <w:marBottom w:val="0"/>
              <w:divBdr>
                <w:top w:val="single" w:sz="2" w:space="0" w:color="EFEFEF"/>
                <w:left w:val="none" w:sz="0" w:space="0" w:color="auto"/>
                <w:bottom w:val="none" w:sz="0" w:space="0" w:color="auto"/>
                <w:right w:val="none" w:sz="0" w:space="0" w:color="auto"/>
              </w:divBdr>
              <w:divsChild>
                <w:div w:id="1861552866">
                  <w:marLeft w:val="0"/>
                  <w:marRight w:val="0"/>
                  <w:marTop w:val="0"/>
                  <w:marBottom w:val="0"/>
                  <w:divBdr>
                    <w:top w:val="single" w:sz="6" w:space="0" w:color="D8D8D8"/>
                    <w:left w:val="none" w:sz="0" w:space="0" w:color="auto"/>
                    <w:bottom w:val="none" w:sz="0" w:space="0" w:color="D8D8D8"/>
                    <w:right w:val="none" w:sz="0" w:space="0" w:color="auto"/>
                  </w:divBdr>
                  <w:divsChild>
                    <w:div w:id="1091317382">
                      <w:marLeft w:val="0"/>
                      <w:marRight w:val="0"/>
                      <w:marTop w:val="0"/>
                      <w:marBottom w:val="0"/>
                      <w:divBdr>
                        <w:top w:val="none" w:sz="0" w:space="0" w:color="auto"/>
                        <w:left w:val="none" w:sz="0" w:space="0" w:color="auto"/>
                        <w:bottom w:val="none" w:sz="0" w:space="0" w:color="auto"/>
                        <w:right w:val="none" w:sz="0" w:space="0" w:color="auto"/>
                      </w:divBdr>
                      <w:divsChild>
                        <w:div w:id="2033610878">
                          <w:marLeft w:val="0"/>
                          <w:marRight w:val="0"/>
                          <w:marTop w:val="0"/>
                          <w:marBottom w:val="0"/>
                          <w:divBdr>
                            <w:top w:val="none" w:sz="0" w:space="0" w:color="auto"/>
                            <w:left w:val="none" w:sz="0" w:space="0" w:color="auto"/>
                            <w:bottom w:val="none" w:sz="0" w:space="0" w:color="auto"/>
                            <w:right w:val="none" w:sz="0" w:space="0" w:color="auto"/>
                          </w:divBdr>
                          <w:divsChild>
                            <w:div w:id="446629358">
                              <w:marLeft w:val="0"/>
                              <w:marRight w:val="0"/>
                              <w:marTop w:val="0"/>
                              <w:marBottom w:val="0"/>
                              <w:divBdr>
                                <w:top w:val="none" w:sz="0" w:space="0" w:color="auto"/>
                                <w:left w:val="none" w:sz="0" w:space="0" w:color="auto"/>
                                <w:bottom w:val="none" w:sz="0" w:space="0" w:color="auto"/>
                                <w:right w:val="none" w:sz="0" w:space="0" w:color="auto"/>
                              </w:divBdr>
                              <w:divsChild>
                                <w:div w:id="1173646870">
                                  <w:marLeft w:val="0"/>
                                  <w:marRight w:val="0"/>
                                  <w:marTop w:val="0"/>
                                  <w:marBottom w:val="0"/>
                                  <w:divBdr>
                                    <w:top w:val="none" w:sz="0" w:space="0" w:color="auto"/>
                                    <w:left w:val="none" w:sz="0" w:space="0" w:color="auto"/>
                                    <w:bottom w:val="none" w:sz="0" w:space="0" w:color="auto"/>
                                    <w:right w:val="none" w:sz="0" w:space="0" w:color="auto"/>
                                  </w:divBdr>
                                  <w:divsChild>
                                    <w:div w:id="615527740">
                                      <w:marLeft w:val="0"/>
                                      <w:marRight w:val="0"/>
                                      <w:marTop w:val="0"/>
                                      <w:marBottom w:val="0"/>
                                      <w:divBdr>
                                        <w:top w:val="none" w:sz="0" w:space="0" w:color="auto"/>
                                        <w:left w:val="none" w:sz="0" w:space="0" w:color="auto"/>
                                        <w:bottom w:val="none" w:sz="0" w:space="0" w:color="auto"/>
                                        <w:right w:val="none" w:sz="0" w:space="0" w:color="auto"/>
                                      </w:divBdr>
                                    </w:div>
                                  </w:divsChild>
                                </w:div>
                                <w:div w:id="1889100871">
                                  <w:marLeft w:val="450"/>
                                  <w:marRight w:val="0"/>
                                  <w:marTop w:val="0"/>
                                  <w:marBottom w:val="0"/>
                                  <w:divBdr>
                                    <w:top w:val="none" w:sz="0" w:space="0" w:color="auto"/>
                                    <w:left w:val="none" w:sz="0" w:space="0" w:color="auto"/>
                                    <w:bottom w:val="none" w:sz="0" w:space="0" w:color="auto"/>
                                    <w:right w:val="none" w:sz="0" w:space="0" w:color="auto"/>
                                  </w:divBdr>
                                  <w:divsChild>
                                    <w:div w:id="1594624144">
                                      <w:marLeft w:val="0"/>
                                      <w:marRight w:val="0"/>
                                      <w:marTop w:val="0"/>
                                      <w:marBottom w:val="0"/>
                                      <w:divBdr>
                                        <w:top w:val="none" w:sz="0" w:space="0" w:color="auto"/>
                                        <w:left w:val="none" w:sz="0" w:space="0" w:color="auto"/>
                                        <w:bottom w:val="none" w:sz="0" w:space="0" w:color="auto"/>
                                        <w:right w:val="none" w:sz="0" w:space="0" w:color="auto"/>
                                      </w:divBdr>
                                      <w:divsChild>
                                        <w:div w:id="416512982">
                                          <w:marLeft w:val="0"/>
                                          <w:marRight w:val="0"/>
                                          <w:marTop w:val="0"/>
                                          <w:marBottom w:val="0"/>
                                          <w:divBdr>
                                            <w:top w:val="none" w:sz="0" w:space="0" w:color="auto"/>
                                            <w:left w:val="none" w:sz="0" w:space="0" w:color="auto"/>
                                            <w:bottom w:val="none" w:sz="0" w:space="0" w:color="auto"/>
                                            <w:right w:val="none" w:sz="0" w:space="0" w:color="auto"/>
                                          </w:divBdr>
                                          <w:divsChild>
                                            <w:div w:id="481852632">
                                              <w:marLeft w:val="0"/>
                                              <w:marRight w:val="0"/>
                                              <w:marTop w:val="0"/>
                                              <w:marBottom w:val="0"/>
                                              <w:divBdr>
                                                <w:top w:val="none" w:sz="0" w:space="0" w:color="auto"/>
                                                <w:left w:val="none" w:sz="0" w:space="0" w:color="auto"/>
                                                <w:bottom w:val="none" w:sz="0" w:space="0" w:color="auto"/>
                                                <w:right w:val="none" w:sz="0" w:space="0" w:color="auto"/>
                                              </w:divBdr>
                                            </w:div>
                                          </w:divsChild>
                                        </w:div>
                                        <w:div w:id="2127963348">
                                          <w:marLeft w:val="-15"/>
                                          <w:marRight w:val="0"/>
                                          <w:marTop w:val="0"/>
                                          <w:marBottom w:val="0"/>
                                          <w:divBdr>
                                            <w:top w:val="none" w:sz="0" w:space="0" w:color="auto"/>
                                            <w:left w:val="none" w:sz="0" w:space="0" w:color="auto"/>
                                            <w:bottom w:val="none" w:sz="0" w:space="0" w:color="auto"/>
                                            <w:right w:val="none" w:sz="0" w:space="0" w:color="auto"/>
                                          </w:divBdr>
                                        </w:div>
                                        <w:div w:id="1679113542">
                                          <w:marLeft w:val="0"/>
                                          <w:marRight w:val="0"/>
                                          <w:marTop w:val="0"/>
                                          <w:marBottom w:val="0"/>
                                          <w:divBdr>
                                            <w:top w:val="none" w:sz="0" w:space="0" w:color="auto"/>
                                            <w:left w:val="none" w:sz="0" w:space="0" w:color="auto"/>
                                            <w:bottom w:val="none" w:sz="0" w:space="0" w:color="auto"/>
                                            <w:right w:val="none" w:sz="0" w:space="0" w:color="auto"/>
                                          </w:divBdr>
                                        </w:div>
                                        <w:div w:id="1136723984">
                                          <w:marLeft w:val="75"/>
                                          <w:marRight w:val="0"/>
                                          <w:marTop w:val="0"/>
                                          <w:marBottom w:val="0"/>
                                          <w:divBdr>
                                            <w:top w:val="none" w:sz="0" w:space="0" w:color="auto"/>
                                            <w:left w:val="none" w:sz="0" w:space="0" w:color="auto"/>
                                            <w:bottom w:val="none" w:sz="0" w:space="0" w:color="auto"/>
                                            <w:right w:val="none" w:sz="0" w:space="0" w:color="auto"/>
                                          </w:divBdr>
                                        </w:div>
                                      </w:divsChild>
                                    </w:div>
                                    <w:div w:id="57290380">
                                      <w:marLeft w:val="0"/>
                                      <w:marRight w:val="0"/>
                                      <w:marTop w:val="75"/>
                                      <w:marBottom w:val="75"/>
                                      <w:divBdr>
                                        <w:top w:val="none" w:sz="0" w:space="0" w:color="auto"/>
                                        <w:left w:val="none" w:sz="0" w:space="0" w:color="auto"/>
                                        <w:bottom w:val="none" w:sz="0" w:space="0" w:color="auto"/>
                                        <w:right w:val="none" w:sz="0" w:space="0" w:color="auto"/>
                                      </w:divBdr>
                                    </w:div>
                                    <w:div w:id="1494835570">
                                      <w:marLeft w:val="0"/>
                                      <w:marRight w:val="0"/>
                                      <w:marTop w:val="150"/>
                                      <w:marBottom w:val="150"/>
                                      <w:divBdr>
                                        <w:top w:val="none" w:sz="0" w:space="0" w:color="auto"/>
                                        <w:left w:val="none" w:sz="0" w:space="0" w:color="auto"/>
                                        <w:bottom w:val="none" w:sz="0" w:space="0" w:color="auto"/>
                                        <w:right w:val="none" w:sz="0" w:space="0" w:color="auto"/>
                                      </w:divBdr>
                                    </w:div>
                                    <w:div w:id="893539132">
                                      <w:marLeft w:val="0"/>
                                      <w:marRight w:val="0"/>
                                      <w:marTop w:val="0"/>
                                      <w:marBottom w:val="450"/>
                                      <w:divBdr>
                                        <w:top w:val="none" w:sz="0" w:space="0" w:color="auto"/>
                                        <w:left w:val="none" w:sz="0" w:space="0" w:color="auto"/>
                                        <w:bottom w:val="single" w:sz="12" w:space="0" w:color="CCCCCC"/>
                                        <w:right w:val="none" w:sz="0" w:space="0" w:color="auto"/>
                                      </w:divBdr>
                                      <w:divsChild>
                                        <w:div w:id="1918055376">
                                          <w:marLeft w:val="0"/>
                                          <w:marRight w:val="0"/>
                                          <w:marTop w:val="75"/>
                                          <w:marBottom w:val="75"/>
                                          <w:divBdr>
                                            <w:top w:val="single" w:sz="12" w:space="8" w:color="CCCCCC"/>
                                            <w:left w:val="none" w:sz="0" w:space="0" w:color="auto"/>
                                            <w:bottom w:val="none" w:sz="0" w:space="0" w:color="auto"/>
                                            <w:right w:val="none" w:sz="0" w:space="0" w:color="auto"/>
                                          </w:divBdr>
                                        </w:div>
                                        <w:div w:id="702823920">
                                          <w:marLeft w:val="0"/>
                                          <w:marRight w:val="0"/>
                                          <w:marTop w:val="75"/>
                                          <w:marBottom w:val="75"/>
                                          <w:divBdr>
                                            <w:top w:val="single" w:sz="12" w:space="8" w:color="CCCCCC"/>
                                            <w:left w:val="none" w:sz="0" w:space="0" w:color="auto"/>
                                            <w:bottom w:val="none" w:sz="0" w:space="0" w:color="auto"/>
                                            <w:right w:val="none" w:sz="0" w:space="0" w:color="auto"/>
                                          </w:divBdr>
                                          <w:divsChild>
                                            <w:div w:id="14717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9885">
                                      <w:marLeft w:val="0"/>
                                      <w:marRight w:val="0"/>
                                      <w:marTop w:val="0"/>
                                      <w:marBottom w:val="450"/>
                                      <w:divBdr>
                                        <w:top w:val="none" w:sz="0" w:space="0" w:color="auto"/>
                                        <w:left w:val="none" w:sz="0" w:space="0" w:color="auto"/>
                                        <w:bottom w:val="single" w:sz="12" w:space="0" w:color="CCCCCC"/>
                                        <w:right w:val="none" w:sz="0" w:space="0" w:color="auto"/>
                                      </w:divBdr>
                                      <w:divsChild>
                                        <w:div w:id="1471750625">
                                          <w:marLeft w:val="0"/>
                                          <w:marRight w:val="0"/>
                                          <w:marTop w:val="0"/>
                                          <w:marBottom w:val="0"/>
                                          <w:divBdr>
                                            <w:top w:val="none" w:sz="0" w:space="0" w:color="auto"/>
                                            <w:left w:val="none" w:sz="0" w:space="0" w:color="auto"/>
                                            <w:bottom w:val="none" w:sz="0" w:space="0" w:color="auto"/>
                                            <w:right w:val="none" w:sz="0" w:space="0" w:color="auto"/>
                                          </w:divBdr>
                                        </w:div>
                                      </w:divsChild>
                                    </w:div>
                                    <w:div w:id="1593853826">
                                      <w:marLeft w:val="0"/>
                                      <w:marRight w:val="0"/>
                                      <w:marTop w:val="0"/>
                                      <w:marBottom w:val="300"/>
                                      <w:divBdr>
                                        <w:top w:val="none" w:sz="0" w:space="0" w:color="auto"/>
                                        <w:left w:val="none" w:sz="0" w:space="0" w:color="auto"/>
                                        <w:bottom w:val="single" w:sz="12" w:space="4" w:color="CCCCCC"/>
                                        <w:right w:val="none" w:sz="0" w:space="0" w:color="auto"/>
                                      </w:divBdr>
                                    </w:div>
                                    <w:div w:id="1942643346">
                                      <w:marLeft w:val="0"/>
                                      <w:marRight w:val="0"/>
                                      <w:marTop w:val="0"/>
                                      <w:marBottom w:val="75"/>
                                      <w:divBdr>
                                        <w:top w:val="none" w:sz="0" w:space="0" w:color="auto"/>
                                        <w:left w:val="none" w:sz="0" w:space="0" w:color="auto"/>
                                        <w:bottom w:val="none" w:sz="0" w:space="0" w:color="auto"/>
                                        <w:right w:val="none" w:sz="0" w:space="0" w:color="auto"/>
                                      </w:divBdr>
                                    </w:div>
                                    <w:div w:id="2647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387774">
      <w:bodyDiv w:val="1"/>
      <w:marLeft w:val="0"/>
      <w:marRight w:val="0"/>
      <w:marTop w:val="0"/>
      <w:marBottom w:val="0"/>
      <w:divBdr>
        <w:top w:val="none" w:sz="0" w:space="0" w:color="auto"/>
        <w:left w:val="none" w:sz="0" w:space="0" w:color="auto"/>
        <w:bottom w:val="none" w:sz="0" w:space="0" w:color="auto"/>
        <w:right w:val="none" w:sz="0" w:space="0" w:color="auto"/>
      </w:divBdr>
      <w:divsChild>
        <w:div w:id="372004264">
          <w:marLeft w:val="0"/>
          <w:marRight w:val="0"/>
          <w:marTop w:val="0"/>
          <w:marBottom w:val="300"/>
          <w:divBdr>
            <w:top w:val="none" w:sz="0" w:space="0" w:color="auto"/>
            <w:left w:val="none" w:sz="0" w:space="0" w:color="auto"/>
            <w:bottom w:val="single" w:sz="12" w:space="4" w:color="CCCCCC"/>
            <w:right w:val="none" w:sz="0" w:space="0" w:color="auto"/>
          </w:divBdr>
        </w:div>
        <w:div w:id="656081758">
          <w:marLeft w:val="0"/>
          <w:marRight w:val="0"/>
          <w:marTop w:val="0"/>
          <w:marBottom w:val="75"/>
          <w:divBdr>
            <w:top w:val="none" w:sz="0" w:space="0" w:color="auto"/>
            <w:left w:val="none" w:sz="0" w:space="0" w:color="auto"/>
            <w:bottom w:val="none" w:sz="0" w:space="0" w:color="auto"/>
            <w:right w:val="none" w:sz="0" w:space="0" w:color="auto"/>
          </w:divBdr>
        </w:div>
        <w:div w:id="842234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x.vccs.edu/vccs?url_ver=Z39.88-2004&amp;rft_val_fmt=info:ofi/fmt:kev:mtx:journal&amp;genre=unknown&amp;sid=ProQ:ProQ%3Anewsstand&amp;atitle=Candidates+in+Salt+Lake+Mayor%27s+Race+Differ+on+Gun+Control+Issues&amp;title=The+Salt+Lake+Tribune&amp;issn=07463502&amp;date=1999-05-16&amp;volume=&amp;issue=&amp;spage=AA.3&amp;au=Paul+Rolly+THE+SALT+LAKE+TRIBUNE&amp;isbn=&amp;jtitle=The+Salt+Lake+Tribune&amp;btitle=&amp;rft_id=info:eric/&amp;rft_id=info:doi/" TargetMode="External"/><Relationship Id="rId13" Type="http://schemas.openxmlformats.org/officeDocument/2006/relationships/hyperlink" Target="http://www.proquest.com/go/pqissupportcontact" TargetMode="External"/><Relationship Id="rId18" Type="http://schemas.openxmlformats.org/officeDocument/2006/relationships/hyperlink" Target="https://mail.google.com/mail/u/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eznvcc.vccs.edu:2048/login?url=http://search.proquest.com/docview/288935149?accountid=12902" TargetMode="External"/><Relationship Id="rId12" Type="http://schemas.openxmlformats.org/officeDocument/2006/relationships/hyperlink" Target="http://sfx.vccs.edu/vccs?url_ver=Z39.88-2004&amp;rft_val_fmt=info:ofi/fmt:kev:mtx:journal&amp;genre=unknown&amp;sid=ProQ:ProQ%3Anewsstand&amp;atitle=Call+for+replica+guns+ban+after+shock+find+%3B+COMMUNITY+LEADERS+HORRIFIED+BY+BOYS%27+DISCOVERY+OF+WEAPON+IN+STREETDEMAND+ACTION%3A+%5BCity+Final+Edition%5D&amp;title=Coventry+Evening+Telegraph&amp;issn=&amp;date=2004-01-07&amp;volume=&amp;issue=&amp;spage=3&amp;au=Snodgrass%2C+Emma&amp;isbn=&amp;jtitle=Coventry+Evening+Telegraph&amp;btitle=&amp;rft_id=info:eric/&amp;rft_id=info:doi/" TargetMode="External"/><Relationship Id="rId17" Type="http://schemas.openxmlformats.org/officeDocument/2006/relationships/hyperlink" Target="https://mail.google.com/mail/u/1/" TargetMode="External"/><Relationship Id="rId2" Type="http://schemas.openxmlformats.org/officeDocument/2006/relationships/settings" Target="settings.xml"/><Relationship Id="rId16" Type="http://schemas.openxmlformats.org/officeDocument/2006/relationships/image" Target="media/image3.gif"/><Relationship Id="rId20" Type="http://schemas.openxmlformats.org/officeDocument/2006/relationships/hyperlink" Target="http://sfx.vccs.edu/vccs?url_ver=Z39.88-2004&amp;rft_val_fmt=info:ofi/fmt:kev:mtx:journal&amp;genre=unknown&amp;sid=ProQ:ProQ%3Anewsstand&amp;atitle=Guns+in+airports%3A+Should+they+be+banned%3F&amp;title=Gainesville+Sun&amp;issn=01634925&amp;date=2008-10-16&amp;volume=&amp;issue=&amp;spage=&amp;au=Anonymous&amp;isbn=&amp;jtitle=Gainesville+Sun&amp;btitle=&amp;rft_id=info:eric/&amp;rft_id=info:doi/" TargetMode="External"/><Relationship Id="rId1" Type="http://schemas.openxmlformats.org/officeDocument/2006/relationships/styles" Target="styles.xml"/><Relationship Id="rId6" Type="http://schemas.openxmlformats.org/officeDocument/2006/relationships/hyperlink" Target="http://www.keepandbeararms.com/newsarchives/XcNewsPlus.asp?cmd=view&amp;articleid=1433" TargetMode="External"/><Relationship Id="rId11" Type="http://schemas.openxmlformats.org/officeDocument/2006/relationships/hyperlink" Target="http://eznvcc.vccs.edu:2048/login?url=http://search.proquest.com/docview/332035001?accountid=12902" TargetMode="External"/><Relationship Id="rId5" Type="http://schemas.openxmlformats.org/officeDocument/2006/relationships/hyperlink" Target="http://www.rulen.com/gunban/" TargetMode="External"/><Relationship Id="rId15" Type="http://schemas.openxmlformats.org/officeDocument/2006/relationships/image" Target="media/image2.png"/><Relationship Id="rId10" Type="http://schemas.openxmlformats.org/officeDocument/2006/relationships/hyperlink" Target="https://mail.google.com/mail/u/1/" TargetMode="External"/><Relationship Id="rId19" Type="http://schemas.openxmlformats.org/officeDocument/2006/relationships/hyperlink" Target="http://eznvcc.vccs.edu:2048/login?url=http://search.proquest.com/docview/390605274?accountid=12902" TargetMode="External"/><Relationship Id="rId4" Type="http://schemas.openxmlformats.org/officeDocument/2006/relationships/hyperlink" Target="http://www.cnn.com/2015/08/27/opinions/us-guns-evidence/" TargetMode="External"/><Relationship Id="rId9" Type="http://schemas.openxmlformats.org/officeDocument/2006/relationships/image" Target="media/image1.png"/><Relationship Id="rId14" Type="http://schemas.openxmlformats.org/officeDocument/2006/relationships/hyperlink" Target="http://search.proquest.com/info/termsAndCondi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3836</Words>
  <Characters>21868</Characters>
  <Application>Microsoft Office Word</Application>
  <DocSecurity>0</DocSecurity>
  <Lines>182</Lines>
  <Paragraphs>51</Paragraphs>
  <ScaleCrop>false</ScaleCrop>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2</cp:revision>
  <dcterms:created xsi:type="dcterms:W3CDTF">2017-03-09T00:27:00Z</dcterms:created>
  <dcterms:modified xsi:type="dcterms:W3CDTF">2017-03-09T01:10:00Z</dcterms:modified>
</cp:coreProperties>
</file>