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88AAC" w14:textId="77777777" w:rsidR="00D51FE4" w:rsidRPr="0099586F" w:rsidRDefault="00D51FE4" w:rsidP="00582851">
      <w:pPr>
        <w:pStyle w:val="Footer"/>
        <w:pBdr>
          <w:bottom w:val="single" w:sz="4" w:space="1" w:color="auto"/>
        </w:pBdr>
        <w:tabs>
          <w:tab w:val="clear" w:pos="4680"/>
          <w:tab w:val="clear" w:pos="9360"/>
        </w:tabs>
        <w:rPr>
          <w:sz w:val="14"/>
        </w:rPr>
      </w:pPr>
      <w:bookmarkStart w:id="0" w:name="_GoBack"/>
      <w:bookmarkEnd w:id="0"/>
      <w:r w:rsidRPr="0099586F">
        <w:rPr>
          <w:i/>
          <w:sz w:val="36"/>
          <w:szCs w:val="44"/>
        </w:rPr>
        <w:t>University of Phoenix Material</w:t>
      </w:r>
      <w:r w:rsidR="003A6680" w:rsidRPr="0099586F">
        <w:rPr>
          <w:sz w:val="14"/>
        </w:rPr>
        <w:tab/>
      </w:r>
      <w:r w:rsidR="003A6680" w:rsidRPr="0099586F">
        <w:rPr>
          <w:sz w:val="14"/>
        </w:rPr>
        <w:tab/>
      </w:r>
    </w:p>
    <w:p w14:paraId="7E3CC338" w14:textId="77777777" w:rsidR="003A6680" w:rsidRDefault="003A6680" w:rsidP="001B46D6"/>
    <w:p w14:paraId="7C1A3A45" w14:textId="4DBB8059" w:rsidR="00F76C1A" w:rsidRPr="00552981" w:rsidRDefault="002765BF" w:rsidP="00F65D17">
      <w:pPr>
        <w:pStyle w:val="Title"/>
        <w:rPr>
          <w:lang w:val="en-US"/>
        </w:rPr>
      </w:pPr>
      <w:r>
        <w:rPr>
          <w:lang w:val="en-US"/>
        </w:rPr>
        <w:t>Country Analysis Overview</w:t>
      </w:r>
    </w:p>
    <w:p w14:paraId="153A5DE2" w14:textId="77777777" w:rsidR="00FD0C0B" w:rsidRDefault="00FD0C0B" w:rsidP="001B46D6"/>
    <w:p w14:paraId="7B306178" w14:textId="0302895C" w:rsidR="002765BF" w:rsidRPr="00554AD4" w:rsidRDefault="00554AD4" w:rsidP="002765BF">
      <w:pPr>
        <w:pStyle w:val="List3"/>
        <w:spacing w:before="60" w:beforeAutospacing="0" w:after="60" w:afterAutospacing="0"/>
        <w:rPr>
          <w:rFonts w:ascii="Arial" w:hAnsi="Arial" w:cs="Arial"/>
          <w:sz w:val="20"/>
          <w:szCs w:val="20"/>
        </w:rPr>
      </w:pPr>
      <w:r w:rsidRPr="00554AD4">
        <w:rPr>
          <w:rFonts w:ascii="Arial" w:hAnsi="Arial" w:cs="Arial"/>
          <w:b/>
          <w:sz w:val="20"/>
          <w:szCs w:val="20"/>
        </w:rPr>
        <w:t>I</w:t>
      </w:r>
      <w:r w:rsidR="002765BF" w:rsidRPr="00554AD4">
        <w:rPr>
          <w:rFonts w:ascii="Arial" w:hAnsi="Arial" w:cs="Arial"/>
          <w:b/>
          <w:sz w:val="20"/>
          <w:szCs w:val="20"/>
        </w:rPr>
        <w:t>dentify</w:t>
      </w:r>
      <w:r w:rsidR="002765BF" w:rsidRPr="00554AD4">
        <w:rPr>
          <w:rFonts w:ascii="Arial" w:hAnsi="Arial" w:cs="Arial"/>
          <w:sz w:val="20"/>
          <w:szCs w:val="20"/>
        </w:rPr>
        <w:t xml:space="preserve"> the key risks and opportunities</w:t>
      </w:r>
      <w:r w:rsidRPr="00554A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f</w:t>
      </w:r>
      <w:r w:rsidRPr="00554AD4">
        <w:rPr>
          <w:rFonts w:ascii="Arial" w:hAnsi="Arial" w:cs="Arial"/>
          <w:sz w:val="20"/>
          <w:szCs w:val="20"/>
        </w:rPr>
        <w:t>or each driving force and category below</w:t>
      </w:r>
      <w:r w:rsidR="002765BF" w:rsidRPr="00554AD4">
        <w:rPr>
          <w:rFonts w:ascii="Arial" w:hAnsi="Arial" w:cs="Arial"/>
          <w:sz w:val="20"/>
          <w:szCs w:val="20"/>
        </w:rPr>
        <w:t>. For example, for the social/culture driving force, identify the risks and opportunities associated with the business investment, business development</w:t>
      </w:r>
      <w:r w:rsidRPr="00554AD4">
        <w:rPr>
          <w:rFonts w:ascii="Arial" w:hAnsi="Arial" w:cs="Arial"/>
          <w:sz w:val="20"/>
          <w:szCs w:val="20"/>
        </w:rPr>
        <w:t>,</w:t>
      </w:r>
      <w:r w:rsidR="002765BF" w:rsidRPr="00554AD4">
        <w:rPr>
          <w:rFonts w:ascii="Arial" w:hAnsi="Arial" w:cs="Arial"/>
          <w:sz w:val="20"/>
          <w:szCs w:val="20"/>
        </w:rPr>
        <w:t xml:space="preserve"> and business operations in your country.</w:t>
      </w:r>
    </w:p>
    <w:p w14:paraId="0A18258B" w14:textId="77777777" w:rsidR="002765BF" w:rsidRPr="00D33F5C" w:rsidRDefault="002765BF" w:rsidP="002765BF">
      <w:pPr>
        <w:pStyle w:val="List3"/>
        <w:spacing w:before="60" w:beforeAutospacing="0" w:after="60" w:afterAutospacing="0"/>
        <w:ind w:left="1440"/>
        <w:rPr>
          <w:rFonts w:ascii="Arial" w:hAnsi="Arial" w:cs="Arial"/>
          <w:sz w:val="20"/>
          <w:szCs w:val="20"/>
        </w:rPr>
      </w:pPr>
    </w:p>
    <w:p w14:paraId="5B64FD2B" w14:textId="77777777" w:rsidR="002765BF" w:rsidRPr="00D33F5C" w:rsidRDefault="002765BF" w:rsidP="002765BF">
      <w:pPr>
        <w:pStyle w:val="List3"/>
        <w:spacing w:before="60" w:beforeAutospacing="0" w:after="60" w:afterAutospacing="0"/>
        <w:ind w:left="720"/>
        <w:jc w:val="center"/>
        <w:rPr>
          <w:rFonts w:ascii="Arial" w:hAnsi="Arial" w:cs="Arial"/>
          <w:sz w:val="20"/>
          <w:szCs w:val="20"/>
        </w:rPr>
      </w:pP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09"/>
        <w:gridCol w:w="2108"/>
        <w:gridCol w:w="2154"/>
        <w:gridCol w:w="2147"/>
      </w:tblGrid>
      <w:tr w:rsidR="002765BF" w:rsidRPr="00D33F5C" w14:paraId="2480B5B4" w14:textId="77777777" w:rsidTr="00E748C0">
        <w:trPr>
          <w:trHeight w:val="872"/>
          <w:jc w:val="center"/>
        </w:trPr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132E3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ab/>
            </w:r>
          </w:p>
          <w:p w14:paraId="621A0741" w14:textId="77777777" w:rsidR="002765BF" w:rsidRPr="002D3CC9" w:rsidRDefault="002765BF" w:rsidP="00E748C0">
            <w:pPr>
              <w:pStyle w:val="List3"/>
              <w:spacing w:before="60" w:beforeAutospacing="0" w:after="60" w:afterAutospacing="0"/>
              <w:jc w:val="center"/>
              <w:rPr>
                <w:rFonts w:ascii="Tahoma" w:hAnsi="Tahoma" w:cs="Tahoma"/>
                <w:b/>
                <w:sz w:val="22"/>
                <w:szCs w:val="20"/>
              </w:rPr>
            </w:pPr>
            <w:r w:rsidRPr="002D3CC9">
              <w:rPr>
                <w:rFonts w:ascii="Tahoma" w:hAnsi="Tahoma" w:cs="Tahoma"/>
                <w:b/>
                <w:sz w:val="22"/>
                <w:szCs w:val="20"/>
              </w:rPr>
              <w:t>Driving Forces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2BD2" w14:textId="77777777" w:rsidR="002765BF" w:rsidRDefault="002765BF" w:rsidP="00E748C0">
            <w:pPr>
              <w:pStyle w:val="List3"/>
              <w:spacing w:before="60" w:beforeAutospacing="0" w:after="60" w:afterAutospacing="0"/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>Business</w:t>
            </w:r>
          </w:p>
          <w:p w14:paraId="44BEDDA6" w14:textId="77777777" w:rsidR="002765BF" w:rsidRDefault="002765BF" w:rsidP="00E748C0">
            <w:pPr>
              <w:pStyle w:val="List3"/>
              <w:spacing w:before="60" w:beforeAutospacing="0" w:after="60" w:afterAutospacing="0"/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>Investment</w:t>
            </w:r>
          </w:p>
          <w:p w14:paraId="6949F248" w14:textId="77777777" w:rsidR="002765BF" w:rsidRDefault="002765BF" w:rsidP="00E748C0">
            <w:pPr>
              <w:pStyle w:val="List3"/>
              <w:spacing w:before="60" w:beforeAutospacing="0" w:after="60" w:afterAutospacing="0"/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0B136" w14:textId="77777777" w:rsidR="002765BF" w:rsidRDefault="002765BF" w:rsidP="00E748C0">
            <w:pPr>
              <w:pStyle w:val="List3"/>
              <w:spacing w:before="60" w:beforeAutospacing="0" w:after="60" w:afterAutospacing="0"/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 xml:space="preserve">Business Development 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4486" w14:textId="77777777" w:rsidR="002765BF" w:rsidRDefault="002765BF" w:rsidP="00E748C0">
            <w:pPr>
              <w:pStyle w:val="List3"/>
              <w:spacing w:before="60" w:beforeAutospacing="0" w:after="60" w:afterAutospacing="0"/>
              <w:jc w:val="center"/>
              <w:rPr>
                <w:rFonts w:ascii="Tahoma" w:hAnsi="Tahoma" w:cs="Tahoma"/>
                <w:b/>
                <w:bCs/>
                <w:sz w:val="22"/>
                <w:szCs w:val="20"/>
              </w:rPr>
            </w:pPr>
            <w:r>
              <w:rPr>
                <w:rFonts w:ascii="Tahoma" w:hAnsi="Tahoma" w:cs="Tahoma"/>
                <w:b/>
                <w:bCs/>
                <w:sz w:val="22"/>
                <w:szCs w:val="20"/>
              </w:rPr>
              <w:t>Business Operations</w:t>
            </w:r>
          </w:p>
        </w:tc>
      </w:tr>
      <w:tr w:rsidR="002765BF" w:rsidRPr="00D33F5C" w14:paraId="2C9A4139" w14:textId="77777777" w:rsidTr="00E748C0">
        <w:trPr>
          <w:cantSplit/>
          <w:trHeight w:val="243"/>
          <w:jc w:val="center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778E1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Social / Cultural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3C50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Risks</w:t>
            </w:r>
          </w:p>
          <w:p w14:paraId="0797842F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BE9D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Risks</w:t>
            </w:r>
          </w:p>
          <w:p w14:paraId="2FBB6813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46EFA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Risks</w:t>
            </w:r>
          </w:p>
          <w:p w14:paraId="30725100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2765BF" w:rsidRPr="00D33F5C" w14:paraId="059F6BC9" w14:textId="77777777" w:rsidTr="00E748C0">
        <w:trPr>
          <w:cantSplit/>
          <w:trHeight w:val="243"/>
          <w:jc w:val="center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4E17A" w14:textId="77777777" w:rsidR="002765BF" w:rsidRPr="00D33F5C" w:rsidRDefault="002765BF" w:rsidP="00E748C0">
            <w:pPr>
              <w:ind w:left="144" w:right="144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AE0E3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Opportunities</w:t>
            </w:r>
          </w:p>
          <w:p w14:paraId="3C621698" w14:textId="77777777" w:rsidR="002765BF" w:rsidRPr="00D33F5C" w:rsidRDefault="002765BF" w:rsidP="00E748C0">
            <w:pPr>
              <w:pStyle w:val="List3"/>
              <w:spacing w:before="0" w:beforeAutospacing="0" w:after="0" w:afterAutospacing="0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98C8E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Opportunities</w:t>
            </w:r>
          </w:p>
          <w:p w14:paraId="7B61E1B3" w14:textId="77777777" w:rsidR="002765BF" w:rsidRPr="00D33F5C" w:rsidRDefault="002765BF" w:rsidP="00E748C0">
            <w:pPr>
              <w:pStyle w:val="List3"/>
              <w:spacing w:before="0" w:beforeAutospacing="0" w:after="0" w:afterAutospacing="0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801E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Opportunities</w:t>
            </w:r>
          </w:p>
          <w:p w14:paraId="616BF4E9" w14:textId="77777777" w:rsidR="002765BF" w:rsidRPr="00D33F5C" w:rsidRDefault="002765BF" w:rsidP="00E748C0">
            <w:pPr>
              <w:pStyle w:val="List3"/>
              <w:spacing w:before="0" w:beforeAutospacing="0" w:after="0" w:afterAutospacing="0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BF" w:rsidRPr="00D33F5C" w14:paraId="701A53C1" w14:textId="77777777" w:rsidTr="00E748C0">
        <w:trPr>
          <w:cantSplit/>
          <w:trHeight w:val="243"/>
          <w:jc w:val="center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6A907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Political / Legal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556C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Risks</w:t>
            </w:r>
          </w:p>
          <w:p w14:paraId="7B3CEEF1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7842A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Risks</w:t>
            </w:r>
          </w:p>
          <w:p w14:paraId="14863FC3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8E318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Risks</w:t>
            </w:r>
          </w:p>
          <w:p w14:paraId="703D05F4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2765BF" w:rsidRPr="00D33F5C" w14:paraId="3F343881" w14:textId="77777777" w:rsidTr="00E748C0">
        <w:trPr>
          <w:cantSplit/>
          <w:trHeight w:val="243"/>
          <w:jc w:val="center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C0587" w14:textId="77777777" w:rsidR="002765BF" w:rsidRPr="00D33F5C" w:rsidRDefault="002765BF" w:rsidP="00E748C0">
            <w:pPr>
              <w:ind w:left="144" w:right="144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CF3F9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Opportunities</w:t>
            </w:r>
          </w:p>
          <w:p w14:paraId="6A684875" w14:textId="77777777" w:rsidR="002765BF" w:rsidRPr="00D33F5C" w:rsidRDefault="002765BF" w:rsidP="00E748C0">
            <w:pPr>
              <w:pStyle w:val="List3"/>
              <w:spacing w:before="0" w:beforeAutospacing="0" w:after="0" w:afterAutospacing="0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A8C4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Opportunities</w:t>
            </w:r>
          </w:p>
          <w:p w14:paraId="3D472F23" w14:textId="77777777" w:rsidR="002765BF" w:rsidRPr="00D33F5C" w:rsidRDefault="002765BF" w:rsidP="00E748C0">
            <w:pPr>
              <w:pStyle w:val="List3"/>
              <w:spacing w:before="0" w:beforeAutospacing="0" w:after="0" w:afterAutospacing="0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81393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Opportunities</w:t>
            </w:r>
          </w:p>
          <w:p w14:paraId="5843E1A4" w14:textId="77777777" w:rsidR="002765BF" w:rsidRPr="00D33F5C" w:rsidRDefault="002765BF" w:rsidP="00E748C0">
            <w:pPr>
              <w:pStyle w:val="List3"/>
              <w:spacing w:before="0" w:beforeAutospacing="0" w:after="0" w:afterAutospacing="0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BF" w:rsidRPr="00D33F5C" w14:paraId="4A0F7BB5" w14:textId="77777777" w:rsidTr="00E748C0">
        <w:trPr>
          <w:cantSplit/>
          <w:trHeight w:val="243"/>
          <w:jc w:val="center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8843B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Demographics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59D55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Risks</w:t>
            </w:r>
          </w:p>
          <w:p w14:paraId="39918DD0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A266D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Risks</w:t>
            </w:r>
          </w:p>
          <w:p w14:paraId="5AA0F079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639BB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Risks</w:t>
            </w:r>
          </w:p>
          <w:p w14:paraId="1A51AABB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2765BF" w:rsidRPr="00D33F5C" w14:paraId="11DF7086" w14:textId="77777777" w:rsidTr="00E748C0">
        <w:trPr>
          <w:cantSplit/>
          <w:trHeight w:val="243"/>
          <w:jc w:val="center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BC4C" w14:textId="77777777" w:rsidR="002765BF" w:rsidRPr="00D33F5C" w:rsidRDefault="002765BF" w:rsidP="00E748C0">
            <w:pPr>
              <w:ind w:left="144" w:right="144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99EE1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Opportunities</w:t>
            </w:r>
          </w:p>
          <w:p w14:paraId="11A0ED77" w14:textId="77777777" w:rsidR="002765BF" w:rsidRPr="00D33F5C" w:rsidRDefault="002765BF" w:rsidP="00E748C0">
            <w:pPr>
              <w:pStyle w:val="List3"/>
              <w:spacing w:before="0" w:beforeAutospacing="0" w:after="0" w:afterAutospacing="0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ABE5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Opportunities</w:t>
            </w:r>
          </w:p>
          <w:p w14:paraId="78495CD6" w14:textId="77777777" w:rsidR="002765BF" w:rsidRPr="00D33F5C" w:rsidRDefault="002765BF" w:rsidP="00E748C0">
            <w:pPr>
              <w:pStyle w:val="List3"/>
              <w:spacing w:before="0" w:beforeAutospacing="0" w:after="0" w:afterAutospacing="0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B661E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Opportunities</w:t>
            </w:r>
          </w:p>
          <w:p w14:paraId="660967C9" w14:textId="77777777" w:rsidR="002765BF" w:rsidRPr="00D33F5C" w:rsidRDefault="002765BF" w:rsidP="00E748C0">
            <w:pPr>
              <w:pStyle w:val="List3"/>
              <w:spacing w:before="0" w:beforeAutospacing="0" w:after="0" w:afterAutospacing="0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BF" w:rsidRPr="00D33F5C" w14:paraId="34643B58" w14:textId="77777777" w:rsidTr="00E748C0">
        <w:trPr>
          <w:cantSplit/>
          <w:trHeight w:val="243"/>
          <w:jc w:val="center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8ABD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Economics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34821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Risks</w:t>
            </w:r>
          </w:p>
          <w:p w14:paraId="0143012B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86AC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Risks</w:t>
            </w:r>
          </w:p>
          <w:p w14:paraId="7D8B22DD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6E55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Risks</w:t>
            </w:r>
          </w:p>
          <w:p w14:paraId="7A268FB6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2765BF" w:rsidRPr="00D33F5C" w14:paraId="6D1408B6" w14:textId="77777777" w:rsidTr="00E748C0">
        <w:trPr>
          <w:cantSplit/>
          <w:trHeight w:val="243"/>
          <w:jc w:val="center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56D1F" w14:textId="77777777" w:rsidR="002765BF" w:rsidRPr="00D33F5C" w:rsidRDefault="002765BF" w:rsidP="00E748C0">
            <w:pPr>
              <w:ind w:left="144" w:right="144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8030B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Opportunities</w:t>
            </w:r>
          </w:p>
          <w:p w14:paraId="7519B374" w14:textId="77777777" w:rsidR="002765BF" w:rsidRPr="00D33F5C" w:rsidRDefault="002765BF" w:rsidP="00E748C0">
            <w:pPr>
              <w:pStyle w:val="List3"/>
              <w:spacing w:before="0" w:beforeAutospacing="0" w:after="0" w:afterAutospacing="0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67015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Opportunities</w:t>
            </w:r>
          </w:p>
          <w:p w14:paraId="7006DB13" w14:textId="77777777" w:rsidR="002765BF" w:rsidRPr="00D33F5C" w:rsidRDefault="002765BF" w:rsidP="00E748C0">
            <w:pPr>
              <w:pStyle w:val="List3"/>
              <w:spacing w:before="0" w:beforeAutospacing="0" w:after="0" w:afterAutospacing="0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F5512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Opportunities</w:t>
            </w:r>
          </w:p>
          <w:p w14:paraId="313F8668" w14:textId="77777777" w:rsidR="002765BF" w:rsidRPr="00D33F5C" w:rsidRDefault="002765BF" w:rsidP="00E748C0">
            <w:pPr>
              <w:pStyle w:val="List3"/>
              <w:spacing w:before="0" w:beforeAutospacing="0" w:after="0" w:afterAutospacing="0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65BF" w:rsidRPr="00D33F5C" w14:paraId="7F192C2E" w14:textId="77777777" w:rsidTr="00E748C0">
        <w:trPr>
          <w:cantSplit/>
          <w:trHeight w:val="243"/>
          <w:jc w:val="center"/>
        </w:trPr>
        <w:tc>
          <w:tcPr>
            <w:tcW w:w="2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F3284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Technology/ Infrastructure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1CA4B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Risks</w:t>
            </w:r>
          </w:p>
          <w:p w14:paraId="749A7F00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72872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Risks</w:t>
            </w:r>
          </w:p>
          <w:p w14:paraId="3BA78A96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C68EC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Risks</w:t>
            </w:r>
          </w:p>
          <w:p w14:paraId="30D1E3B4" w14:textId="77777777" w:rsidR="002765BF" w:rsidRDefault="002765BF" w:rsidP="00E748C0">
            <w:pPr>
              <w:pStyle w:val="List3"/>
              <w:spacing w:before="60" w:beforeAutospacing="0" w:after="60" w:afterAutospacing="0" w:line="195" w:lineRule="atLeast"/>
              <w:rPr>
                <w:rFonts w:ascii="Tahoma" w:hAnsi="Tahoma" w:cs="Tahoma"/>
                <w:sz w:val="22"/>
                <w:szCs w:val="20"/>
              </w:rPr>
            </w:pPr>
          </w:p>
        </w:tc>
      </w:tr>
      <w:tr w:rsidR="002765BF" w:rsidRPr="00D33F5C" w14:paraId="78A806C0" w14:textId="77777777" w:rsidTr="00E748C0">
        <w:trPr>
          <w:cantSplit/>
          <w:trHeight w:val="243"/>
          <w:jc w:val="center"/>
        </w:trPr>
        <w:tc>
          <w:tcPr>
            <w:tcW w:w="2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0DEF8" w14:textId="77777777" w:rsidR="002765BF" w:rsidRPr="00D33F5C" w:rsidRDefault="002765BF" w:rsidP="00E748C0">
            <w:pPr>
              <w:ind w:left="144" w:right="144"/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6861F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Opportunities</w:t>
            </w:r>
          </w:p>
          <w:p w14:paraId="5BC40550" w14:textId="77777777" w:rsidR="002765BF" w:rsidRPr="00D33F5C" w:rsidRDefault="002765BF" w:rsidP="00E748C0">
            <w:pPr>
              <w:pStyle w:val="List3"/>
              <w:spacing w:before="0" w:beforeAutospacing="0" w:after="0" w:afterAutospacing="0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CB4CB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Opportunities</w:t>
            </w:r>
          </w:p>
          <w:p w14:paraId="24808459" w14:textId="77777777" w:rsidR="002765BF" w:rsidRPr="00D33F5C" w:rsidRDefault="002765BF" w:rsidP="00E748C0">
            <w:pPr>
              <w:pStyle w:val="List3"/>
              <w:spacing w:before="0" w:beforeAutospacing="0" w:after="0" w:afterAutospacing="0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1170" w14:textId="77777777" w:rsidR="002765BF" w:rsidRDefault="002765BF" w:rsidP="00E748C0">
            <w:pPr>
              <w:pStyle w:val="List3"/>
              <w:spacing w:before="60" w:beforeAutospacing="0" w:after="60" w:afterAutospacing="0"/>
              <w:rPr>
                <w:rFonts w:ascii="Tahoma" w:hAnsi="Tahoma" w:cs="Tahoma"/>
                <w:sz w:val="22"/>
                <w:szCs w:val="20"/>
              </w:rPr>
            </w:pPr>
            <w:r>
              <w:rPr>
                <w:rFonts w:ascii="Tahoma" w:hAnsi="Tahoma" w:cs="Tahoma"/>
                <w:sz w:val="22"/>
                <w:szCs w:val="20"/>
              </w:rPr>
              <w:t>Opportunities</w:t>
            </w:r>
          </w:p>
          <w:p w14:paraId="5A43DDFD" w14:textId="77777777" w:rsidR="002765BF" w:rsidRPr="00D33F5C" w:rsidRDefault="002765BF" w:rsidP="00E748C0">
            <w:pPr>
              <w:pStyle w:val="List3"/>
              <w:spacing w:before="0" w:beforeAutospacing="0" w:after="0" w:afterAutospacing="0"/>
              <w:ind w:left="144" w:right="14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17FDC4" w14:textId="77777777" w:rsidR="002765BF" w:rsidRDefault="002765BF" w:rsidP="002765BF"/>
    <w:p w14:paraId="6E3C2C09" w14:textId="7617336F" w:rsidR="00B75EB5" w:rsidRDefault="00B75EB5" w:rsidP="002765BF">
      <w:pPr>
        <w:pStyle w:val="Heading1"/>
      </w:pPr>
      <w:bookmarkStart w:id="1" w:name="ColumnTitle"/>
      <w:bookmarkEnd w:id="1"/>
    </w:p>
    <w:sectPr w:rsidR="00B75EB5" w:rsidSect="00AF0611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82E94F" w14:textId="77777777" w:rsidR="00026780" w:rsidRDefault="00026780" w:rsidP="001B46D6">
      <w:r>
        <w:separator/>
      </w:r>
    </w:p>
    <w:p w14:paraId="2A3D3073" w14:textId="77777777" w:rsidR="00026780" w:rsidRDefault="00026780" w:rsidP="001B46D6"/>
    <w:p w14:paraId="087880D3" w14:textId="77777777" w:rsidR="00026780" w:rsidRDefault="00026780" w:rsidP="001B46D6"/>
  </w:endnote>
  <w:endnote w:type="continuationSeparator" w:id="0">
    <w:p w14:paraId="2C62A2ED" w14:textId="77777777" w:rsidR="00026780" w:rsidRDefault="00026780" w:rsidP="001B46D6">
      <w:r>
        <w:continuationSeparator/>
      </w:r>
    </w:p>
    <w:p w14:paraId="5F113AB5" w14:textId="77777777" w:rsidR="00026780" w:rsidRDefault="00026780" w:rsidP="001B46D6"/>
    <w:p w14:paraId="33061F13" w14:textId="77777777" w:rsidR="00026780" w:rsidRDefault="00026780" w:rsidP="001B46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5DF31" w14:textId="2F3DA4AA" w:rsidR="00552981" w:rsidRPr="00AF0611" w:rsidRDefault="00552981" w:rsidP="00AF0611">
    <w:pPr>
      <w:pStyle w:val="Footer"/>
      <w:jc w:val="center"/>
      <w:rPr>
        <w:lang w:val="en-US"/>
      </w:rPr>
    </w:pPr>
    <w:r w:rsidRPr="005645B1">
      <w:rPr>
        <w:sz w:val="16"/>
      </w:rPr>
      <w:t>Copyright ©</w:t>
    </w:r>
    <w:r>
      <w:rPr>
        <w:sz w:val="16"/>
      </w:rPr>
      <w:t xml:space="preserve"> </w:t>
    </w:r>
    <w:r w:rsidR="002765BF" w:rsidRPr="004E7202">
      <w:rPr>
        <w:sz w:val="16"/>
        <w:lang w:val="en-US"/>
      </w:rPr>
      <w:t>2017</w:t>
    </w:r>
    <w:r w:rsidR="002765BF" w:rsidRPr="002765BF">
      <w:rPr>
        <w:sz w:val="16"/>
      </w:rPr>
      <w:t xml:space="preserve">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CA54F" w14:textId="77777777" w:rsidR="00552981" w:rsidRDefault="00552981" w:rsidP="0033534C">
    <w:pPr>
      <w:pStyle w:val="Footer"/>
      <w:jc w:val="center"/>
    </w:pPr>
    <w:r w:rsidRPr="005645B1">
      <w:rPr>
        <w:sz w:val="16"/>
      </w:rPr>
      <w:t>Copyright ©</w:t>
    </w:r>
    <w:r>
      <w:rPr>
        <w:sz w:val="16"/>
      </w:rPr>
      <w:t xml:space="preserve"> XXXX </w:t>
    </w:r>
    <w:r w:rsidRPr="005645B1">
      <w:rPr>
        <w:sz w:val="16"/>
      </w:rPr>
      <w:t>by University of Phoenix</w:t>
    </w:r>
    <w:r>
      <w:rPr>
        <w:sz w:val="16"/>
      </w:rPr>
      <w:t>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97CB02" w14:textId="77777777" w:rsidR="00026780" w:rsidRDefault="00026780" w:rsidP="001B46D6">
      <w:r>
        <w:separator/>
      </w:r>
    </w:p>
    <w:p w14:paraId="0A53F23B" w14:textId="77777777" w:rsidR="00026780" w:rsidRDefault="00026780" w:rsidP="001B46D6"/>
    <w:p w14:paraId="5180877E" w14:textId="77777777" w:rsidR="00026780" w:rsidRDefault="00026780" w:rsidP="001B46D6"/>
  </w:footnote>
  <w:footnote w:type="continuationSeparator" w:id="0">
    <w:p w14:paraId="450DF1B3" w14:textId="77777777" w:rsidR="00026780" w:rsidRDefault="00026780" w:rsidP="001B46D6">
      <w:r>
        <w:continuationSeparator/>
      </w:r>
    </w:p>
    <w:p w14:paraId="42FE3E70" w14:textId="77777777" w:rsidR="00026780" w:rsidRDefault="00026780" w:rsidP="001B46D6"/>
    <w:p w14:paraId="2EAE236F" w14:textId="77777777" w:rsidR="00026780" w:rsidRDefault="00026780" w:rsidP="001B46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48" w:type="pct"/>
      <w:tblLook w:val="01E0" w:firstRow="1" w:lastRow="1" w:firstColumn="1" w:lastColumn="1" w:noHBand="0" w:noVBand="0"/>
    </w:tblPr>
    <w:tblGrid>
      <w:gridCol w:w="4592"/>
      <w:gridCol w:w="4661"/>
      <w:gridCol w:w="1320"/>
    </w:tblGrid>
    <w:tr w:rsidR="00552981" w14:paraId="5BD16E78" w14:textId="77777777" w:rsidTr="007C1B28">
      <w:tc>
        <w:tcPr>
          <w:tcW w:w="2172" w:type="pct"/>
        </w:tcPr>
        <w:p w14:paraId="745862CC" w14:textId="77777777" w:rsidR="00552981" w:rsidRDefault="00552981" w:rsidP="003A6680"/>
      </w:tc>
      <w:tc>
        <w:tcPr>
          <w:tcW w:w="2204" w:type="pct"/>
          <w:tcBorders>
            <w:right w:val="single" w:sz="6" w:space="0" w:color="000000"/>
          </w:tcBorders>
        </w:tcPr>
        <w:p w14:paraId="7DD3227E" w14:textId="731D18F7" w:rsidR="00552981" w:rsidRPr="00D51FE4" w:rsidRDefault="002765BF" w:rsidP="001B46D6">
          <w:pPr>
            <w:jc w:val="right"/>
          </w:pPr>
          <w:r>
            <w:t>Country Analysis Overview</w:t>
          </w:r>
        </w:p>
        <w:p w14:paraId="27DF3BAE" w14:textId="2B5828DA" w:rsidR="00552981" w:rsidRPr="001E7815" w:rsidRDefault="002765BF" w:rsidP="001B46D6">
          <w:pPr>
            <w:jc w:val="right"/>
            <w:rPr>
              <w:b/>
            </w:rPr>
          </w:pPr>
          <w:r>
            <w:rPr>
              <w:b/>
            </w:rPr>
            <w:t>TMGT/550</w:t>
          </w:r>
          <w:r w:rsidR="005A017B">
            <w:rPr>
              <w:b/>
            </w:rPr>
            <w:t xml:space="preserve"> Version </w:t>
          </w:r>
          <w:r>
            <w:rPr>
              <w:b/>
            </w:rPr>
            <w:t>7</w:t>
          </w:r>
        </w:p>
      </w:tc>
      <w:tc>
        <w:tcPr>
          <w:tcW w:w="624" w:type="pct"/>
          <w:tcBorders>
            <w:left w:val="single" w:sz="6" w:space="0" w:color="000000"/>
          </w:tcBorders>
        </w:tcPr>
        <w:p w14:paraId="3A013816" w14:textId="4F98C312" w:rsidR="00552981" w:rsidRPr="00DF25F2" w:rsidRDefault="00552981" w:rsidP="001B46D6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876A29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0C87E091" w14:textId="77777777" w:rsidR="00552981" w:rsidRDefault="00552981" w:rsidP="00ED5D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648" w:type="pct"/>
      <w:tblLook w:val="01E0" w:firstRow="1" w:lastRow="1" w:firstColumn="1" w:lastColumn="1" w:noHBand="0" w:noVBand="0"/>
    </w:tblPr>
    <w:tblGrid>
      <w:gridCol w:w="4699"/>
      <w:gridCol w:w="4859"/>
      <w:gridCol w:w="1259"/>
    </w:tblGrid>
    <w:tr w:rsidR="00552981" w14:paraId="6403805E" w14:textId="77777777" w:rsidTr="00D0344B">
      <w:tc>
        <w:tcPr>
          <w:tcW w:w="2172" w:type="pct"/>
        </w:tcPr>
        <w:p w14:paraId="58984B60" w14:textId="77777777" w:rsidR="00552981" w:rsidRDefault="00552981" w:rsidP="00D0344B"/>
      </w:tc>
      <w:tc>
        <w:tcPr>
          <w:tcW w:w="2246" w:type="pct"/>
          <w:tcBorders>
            <w:right w:val="single" w:sz="6" w:space="0" w:color="000000"/>
          </w:tcBorders>
        </w:tcPr>
        <w:p w14:paraId="65908261" w14:textId="77777777" w:rsidR="00552981" w:rsidRPr="00D51FE4" w:rsidRDefault="00552981" w:rsidP="00D0344B">
          <w:pPr>
            <w:jc w:val="right"/>
          </w:pPr>
          <w:r>
            <w:t>Title</w:t>
          </w:r>
        </w:p>
        <w:p w14:paraId="73E6C1A4" w14:textId="77777777" w:rsidR="00552981" w:rsidRPr="001E7815" w:rsidRDefault="00552981" w:rsidP="00D0344B">
          <w:pPr>
            <w:jc w:val="right"/>
            <w:rPr>
              <w:b/>
            </w:rPr>
          </w:pPr>
          <w:r w:rsidRPr="001E7815">
            <w:rPr>
              <w:b/>
            </w:rPr>
            <w:t>ABC/123 Version X</w:t>
          </w:r>
        </w:p>
      </w:tc>
      <w:tc>
        <w:tcPr>
          <w:tcW w:w="582" w:type="pct"/>
          <w:tcBorders>
            <w:left w:val="single" w:sz="6" w:space="0" w:color="000000"/>
          </w:tcBorders>
        </w:tcPr>
        <w:p w14:paraId="769F9AD3" w14:textId="77777777" w:rsidR="00552981" w:rsidRPr="00DF25F2" w:rsidRDefault="00552981" w:rsidP="00D0344B"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75608FC1" w14:textId="77777777" w:rsidR="00552981" w:rsidRDefault="00552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A57D6"/>
    <w:multiLevelType w:val="hybridMultilevel"/>
    <w:tmpl w:val="A642DE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530A33"/>
    <w:multiLevelType w:val="hybridMultilevel"/>
    <w:tmpl w:val="DD0481FE"/>
    <w:lvl w:ilvl="0" w:tplc="04090001">
      <w:start w:val="1"/>
      <w:numFmt w:val="bullet"/>
      <w:lvlText w:val=""/>
      <w:lvlJc w:val="left"/>
      <w:pPr>
        <w:ind w:left="7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2" w15:restartNumberingAfterBreak="0">
    <w:nsid w:val="126C780A"/>
    <w:multiLevelType w:val="hybridMultilevel"/>
    <w:tmpl w:val="BBBE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F2382"/>
    <w:multiLevelType w:val="multilevel"/>
    <w:tmpl w:val="F5D6B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1DB6D5D"/>
    <w:multiLevelType w:val="hybridMultilevel"/>
    <w:tmpl w:val="9D5433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F237C6"/>
    <w:multiLevelType w:val="hybridMultilevel"/>
    <w:tmpl w:val="EA5432FE"/>
    <w:lvl w:ilvl="0" w:tplc="342E443C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  <w:szCs w:val="20"/>
      </w:rPr>
    </w:lvl>
    <w:lvl w:ilvl="1" w:tplc="C15A48E2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6" w15:restartNumberingAfterBreak="0">
    <w:nsid w:val="62DC5771"/>
    <w:multiLevelType w:val="hybridMultilevel"/>
    <w:tmpl w:val="A3BE5F2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776081"/>
    <w:multiLevelType w:val="hybridMultilevel"/>
    <w:tmpl w:val="E5FEE7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77624BC9"/>
    <w:multiLevelType w:val="hybridMultilevel"/>
    <w:tmpl w:val="3A5E9132"/>
    <w:lvl w:ilvl="0" w:tplc="C81A3D10">
      <w:start w:val="1"/>
      <w:numFmt w:val="bullet"/>
      <w:pStyle w:val="CDG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71774"/>
    <w:multiLevelType w:val="hybridMultilevel"/>
    <w:tmpl w:val="CA6C1F66"/>
    <w:lvl w:ilvl="0" w:tplc="C3A8B6FE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60628F"/>
    <w:multiLevelType w:val="hybridMultilevel"/>
    <w:tmpl w:val="8CB0D02A"/>
    <w:lvl w:ilvl="0" w:tplc="5B66D1FE">
      <w:start w:val="1"/>
      <w:numFmt w:val="bullet"/>
      <w:pStyle w:val="AssignmentsLevel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D6B722">
      <w:start w:val="1"/>
      <w:numFmt w:val="bullet"/>
      <w:pStyle w:val="Assignmen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205A0">
      <w:start w:val="1"/>
      <w:numFmt w:val="bullet"/>
      <w:pStyle w:val="AssignmentsLevel4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1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10"/>
  </w:num>
  <w:num w:numId="10">
    <w:abstractNumId w:val="1"/>
  </w:num>
  <w:num w:numId="11">
    <w:abstractNumId w:val="2"/>
  </w:num>
  <w:num w:numId="12">
    <w:abstractNumId w:val="7"/>
  </w:num>
  <w:num w:numId="1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defaultTableStyle w:val="UPXMaterialTable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61"/>
    <w:rsid w:val="000040B6"/>
    <w:rsid w:val="0000486B"/>
    <w:rsid w:val="00005A2E"/>
    <w:rsid w:val="00010893"/>
    <w:rsid w:val="00011261"/>
    <w:rsid w:val="000163CE"/>
    <w:rsid w:val="0001644E"/>
    <w:rsid w:val="00021523"/>
    <w:rsid w:val="0002170C"/>
    <w:rsid w:val="00026780"/>
    <w:rsid w:val="00026A82"/>
    <w:rsid w:val="000276A5"/>
    <w:rsid w:val="00030F93"/>
    <w:rsid w:val="000335A4"/>
    <w:rsid w:val="000345E4"/>
    <w:rsid w:val="000352F0"/>
    <w:rsid w:val="0003631C"/>
    <w:rsid w:val="00036AF9"/>
    <w:rsid w:val="000409C4"/>
    <w:rsid w:val="00042BC2"/>
    <w:rsid w:val="000457C1"/>
    <w:rsid w:val="0005011B"/>
    <w:rsid w:val="00051C66"/>
    <w:rsid w:val="00052809"/>
    <w:rsid w:val="00054B0E"/>
    <w:rsid w:val="00057434"/>
    <w:rsid w:val="00057F8C"/>
    <w:rsid w:val="0006055B"/>
    <w:rsid w:val="00060B70"/>
    <w:rsid w:val="00063319"/>
    <w:rsid w:val="000657A0"/>
    <w:rsid w:val="00065AB6"/>
    <w:rsid w:val="0006647A"/>
    <w:rsid w:val="0006700A"/>
    <w:rsid w:val="000671BB"/>
    <w:rsid w:val="00070E70"/>
    <w:rsid w:val="00073135"/>
    <w:rsid w:val="00074D33"/>
    <w:rsid w:val="00075B61"/>
    <w:rsid w:val="00080F0C"/>
    <w:rsid w:val="000824B6"/>
    <w:rsid w:val="0008292E"/>
    <w:rsid w:val="00082EF6"/>
    <w:rsid w:val="00085D23"/>
    <w:rsid w:val="000915C5"/>
    <w:rsid w:val="00093883"/>
    <w:rsid w:val="0009418F"/>
    <w:rsid w:val="000956E3"/>
    <w:rsid w:val="000A3848"/>
    <w:rsid w:val="000A3E70"/>
    <w:rsid w:val="000A684C"/>
    <w:rsid w:val="000B1174"/>
    <w:rsid w:val="000C107B"/>
    <w:rsid w:val="000C1433"/>
    <w:rsid w:val="000C1699"/>
    <w:rsid w:val="000C1B77"/>
    <w:rsid w:val="000C6C78"/>
    <w:rsid w:val="000C78CF"/>
    <w:rsid w:val="000D0639"/>
    <w:rsid w:val="000D0717"/>
    <w:rsid w:val="000D0C14"/>
    <w:rsid w:val="000D0D22"/>
    <w:rsid w:val="000D11FD"/>
    <w:rsid w:val="000D1E00"/>
    <w:rsid w:val="000D534F"/>
    <w:rsid w:val="000D69E1"/>
    <w:rsid w:val="000E0135"/>
    <w:rsid w:val="000E0C9F"/>
    <w:rsid w:val="000E0ECB"/>
    <w:rsid w:val="000E295A"/>
    <w:rsid w:val="000E31C2"/>
    <w:rsid w:val="000E4963"/>
    <w:rsid w:val="000E7212"/>
    <w:rsid w:val="000E7452"/>
    <w:rsid w:val="000F18E7"/>
    <w:rsid w:val="000F2C70"/>
    <w:rsid w:val="000F3735"/>
    <w:rsid w:val="000F38EC"/>
    <w:rsid w:val="000F5D60"/>
    <w:rsid w:val="000F783D"/>
    <w:rsid w:val="00100E86"/>
    <w:rsid w:val="00100F29"/>
    <w:rsid w:val="001038CC"/>
    <w:rsid w:val="00103A67"/>
    <w:rsid w:val="001042D0"/>
    <w:rsid w:val="00105046"/>
    <w:rsid w:val="001116D0"/>
    <w:rsid w:val="00111CFC"/>
    <w:rsid w:val="00112077"/>
    <w:rsid w:val="001132F6"/>
    <w:rsid w:val="0011444E"/>
    <w:rsid w:val="00115389"/>
    <w:rsid w:val="001158F6"/>
    <w:rsid w:val="001160A4"/>
    <w:rsid w:val="00125CB8"/>
    <w:rsid w:val="00126FF3"/>
    <w:rsid w:val="001279C2"/>
    <w:rsid w:val="00130C2A"/>
    <w:rsid w:val="00132A2A"/>
    <w:rsid w:val="0013537D"/>
    <w:rsid w:val="0013631E"/>
    <w:rsid w:val="00136C21"/>
    <w:rsid w:val="00140C6C"/>
    <w:rsid w:val="00141674"/>
    <w:rsid w:val="00141D54"/>
    <w:rsid w:val="00141EC2"/>
    <w:rsid w:val="00144E2A"/>
    <w:rsid w:val="00147E92"/>
    <w:rsid w:val="001522A0"/>
    <w:rsid w:val="001556FA"/>
    <w:rsid w:val="001611D6"/>
    <w:rsid w:val="00164BBD"/>
    <w:rsid w:val="00166288"/>
    <w:rsid w:val="00166A8D"/>
    <w:rsid w:val="00170605"/>
    <w:rsid w:val="0017217E"/>
    <w:rsid w:val="001738E8"/>
    <w:rsid w:val="00173D93"/>
    <w:rsid w:val="001745B2"/>
    <w:rsid w:val="00174E61"/>
    <w:rsid w:val="001757C6"/>
    <w:rsid w:val="00176EFB"/>
    <w:rsid w:val="00181561"/>
    <w:rsid w:val="00181BE5"/>
    <w:rsid w:val="00182D8A"/>
    <w:rsid w:val="00184324"/>
    <w:rsid w:val="00184AFF"/>
    <w:rsid w:val="00185318"/>
    <w:rsid w:val="0018763F"/>
    <w:rsid w:val="0019167D"/>
    <w:rsid w:val="001923DC"/>
    <w:rsid w:val="0019514A"/>
    <w:rsid w:val="00197C4E"/>
    <w:rsid w:val="001A31F3"/>
    <w:rsid w:val="001A3350"/>
    <w:rsid w:val="001A392A"/>
    <w:rsid w:val="001A5196"/>
    <w:rsid w:val="001A61AE"/>
    <w:rsid w:val="001B3816"/>
    <w:rsid w:val="001B46D6"/>
    <w:rsid w:val="001B4CDF"/>
    <w:rsid w:val="001B616D"/>
    <w:rsid w:val="001C0616"/>
    <w:rsid w:val="001C0E18"/>
    <w:rsid w:val="001C2074"/>
    <w:rsid w:val="001C5785"/>
    <w:rsid w:val="001C7FFC"/>
    <w:rsid w:val="001D2F4C"/>
    <w:rsid w:val="001E15E4"/>
    <w:rsid w:val="001E1E4F"/>
    <w:rsid w:val="001E5275"/>
    <w:rsid w:val="001E6E8A"/>
    <w:rsid w:val="001E71E5"/>
    <w:rsid w:val="001E7815"/>
    <w:rsid w:val="001E7BBA"/>
    <w:rsid w:val="001F007B"/>
    <w:rsid w:val="001F22ED"/>
    <w:rsid w:val="001F3319"/>
    <w:rsid w:val="001F5025"/>
    <w:rsid w:val="001F64F0"/>
    <w:rsid w:val="001F71B7"/>
    <w:rsid w:val="00200422"/>
    <w:rsid w:val="0020199B"/>
    <w:rsid w:val="002038EB"/>
    <w:rsid w:val="00203CCD"/>
    <w:rsid w:val="0020548D"/>
    <w:rsid w:val="00206CF4"/>
    <w:rsid w:val="0021285A"/>
    <w:rsid w:val="0022041B"/>
    <w:rsid w:val="00223559"/>
    <w:rsid w:val="00224A60"/>
    <w:rsid w:val="00225662"/>
    <w:rsid w:val="00225ABC"/>
    <w:rsid w:val="00227305"/>
    <w:rsid w:val="002328D3"/>
    <w:rsid w:val="00241FC8"/>
    <w:rsid w:val="00242C4A"/>
    <w:rsid w:val="002444E7"/>
    <w:rsid w:val="00245F45"/>
    <w:rsid w:val="002468DF"/>
    <w:rsid w:val="00250E1B"/>
    <w:rsid w:val="00251C1F"/>
    <w:rsid w:val="00260385"/>
    <w:rsid w:val="00260DA0"/>
    <w:rsid w:val="0026345D"/>
    <w:rsid w:val="002661BB"/>
    <w:rsid w:val="00266656"/>
    <w:rsid w:val="00274B8A"/>
    <w:rsid w:val="00274BFA"/>
    <w:rsid w:val="002765BF"/>
    <w:rsid w:val="00281386"/>
    <w:rsid w:val="00283727"/>
    <w:rsid w:val="002865E3"/>
    <w:rsid w:val="0029006A"/>
    <w:rsid w:val="00292767"/>
    <w:rsid w:val="002A3C32"/>
    <w:rsid w:val="002A4278"/>
    <w:rsid w:val="002A4422"/>
    <w:rsid w:val="002A63FD"/>
    <w:rsid w:val="002A7873"/>
    <w:rsid w:val="002B13C9"/>
    <w:rsid w:val="002B60AE"/>
    <w:rsid w:val="002C18BC"/>
    <w:rsid w:val="002C1C7B"/>
    <w:rsid w:val="002C2ED7"/>
    <w:rsid w:val="002C64CE"/>
    <w:rsid w:val="002D1106"/>
    <w:rsid w:val="002D2F67"/>
    <w:rsid w:val="002D343F"/>
    <w:rsid w:val="002D4219"/>
    <w:rsid w:val="002D6021"/>
    <w:rsid w:val="002D6548"/>
    <w:rsid w:val="002E1232"/>
    <w:rsid w:val="002E1448"/>
    <w:rsid w:val="002E57A4"/>
    <w:rsid w:val="002E5FF1"/>
    <w:rsid w:val="002E6C4E"/>
    <w:rsid w:val="002F1A27"/>
    <w:rsid w:val="002F22CD"/>
    <w:rsid w:val="002F355E"/>
    <w:rsid w:val="002F3C05"/>
    <w:rsid w:val="002F6F2D"/>
    <w:rsid w:val="0030089B"/>
    <w:rsid w:val="00301041"/>
    <w:rsid w:val="00302978"/>
    <w:rsid w:val="00304134"/>
    <w:rsid w:val="003047EE"/>
    <w:rsid w:val="0030503C"/>
    <w:rsid w:val="003063E1"/>
    <w:rsid w:val="003122C2"/>
    <w:rsid w:val="0031345D"/>
    <w:rsid w:val="0031393B"/>
    <w:rsid w:val="003216D4"/>
    <w:rsid w:val="003219F5"/>
    <w:rsid w:val="0032571E"/>
    <w:rsid w:val="00331DAB"/>
    <w:rsid w:val="003348A4"/>
    <w:rsid w:val="00335197"/>
    <w:rsid w:val="0033534C"/>
    <w:rsid w:val="00335961"/>
    <w:rsid w:val="003400D7"/>
    <w:rsid w:val="00343010"/>
    <w:rsid w:val="003436A3"/>
    <w:rsid w:val="003448C0"/>
    <w:rsid w:val="0034561D"/>
    <w:rsid w:val="00351A4F"/>
    <w:rsid w:val="00351F22"/>
    <w:rsid w:val="00353E92"/>
    <w:rsid w:val="00357F06"/>
    <w:rsid w:val="003608C9"/>
    <w:rsid w:val="00362ACD"/>
    <w:rsid w:val="003744DE"/>
    <w:rsid w:val="00374740"/>
    <w:rsid w:val="00376D27"/>
    <w:rsid w:val="003773D7"/>
    <w:rsid w:val="0038232D"/>
    <w:rsid w:val="0038323B"/>
    <w:rsid w:val="003858EA"/>
    <w:rsid w:val="003907E9"/>
    <w:rsid w:val="003A347D"/>
    <w:rsid w:val="003A369D"/>
    <w:rsid w:val="003A3E88"/>
    <w:rsid w:val="003A6680"/>
    <w:rsid w:val="003B3045"/>
    <w:rsid w:val="003B3238"/>
    <w:rsid w:val="003C2F09"/>
    <w:rsid w:val="003C53FC"/>
    <w:rsid w:val="003C6F92"/>
    <w:rsid w:val="003D1B21"/>
    <w:rsid w:val="003D4D14"/>
    <w:rsid w:val="003D644E"/>
    <w:rsid w:val="003E31A7"/>
    <w:rsid w:val="003E5C7D"/>
    <w:rsid w:val="003E6839"/>
    <w:rsid w:val="003E7816"/>
    <w:rsid w:val="003F4008"/>
    <w:rsid w:val="003F4859"/>
    <w:rsid w:val="003F5642"/>
    <w:rsid w:val="003F7C25"/>
    <w:rsid w:val="00401196"/>
    <w:rsid w:val="00401286"/>
    <w:rsid w:val="004031BB"/>
    <w:rsid w:val="004034A3"/>
    <w:rsid w:val="00403FD5"/>
    <w:rsid w:val="00405788"/>
    <w:rsid w:val="0041322F"/>
    <w:rsid w:val="00417C60"/>
    <w:rsid w:val="00417F14"/>
    <w:rsid w:val="00421766"/>
    <w:rsid w:val="00423213"/>
    <w:rsid w:val="00427237"/>
    <w:rsid w:val="00430518"/>
    <w:rsid w:val="00432341"/>
    <w:rsid w:val="00435164"/>
    <w:rsid w:val="004360F1"/>
    <w:rsid w:val="004421FA"/>
    <w:rsid w:val="00445F59"/>
    <w:rsid w:val="00446446"/>
    <w:rsid w:val="00451471"/>
    <w:rsid w:val="00451ADA"/>
    <w:rsid w:val="00452463"/>
    <w:rsid w:val="00454C1A"/>
    <w:rsid w:val="00455F9B"/>
    <w:rsid w:val="004614A2"/>
    <w:rsid w:val="004619D5"/>
    <w:rsid w:val="00461CA1"/>
    <w:rsid w:val="0046404A"/>
    <w:rsid w:val="00467E51"/>
    <w:rsid w:val="004713D1"/>
    <w:rsid w:val="00475137"/>
    <w:rsid w:val="00475454"/>
    <w:rsid w:val="00477926"/>
    <w:rsid w:val="00477EE5"/>
    <w:rsid w:val="0048627C"/>
    <w:rsid w:val="00486E51"/>
    <w:rsid w:val="004909EE"/>
    <w:rsid w:val="004A04F7"/>
    <w:rsid w:val="004A1A43"/>
    <w:rsid w:val="004A4863"/>
    <w:rsid w:val="004A4C18"/>
    <w:rsid w:val="004A5B55"/>
    <w:rsid w:val="004A7A87"/>
    <w:rsid w:val="004B35AB"/>
    <w:rsid w:val="004B3BB2"/>
    <w:rsid w:val="004B69CB"/>
    <w:rsid w:val="004B74E1"/>
    <w:rsid w:val="004B75AD"/>
    <w:rsid w:val="004C1998"/>
    <w:rsid w:val="004C373A"/>
    <w:rsid w:val="004D09EA"/>
    <w:rsid w:val="004D13AE"/>
    <w:rsid w:val="004D1CA2"/>
    <w:rsid w:val="004D3880"/>
    <w:rsid w:val="004D4553"/>
    <w:rsid w:val="004D772E"/>
    <w:rsid w:val="004E635B"/>
    <w:rsid w:val="004E7202"/>
    <w:rsid w:val="004F3079"/>
    <w:rsid w:val="004F41B8"/>
    <w:rsid w:val="004F458E"/>
    <w:rsid w:val="004F487F"/>
    <w:rsid w:val="004F5E66"/>
    <w:rsid w:val="004F631B"/>
    <w:rsid w:val="00507984"/>
    <w:rsid w:val="00510E21"/>
    <w:rsid w:val="00521FD4"/>
    <w:rsid w:val="00523045"/>
    <w:rsid w:val="0052311A"/>
    <w:rsid w:val="0052340A"/>
    <w:rsid w:val="00524459"/>
    <w:rsid w:val="00524CD5"/>
    <w:rsid w:val="005250B2"/>
    <w:rsid w:val="00526E56"/>
    <w:rsid w:val="00530D83"/>
    <w:rsid w:val="0053197E"/>
    <w:rsid w:val="005319CA"/>
    <w:rsid w:val="00533416"/>
    <w:rsid w:val="0053438B"/>
    <w:rsid w:val="00535A82"/>
    <w:rsid w:val="00535D64"/>
    <w:rsid w:val="00537446"/>
    <w:rsid w:val="00540010"/>
    <w:rsid w:val="00540F6A"/>
    <w:rsid w:val="005449BB"/>
    <w:rsid w:val="00547FF9"/>
    <w:rsid w:val="00551000"/>
    <w:rsid w:val="00552981"/>
    <w:rsid w:val="0055365D"/>
    <w:rsid w:val="005546E1"/>
    <w:rsid w:val="00554AD4"/>
    <w:rsid w:val="005602F0"/>
    <w:rsid w:val="005645B1"/>
    <w:rsid w:val="0056515E"/>
    <w:rsid w:val="00566B5B"/>
    <w:rsid w:val="00566EA0"/>
    <w:rsid w:val="00567294"/>
    <w:rsid w:val="0057264E"/>
    <w:rsid w:val="00576580"/>
    <w:rsid w:val="0057681B"/>
    <w:rsid w:val="00582851"/>
    <w:rsid w:val="005900D0"/>
    <w:rsid w:val="00593A25"/>
    <w:rsid w:val="00597ABC"/>
    <w:rsid w:val="005A017B"/>
    <w:rsid w:val="005A2175"/>
    <w:rsid w:val="005A46D5"/>
    <w:rsid w:val="005A4D1F"/>
    <w:rsid w:val="005B0CF1"/>
    <w:rsid w:val="005B3281"/>
    <w:rsid w:val="005B452A"/>
    <w:rsid w:val="005B56E9"/>
    <w:rsid w:val="005C0742"/>
    <w:rsid w:val="005C0D6F"/>
    <w:rsid w:val="005C14C4"/>
    <w:rsid w:val="005C232C"/>
    <w:rsid w:val="005C61BD"/>
    <w:rsid w:val="005D17E0"/>
    <w:rsid w:val="005D2181"/>
    <w:rsid w:val="005D393B"/>
    <w:rsid w:val="005D5772"/>
    <w:rsid w:val="005D6E0B"/>
    <w:rsid w:val="005D7014"/>
    <w:rsid w:val="005E4364"/>
    <w:rsid w:val="005F034D"/>
    <w:rsid w:val="005F1C24"/>
    <w:rsid w:val="005F2E31"/>
    <w:rsid w:val="005F3692"/>
    <w:rsid w:val="005F4C9A"/>
    <w:rsid w:val="005F60B8"/>
    <w:rsid w:val="00603058"/>
    <w:rsid w:val="006036B0"/>
    <w:rsid w:val="006039D3"/>
    <w:rsid w:val="00605A9B"/>
    <w:rsid w:val="006073E7"/>
    <w:rsid w:val="00607B71"/>
    <w:rsid w:val="00614DE6"/>
    <w:rsid w:val="006160E8"/>
    <w:rsid w:val="006178F4"/>
    <w:rsid w:val="00625318"/>
    <w:rsid w:val="0062607A"/>
    <w:rsid w:val="0063301B"/>
    <w:rsid w:val="00633A1A"/>
    <w:rsid w:val="00633DC0"/>
    <w:rsid w:val="00633E6D"/>
    <w:rsid w:val="006400FA"/>
    <w:rsid w:val="00642791"/>
    <w:rsid w:val="006502B1"/>
    <w:rsid w:val="00651990"/>
    <w:rsid w:val="00654CB8"/>
    <w:rsid w:val="0066251D"/>
    <w:rsid w:val="00666F5F"/>
    <w:rsid w:val="00674F96"/>
    <w:rsid w:val="006751D7"/>
    <w:rsid w:val="00675F7F"/>
    <w:rsid w:val="006821B7"/>
    <w:rsid w:val="00683750"/>
    <w:rsid w:val="006843CA"/>
    <w:rsid w:val="006903EA"/>
    <w:rsid w:val="006919FF"/>
    <w:rsid w:val="00697736"/>
    <w:rsid w:val="006A0483"/>
    <w:rsid w:val="006A05A0"/>
    <w:rsid w:val="006A21F1"/>
    <w:rsid w:val="006A7A6A"/>
    <w:rsid w:val="006B074B"/>
    <w:rsid w:val="006B2C75"/>
    <w:rsid w:val="006B3629"/>
    <w:rsid w:val="006B7AF1"/>
    <w:rsid w:val="006B7CFB"/>
    <w:rsid w:val="006C16E1"/>
    <w:rsid w:val="006D68FF"/>
    <w:rsid w:val="006E53BD"/>
    <w:rsid w:val="006E55E6"/>
    <w:rsid w:val="006E56BD"/>
    <w:rsid w:val="006F1898"/>
    <w:rsid w:val="006F1CED"/>
    <w:rsid w:val="006F2279"/>
    <w:rsid w:val="006F2767"/>
    <w:rsid w:val="006F458D"/>
    <w:rsid w:val="006F6A37"/>
    <w:rsid w:val="00701114"/>
    <w:rsid w:val="00705C34"/>
    <w:rsid w:val="00711560"/>
    <w:rsid w:val="00712813"/>
    <w:rsid w:val="00714AC0"/>
    <w:rsid w:val="0072086B"/>
    <w:rsid w:val="00721FDA"/>
    <w:rsid w:val="007237AA"/>
    <w:rsid w:val="00725B7A"/>
    <w:rsid w:val="0072617A"/>
    <w:rsid w:val="00726A88"/>
    <w:rsid w:val="00732AAB"/>
    <w:rsid w:val="007332F6"/>
    <w:rsid w:val="007360DF"/>
    <w:rsid w:val="00736EC7"/>
    <w:rsid w:val="0073702A"/>
    <w:rsid w:val="00737248"/>
    <w:rsid w:val="00742AB6"/>
    <w:rsid w:val="007461B4"/>
    <w:rsid w:val="00755991"/>
    <w:rsid w:val="00756356"/>
    <w:rsid w:val="00757D42"/>
    <w:rsid w:val="00767616"/>
    <w:rsid w:val="00767A4B"/>
    <w:rsid w:val="007754EE"/>
    <w:rsid w:val="00777DC1"/>
    <w:rsid w:val="00787545"/>
    <w:rsid w:val="007876C3"/>
    <w:rsid w:val="00790E2E"/>
    <w:rsid w:val="0079112D"/>
    <w:rsid w:val="007916AE"/>
    <w:rsid w:val="00796DD9"/>
    <w:rsid w:val="00797266"/>
    <w:rsid w:val="007A492E"/>
    <w:rsid w:val="007B2DF1"/>
    <w:rsid w:val="007B2F52"/>
    <w:rsid w:val="007B34FF"/>
    <w:rsid w:val="007B45ED"/>
    <w:rsid w:val="007C13C8"/>
    <w:rsid w:val="007C17D8"/>
    <w:rsid w:val="007C1B28"/>
    <w:rsid w:val="007C3B11"/>
    <w:rsid w:val="007C6105"/>
    <w:rsid w:val="007C6373"/>
    <w:rsid w:val="007C65A1"/>
    <w:rsid w:val="007D3841"/>
    <w:rsid w:val="007D6398"/>
    <w:rsid w:val="007E16CE"/>
    <w:rsid w:val="007E32FD"/>
    <w:rsid w:val="007E38CC"/>
    <w:rsid w:val="007E7C6D"/>
    <w:rsid w:val="007F1477"/>
    <w:rsid w:val="007F1B4D"/>
    <w:rsid w:val="007F2721"/>
    <w:rsid w:val="007F3A29"/>
    <w:rsid w:val="007F6373"/>
    <w:rsid w:val="007F777E"/>
    <w:rsid w:val="00802ED7"/>
    <w:rsid w:val="00812F57"/>
    <w:rsid w:val="00820F58"/>
    <w:rsid w:val="0082264A"/>
    <w:rsid w:val="008338CF"/>
    <w:rsid w:val="00833C78"/>
    <w:rsid w:val="00840B43"/>
    <w:rsid w:val="008426FD"/>
    <w:rsid w:val="00850DBC"/>
    <w:rsid w:val="008568EC"/>
    <w:rsid w:val="008627AC"/>
    <w:rsid w:val="00863353"/>
    <w:rsid w:val="00870F68"/>
    <w:rsid w:val="00872142"/>
    <w:rsid w:val="00874867"/>
    <w:rsid w:val="00874CDD"/>
    <w:rsid w:val="00875E1C"/>
    <w:rsid w:val="00876A29"/>
    <w:rsid w:val="00876B5F"/>
    <w:rsid w:val="00881922"/>
    <w:rsid w:val="0089388C"/>
    <w:rsid w:val="00893B06"/>
    <w:rsid w:val="008941DB"/>
    <w:rsid w:val="00895B5E"/>
    <w:rsid w:val="008A20D3"/>
    <w:rsid w:val="008A4301"/>
    <w:rsid w:val="008A6D15"/>
    <w:rsid w:val="008B1818"/>
    <w:rsid w:val="008B2960"/>
    <w:rsid w:val="008B3250"/>
    <w:rsid w:val="008B3377"/>
    <w:rsid w:val="008B37CC"/>
    <w:rsid w:val="008B3D4C"/>
    <w:rsid w:val="008B58E3"/>
    <w:rsid w:val="008C1122"/>
    <w:rsid w:val="008C2C06"/>
    <w:rsid w:val="008C4FA2"/>
    <w:rsid w:val="008D1753"/>
    <w:rsid w:val="008E06E0"/>
    <w:rsid w:val="008E5B75"/>
    <w:rsid w:val="008E7A74"/>
    <w:rsid w:val="008F436F"/>
    <w:rsid w:val="008F455A"/>
    <w:rsid w:val="00902A75"/>
    <w:rsid w:val="0090392C"/>
    <w:rsid w:val="00904533"/>
    <w:rsid w:val="00906722"/>
    <w:rsid w:val="00912D11"/>
    <w:rsid w:val="0091445B"/>
    <w:rsid w:val="00914ACD"/>
    <w:rsid w:val="0091789A"/>
    <w:rsid w:val="00917E94"/>
    <w:rsid w:val="00921089"/>
    <w:rsid w:val="009225AD"/>
    <w:rsid w:val="00923383"/>
    <w:rsid w:val="0094017A"/>
    <w:rsid w:val="009405D3"/>
    <w:rsid w:val="00941577"/>
    <w:rsid w:val="00945212"/>
    <w:rsid w:val="00947426"/>
    <w:rsid w:val="00947D50"/>
    <w:rsid w:val="00951A8C"/>
    <w:rsid w:val="00952F35"/>
    <w:rsid w:val="00955BFC"/>
    <w:rsid w:val="00956876"/>
    <w:rsid w:val="0096041D"/>
    <w:rsid w:val="0096389B"/>
    <w:rsid w:val="00965787"/>
    <w:rsid w:val="00966587"/>
    <w:rsid w:val="00967565"/>
    <w:rsid w:val="00971078"/>
    <w:rsid w:val="00974932"/>
    <w:rsid w:val="0098039F"/>
    <w:rsid w:val="00981B3E"/>
    <w:rsid w:val="00987C97"/>
    <w:rsid w:val="009909A9"/>
    <w:rsid w:val="0099586F"/>
    <w:rsid w:val="00996B52"/>
    <w:rsid w:val="009A0C65"/>
    <w:rsid w:val="009A11C6"/>
    <w:rsid w:val="009A14BD"/>
    <w:rsid w:val="009B0602"/>
    <w:rsid w:val="009B4AAB"/>
    <w:rsid w:val="009C0024"/>
    <w:rsid w:val="009C03DF"/>
    <w:rsid w:val="009C1138"/>
    <w:rsid w:val="009C47CC"/>
    <w:rsid w:val="009C59F0"/>
    <w:rsid w:val="009D06EC"/>
    <w:rsid w:val="009D1D06"/>
    <w:rsid w:val="009D64C4"/>
    <w:rsid w:val="009E0470"/>
    <w:rsid w:val="009E4DD1"/>
    <w:rsid w:val="009E605D"/>
    <w:rsid w:val="009E75FE"/>
    <w:rsid w:val="009F489D"/>
    <w:rsid w:val="009F63C1"/>
    <w:rsid w:val="009F734E"/>
    <w:rsid w:val="00A02910"/>
    <w:rsid w:val="00A03DF9"/>
    <w:rsid w:val="00A03F14"/>
    <w:rsid w:val="00A046AE"/>
    <w:rsid w:val="00A0489E"/>
    <w:rsid w:val="00A13AC3"/>
    <w:rsid w:val="00A16AF5"/>
    <w:rsid w:val="00A26E97"/>
    <w:rsid w:val="00A27AF0"/>
    <w:rsid w:val="00A33E9A"/>
    <w:rsid w:val="00A347F5"/>
    <w:rsid w:val="00A35613"/>
    <w:rsid w:val="00A37E71"/>
    <w:rsid w:val="00A404A5"/>
    <w:rsid w:val="00A41D92"/>
    <w:rsid w:val="00A420E7"/>
    <w:rsid w:val="00A5031D"/>
    <w:rsid w:val="00A51574"/>
    <w:rsid w:val="00A55B77"/>
    <w:rsid w:val="00A55CF6"/>
    <w:rsid w:val="00A567CC"/>
    <w:rsid w:val="00A61E49"/>
    <w:rsid w:val="00A62B06"/>
    <w:rsid w:val="00A6306D"/>
    <w:rsid w:val="00A63C20"/>
    <w:rsid w:val="00A63E32"/>
    <w:rsid w:val="00A65EB2"/>
    <w:rsid w:val="00A6651B"/>
    <w:rsid w:val="00A70297"/>
    <w:rsid w:val="00A7218C"/>
    <w:rsid w:val="00A73C2D"/>
    <w:rsid w:val="00A74EB0"/>
    <w:rsid w:val="00A750A8"/>
    <w:rsid w:val="00A75BF7"/>
    <w:rsid w:val="00A75C65"/>
    <w:rsid w:val="00A80287"/>
    <w:rsid w:val="00A804E9"/>
    <w:rsid w:val="00A84508"/>
    <w:rsid w:val="00A8566B"/>
    <w:rsid w:val="00A8569D"/>
    <w:rsid w:val="00A86514"/>
    <w:rsid w:val="00A86ABA"/>
    <w:rsid w:val="00A90985"/>
    <w:rsid w:val="00A97252"/>
    <w:rsid w:val="00A97605"/>
    <w:rsid w:val="00AA351B"/>
    <w:rsid w:val="00AB0F83"/>
    <w:rsid w:val="00AB3BDE"/>
    <w:rsid w:val="00AB63F4"/>
    <w:rsid w:val="00AB64BD"/>
    <w:rsid w:val="00AB710D"/>
    <w:rsid w:val="00AC2BBF"/>
    <w:rsid w:val="00AD0E85"/>
    <w:rsid w:val="00AD2282"/>
    <w:rsid w:val="00AD235E"/>
    <w:rsid w:val="00AD3675"/>
    <w:rsid w:val="00AE5C88"/>
    <w:rsid w:val="00AF0611"/>
    <w:rsid w:val="00AF35D0"/>
    <w:rsid w:val="00AF6B58"/>
    <w:rsid w:val="00AF6E51"/>
    <w:rsid w:val="00AF7475"/>
    <w:rsid w:val="00B03F08"/>
    <w:rsid w:val="00B0618D"/>
    <w:rsid w:val="00B07325"/>
    <w:rsid w:val="00B076FD"/>
    <w:rsid w:val="00B13C84"/>
    <w:rsid w:val="00B14512"/>
    <w:rsid w:val="00B145FF"/>
    <w:rsid w:val="00B170CB"/>
    <w:rsid w:val="00B200C3"/>
    <w:rsid w:val="00B2437E"/>
    <w:rsid w:val="00B26CD5"/>
    <w:rsid w:val="00B36CD1"/>
    <w:rsid w:val="00B46C2E"/>
    <w:rsid w:val="00B52106"/>
    <w:rsid w:val="00B53274"/>
    <w:rsid w:val="00B61390"/>
    <w:rsid w:val="00B6209A"/>
    <w:rsid w:val="00B631A2"/>
    <w:rsid w:val="00B652CC"/>
    <w:rsid w:val="00B71FCF"/>
    <w:rsid w:val="00B749D8"/>
    <w:rsid w:val="00B75122"/>
    <w:rsid w:val="00B75EB5"/>
    <w:rsid w:val="00B7695F"/>
    <w:rsid w:val="00B80EE9"/>
    <w:rsid w:val="00B83DCB"/>
    <w:rsid w:val="00B853C5"/>
    <w:rsid w:val="00B87C89"/>
    <w:rsid w:val="00B91345"/>
    <w:rsid w:val="00B94C5E"/>
    <w:rsid w:val="00B951C2"/>
    <w:rsid w:val="00B96BB6"/>
    <w:rsid w:val="00BA200A"/>
    <w:rsid w:val="00BA3BAD"/>
    <w:rsid w:val="00BA475E"/>
    <w:rsid w:val="00BA49B6"/>
    <w:rsid w:val="00BA61C8"/>
    <w:rsid w:val="00BB046D"/>
    <w:rsid w:val="00BB1469"/>
    <w:rsid w:val="00BB23A0"/>
    <w:rsid w:val="00BB38C9"/>
    <w:rsid w:val="00BC3591"/>
    <w:rsid w:val="00BC372B"/>
    <w:rsid w:val="00BC5D83"/>
    <w:rsid w:val="00BD2977"/>
    <w:rsid w:val="00BD2D70"/>
    <w:rsid w:val="00BD43CA"/>
    <w:rsid w:val="00BD51DC"/>
    <w:rsid w:val="00BD5468"/>
    <w:rsid w:val="00BD6096"/>
    <w:rsid w:val="00BE006C"/>
    <w:rsid w:val="00BE17CB"/>
    <w:rsid w:val="00BE198B"/>
    <w:rsid w:val="00BE261A"/>
    <w:rsid w:val="00BE6796"/>
    <w:rsid w:val="00BF4280"/>
    <w:rsid w:val="00BF64A5"/>
    <w:rsid w:val="00BF7A0D"/>
    <w:rsid w:val="00C04139"/>
    <w:rsid w:val="00C0441F"/>
    <w:rsid w:val="00C0677C"/>
    <w:rsid w:val="00C071FD"/>
    <w:rsid w:val="00C26CDE"/>
    <w:rsid w:val="00C316CA"/>
    <w:rsid w:val="00C343AE"/>
    <w:rsid w:val="00C3597A"/>
    <w:rsid w:val="00C436A4"/>
    <w:rsid w:val="00C437EE"/>
    <w:rsid w:val="00C55479"/>
    <w:rsid w:val="00C56D63"/>
    <w:rsid w:val="00C57C02"/>
    <w:rsid w:val="00C616F4"/>
    <w:rsid w:val="00C62A98"/>
    <w:rsid w:val="00C63181"/>
    <w:rsid w:val="00C6548E"/>
    <w:rsid w:val="00C66957"/>
    <w:rsid w:val="00C66D24"/>
    <w:rsid w:val="00C66F91"/>
    <w:rsid w:val="00C67F0F"/>
    <w:rsid w:val="00C711BF"/>
    <w:rsid w:val="00C76E8A"/>
    <w:rsid w:val="00C777C7"/>
    <w:rsid w:val="00C832F7"/>
    <w:rsid w:val="00C86C04"/>
    <w:rsid w:val="00C92433"/>
    <w:rsid w:val="00C92EF5"/>
    <w:rsid w:val="00CB2328"/>
    <w:rsid w:val="00CC322F"/>
    <w:rsid w:val="00CC63E5"/>
    <w:rsid w:val="00CD392F"/>
    <w:rsid w:val="00CD4139"/>
    <w:rsid w:val="00CD6537"/>
    <w:rsid w:val="00CD6B32"/>
    <w:rsid w:val="00CD6C5E"/>
    <w:rsid w:val="00CE438C"/>
    <w:rsid w:val="00CE64E7"/>
    <w:rsid w:val="00CF2FDE"/>
    <w:rsid w:val="00CF3A54"/>
    <w:rsid w:val="00CF3AA9"/>
    <w:rsid w:val="00CF4355"/>
    <w:rsid w:val="00CF4791"/>
    <w:rsid w:val="00CF4E74"/>
    <w:rsid w:val="00D0344B"/>
    <w:rsid w:val="00D03D8D"/>
    <w:rsid w:val="00D05DA9"/>
    <w:rsid w:val="00D06477"/>
    <w:rsid w:val="00D1067E"/>
    <w:rsid w:val="00D1219E"/>
    <w:rsid w:val="00D13230"/>
    <w:rsid w:val="00D16688"/>
    <w:rsid w:val="00D209F4"/>
    <w:rsid w:val="00D25415"/>
    <w:rsid w:val="00D26687"/>
    <w:rsid w:val="00D26AD6"/>
    <w:rsid w:val="00D31740"/>
    <w:rsid w:val="00D33273"/>
    <w:rsid w:val="00D35856"/>
    <w:rsid w:val="00D35A0B"/>
    <w:rsid w:val="00D3638A"/>
    <w:rsid w:val="00D37F3C"/>
    <w:rsid w:val="00D45496"/>
    <w:rsid w:val="00D46EEA"/>
    <w:rsid w:val="00D51FE4"/>
    <w:rsid w:val="00D52ECD"/>
    <w:rsid w:val="00D5337F"/>
    <w:rsid w:val="00D6251D"/>
    <w:rsid w:val="00D62979"/>
    <w:rsid w:val="00D62CCC"/>
    <w:rsid w:val="00D62CFC"/>
    <w:rsid w:val="00D6401E"/>
    <w:rsid w:val="00D72B43"/>
    <w:rsid w:val="00D73FAC"/>
    <w:rsid w:val="00D8194E"/>
    <w:rsid w:val="00D849DA"/>
    <w:rsid w:val="00D84C5C"/>
    <w:rsid w:val="00D91039"/>
    <w:rsid w:val="00D929A2"/>
    <w:rsid w:val="00D936B1"/>
    <w:rsid w:val="00D94D83"/>
    <w:rsid w:val="00DA2A99"/>
    <w:rsid w:val="00DA331A"/>
    <w:rsid w:val="00DA3709"/>
    <w:rsid w:val="00DA49C4"/>
    <w:rsid w:val="00DA7102"/>
    <w:rsid w:val="00DB1757"/>
    <w:rsid w:val="00DB3E9A"/>
    <w:rsid w:val="00DC1E48"/>
    <w:rsid w:val="00DC3AEC"/>
    <w:rsid w:val="00DC3BAA"/>
    <w:rsid w:val="00DC5FEB"/>
    <w:rsid w:val="00DD008A"/>
    <w:rsid w:val="00DD1173"/>
    <w:rsid w:val="00DD4819"/>
    <w:rsid w:val="00DD4FB2"/>
    <w:rsid w:val="00DE1896"/>
    <w:rsid w:val="00DE5C3E"/>
    <w:rsid w:val="00DF25F2"/>
    <w:rsid w:val="00DF5BE9"/>
    <w:rsid w:val="00E00215"/>
    <w:rsid w:val="00E01865"/>
    <w:rsid w:val="00E10278"/>
    <w:rsid w:val="00E1317F"/>
    <w:rsid w:val="00E137F4"/>
    <w:rsid w:val="00E15C6B"/>
    <w:rsid w:val="00E17229"/>
    <w:rsid w:val="00E23653"/>
    <w:rsid w:val="00E24210"/>
    <w:rsid w:val="00E30223"/>
    <w:rsid w:val="00E32ACA"/>
    <w:rsid w:val="00E34279"/>
    <w:rsid w:val="00E35AF7"/>
    <w:rsid w:val="00E45E95"/>
    <w:rsid w:val="00E45F2B"/>
    <w:rsid w:val="00E46397"/>
    <w:rsid w:val="00E463D8"/>
    <w:rsid w:val="00E47332"/>
    <w:rsid w:val="00E474EE"/>
    <w:rsid w:val="00E502A0"/>
    <w:rsid w:val="00E50A02"/>
    <w:rsid w:val="00E50E55"/>
    <w:rsid w:val="00E50E9A"/>
    <w:rsid w:val="00E52E13"/>
    <w:rsid w:val="00E55AB0"/>
    <w:rsid w:val="00E61BA8"/>
    <w:rsid w:val="00E62205"/>
    <w:rsid w:val="00E70D29"/>
    <w:rsid w:val="00E718FE"/>
    <w:rsid w:val="00E72F5E"/>
    <w:rsid w:val="00E74579"/>
    <w:rsid w:val="00E77320"/>
    <w:rsid w:val="00E83121"/>
    <w:rsid w:val="00E86DC9"/>
    <w:rsid w:val="00E8790E"/>
    <w:rsid w:val="00E9208E"/>
    <w:rsid w:val="00E92BF1"/>
    <w:rsid w:val="00E956DC"/>
    <w:rsid w:val="00E97A70"/>
    <w:rsid w:val="00E97F3E"/>
    <w:rsid w:val="00EA14FE"/>
    <w:rsid w:val="00EA23B9"/>
    <w:rsid w:val="00EA6FD5"/>
    <w:rsid w:val="00EB2375"/>
    <w:rsid w:val="00EB2CCE"/>
    <w:rsid w:val="00EB431B"/>
    <w:rsid w:val="00EB4BD4"/>
    <w:rsid w:val="00EB4C0D"/>
    <w:rsid w:val="00EC2BAE"/>
    <w:rsid w:val="00EC3945"/>
    <w:rsid w:val="00EC433B"/>
    <w:rsid w:val="00EC4CE0"/>
    <w:rsid w:val="00EC5E69"/>
    <w:rsid w:val="00EC65BE"/>
    <w:rsid w:val="00EC7351"/>
    <w:rsid w:val="00ED07D0"/>
    <w:rsid w:val="00ED21A4"/>
    <w:rsid w:val="00ED448A"/>
    <w:rsid w:val="00ED5A2D"/>
    <w:rsid w:val="00ED5DBD"/>
    <w:rsid w:val="00ED6FA8"/>
    <w:rsid w:val="00ED7BE1"/>
    <w:rsid w:val="00EE0789"/>
    <w:rsid w:val="00EE485F"/>
    <w:rsid w:val="00EE62CD"/>
    <w:rsid w:val="00EE6AA2"/>
    <w:rsid w:val="00EF2FE9"/>
    <w:rsid w:val="00EF5A2B"/>
    <w:rsid w:val="00EF6EE4"/>
    <w:rsid w:val="00F013BE"/>
    <w:rsid w:val="00F03212"/>
    <w:rsid w:val="00F048D7"/>
    <w:rsid w:val="00F04B23"/>
    <w:rsid w:val="00F10652"/>
    <w:rsid w:val="00F12485"/>
    <w:rsid w:val="00F1519B"/>
    <w:rsid w:val="00F15201"/>
    <w:rsid w:val="00F153CC"/>
    <w:rsid w:val="00F16E85"/>
    <w:rsid w:val="00F20546"/>
    <w:rsid w:val="00F206E7"/>
    <w:rsid w:val="00F26269"/>
    <w:rsid w:val="00F26F80"/>
    <w:rsid w:val="00F35EA6"/>
    <w:rsid w:val="00F42512"/>
    <w:rsid w:val="00F42C9D"/>
    <w:rsid w:val="00F42FCF"/>
    <w:rsid w:val="00F4394D"/>
    <w:rsid w:val="00F45B7C"/>
    <w:rsid w:val="00F52CA0"/>
    <w:rsid w:val="00F5410A"/>
    <w:rsid w:val="00F57032"/>
    <w:rsid w:val="00F5724B"/>
    <w:rsid w:val="00F65D17"/>
    <w:rsid w:val="00F6795B"/>
    <w:rsid w:val="00F70C4B"/>
    <w:rsid w:val="00F725EC"/>
    <w:rsid w:val="00F743E5"/>
    <w:rsid w:val="00F74955"/>
    <w:rsid w:val="00F75EE3"/>
    <w:rsid w:val="00F76446"/>
    <w:rsid w:val="00F76C1A"/>
    <w:rsid w:val="00F774A1"/>
    <w:rsid w:val="00F77EDB"/>
    <w:rsid w:val="00F91696"/>
    <w:rsid w:val="00F96FF0"/>
    <w:rsid w:val="00FA0491"/>
    <w:rsid w:val="00FA1212"/>
    <w:rsid w:val="00FA4D10"/>
    <w:rsid w:val="00FA4F68"/>
    <w:rsid w:val="00FB7D74"/>
    <w:rsid w:val="00FC32CF"/>
    <w:rsid w:val="00FC3822"/>
    <w:rsid w:val="00FC3E38"/>
    <w:rsid w:val="00FC7877"/>
    <w:rsid w:val="00FD0C0B"/>
    <w:rsid w:val="00FD0F0C"/>
    <w:rsid w:val="00FD2F4E"/>
    <w:rsid w:val="00FE072C"/>
    <w:rsid w:val="00FE09F6"/>
    <w:rsid w:val="00FE0C63"/>
    <w:rsid w:val="00FE137E"/>
    <w:rsid w:val="00FE3032"/>
    <w:rsid w:val="00FE323E"/>
    <w:rsid w:val="00FE32DF"/>
    <w:rsid w:val="00FE37E9"/>
    <w:rsid w:val="00FE5C4F"/>
    <w:rsid w:val="00FE6AB1"/>
    <w:rsid w:val="00FF3746"/>
    <w:rsid w:val="00FF65E1"/>
    <w:rsid w:val="00FF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4C782F"/>
  <w15:chartTrackingRefBased/>
  <w15:docId w15:val="{F18D9506-C365-4A0A-ABCC-8DBD2ADB7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Emphasis" w:uiPriority="20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DB1757"/>
    <w:pPr>
      <w:widowControl w:val="0"/>
    </w:pPr>
    <w:rPr>
      <w:rFonts w:ascii="Arial" w:hAnsi="Arial" w:cs="Arial"/>
    </w:rPr>
  </w:style>
  <w:style w:type="paragraph" w:styleId="Heading1">
    <w:name w:val="heading 1"/>
    <w:basedOn w:val="Heading0"/>
    <w:next w:val="Normal"/>
    <w:link w:val="Heading1Char"/>
    <w:qFormat/>
    <w:rsid w:val="007E16CE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6CE"/>
    <w:pPr>
      <w:outlineLvl w:val="1"/>
    </w:pPr>
    <w:rPr>
      <w:rFonts w:cs="Times New Roman"/>
      <w:b/>
      <w:sz w:val="22"/>
      <w:lang w:val="x-none" w:eastAsia="x-none"/>
    </w:rPr>
  </w:style>
  <w:style w:type="paragraph" w:styleId="Heading3">
    <w:name w:val="heading 3"/>
    <w:basedOn w:val="Heading2"/>
    <w:next w:val="Normal"/>
    <w:uiPriority w:val="9"/>
    <w:qFormat/>
    <w:rsid w:val="007E16CE"/>
    <w:pPr>
      <w:outlineLvl w:val="2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E16CE"/>
    <w:rPr>
      <w:rFonts w:ascii="Arial" w:hAnsi="Arial" w:cs="Arial"/>
      <w:b/>
      <w:i/>
      <w:sz w:val="24"/>
    </w:rPr>
  </w:style>
  <w:style w:type="character" w:customStyle="1" w:styleId="Heading2Char">
    <w:name w:val="Heading 2 Char"/>
    <w:link w:val="Heading2"/>
    <w:uiPriority w:val="9"/>
    <w:rsid w:val="007E16CE"/>
    <w:rPr>
      <w:rFonts w:ascii="Arial" w:hAnsi="Arial" w:cs="Arial"/>
      <w:b/>
      <w:sz w:val="22"/>
    </w:rPr>
  </w:style>
  <w:style w:type="paragraph" w:styleId="BalloonText">
    <w:name w:val="Balloon Text"/>
    <w:basedOn w:val="Normal"/>
    <w:semiHidden/>
    <w:rsid w:val="00A0489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1FDA"/>
    <w:rPr>
      <w:sz w:val="16"/>
      <w:szCs w:val="16"/>
    </w:rPr>
  </w:style>
  <w:style w:type="paragraph" w:styleId="CommentText">
    <w:name w:val="annotation text"/>
    <w:basedOn w:val="Normal"/>
    <w:semiHidden/>
    <w:rsid w:val="00721FDA"/>
  </w:style>
  <w:style w:type="character" w:styleId="Hyperlink">
    <w:name w:val="Hyperlink"/>
    <w:rsid w:val="00721FDA"/>
    <w:rPr>
      <w:color w:val="0000FF"/>
      <w:u w:val="single"/>
    </w:rPr>
  </w:style>
  <w:style w:type="character" w:styleId="FollowedHyperlink">
    <w:name w:val="FollowedHyperlink"/>
    <w:rsid w:val="00721FDA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sid w:val="00454C1A"/>
    <w:rPr>
      <w:rFonts w:ascii="Times New Roman" w:hAnsi="Times New Roman"/>
      <w:b/>
      <w:bCs/>
    </w:rPr>
  </w:style>
  <w:style w:type="paragraph" w:customStyle="1" w:styleId="CDGBullet">
    <w:name w:val="CDG Bullet"/>
    <w:basedOn w:val="Normal"/>
    <w:rsid w:val="00547FF9"/>
    <w:pPr>
      <w:numPr>
        <w:numId w:val="1"/>
      </w:numPr>
      <w:tabs>
        <w:tab w:val="clear" w:pos="360"/>
      </w:tabs>
    </w:pPr>
  </w:style>
  <w:style w:type="paragraph" w:customStyle="1" w:styleId="APACitation">
    <w:name w:val="APA Citation"/>
    <w:basedOn w:val="Normal"/>
    <w:next w:val="Normal"/>
    <w:qFormat/>
    <w:rsid w:val="00AF6B58"/>
    <w:pPr>
      <w:ind w:left="360" w:hanging="360"/>
    </w:pPr>
    <w:rPr>
      <w:color w:val="000000"/>
    </w:rPr>
  </w:style>
  <w:style w:type="paragraph" w:customStyle="1" w:styleId="AssignmentsLevel1">
    <w:name w:val="Assignments Level 1"/>
    <w:basedOn w:val="Normal"/>
    <w:link w:val="AssignmentsLevel1Char"/>
    <w:qFormat/>
    <w:rsid w:val="00895B5E"/>
    <w:rPr>
      <w:rFonts w:cs="Times New Roman"/>
      <w:lang w:val="x-none" w:eastAsia="x-none"/>
    </w:rPr>
  </w:style>
  <w:style w:type="character" w:customStyle="1" w:styleId="AssignmentsLevel1Char">
    <w:name w:val="Assignments Level 1 Char"/>
    <w:link w:val="AssignmentsLevel1"/>
    <w:rsid w:val="00895B5E"/>
    <w:rPr>
      <w:rFonts w:ascii="Arial" w:hAnsi="Arial" w:cs="Arial"/>
    </w:rPr>
  </w:style>
  <w:style w:type="table" w:styleId="TableGrid">
    <w:name w:val="Table Grid"/>
    <w:basedOn w:val="TableNormal"/>
    <w:uiPriority w:val="1"/>
    <w:rsid w:val="00B7695F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ssignmentsLevel2">
    <w:name w:val="Assignments Level 2"/>
    <w:basedOn w:val="AssignmentsLevel1"/>
    <w:link w:val="AssignmentsLevel2Char"/>
    <w:qFormat/>
    <w:rsid w:val="00895B5E"/>
    <w:pPr>
      <w:numPr>
        <w:numId w:val="4"/>
      </w:numPr>
      <w:ind w:left="360"/>
    </w:pPr>
  </w:style>
  <w:style w:type="character" w:customStyle="1" w:styleId="AssignmentsLevel2Char">
    <w:name w:val="Assignments Level 2 Char"/>
    <w:link w:val="AssignmentsLevel2"/>
    <w:rsid w:val="00895B5E"/>
    <w:rPr>
      <w:rFonts w:ascii="Arial" w:hAnsi="Arial" w:cs="Arial"/>
    </w:rPr>
  </w:style>
  <w:style w:type="paragraph" w:customStyle="1" w:styleId="AssignmentsLevel3">
    <w:name w:val="Assignments Level 3"/>
    <w:basedOn w:val="AssignmentsLevel2"/>
    <w:link w:val="AssignmentsLevel3Char"/>
    <w:qFormat/>
    <w:rsid w:val="00895B5E"/>
    <w:pPr>
      <w:numPr>
        <w:ilvl w:val="1"/>
      </w:numPr>
      <w:ind w:left="720"/>
    </w:pPr>
  </w:style>
  <w:style w:type="character" w:customStyle="1" w:styleId="AssignmentsLevel3Char">
    <w:name w:val="Assignments Level 3 Char"/>
    <w:link w:val="AssignmentsLevel3"/>
    <w:rsid w:val="00895B5E"/>
    <w:rPr>
      <w:rFonts w:ascii="Arial" w:hAnsi="Arial" w:cs="Arial"/>
    </w:rPr>
  </w:style>
  <w:style w:type="paragraph" w:customStyle="1" w:styleId="AssignmentsLevel4">
    <w:name w:val="Assignments Level 4"/>
    <w:basedOn w:val="AssignmentsLevel3"/>
    <w:link w:val="AssignmentsLevel4Char"/>
    <w:qFormat/>
    <w:rsid w:val="00895B5E"/>
    <w:pPr>
      <w:numPr>
        <w:ilvl w:val="2"/>
      </w:numPr>
      <w:ind w:left="1080"/>
    </w:pPr>
  </w:style>
  <w:style w:type="character" w:customStyle="1" w:styleId="AssignmentsLevel4Char">
    <w:name w:val="Assignments Level 4 Char"/>
    <w:link w:val="AssignmentsLevel4"/>
    <w:rsid w:val="00895B5E"/>
    <w:rPr>
      <w:rFonts w:ascii="Arial" w:hAnsi="Arial" w:cs="Arial"/>
    </w:rPr>
  </w:style>
  <w:style w:type="paragraph" w:styleId="Revision">
    <w:name w:val="Revision"/>
    <w:hidden/>
    <w:uiPriority w:val="99"/>
    <w:semiHidden/>
    <w:rsid w:val="00E45E95"/>
    <w:rPr>
      <w:rFonts w:ascii="Arial" w:hAnsi="Arial"/>
      <w:szCs w:val="24"/>
    </w:rPr>
  </w:style>
  <w:style w:type="paragraph" w:styleId="Title">
    <w:name w:val="Title"/>
    <w:basedOn w:val="Normal"/>
    <w:next w:val="Normal"/>
    <w:link w:val="TitleChar"/>
    <w:qFormat/>
    <w:rsid w:val="00F65D17"/>
    <w:pPr>
      <w:jc w:val="center"/>
    </w:pPr>
    <w:rPr>
      <w:rFonts w:cs="Times New Roman"/>
      <w:b/>
      <w:i/>
      <w:sz w:val="24"/>
      <w:lang w:val="x-none" w:eastAsia="x-none"/>
    </w:rPr>
  </w:style>
  <w:style w:type="character" w:customStyle="1" w:styleId="TitleChar">
    <w:name w:val="Title Char"/>
    <w:link w:val="Title"/>
    <w:rsid w:val="00F65D17"/>
    <w:rPr>
      <w:rFonts w:ascii="Arial" w:hAnsi="Arial" w:cs="Arial"/>
      <w:b/>
      <w:i/>
      <w:sz w:val="24"/>
    </w:rPr>
  </w:style>
  <w:style w:type="paragraph" w:customStyle="1" w:styleId="Heading0">
    <w:name w:val="Heading 0"/>
    <w:basedOn w:val="Normal"/>
    <w:link w:val="Heading0Char"/>
    <w:qFormat/>
    <w:rsid w:val="00063319"/>
    <w:pPr>
      <w:pBdr>
        <w:bottom w:val="single" w:sz="4" w:space="1" w:color="808080"/>
      </w:pBdr>
    </w:pPr>
    <w:rPr>
      <w:rFonts w:cs="Times New Roman"/>
      <w:b/>
      <w:i/>
      <w:sz w:val="24"/>
      <w:lang w:val="x-none" w:eastAsia="x-none"/>
    </w:rPr>
  </w:style>
  <w:style w:type="character" w:customStyle="1" w:styleId="Heading0Char">
    <w:name w:val="Heading 0 Char"/>
    <w:link w:val="Heading0"/>
    <w:rsid w:val="00063319"/>
    <w:rPr>
      <w:rFonts w:ascii="Arial" w:hAnsi="Arial" w:cs="Arial"/>
      <w:b/>
      <w:i/>
      <w:sz w:val="24"/>
    </w:rPr>
  </w:style>
  <w:style w:type="table" w:customStyle="1" w:styleId="UPXMaterialTable">
    <w:name w:val="UPX Material Table"/>
    <w:basedOn w:val="TableNormal"/>
    <w:uiPriority w:val="99"/>
    <w:qFormat/>
    <w:rsid w:val="005645B1"/>
    <w:rPr>
      <w:rFonts w:ascii="Arial" w:hAnsi="Arial"/>
    </w:rPr>
    <w:tblPr>
      <w:tblInd w:w="115" w:type="dxa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86" w:type="dxa"/>
        <w:left w:w="115" w:type="dxa"/>
        <w:bottom w:w="86" w:type="dxa"/>
        <w:right w:w="115" w:type="dxa"/>
      </w:tblCellMar>
    </w:tblPr>
    <w:tcPr>
      <w:shd w:val="clear" w:color="auto" w:fill="FFFFFF"/>
      <w:tcMar>
        <w:top w:w="86" w:type="dxa"/>
        <w:left w:w="115" w:type="dxa"/>
        <w:bottom w:w="86" w:type="dxa"/>
        <w:right w:w="115" w:type="dxa"/>
      </w:tcMar>
    </w:tcPr>
    <w:tblStylePr w:type="firstRow">
      <w:pPr>
        <w:jc w:val="center"/>
      </w:pPr>
      <w:tblPr/>
      <w:tcPr>
        <w:shd w:val="clear" w:color="auto" w:fill="BFBFBF"/>
      </w:tcPr>
    </w:tblStylePr>
  </w:style>
  <w:style w:type="paragraph" w:styleId="Header">
    <w:name w:val="header"/>
    <w:basedOn w:val="Normal"/>
    <w:link w:val="HeaderChar"/>
    <w:uiPriority w:val="99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5645B1"/>
    <w:rPr>
      <w:rFonts w:ascii="Arial" w:hAnsi="Arial" w:cs="Arial"/>
    </w:rPr>
  </w:style>
  <w:style w:type="paragraph" w:styleId="Footer">
    <w:name w:val="footer"/>
    <w:basedOn w:val="Normal"/>
    <w:link w:val="FooterChar"/>
    <w:rsid w:val="005645B1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rsid w:val="005645B1"/>
    <w:rPr>
      <w:rFonts w:ascii="Arial" w:hAnsi="Arial" w:cs="Arial"/>
    </w:rPr>
  </w:style>
  <w:style w:type="paragraph" w:styleId="List3">
    <w:name w:val="List 3"/>
    <w:basedOn w:val="Normal"/>
    <w:rsid w:val="002765BF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endnotes" Target="endnotes.xml"/>
  <Relationship Id="rId11" Type="http://schemas.openxmlformats.org/officeDocument/2006/relationships/header" Target="header1.xml"/>
  <Relationship Id="rId12" Type="http://schemas.openxmlformats.org/officeDocument/2006/relationships/footer" Target="footer1.xml"/>
  <Relationship Id="rId13" Type="http://schemas.openxmlformats.org/officeDocument/2006/relationships/header" Target="header2.xml"/>
  <Relationship Id="rId14" Type="http://schemas.openxmlformats.org/officeDocument/2006/relationships/footer" Target="footer2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numbering" Target="numbering.xml"/>
  <Relationship Id="rId6" Type="http://schemas.openxmlformats.org/officeDocument/2006/relationships/styles" Target="styles.xml"/>
  <Relationship Id="rId7" Type="http://schemas.openxmlformats.org/officeDocument/2006/relationships/settings" Target="settings.xml"/>
  <Relationship Id="rId8" Type="http://schemas.openxmlformats.org/officeDocument/2006/relationships/webSettings" Target="webSettings.xml"/>
  <Relationship Id="rId9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C0461E-D961-4633-8A6F-2A88ACDFBA8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2A7B583-70FE-4143-B067-BE2054281D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F8E036-3020-49D0-8898-CEA721FAE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65FCF2E-582B-4F14-897A-1045B984A4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127</Words>
  <Characters>726</Characters>
  <Application/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UPX Material</vt:lpstr>
    </vt:vector>
  </TitlesOfParts>
  <Company/>
  <LinksUpToDate>false</LinksUpToDate>
  <CharactersWithSpaces>852</CharactersWithSpaces>
  <SharedDoc>false</SharedDoc>
  <HLinks>
    <vt:vector size="6" baseType="variant">
      <vt:variant>
        <vt:i4>99</vt:i4>
      </vt:variant>
      <vt:variant>
        <vt:i4>0</vt:i4>
      </vt:variant>
      <vt:variant>
        <vt:i4>0</vt:i4>
      </vt:variant>
      <vt:variant>
        <vt:i4>5</vt:i4>
      </vt:variant>
      <vt:variant>
        <vt:lpwstr>http://upx/sites/13/idd/editing/iddWSM/shared/Writing and Style Manual/F-Template Formatting.docx</vt:lpwstr>
      </vt:variant>
      <vt:variant>
        <vt:lpwstr>tables_design</vt:lpwstr>
      </vt:variant>
    </vt:vector>
  </HLinks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