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B23B2" w14:textId="70199DFA" w:rsidR="00230543" w:rsidRPr="00230543" w:rsidRDefault="00230543" w:rsidP="00230543">
      <w:pPr>
        <w:shd w:val="clear" w:color="auto" w:fill="FFFFFF"/>
        <w:spacing w:after="150" w:line="384" w:lineRule="atLeast"/>
        <w:rPr>
          <w:rFonts w:ascii="Arial" w:eastAsia="Times New Roman" w:hAnsi="Arial" w:cs="Arial"/>
          <w:color w:val="333333"/>
          <w:sz w:val="21"/>
          <w:szCs w:val="21"/>
          <w:lang w:val="en-CA" w:eastAsia="en-CA"/>
        </w:rPr>
      </w:pPr>
      <w:bookmarkStart w:id="0" w:name="_GoBack"/>
      <w:bookmarkEnd w:id="0"/>
      <w:r w:rsidRPr="00230543">
        <w:rPr>
          <w:rFonts w:ascii="Arial" w:eastAsia="Times New Roman" w:hAnsi="Arial" w:cs="Arial"/>
          <w:color w:val="333333"/>
          <w:sz w:val="21"/>
          <w:szCs w:val="21"/>
          <w:lang w:val="en-CA" w:eastAsia="en-CA"/>
        </w:rPr>
        <w:br/>
        <w:t>“</w:t>
      </w:r>
      <w:proofErr w:type="spellStart"/>
      <w:r w:rsidRPr="00230543">
        <w:rPr>
          <w:rFonts w:ascii="Arial" w:eastAsia="Times New Roman" w:hAnsi="Arial" w:cs="Arial"/>
          <w:color w:val="333333"/>
          <w:sz w:val="21"/>
          <w:szCs w:val="21"/>
          <w:lang w:val="en-CA" w:eastAsia="en-CA"/>
        </w:rPr>
        <w:t>Ozymandia</w:t>
      </w:r>
      <w:proofErr w:type="spellEnd"/>
      <w:r w:rsidRPr="00230543">
        <w:rPr>
          <w:rFonts w:ascii="Arial" w:eastAsia="Times New Roman" w:hAnsi="Arial" w:cs="Arial"/>
          <w:color w:val="333333"/>
          <w:sz w:val="21"/>
          <w:szCs w:val="21"/>
          <w:lang w:val="en-CA" w:eastAsia="en-CA"/>
        </w:rPr>
        <w:t>” is a poem about ancient civilization that once existed. The title lets us know that the place is Egypt because it is the name of an Egyptian pharaoh. In the beginning of the poem the speaker meets a traveler but we do not know much information about the traveler but we do know they met in an “antique land.” In the poem the traveler comes across a statue that is sculpted out to be a stern face with an inscription near it. The ruler named Ozymandias has the saying “Look around and see how awesome I am!” as the inscription. This poem is iambic pentameter which means the lines have five feet and an unstressed syllable is followed by a stressed syllable.</w:t>
      </w:r>
    </w:p>
    <w:p w14:paraId="5E152500" w14:textId="77777777" w:rsidR="00230543" w:rsidRPr="00230543" w:rsidRDefault="00230543" w:rsidP="00230543">
      <w:pPr>
        <w:shd w:val="clear" w:color="auto" w:fill="FFFFFF"/>
        <w:spacing w:line="384" w:lineRule="atLeast"/>
        <w:rPr>
          <w:rFonts w:ascii="Arial" w:eastAsia="Times New Roman" w:hAnsi="Arial" w:cs="Arial"/>
          <w:color w:val="333333"/>
          <w:sz w:val="21"/>
          <w:szCs w:val="21"/>
          <w:lang w:val="en-CA" w:eastAsia="en-CA"/>
        </w:rPr>
      </w:pPr>
      <w:r w:rsidRPr="00230543">
        <w:rPr>
          <w:rFonts w:ascii="Arial" w:eastAsia="Times New Roman" w:hAnsi="Arial" w:cs="Arial"/>
          <w:color w:val="333333"/>
          <w:sz w:val="21"/>
          <w:szCs w:val="21"/>
          <w:lang w:val="en-CA" w:eastAsia="en-CA"/>
        </w:rPr>
        <w:t>In “The Skylark” there are many different examples of creativity and personal inspiration. The Skylark is a type of bird that is commonly found in Europe. This bird is described in many creative ways throughout the poem. One example “like a cloud of fire” in the blue sky. The poem describes rainbow clouds not being able to shine as brightly as the Skylark.</w:t>
      </w:r>
    </w:p>
    <w:p w14:paraId="6259BFBE" w14:textId="77777777" w:rsidR="00C80FD3" w:rsidRDefault="00C80FD3" w:rsidP="00230543">
      <w:pPr>
        <w:spacing w:after="0" w:line="240" w:lineRule="auto"/>
      </w:pPr>
    </w:p>
    <w:sectPr w:rsidR="00C80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37"/>
    <w:rsid w:val="00062337"/>
    <w:rsid w:val="00111CA6"/>
    <w:rsid w:val="0015704A"/>
    <w:rsid w:val="00230543"/>
    <w:rsid w:val="003374FF"/>
    <w:rsid w:val="00566602"/>
    <w:rsid w:val="005835FE"/>
    <w:rsid w:val="005F3370"/>
    <w:rsid w:val="005F677E"/>
    <w:rsid w:val="00813171"/>
    <w:rsid w:val="00C80FD3"/>
    <w:rsid w:val="00D30C75"/>
    <w:rsid w:val="00EA6319"/>
    <w:rsid w:val="00FC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686D"/>
  <w15:docId w15:val="{3B230D28-6927-45EF-A64D-14C989D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806706">
      <w:bodyDiv w:val="1"/>
      <w:marLeft w:val="0"/>
      <w:marRight w:val="0"/>
      <w:marTop w:val="0"/>
      <w:marBottom w:val="0"/>
      <w:divBdr>
        <w:top w:val="none" w:sz="0" w:space="0" w:color="auto"/>
        <w:left w:val="none" w:sz="0" w:space="0" w:color="auto"/>
        <w:bottom w:val="none" w:sz="0" w:space="0" w:color="auto"/>
        <w:right w:val="none" w:sz="0" w:space="0" w:color="auto"/>
      </w:divBdr>
      <w:divsChild>
        <w:div w:id="1972131414">
          <w:marLeft w:val="0"/>
          <w:marRight w:val="0"/>
          <w:marTop w:val="0"/>
          <w:marBottom w:val="0"/>
          <w:divBdr>
            <w:top w:val="none" w:sz="0" w:space="0" w:color="auto"/>
            <w:left w:val="none" w:sz="0" w:space="0" w:color="auto"/>
            <w:bottom w:val="none" w:sz="0" w:space="0" w:color="auto"/>
            <w:right w:val="none" w:sz="0" w:space="0" w:color="auto"/>
          </w:divBdr>
          <w:divsChild>
            <w:div w:id="862867428">
              <w:marLeft w:val="0"/>
              <w:marRight w:val="0"/>
              <w:marTop w:val="0"/>
              <w:marBottom w:val="0"/>
              <w:divBdr>
                <w:top w:val="none" w:sz="0" w:space="0" w:color="auto"/>
                <w:left w:val="none" w:sz="0" w:space="0" w:color="auto"/>
                <w:bottom w:val="none" w:sz="0" w:space="0" w:color="auto"/>
                <w:right w:val="none" w:sz="0" w:space="0" w:color="auto"/>
              </w:divBdr>
              <w:divsChild>
                <w:div w:id="1176379202">
                  <w:marLeft w:val="0"/>
                  <w:marRight w:val="0"/>
                  <w:marTop w:val="0"/>
                  <w:marBottom w:val="0"/>
                  <w:divBdr>
                    <w:top w:val="none" w:sz="0" w:space="0" w:color="auto"/>
                    <w:left w:val="none" w:sz="0" w:space="0" w:color="auto"/>
                    <w:bottom w:val="none" w:sz="0" w:space="0" w:color="auto"/>
                    <w:right w:val="none" w:sz="0" w:space="0" w:color="auto"/>
                  </w:divBdr>
                  <w:divsChild>
                    <w:div w:id="463470897">
                      <w:marLeft w:val="0"/>
                      <w:marRight w:val="0"/>
                      <w:marTop w:val="450"/>
                      <w:marBottom w:val="0"/>
                      <w:divBdr>
                        <w:top w:val="none" w:sz="0" w:space="0" w:color="auto"/>
                        <w:left w:val="none" w:sz="0" w:space="0" w:color="auto"/>
                        <w:bottom w:val="none" w:sz="0" w:space="0" w:color="auto"/>
                        <w:right w:val="none" w:sz="0" w:space="0" w:color="auto"/>
                      </w:divBdr>
                      <w:divsChild>
                        <w:div w:id="1868593635">
                          <w:marLeft w:val="0"/>
                          <w:marRight w:val="0"/>
                          <w:marTop w:val="0"/>
                          <w:marBottom w:val="0"/>
                          <w:divBdr>
                            <w:top w:val="none" w:sz="0" w:space="0" w:color="auto"/>
                            <w:left w:val="none" w:sz="0" w:space="0" w:color="auto"/>
                            <w:bottom w:val="none" w:sz="0" w:space="0" w:color="auto"/>
                            <w:right w:val="none" w:sz="0" w:space="0" w:color="auto"/>
                          </w:divBdr>
                          <w:divsChild>
                            <w:div w:id="1206060722">
                              <w:marLeft w:val="0"/>
                              <w:marRight w:val="0"/>
                              <w:marTop w:val="0"/>
                              <w:marBottom w:val="0"/>
                              <w:divBdr>
                                <w:top w:val="none" w:sz="0" w:space="0" w:color="auto"/>
                                <w:left w:val="none" w:sz="0" w:space="0" w:color="auto"/>
                                <w:bottom w:val="none" w:sz="0" w:space="0" w:color="auto"/>
                                <w:right w:val="none" w:sz="0" w:space="0" w:color="auto"/>
                              </w:divBdr>
                              <w:divsChild>
                                <w:div w:id="1188719305">
                                  <w:marLeft w:val="0"/>
                                  <w:marRight w:val="0"/>
                                  <w:marTop w:val="0"/>
                                  <w:marBottom w:val="360"/>
                                  <w:divBdr>
                                    <w:top w:val="single" w:sz="6" w:space="0" w:color="CCCCCC"/>
                                    <w:left w:val="single" w:sz="6" w:space="0" w:color="CCCCCC"/>
                                    <w:bottom w:val="single" w:sz="6" w:space="0" w:color="CCCCCC"/>
                                    <w:right w:val="single" w:sz="6" w:space="0" w:color="CCCCCC"/>
                                  </w:divBdr>
                                  <w:divsChild>
                                    <w:div w:id="372535289">
                                      <w:marLeft w:val="0"/>
                                      <w:marRight w:val="0"/>
                                      <w:marTop w:val="0"/>
                                      <w:marBottom w:val="0"/>
                                      <w:divBdr>
                                        <w:top w:val="single" w:sz="6" w:space="15" w:color="CCCCCC"/>
                                        <w:left w:val="single" w:sz="6" w:space="15" w:color="EEEEEE"/>
                                        <w:bottom w:val="single" w:sz="6" w:space="15" w:color="CCCCCC"/>
                                        <w:right w:val="single" w:sz="6" w:space="15" w:color="EEEEEE"/>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Troy University</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 Sutter</dc:creator>
  <cp:lastModifiedBy>PM</cp:lastModifiedBy>
  <cp:revision>2</cp:revision>
  <cp:lastPrinted>2017-03-03T16:42:00Z</cp:lastPrinted>
  <dcterms:created xsi:type="dcterms:W3CDTF">2017-03-03T18:09:00Z</dcterms:created>
  <dcterms:modified xsi:type="dcterms:W3CDTF">2017-03-03T18:09:00Z</dcterms:modified>
</cp:coreProperties>
</file>