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47" w:rsidRDefault="00B90647">
      <w:pPr>
        <w:jc w:val="center"/>
        <w:rPr>
          <w:rFonts w:ascii="Arial" w:hAnsi="Arial" w:cs="Arial"/>
          <w:b/>
          <w:bCs/>
          <w:sz w:val="22"/>
          <w:szCs w:val="22"/>
        </w:rPr>
      </w:pPr>
      <w:r>
        <w:rPr>
          <w:rFonts w:ascii="Arial" w:hAnsi="Arial" w:cs="Arial"/>
          <w:b/>
          <w:bCs/>
          <w:sz w:val="28"/>
          <w:szCs w:val="28"/>
        </w:rPr>
        <w:t>BUS 0060: Ethics and the Business Environment</w:t>
      </w:r>
    </w:p>
    <w:p w:rsidR="00B90647" w:rsidRPr="001A3F35" w:rsidRDefault="00B90647">
      <w:pPr>
        <w:jc w:val="center"/>
        <w:rPr>
          <w:rFonts w:ascii="Arial" w:hAnsi="Arial" w:cs="Arial"/>
          <w:sz w:val="20"/>
          <w:szCs w:val="20"/>
        </w:rPr>
      </w:pPr>
      <w:r w:rsidRPr="001A3F35">
        <w:rPr>
          <w:rFonts w:ascii="Arial" w:hAnsi="Arial" w:cs="Arial"/>
          <w:sz w:val="20"/>
          <w:szCs w:val="20"/>
        </w:rPr>
        <w:t>University of Pittsburgh - College of Business Administration</w:t>
      </w:r>
    </w:p>
    <w:p w:rsidR="00B90647" w:rsidRPr="001A3F35" w:rsidRDefault="00D90394">
      <w:pPr>
        <w:jc w:val="center"/>
        <w:rPr>
          <w:rFonts w:ascii="Arial" w:hAnsi="Arial" w:cs="Arial"/>
          <w:sz w:val="20"/>
          <w:szCs w:val="20"/>
        </w:rPr>
      </w:pPr>
      <w:r>
        <w:rPr>
          <w:rFonts w:ascii="Arial" w:hAnsi="Arial" w:cs="Arial"/>
          <w:sz w:val="20"/>
          <w:szCs w:val="20"/>
        </w:rPr>
        <w:t xml:space="preserve"> Tuesday/Thursday</w:t>
      </w:r>
    </w:p>
    <w:p w:rsidR="00B90647" w:rsidRPr="001A3F35" w:rsidRDefault="00037FE6">
      <w:pPr>
        <w:jc w:val="center"/>
        <w:rPr>
          <w:rFonts w:ascii="Arial" w:hAnsi="Arial" w:cs="Arial"/>
          <w:sz w:val="20"/>
          <w:szCs w:val="20"/>
        </w:rPr>
      </w:pPr>
      <w:r>
        <w:rPr>
          <w:rFonts w:ascii="Arial" w:hAnsi="Arial" w:cs="Arial"/>
          <w:sz w:val="20"/>
          <w:szCs w:val="20"/>
        </w:rPr>
        <w:t xml:space="preserve">118E </w:t>
      </w:r>
      <w:proofErr w:type="spellStart"/>
      <w:r>
        <w:rPr>
          <w:rFonts w:ascii="Arial" w:hAnsi="Arial" w:cs="Arial"/>
          <w:sz w:val="20"/>
          <w:szCs w:val="20"/>
        </w:rPr>
        <w:t>Mervis</w:t>
      </w:r>
      <w:proofErr w:type="spellEnd"/>
      <w:r>
        <w:rPr>
          <w:rFonts w:ascii="Arial" w:hAnsi="Arial" w:cs="Arial"/>
          <w:sz w:val="20"/>
          <w:szCs w:val="20"/>
        </w:rPr>
        <w:t xml:space="preserve"> Hall</w:t>
      </w:r>
    </w:p>
    <w:p w:rsidR="00B90647" w:rsidRPr="001A3F35" w:rsidRDefault="00B90647">
      <w:pPr>
        <w:rPr>
          <w:rFonts w:ascii="Arial" w:hAnsi="Arial" w:cs="Arial"/>
          <w:sz w:val="20"/>
          <w:szCs w:val="20"/>
          <w:u w:val="single"/>
        </w:rPr>
      </w:pPr>
    </w:p>
    <w:p w:rsidR="00B90647" w:rsidRPr="001A3F35" w:rsidRDefault="004560F0" w:rsidP="004560F0">
      <w:pPr>
        <w:jc w:val="center"/>
        <w:rPr>
          <w:rFonts w:ascii="Arial" w:hAnsi="Arial" w:cs="Arial"/>
          <w:b/>
          <w:bCs/>
          <w:sz w:val="20"/>
          <w:szCs w:val="20"/>
        </w:rPr>
      </w:pPr>
      <w:r w:rsidRPr="001A3F35">
        <w:rPr>
          <w:rFonts w:ascii="Arial" w:hAnsi="Arial" w:cs="Arial"/>
          <w:sz w:val="20"/>
          <w:szCs w:val="20"/>
          <w:u w:val="single"/>
        </w:rPr>
        <w:t>Profess</w:t>
      </w:r>
      <w:r w:rsidR="00B90647" w:rsidRPr="001A3F35">
        <w:rPr>
          <w:rFonts w:ascii="Arial" w:hAnsi="Arial" w:cs="Arial"/>
          <w:sz w:val="20"/>
          <w:szCs w:val="20"/>
          <w:u w:val="single"/>
        </w:rPr>
        <w:t>or:</w:t>
      </w:r>
    </w:p>
    <w:p w:rsidR="004560F0" w:rsidRPr="001A3F35" w:rsidRDefault="004560F0" w:rsidP="004560F0">
      <w:pPr>
        <w:jc w:val="center"/>
        <w:rPr>
          <w:rFonts w:ascii="Arial" w:hAnsi="Arial" w:cs="Arial"/>
          <w:b/>
          <w:bCs/>
          <w:sz w:val="20"/>
          <w:szCs w:val="20"/>
        </w:rPr>
      </w:pPr>
    </w:p>
    <w:p w:rsidR="00B90647" w:rsidRPr="001A3F35" w:rsidRDefault="004468E5" w:rsidP="004560F0">
      <w:pPr>
        <w:jc w:val="center"/>
        <w:rPr>
          <w:rFonts w:ascii="Arial" w:hAnsi="Arial" w:cs="Arial"/>
          <w:b/>
          <w:bCs/>
          <w:sz w:val="20"/>
          <w:szCs w:val="20"/>
        </w:rPr>
      </w:pPr>
      <w:r w:rsidRPr="001A3F35">
        <w:rPr>
          <w:rFonts w:ascii="Arial" w:hAnsi="Arial" w:cs="Arial"/>
          <w:b/>
          <w:bCs/>
          <w:sz w:val="20"/>
          <w:szCs w:val="20"/>
        </w:rPr>
        <w:t>Ray Jones</w:t>
      </w:r>
      <w:r w:rsidR="009D5B5E">
        <w:rPr>
          <w:rFonts w:ascii="Arial" w:hAnsi="Arial" w:cs="Arial"/>
          <w:b/>
          <w:bCs/>
          <w:sz w:val="20"/>
          <w:szCs w:val="20"/>
        </w:rPr>
        <w:t>, Ph.D.</w:t>
      </w:r>
    </w:p>
    <w:p w:rsidR="004560F0" w:rsidRPr="001A3F35" w:rsidRDefault="00B90647" w:rsidP="004560F0">
      <w:pPr>
        <w:jc w:val="center"/>
        <w:rPr>
          <w:rFonts w:ascii="Arial" w:hAnsi="Arial" w:cs="Arial"/>
          <w:sz w:val="20"/>
          <w:szCs w:val="20"/>
        </w:rPr>
      </w:pPr>
      <w:r w:rsidRPr="001A3F35">
        <w:rPr>
          <w:rFonts w:ascii="Arial" w:hAnsi="Arial" w:cs="Arial"/>
          <w:sz w:val="20"/>
          <w:szCs w:val="20"/>
        </w:rPr>
        <w:t>College of Business Administration</w:t>
      </w:r>
    </w:p>
    <w:p w:rsidR="00B90647" w:rsidRPr="001A3F35" w:rsidRDefault="00C21C0D" w:rsidP="004560F0">
      <w:pPr>
        <w:jc w:val="center"/>
        <w:rPr>
          <w:rFonts w:ascii="Arial" w:hAnsi="Arial" w:cs="Arial"/>
          <w:sz w:val="20"/>
          <w:szCs w:val="20"/>
        </w:rPr>
      </w:pPr>
      <w:r>
        <w:rPr>
          <w:rFonts w:ascii="Arial" w:hAnsi="Arial" w:cs="Arial"/>
          <w:sz w:val="20"/>
          <w:szCs w:val="20"/>
        </w:rPr>
        <w:t>2406</w:t>
      </w:r>
      <w:r w:rsidR="00B90647" w:rsidRPr="001A3F35">
        <w:rPr>
          <w:rFonts w:ascii="Arial" w:hAnsi="Arial" w:cs="Arial"/>
          <w:sz w:val="20"/>
          <w:szCs w:val="20"/>
        </w:rPr>
        <w:t xml:space="preserve"> </w:t>
      </w:r>
      <w:proofErr w:type="spellStart"/>
      <w:r w:rsidR="00B90647" w:rsidRPr="001A3F35">
        <w:rPr>
          <w:rFonts w:ascii="Arial" w:hAnsi="Arial" w:cs="Arial"/>
          <w:sz w:val="20"/>
          <w:szCs w:val="20"/>
        </w:rPr>
        <w:t>Sennott</w:t>
      </w:r>
      <w:proofErr w:type="spellEnd"/>
      <w:r w:rsidR="00B90647" w:rsidRPr="001A3F35">
        <w:rPr>
          <w:rFonts w:ascii="Arial" w:hAnsi="Arial" w:cs="Arial"/>
          <w:sz w:val="20"/>
          <w:szCs w:val="20"/>
        </w:rPr>
        <w:t xml:space="preserve"> Square</w:t>
      </w:r>
    </w:p>
    <w:p w:rsidR="004560F0" w:rsidRPr="001A3F35" w:rsidRDefault="004468E5" w:rsidP="004560F0">
      <w:pPr>
        <w:jc w:val="center"/>
        <w:rPr>
          <w:rFonts w:ascii="Arial" w:hAnsi="Arial" w:cs="Arial"/>
          <w:sz w:val="20"/>
          <w:szCs w:val="20"/>
        </w:rPr>
      </w:pPr>
      <w:r w:rsidRPr="001A3F35">
        <w:rPr>
          <w:rFonts w:ascii="Arial" w:hAnsi="Arial" w:cs="Arial"/>
          <w:sz w:val="20"/>
          <w:szCs w:val="20"/>
        </w:rPr>
        <w:t>Phone: 412-383-7493</w:t>
      </w:r>
    </w:p>
    <w:p w:rsidR="00B90647" w:rsidRPr="001A3F35" w:rsidRDefault="00B90647" w:rsidP="004560F0">
      <w:pPr>
        <w:jc w:val="center"/>
        <w:rPr>
          <w:rFonts w:ascii="Arial" w:hAnsi="Arial" w:cs="Arial"/>
          <w:sz w:val="20"/>
          <w:szCs w:val="20"/>
        </w:rPr>
      </w:pPr>
      <w:r w:rsidRPr="001A3F35">
        <w:rPr>
          <w:rFonts w:ascii="Arial" w:hAnsi="Arial" w:cs="Arial"/>
          <w:sz w:val="20"/>
          <w:szCs w:val="20"/>
        </w:rPr>
        <w:t>E-</w:t>
      </w:r>
      <w:r w:rsidR="004468E5" w:rsidRPr="001A3F35">
        <w:rPr>
          <w:rFonts w:ascii="Arial" w:hAnsi="Arial" w:cs="Arial"/>
          <w:sz w:val="20"/>
          <w:szCs w:val="20"/>
        </w:rPr>
        <w:t>Mail: rayjones@katz.pitt.edu</w:t>
      </w:r>
    </w:p>
    <w:p w:rsidR="00B90647" w:rsidRPr="001A3F35" w:rsidRDefault="00B90647">
      <w:pPr>
        <w:jc w:val="both"/>
        <w:rPr>
          <w:rFonts w:ascii="Arial" w:hAnsi="Arial" w:cs="Arial"/>
          <w:sz w:val="20"/>
          <w:szCs w:val="20"/>
        </w:rPr>
      </w:pPr>
      <w:r w:rsidRPr="001A3F35">
        <w:rPr>
          <w:rFonts w:ascii="Arial" w:hAnsi="Arial" w:cs="Arial"/>
          <w:sz w:val="20"/>
          <w:szCs w:val="20"/>
          <w:u w:val="single"/>
        </w:rPr>
        <w:t xml:space="preserve">                                                                                                                                                       </w:t>
      </w:r>
    </w:p>
    <w:p w:rsidR="00B90647" w:rsidRPr="001A3F35" w:rsidRDefault="00B90647">
      <w:pPr>
        <w:jc w:val="center"/>
        <w:rPr>
          <w:rFonts w:ascii="Arial" w:hAnsi="Arial" w:cs="Arial"/>
          <w:b/>
          <w:bCs/>
          <w:sz w:val="20"/>
          <w:szCs w:val="20"/>
        </w:rPr>
      </w:pPr>
    </w:p>
    <w:p w:rsidR="001A3F35" w:rsidRPr="001A3F35" w:rsidRDefault="001A3F35" w:rsidP="001A3F35">
      <w:pPr>
        <w:jc w:val="center"/>
        <w:rPr>
          <w:rFonts w:ascii="Arial" w:hAnsi="Arial" w:cs="Arial"/>
          <w:sz w:val="20"/>
          <w:szCs w:val="20"/>
        </w:rPr>
      </w:pPr>
      <w:r w:rsidRPr="001A3F35">
        <w:rPr>
          <w:rFonts w:ascii="Arial" w:hAnsi="Arial" w:cs="Arial"/>
          <w:b/>
          <w:bCs/>
          <w:sz w:val="20"/>
          <w:szCs w:val="20"/>
        </w:rPr>
        <w:t>CRITICAL CONSUMERS IN A DIVERSE SOCIAL ENVIRONMENT</w:t>
      </w:r>
    </w:p>
    <w:p w:rsidR="001A3F35" w:rsidRPr="001A3F35" w:rsidRDefault="001A3F35" w:rsidP="001A3F35">
      <w:pPr>
        <w:jc w:val="both"/>
        <w:rPr>
          <w:rFonts w:ascii="Arial" w:hAnsi="Arial" w:cs="Arial"/>
          <w:sz w:val="20"/>
          <w:szCs w:val="20"/>
        </w:rPr>
      </w:pPr>
    </w:p>
    <w:p w:rsidR="001A3F35" w:rsidRPr="001A3F35" w:rsidRDefault="001A3F35" w:rsidP="001A3F35">
      <w:pPr>
        <w:jc w:val="both"/>
        <w:rPr>
          <w:rFonts w:ascii="Arial" w:hAnsi="Arial" w:cs="Arial"/>
          <w:sz w:val="20"/>
          <w:szCs w:val="20"/>
        </w:rPr>
      </w:pPr>
      <w:r w:rsidRPr="001A3F35">
        <w:rPr>
          <w:rFonts w:ascii="Arial" w:hAnsi="Arial" w:cs="Arial"/>
          <w:sz w:val="20"/>
          <w:szCs w:val="20"/>
        </w:rPr>
        <w:t xml:space="preserve">This course is designed to encourage students to become “critical consumers” in their approach to analysis and decision-making.  In short, there are an incredible number of forces in the social environment which affect and are affected by business decisions: social, economic, political, legal, technological, etc.  We will examine specific standards which explain and predict the impact of these forces on business and society.  Everything in the course is open to intelligent questioning, discussion and critique - in hopes of leading students to develop </w:t>
      </w:r>
      <w:r w:rsidR="00ED06B0">
        <w:rPr>
          <w:rFonts w:ascii="Arial" w:hAnsi="Arial" w:cs="Arial"/>
          <w:sz w:val="20"/>
          <w:szCs w:val="20"/>
        </w:rPr>
        <w:t>the tools to objectively and th</w:t>
      </w:r>
      <w:r w:rsidRPr="001A3F35">
        <w:rPr>
          <w:rFonts w:ascii="Arial" w:hAnsi="Arial" w:cs="Arial"/>
          <w:sz w:val="20"/>
          <w:szCs w:val="20"/>
        </w:rPr>
        <w:t>oughtfully assess the benefits and limitations of analyzing the environment when making difficult decisions. The focal point of this course is to develop one’s ability to identify how the vast diversity of the social environment creates competing pressures for managers navigating in the contemporary business world.   A “critical c</w:t>
      </w:r>
      <w:r w:rsidR="009D5B5E">
        <w:rPr>
          <w:rFonts w:ascii="Arial" w:hAnsi="Arial" w:cs="Arial"/>
          <w:sz w:val="20"/>
          <w:szCs w:val="20"/>
        </w:rPr>
        <w:t>onsumer” is a person who can obj</w:t>
      </w:r>
      <w:r w:rsidRPr="001A3F35">
        <w:rPr>
          <w:rFonts w:ascii="Arial" w:hAnsi="Arial" w:cs="Arial"/>
          <w:sz w:val="20"/>
          <w:szCs w:val="20"/>
        </w:rPr>
        <w:t xml:space="preserve">ectively apply concepts from ethics and social science to recognize and help mediate the competing pressures which are inherent in the business arena.  </w:t>
      </w:r>
    </w:p>
    <w:p w:rsidR="00B90647" w:rsidRPr="001A3F35" w:rsidRDefault="00B90647">
      <w:pPr>
        <w:jc w:val="both"/>
        <w:rPr>
          <w:rFonts w:ascii="Arial" w:hAnsi="Arial" w:cs="Arial"/>
          <w:b/>
          <w:bCs/>
          <w:sz w:val="20"/>
          <w:szCs w:val="20"/>
        </w:rPr>
      </w:pPr>
    </w:p>
    <w:p w:rsidR="00B90647" w:rsidRPr="001A3F35" w:rsidRDefault="00B90647">
      <w:pPr>
        <w:jc w:val="center"/>
        <w:rPr>
          <w:rFonts w:ascii="Arial" w:hAnsi="Arial" w:cs="Arial"/>
          <w:sz w:val="20"/>
          <w:szCs w:val="20"/>
        </w:rPr>
      </w:pPr>
      <w:r w:rsidRPr="001A3F35">
        <w:rPr>
          <w:rFonts w:ascii="Arial" w:hAnsi="Arial" w:cs="Arial"/>
          <w:b/>
          <w:bCs/>
          <w:sz w:val="20"/>
          <w:szCs w:val="20"/>
        </w:rPr>
        <w:t>PROFESSIONAL DEVELOPMENT</w:t>
      </w:r>
    </w:p>
    <w:p w:rsidR="00B90647" w:rsidRPr="001A3F35" w:rsidRDefault="00B90647">
      <w:pPr>
        <w:jc w:val="both"/>
        <w:rPr>
          <w:rFonts w:ascii="Arial" w:hAnsi="Arial" w:cs="Arial"/>
          <w:sz w:val="20"/>
          <w:szCs w:val="20"/>
        </w:rPr>
      </w:pPr>
    </w:p>
    <w:p w:rsidR="00B90647" w:rsidRPr="001A3F35" w:rsidRDefault="00B90647">
      <w:pPr>
        <w:jc w:val="both"/>
        <w:rPr>
          <w:rFonts w:ascii="Arial" w:hAnsi="Arial" w:cs="Arial"/>
          <w:sz w:val="20"/>
          <w:szCs w:val="20"/>
        </w:rPr>
      </w:pPr>
      <w:r w:rsidRPr="001A3F35">
        <w:rPr>
          <w:rFonts w:ascii="Arial" w:hAnsi="Arial" w:cs="Arial"/>
          <w:sz w:val="20"/>
          <w:szCs w:val="20"/>
        </w:rPr>
        <w:t xml:space="preserve">We operate under the assumption that each student is either taking the course because they want to become a professional, or because they seek further development of themselves as professionals.  Everything that students do for the course, both inside and outside of the classroom, is geared toward the development of professional skills and habits.  Due to this emphasis on the development of a professional approach to one's work, the course will be designed to emphasize discussion and student participation in in-class exercises, with assignments based on the students' input in the discussions and lectures. </w:t>
      </w:r>
    </w:p>
    <w:p w:rsidR="00B90647" w:rsidRPr="001A3F35" w:rsidRDefault="00B90647">
      <w:pPr>
        <w:jc w:val="both"/>
        <w:rPr>
          <w:rFonts w:ascii="Arial" w:hAnsi="Arial" w:cs="Arial"/>
          <w:sz w:val="20"/>
          <w:szCs w:val="20"/>
        </w:rPr>
      </w:pPr>
    </w:p>
    <w:p w:rsidR="00B90647" w:rsidRPr="001A3F35" w:rsidRDefault="00B90647">
      <w:pPr>
        <w:jc w:val="center"/>
        <w:rPr>
          <w:rFonts w:ascii="Arial" w:hAnsi="Arial" w:cs="Arial"/>
          <w:sz w:val="20"/>
          <w:szCs w:val="20"/>
        </w:rPr>
      </w:pPr>
      <w:r w:rsidRPr="001A3F35">
        <w:rPr>
          <w:rFonts w:ascii="Arial" w:hAnsi="Arial" w:cs="Arial"/>
          <w:b/>
          <w:bCs/>
          <w:sz w:val="20"/>
          <w:szCs w:val="20"/>
        </w:rPr>
        <w:t>DETAILS -&gt; CONCEPT -&gt; CRITIQUE/REASONED ARGUMENT</w:t>
      </w:r>
    </w:p>
    <w:p w:rsidR="00B90647" w:rsidRPr="001A3F35" w:rsidRDefault="00B90647">
      <w:pPr>
        <w:jc w:val="both"/>
        <w:rPr>
          <w:rFonts w:ascii="Arial" w:hAnsi="Arial" w:cs="Arial"/>
          <w:sz w:val="20"/>
          <w:szCs w:val="20"/>
        </w:rPr>
      </w:pPr>
    </w:p>
    <w:p w:rsidR="00B90647" w:rsidRPr="001A3F35" w:rsidRDefault="00B90647" w:rsidP="000E3461">
      <w:pPr>
        <w:rPr>
          <w:rFonts w:ascii="Arial" w:hAnsi="Arial" w:cs="Arial"/>
          <w:sz w:val="20"/>
          <w:szCs w:val="20"/>
        </w:rPr>
        <w:sectPr w:rsidR="00B90647" w:rsidRPr="001A3F35">
          <w:pgSz w:w="12240" w:h="15840"/>
          <w:pgMar w:top="1440" w:right="1440" w:bottom="1440" w:left="1440" w:header="1440" w:footer="1440" w:gutter="0"/>
          <w:cols w:space="720"/>
          <w:noEndnote/>
        </w:sectPr>
      </w:pPr>
      <w:r w:rsidRPr="001A3F35">
        <w:rPr>
          <w:rFonts w:ascii="Arial" w:hAnsi="Arial" w:cs="Arial"/>
          <w:sz w:val="20"/>
          <w:szCs w:val="20"/>
        </w:rPr>
        <w:t>While professional development is the implicit aim for the course, my main goal for the course is to utilize the issues, cases, exercises and concepts covered to develop students' abilities to generate reasoned arguments on a wide vari</w:t>
      </w:r>
      <w:r w:rsidR="009D5B5E">
        <w:rPr>
          <w:rFonts w:ascii="Arial" w:hAnsi="Arial" w:cs="Arial"/>
          <w:sz w:val="20"/>
          <w:szCs w:val="20"/>
        </w:rPr>
        <w:t>e</w:t>
      </w:r>
      <w:r w:rsidRPr="001A3F35">
        <w:rPr>
          <w:rFonts w:ascii="Arial" w:hAnsi="Arial" w:cs="Arial"/>
          <w:sz w:val="20"/>
          <w:szCs w:val="20"/>
        </w:rPr>
        <w:t>ty of business-related topics.  The simple three stage diagram is the "core" of the course, the standard by which all work will be presented, discussed and evaluated.  We base the course on this standard for two reasons.  First, this allows students to conduct systematic analyses on issues and cases that are highly susceptible to “unfounded opinions.”  Second, the application of a concept to an issue/case to generate a reasoned analysis is one of the most common approaches used in MBA and other Masters level graduate degree programs.</w:t>
      </w:r>
    </w:p>
    <w:p w:rsidR="00B90647" w:rsidRPr="000E3461" w:rsidRDefault="00B90647" w:rsidP="000E3461">
      <w:pPr>
        <w:jc w:val="both"/>
        <w:rPr>
          <w:rFonts w:ascii="Arial" w:hAnsi="Arial" w:cs="Arial"/>
          <w:b/>
          <w:bCs/>
          <w:sz w:val="22"/>
          <w:szCs w:val="22"/>
        </w:rPr>
      </w:pPr>
    </w:p>
    <w:p w:rsidR="00B90647" w:rsidRDefault="00B90647">
      <w:pPr>
        <w:jc w:val="center"/>
        <w:rPr>
          <w:rFonts w:ascii="Arial" w:hAnsi="Arial" w:cs="Arial"/>
          <w:sz w:val="18"/>
          <w:szCs w:val="18"/>
        </w:rPr>
      </w:pPr>
      <w:r>
        <w:rPr>
          <w:rFonts w:ascii="Arial" w:hAnsi="Arial" w:cs="Arial"/>
          <w:b/>
          <w:bCs/>
          <w:sz w:val="20"/>
          <w:szCs w:val="20"/>
        </w:rPr>
        <w:t>Grading Policy</w:t>
      </w:r>
    </w:p>
    <w:p w:rsidR="00B90647" w:rsidRDefault="00B90647">
      <w:pPr>
        <w:rPr>
          <w:rFonts w:ascii="Arial" w:hAnsi="Arial" w:cs="Arial"/>
          <w:sz w:val="18"/>
          <w:szCs w:val="18"/>
        </w:rPr>
      </w:pPr>
    </w:p>
    <w:p w:rsidR="0073503F" w:rsidRDefault="0073503F" w:rsidP="0073503F">
      <w:pPr>
        <w:rPr>
          <w:rFonts w:ascii="Arial" w:hAnsi="Arial" w:cs="Arial"/>
          <w:sz w:val="18"/>
          <w:szCs w:val="18"/>
        </w:rPr>
      </w:pPr>
      <w:r>
        <w:rPr>
          <w:rFonts w:ascii="Arial" w:hAnsi="Arial" w:cs="Arial"/>
          <w:sz w:val="18"/>
          <w:szCs w:val="18"/>
        </w:rPr>
        <w:t>There are 1000 possible points to be earned in the course:</w:t>
      </w:r>
    </w:p>
    <w:p w:rsidR="0073503F" w:rsidRDefault="0073503F" w:rsidP="0073503F">
      <w:pPr>
        <w:rPr>
          <w:rFonts w:ascii="Arial" w:hAnsi="Arial" w:cs="Arial"/>
          <w:sz w:val="18"/>
          <w:szCs w:val="18"/>
        </w:rPr>
      </w:pPr>
    </w:p>
    <w:p w:rsidR="0073503F" w:rsidRDefault="0073503F" w:rsidP="0073503F">
      <w:pPr>
        <w:rPr>
          <w:rFonts w:ascii="Arial" w:hAnsi="Arial" w:cs="Arial"/>
          <w:sz w:val="18"/>
          <w:szCs w:val="18"/>
        </w:rPr>
      </w:pPr>
      <w:r>
        <w:rPr>
          <w:rFonts w:ascii="Arial" w:hAnsi="Arial" w:cs="Arial"/>
          <w:sz w:val="18"/>
          <w:szCs w:val="18"/>
        </w:rPr>
        <w:t>(1)</w:t>
      </w:r>
      <w:r>
        <w:rPr>
          <w:rFonts w:ascii="Arial" w:hAnsi="Arial" w:cs="Arial"/>
          <w:sz w:val="18"/>
          <w:szCs w:val="18"/>
        </w:rPr>
        <w:tab/>
        <w:t xml:space="preserve">Six Individual Written Assignments- </w:t>
      </w:r>
      <w:r>
        <w:rPr>
          <w:rFonts w:ascii="Arial" w:hAnsi="Arial" w:cs="Arial"/>
          <w:sz w:val="18"/>
          <w:szCs w:val="18"/>
        </w:rPr>
        <w:tab/>
      </w:r>
      <w:r>
        <w:rPr>
          <w:rFonts w:ascii="Arial" w:hAnsi="Arial" w:cs="Arial"/>
          <w:sz w:val="18"/>
          <w:szCs w:val="18"/>
        </w:rPr>
        <w:tab/>
        <w:t>Check ++=</w:t>
      </w:r>
      <w:r>
        <w:rPr>
          <w:rFonts w:ascii="Arial" w:hAnsi="Arial" w:cs="Arial"/>
          <w:sz w:val="18"/>
          <w:szCs w:val="18"/>
        </w:rPr>
        <w:tab/>
        <w:t>50 Points (100%)</w:t>
      </w:r>
      <w:r>
        <w:rPr>
          <w:rFonts w:ascii="Arial" w:hAnsi="Arial" w:cs="Arial"/>
          <w:sz w:val="18"/>
          <w:szCs w:val="18"/>
        </w:rPr>
        <w:tab/>
        <w:t xml:space="preserve"> 300 points (30%)</w:t>
      </w:r>
    </w:p>
    <w:p w:rsidR="0073503F" w:rsidRDefault="0073503F" w:rsidP="0073503F">
      <w:pPr>
        <w:ind w:firstLine="5040"/>
        <w:rPr>
          <w:rFonts w:ascii="Arial" w:hAnsi="Arial" w:cs="Arial"/>
          <w:sz w:val="18"/>
          <w:szCs w:val="18"/>
        </w:rPr>
      </w:pPr>
      <w:r>
        <w:rPr>
          <w:rFonts w:ascii="Arial" w:hAnsi="Arial" w:cs="Arial"/>
          <w:sz w:val="18"/>
          <w:szCs w:val="18"/>
        </w:rPr>
        <w:t xml:space="preserve">Check+ = </w:t>
      </w:r>
      <w:r>
        <w:rPr>
          <w:rFonts w:ascii="Arial" w:hAnsi="Arial" w:cs="Arial"/>
          <w:sz w:val="18"/>
          <w:szCs w:val="18"/>
        </w:rPr>
        <w:tab/>
        <w:t>47 Points (94%)</w:t>
      </w:r>
      <w:r>
        <w:rPr>
          <w:rFonts w:ascii="Arial" w:hAnsi="Arial" w:cs="Arial"/>
          <w:sz w:val="18"/>
          <w:szCs w:val="18"/>
        </w:rPr>
        <w:tab/>
      </w:r>
      <w:r>
        <w:rPr>
          <w:rFonts w:ascii="Arial" w:hAnsi="Arial" w:cs="Arial"/>
          <w:sz w:val="18"/>
          <w:szCs w:val="18"/>
        </w:rPr>
        <w:tab/>
      </w:r>
    </w:p>
    <w:p w:rsidR="0073503F" w:rsidRDefault="0073503F" w:rsidP="0073503F">
      <w:pPr>
        <w:ind w:firstLine="5040"/>
        <w:rPr>
          <w:rFonts w:ascii="Arial" w:hAnsi="Arial" w:cs="Arial"/>
          <w:sz w:val="18"/>
          <w:szCs w:val="18"/>
        </w:rPr>
      </w:pPr>
      <w:r>
        <w:rPr>
          <w:rFonts w:ascii="Arial" w:hAnsi="Arial" w:cs="Arial"/>
          <w:sz w:val="18"/>
          <w:szCs w:val="18"/>
        </w:rPr>
        <w:t>Check=</w:t>
      </w:r>
      <w:r>
        <w:rPr>
          <w:rFonts w:ascii="Arial" w:hAnsi="Arial" w:cs="Arial"/>
          <w:sz w:val="18"/>
          <w:szCs w:val="18"/>
        </w:rPr>
        <w:tab/>
      </w:r>
      <w:r>
        <w:rPr>
          <w:rFonts w:ascii="Arial" w:hAnsi="Arial" w:cs="Arial"/>
          <w:sz w:val="18"/>
          <w:szCs w:val="18"/>
        </w:rPr>
        <w:tab/>
        <w:t>45 Points (90%)</w:t>
      </w:r>
    </w:p>
    <w:p w:rsidR="0073503F" w:rsidRDefault="0073503F" w:rsidP="0073503F">
      <w:pPr>
        <w:ind w:firstLine="5040"/>
        <w:rPr>
          <w:rFonts w:ascii="Arial" w:hAnsi="Arial" w:cs="Arial"/>
          <w:sz w:val="18"/>
          <w:szCs w:val="18"/>
        </w:rPr>
      </w:pPr>
      <w:r>
        <w:rPr>
          <w:rFonts w:ascii="Arial" w:hAnsi="Arial" w:cs="Arial"/>
          <w:sz w:val="18"/>
          <w:szCs w:val="18"/>
        </w:rPr>
        <w:t>Check-Minus=</w:t>
      </w:r>
      <w:r>
        <w:rPr>
          <w:rFonts w:ascii="Arial" w:hAnsi="Arial" w:cs="Arial"/>
          <w:sz w:val="18"/>
          <w:szCs w:val="18"/>
        </w:rPr>
        <w:tab/>
        <w:t>40 Points (85%)</w:t>
      </w:r>
    </w:p>
    <w:p w:rsidR="0073503F" w:rsidRDefault="0073503F" w:rsidP="0073503F">
      <w:pPr>
        <w:rPr>
          <w:rFonts w:ascii="Arial" w:hAnsi="Arial" w:cs="Arial"/>
          <w:sz w:val="18"/>
          <w:szCs w:val="18"/>
        </w:rPr>
      </w:pPr>
    </w:p>
    <w:p w:rsidR="0073503F" w:rsidRDefault="0073503F" w:rsidP="0073503F">
      <w:pPr>
        <w:rPr>
          <w:rFonts w:ascii="Arial" w:hAnsi="Arial" w:cs="Arial"/>
          <w:sz w:val="18"/>
          <w:szCs w:val="18"/>
        </w:rPr>
      </w:pPr>
      <w:r>
        <w:rPr>
          <w:rFonts w:ascii="Arial" w:hAnsi="Arial" w:cs="Arial"/>
          <w:sz w:val="18"/>
          <w:szCs w:val="18"/>
        </w:rPr>
        <w:t>(2)</w:t>
      </w:r>
      <w:r>
        <w:rPr>
          <w:rFonts w:ascii="Arial" w:hAnsi="Arial" w:cs="Arial"/>
          <w:sz w:val="18"/>
          <w:szCs w:val="18"/>
        </w:rPr>
        <w:tab/>
        <w:t>Use of Sources on Six Written</w:t>
      </w:r>
      <w:r w:rsidR="005B209C">
        <w:rPr>
          <w:rFonts w:ascii="Arial" w:hAnsi="Arial" w:cs="Arial"/>
          <w:sz w:val="18"/>
          <w:szCs w:val="18"/>
        </w:rPr>
        <w:t xml:space="preserve"> Assignments -</w:t>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t xml:space="preserve"> 20 points (2</w:t>
      </w:r>
      <w:r>
        <w:rPr>
          <w:rFonts w:ascii="Arial" w:hAnsi="Arial" w:cs="Arial"/>
          <w:sz w:val="18"/>
          <w:szCs w:val="18"/>
        </w:rPr>
        <w:t>%)</w:t>
      </w:r>
    </w:p>
    <w:p w:rsidR="0073503F" w:rsidRDefault="0073503F" w:rsidP="005B209C">
      <w:pPr>
        <w:rPr>
          <w:rFonts w:ascii="Arial" w:hAnsi="Arial" w:cs="Arial"/>
          <w:sz w:val="18"/>
          <w:szCs w:val="18"/>
        </w:rPr>
      </w:pPr>
    </w:p>
    <w:p w:rsidR="0073503F" w:rsidRDefault="0073503F" w:rsidP="0073503F">
      <w:pPr>
        <w:ind w:firstLine="720"/>
        <w:rPr>
          <w:rFonts w:ascii="Arial" w:hAnsi="Arial" w:cs="Arial"/>
          <w:sz w:val="18"/>
          <w:szCs w:val="18"/>
        </w:rPr>
      </w:pPr>
      <w:r>
        <w:rPr>
          <w:rFonts w:ascii="Arial" w:hAnsi="Arial" w:cs="Arial"/>
          <w:sz w:val="18"/>
          <w:szCs w:val="18"/>
        </w:rPr>
        <w:t>.</w:t>
      </w:r>
      <w:r>
        <w:rPr>
          <w:rFonts w:ascii="Arial" w:hAnsi="Arial" w:cs="Arial"/>
          <w:sz w:val="18"/>
          <w:szCs w:val="18"/>
        </w:rPr>
        <w:tab/>
        <w:t>Use Information fr</w:t>
      </w:r>
      <w:r w:rsidR="005B209C">
        <w:rPr>
          <w:rFonts w:ascii="Arial" w:hAnsi="Arial" w:cs="Arial"/>
          <w:sz w:val="18"/>
          <w:szCs w:val="18"/>
        </w:rPr>
        <w:t>om Personal Experience</w:t>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t xml:space="preserve">  </w:t>
      </w:r>
      <w:r>
        <w:rPr>
          <w:rFonts w:ascii="Arial" w:hAnsi="Arial" w:cs="Arial"/>
          <w:sz w:val="18"/>
          <w:szCs w:val="18"/>
        </w:rPr>
        <w:tab/>
      </w:r>
    </w:p>
    <w:p w:rsidR="0073503F" w:rsidRDefault="0073503F" w:rsidP="0073503F">
      <w:pPr>
        <w:ind w:firstLine="720"/>
        <w:rPr>
          <w:rFonts w:ascii="Arial" w:hAnsi="Arial" w:cs="Arial"/>
          <w:sz w:val="18"/>
          <w:szCs w:val="18"/>
        </w:rPr>
      </w:pPr>
      <w:r>
        <w:rPr>
          <w:rFonts w:ascii="Arial" w:hAnsi="Arial" w:cs="Arial"/>
          <w:sz w:val="18"/>
          <w:szCs w:val="18"/>
        </w:rPr>
        <w:t>.</w:t>
      </w:r>
      <w:r>
        <w:rPr>
          <w:rFonts w:ascii="Arial" w:hAnsi="Arial" w:cs="Arial"/>
          <w:sz w:val="18"/>
          <w:szCs w:val="18"/>
        </w:rPr>
        <w:tab/>
        <w:t>Use Information from a Periodical (N</w:t>
      </w:r>
      <w:r w:rsidR="005B209C">
        <w:rPr>
          <w:rFonts w:ascii="Arial" w:hAnsi="Arial" w:cs="Arial"/>
          <w:sz w:val="18"/>
          <w:szCs w:val="18"/>
        </w:rPr>
        <w:t>ewspaper, Magazine, etc.)</w:t>
      </w:r>
      <w:r w:rsidR="005B209C">
        <w:rPr>
          <w:rFonts w:ascii="Arial" w:hAnsi="Arial" w:cs="Arial"/>
          <w:sz w:val="18"/>
          <w:szCs w:val="18"/>
        </w:rPr>
        <w:tab/>
      </w:r>
      <w:r w:rsidR="005B209C">
        <w:rPr>
          <w:rFonts w:ascii="Arial" w:hAnsi="Arial" w:cs="Arial"/>
          <w:sz w:val="18"/>
          <w:szCs w:val="18"/>
        </w:rPr>
        <w:tab/>
        <w:t xml:space="preserve">  </w:t>
      </w:r>
      <w:r>
        <w:rPr>
          <w:rFonts w:ascii="Arial" w:hAnsi="Arial" w:cs="Arial"/>
          <w:sz w:val="18"/>
          <w:szCs w:val="18"/>
        </w:rPr>
        <w:t xml:space="preserve"> </w:t>
      </w:r>
      <w:r>
        <w:rPr>
          <w:rFonts w:ascii="Arial" w:hAnsi="Arial" w:cs="Arial"/>
          <w:sz w:val="18"/>
          <w:szCs w:val="18"/>
        </w:rPr>
        <w:tab/>
      </w:r>
    </w:p>
    <w:p w:rsidR="0073503F" w:rsidRDefault="0073503F" w:rsidP="0073503F">
      <w:pPr>
        <w:ind w:firstLine="720"/>
        <w:rPr>
          <w:rFonts w:ascii="Arial" w:hAnsi="Arial" w:cs="Arial"/>
          <w:sz w:val="18"/>
          <w:szCs w:val="18"/>
        </w:rPr>
      </w:pPr>
      <w:r>
        <w:rPr>
          <w:rFonts w:ascii="Arial" w:hAnsi="Arial" w:cs="Arial"/>
          <w:sz w:val="18"/>
          <w:szCs w:val="18"/>
        </w:rPr>
        <w:t>.</w:t>
      </w:r>
      <w:r>
        <w:rPr>
          <w:rFonts w:ascii="Arial" w:hAnsi="Arial" w:cs="Arial"/>
          <w:sz w:val="18"/>
          <w:szCs w:val="18"/>
        </w:rPr>
        <w:tab/>
        <w:t>Use Information from a Nove</w:t>
      </w:r>
      <w:r w:rsidR="005B209C">
        <w:rPr>
          <w:rFonts w:ascii="Arial" w:hAnsi="Arial" w:cs="Arial"/>
          <w:sz w:val="18"/>
          <w:szCs w:val="18"/>
        </w:rPr>
        <w:t>l, Movie, TV Show, etc.</w:t>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t xml:space="preserve">  </w:t>
      </w:r>
    </w:p>
    <w:p w:rsidR="009D5B5E" w:rsidRDefault="009D5B5E" w:rsidP="0073503F">
      <w:pPr>
        <w:ind w:firstLine="720"/>
        <w:rPr>
          <w:rFonts w:ascii="Arial" w:hAnsi="Arial" w:cs="Arial"/>
          <w:sz w:val="18"/>
          <w:szCs w:val="18"/>
        </w:rPr>
      </w:pPr>
      <w:r>
        <w:rPr>
          <w:rFonts w:ascii="Arial" w:hAnsi="Arial" w:cs="Arial"/>
          <w:sz w:val="18"/>
          <w:szCs w:val="18"/>
        </w:rPr>
        <w:t>.</w:t>
      </w:r>
      <w:r>
        <w:rPr>
          <w:rFonts w:ascii="Arial" w:hAnsi="Arial" w:cs="Arial"/>
          <w:sz w:val="18"/>
          <w:szCs w:val="18"/>
        </w:rPr>
        <w:tab/>
        <w:t xml:space="preserve">Use Information from two </w:t>
      </w:r>
      <w:r w:rsidRPr="009D5B5E">
        <w:rPr>
          <w:rFonts w:ascii="Arial" w:hAnsi="Arial" w:cs="Arial"/>
          <w:sz w:val="18"/>
          <w:szCs w:val="18"/>
          <w:u w:val="single"/>
        </w:rPr>
        <w:t>different</w:t>
      </w:r>
      <w:r>
        <w:rPr>
          <w:rFonts w:ascii="Arial" w:hAnsi="Arial" w:cs="Arial"/>
          <w:sz w:val="18"/>
          <w:szCs w:val="18"/>
        </w:rPr>
        <w:t xml:space="preserve"> </w:t>
      </w:r>
      <w:r w:rsidRPr="009D5B5E">
        <w:rPr>
          <w:rFonts w:ascii="Arial" w:hAnsi="Arial" w:cs="Arial"/>
          <w:i/>
          <w:sz w:val="18"/>
          <w:szCs w:val="18"/>
        </w:rPr>
        <w:t>Wall Street Journal</w:t>
      </w:r>
      <w:r w:rsidR="005B209C">
        <w:rPr>
          <w:rFonts w:ascii="Arial" w:hAnsi="Arial" w:cs="Arial"/>
          <w:sz w:val="18"/>
          <w:szCs w:val="18"/>
        </w:rPr>
        <w:t xml:space="preserve"> Articles</w:t>
      </w:r>
      <w:r w:rsidR="005B209C">
        <w:rPr>
          <w:rFonts w:ascii="Arial" w:hAnsi="Arial" w:cs="Arial"/>
          <w:sz w:val="18"/>
          <w:szCs w:val="18"/>
        </w:rPr>
        <w:tab/>
      </w:r>
      <w:r w:rsidR="005B209C">
        <w:rPr>
          <w:rFonts w:ascii="Arial" w:hAnsi="Arial" w:cs="Arial"/>
          <w:sz w:val="18"/>
          <w:szCs w:val="18"/>
        </w:rPr>
        <w:tab/>
      </w:r>
      <w:r w:rsidR="005B209C">
        <w:rPr>
          <w:rFonts w:ascii="Arial" w:hAnsi="Arial" w:cs="Arial"/>
          <w:sz w:val="18"/>
          <w:szCs w:val="18"/>
        </w:rPr>
        <w:tab/>
        <w:t xml:space="preserve">  </w:t>
      </w:r>
    </w:p>
    <w:p w:rsidR="005B209C" w:rsidRDefault="005B209C" w:rsidP="005B209C">
      <w:pPr>
        <w:rPr>
          <w:rFonts w:ascii="Arial" w:hAnsi="Arial" w:cs="Arial"/>
          <w:sz w:val="18"/>
          <w:szCs w:val="18"/>
        </w:rPr>
      </w:pPr>
    </w:p>
    <w:p w:rsidR="005B209C" w:rsidRDefault="005B209C" w:rsidP="005B209C">
      <w:pPr>
        <w:rPr>
          <w:rFonts w:ascii="Arial" w:hAnsi="Arial" w:cs="Arial"/>
          <w:sz w:val="18"/>
          <w:szCs w:val="18"/>
        </w:rPr>
      </w:pPr>
      <w:r>
        <w:rPr>
          <w:rFonts w:ascii="Arial" w:hAnsi="Arial" w:cs="Arial"/>
          <w:sz w:val="18"/>
          <w:szCs w:val="18"/>
        </w:rPr>
        <w:t>(3)</w:t>
      </w:r>
      <w:r>
        <w:rPr>
          <w:rFonts w:ascii="Arial" w:hAnsi="Arial" w:cs="Arial"/>
          <w:sz w:val="18"/>
          <w:szCs w:val="18"/>
        </w:rPr>
        <w:tab/>
        <w:t>Attendance and Participation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20 points (2%)</w:t>
      </w:r>
    </w:p>
    <w:p w:rsidR="005B209C" w:rsidRDefault="005B209C" w:rsidP="005B209C">
      <w:pPr>
        <w:rPr>
          <w:rFonts w:ascii="Arial" w:hAnsi="Arial" w:cs="Arial"/>
          <w:sz w:val="18"/>
          <w:szCs w:val="18"/>
        </w:rPr>
      </w:pPr>
    </w:p>
    <w:p w:rsidR="005B209C" w:rsidRDefault="005B209C" w:rsidP="005B209C">
      <w:pPr>
        <w:rPr>
          <w:rFonts w:ascii="Arial" w:hAnsi="Arial" w:cs="Arial"/>
          <w:sz w:val="18"/>
          <w:szCs w:val="18"/>
        </w:rPr>
      </w:pPr>
      <w:r>
        <w:rPr>
          <w:rFonts w:ascii="Arial" w:hAnsi="Arial" w:cs="Arial"/>
          <w:sz w:val="18"/>
          <w:szCs w:val="18"/>
        </w:rPr>
        <w:tab/>
        <w:t>.</w:t>
      </w:r>
      <w:r>
        <w:rPr>
          <w:rFonts w:ascii="Arial" w:hAnsi="Arial" w:cs="Arial"/>
          <w:sz w:val="18"/>
          <w:szCs w:val="18"/>
        </w:rPr>
        <w:tab/>
        <w:t>Daily Class Attendance (signing the attendance sheet)</w:t>
      </w:r>
      <w:r>
        <w:rPr>
          <w:rFonts w:ascii="Arial" w:hAnsi="Arial" w:cs="Arial"/>
          <w:sz w:val="18"/>
          <w:szCs w:val="18"/>
        </w:rPr>
        <w:tab/>
      </w:r>
      <w:r>
        <w:rPr>
          <w:rFonts w:ascii="Arial" w:hAnsi="Arial" w:cs="Arial"/>
          <w:sz w:val="18"/>
          <w:szCs w:val="18"/>
        </w:rPr>
        <w:tab/>
      </w:r>
      <w:r>
        <w:rPr>
          <w:rFonts w:ascii="Arial" w:hAnsi="Arial" w:cs="Arial"/>
          <w:sz w:val="18"/>
          <w:szCs w:val="18"/>
        </w:rPr>
        <w:tab/>
        <w:t>(10)</w:t>
      </w:r>
    </w:p>
    <w:p w:rsidR="005B209C" w:rsidRDefault="005B209C" w:rsidP="005B209C">
      <w:pPr>
        <w:rPr>
          <w:rFonts w:ascii="Arial" w:hAnsi="Arial" w:cs="Arial"/>
          <w:sz w:val="18"/>
          <w:szCs w:val="18"/>
        </w:rPr>
      </w:pPr>
      <w:r>
        <w:rPr>
          <w:rFonts w:ascii="Arial" w:hAnsi="Arial" w:cs="Arial"/>
          <w:sz w:val="18"/>
          <w:szCs w:val="18"/>
        </w:rPr>
        <w:tab/>
        <w:t>.</w:t>
      </w:r>
      <w:r>
        <w:rPr>
          <w:rFonts w:ascii="Arial" w:hAnsi="Arial" w:cs="Arial"/>
          <w:sz w:val="18"/>
          <w:szCs w:val="18"/>
        </w:rPr>
        <w:tab/>
        <w:t>Value Added (paper discussions, participating in exercises, comments)</w:t>
      </w:r>
      <w:r>
        <w:rPr>
          <w:rFonts w:ascii="Arial" w:hAnsi="Arial" w:cs="Arial"/>
          <w:sz w:val="18"/>
          <w:szCs w:val="18"/>
        </w:rPr>
        <w:tab/>
      </w:r>
      <w:r>
        <w:rPr>
          <w:rFonts w:ascii="Arial" w:hAnsi="Arial" w:cs="Arial"/>
          <w:sz w:val="18"/>
          <w:szCs w:val="18"/>
        </w:rPr>
        <w:tab/>
        <w:t>(10)</w:t>
      </w:r>
    </w:p>
    <w:p w:rsidR="0073503F" w:rsidRDefault="0073503F" w:rsidP="0073503F">
      <w:pPr>
        <w:rPr>
          <w:rFonts w:ascii="Arial" w:hAnsi="Arial" w:cs="Arial"/>
          <w:sz w:val="18"/>
          <w:szCs w:val="18"/>
        </w:rPr>
      </w:pPr>
    </w:p>
    <w:p w:rsidR="0073503F" w:rsidRDefault="005B209C" w:rsidP="0073503F">
      <w:pPr>
        <w:rPr>
          <w:rFonts w:ascii="Arial" w:hAnsi="Arial" w:cs="Arial"/>
          <w:sz w:val="18"/>
          <w:szCs w:val="18"/>
        </w:rPr>
      </w:pPr>
      <w:r>
        <w:rPr>
          <w:rFonts w:ascii="Arial" w:hAnsi="Arial" w:cs="Arial"/>
          <w:sz w:val="18"/>
          <w:szCs w:val="18"/>
        </w:rPr>
        <w:t>(4</w:t>
      </w:r>
      <w:r w:rsidR="0073503F">
        <w:rPr>
          <w:rFonts w:ascii="Arial" w:hAnsi="Arial" w:cs="Arial"/>
          <w:sz w:val="18"/>
          <w:szCs w:val="18"/>
        </w:rPr>
        <w:t>)</w:t>
      </w:r>
      <w:r w:rsidR="0073503F">
        <w:rPr>
          <w:rFonts w:ascii="Arial" w:hAnsi="Arial" w:cs="Arial"/>
          <w:sz w:val="18"/>
          <w:szCs w:val="18"/>
        </w:rPr>
        <w:tab/>
        <w:t>Quizzes</w:t>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t xml:space="preserve">  </w:t>
      </w:r>
      <w:r w:rsidR="0073503F">
        <w:rPr>
          <w:rFonts w:ascii="Arial" w:hAnsi="Arial" w:cs="Arial"/>
          <w:sz w:val="18"/>
          <w:szCs w:val="18"/>
        </w:rPr>
        <w:tab/>
        <w:t xml:space="preserve"> 350 points (35%)</w:t>
      </w:r>
    </w:p>
    <w:p w:rsidR="0073503F" w:rsidRDefault="0073503F" w:rsidP="0073503F">
      <w:pPr>
        <w:rPr>
          <w:rFonts w:ascii="Arial" w:hAnsi="Arial" w:cs="Arial"/>
          <w:sz w:val="18"/>
          <w:szCs w:val="18"/>
        </w:rPr>
      </w:pPr>
    </w:p>
    <w:p w:rsidR="0073503F" w:rsidRDefault="0073503F" w:rsidP="0073503F">
      <w:pPr>
        <w:ind w:firstLine="720"/>
        <w:rPr>
          <w:rFonts w:ascii="Arial" w:hAnsi="Arial" w:cs="Arial"/>
          <w:sz w:val="18"/>
          <w:szCs w:val="18"/>
        </w:rPr>
      </w:pPr>
      <w:r>
        <w:rPr>
          <w:rFonts w:ascii="Arial" w:hAnsi="Arial" w:cs="Arial"/>
          <w:sz w:val="18"/>
          <w:szCs w:val="18"/>
        </w:rPr>
        <w:t>.</w:t>
      </w:r>
      <w:r>
        <w:rPr>
          <w:rFonts w:ascii="Arial" w:hAnsi="Arial" w:cs="Arial"/>
          <w:sz w:val="18"/>
          <w:szCs w:val="18"/>
        </w:rPr>
        <w:tab/>
        <w:t>Quiz #1</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(150)</w:t>
      </w:r>
    </w:p>
    <w:p w:rsidR="0073503F" w:rsidRDefault="0073503F" w:rsidP="0073503F">
      <w:pPr>
        <w:ind w:firstLine="720"/>
        <w:rPr>
          <w:rFonts w:ascii="Arial" w:hAnsi="Arial" w:cs="Arial"/>
          <w:sz w:val="18"/>
          <w:szCs w:val="18"/>
        </w:rPr>
      </w:pPr>
      <w:r>
        <w:rPr>
          <w:rFonts w:ascii="Arial" w:hAnsi="Arial" w:cs="Arial"/>
          <w:sz w:val="18"/>
          <w:szCs w:val="18"/>
        </w:rPr>
        <w:t>.</w:t>
      </w:r>
      <w:r>
        <w:rPr>
          <w:rFonts w:ascii="Arial" w:hAnsi="Arial" w:cs="Arial"/>
          <w:sz w:val="18"/>
          <w:szCs w:val="18"/>
        </w:rPr>
        <w:tab/>
        <w:t>Quiz #2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(200)</w:t>
      </w:r>
    </w:p>
    <w:p w:rsidR="0073503F" w:rsidRDefault="0073503F" w:rsidP="0073503F">
      <w:pPr>
        <w:rPr>
          <w:rFonts w:ascii="Arial" w:hAnsi="Arial" w:cs="Arial"/>
          <w:sz w:val="18"/>
          <w:szCs w:val="18"/>
        </w:rPr>
      </w:pPr>
    </w:p>
    <w:p w:rsidR="0073503F" w:rsidRDefault="005B209C" w:rsidP="0073503F">
      <w:pPr>
        <w:rPr>
          <w:rFonts w:ascii="Arial" w:hAnsi="Arial" w:cs="Arial"/>
          <w:sz w:val="18"/>
          <w:szCs w:val="18"/>
        </w:rPr>
      </w:pPr>
      <w:r>
        <w:rPr>
          <w:rFonts w:ascii="Arial" w:hAnsi="Arial" w:cs="Arial"/>
          <w:sz w:val="18"/>
          <w:szCs w:val="18"/>
        </w:rPr>
        <w:t>(5</w:t>
      </w:r>
      <w:r w:rsidR="0073503F">
        <w:rPr>
          <w:rFonts w:ascii="Arial" w:hAnsi="Arial" w:cs="Arial"/>
          <w:sz w:val="18"/>
          <w:szCs w:val="18"/>
        </w:rPr>
        <w:t>)</w:t>
      </w:r>
      <w:r w:rsidR="0073503F">
        <w:rPr>
          <w:rFonts w:ascii="Arial" w:hAnsi="Arial" w:cs="Arial"/>
          <w:sz w:val="18"/>
          <w:szCs w:val="18"/>
        </w:rPr>
        <w:tab/>
        <w:t>Final Examination</w:t>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r>
      <w:r w:rsidR="0073503F">
        <w:rPr>
          <w:rFonts w:ascii="Arial" w:hAnsi="Arial" w:cs="Arial"/>
          <w:sz w:val="18"/>
          <w:szCs w:val="18"/>
        </w:rPr>
        <w:tab/>
        <w:t xml:space="preserve"> 310 points (31%)</w:t>
      </w:r>
    </w:p>
    <w:p w:rsidR="0073503F" w:rsidRDefault="0073503F">
      <w:pPr>
        <w:rPr>
          <w:rFonts w:ascii="Arial" w:hAnsi="Arial" w:cs="Arial"/>
          <w:sz w:val="18"/>
          <w:szCs w:val="18"/>
        </w:rPr>
      </w:pPr>
    </w:p>
    <w:p w:rsidR="0073503F" w:rsidRDefault="0073503F">
      <w:pPr>
        <w:rPr>
          <w:rFonts w:ascii="Arial" w:hAnsi="Arial" w:cs="Arial"/>
          <w:sz w:val="18"/>
          <w:szCs w:val="18"/>
        </w:rPr>
      </w:pPr>
    </w:p>
    <w:p w:rsidR="000E3461" w:rsidRDefault="000E3461" w:rsidP="000E3461">
      <w:pPr>
        <w:rPr>
          <w:rFonts w:ascii="Arial" w:hAnsi="Arial" w:cs="Arial"/>
          <w:sz w:val="18"/>
          <w:szCs w:val="18"/>
        </w:rPr>
      </w:pPr>
      <w:r>
        <w:rPr>
          <w:rFonts w:ascii="Arial" w:hAnsi="Arial" w:cs="Arial"/>
          <w:sz w:val="18"/>
          <w:szCs w:val="18"/>
        </w:rPr>
        <w:t>The final grading scale will be determined and distributed to you in the upcoming weeks.  The grading scale is likely to be something closely approximating the following scale:</w:t>
      </w:r>
    </w:p>
    <w:p w:rsidR="000E3461" w:rsidRDefault="000E3461" w:rsidP="000E3461">
      <w:pPr>
        <w:rPr>
          <w:rFonts w:ascii="Arial" w:hAnsi="Arial" w:cs="Arial"/>
          <w:sz w:val="18"/>
          <w:szCs w:val="18"/>
        </w:rPr>
      </w:pPr>
    </w:p>
    <w:p w:rsidR="000E3461" w:rsidRDefault="000E3461" w:rsidP="000E3461">
      <w:pPr>
        <w:rPr>
          <w:rFonts w:ascii="Arial" w:hAnsi="Arial" w:cs="Arial"/>
          <w:sz w:val="18"/>
          <w:szCs w:val="18"/>
        </w:rPr>
      </w:pPr>
      <w:r>
        <w:rPr>
          <w:rFonts w:ascii="Arial" w:hAnsi="Arial" w:cs="Arial"/>
          <w:sz w:val="18"/>
          <w:szCs w:val="18"/>
        </w:rPr>
        <w:t>A</w:t>
      </w:r>
      <w:r>
        <w:rPr>
          <w:rFonts w:ascii="Arial" w:hAnsi="Arial" w:cs="Arial"/>
          <w:sz w:val="18"/>
          <w:szCs w:val="18"/>
        </w:rPr>
        <w:tab/>
        <w:t>1000 -   900 points (90% and above)</w:t>
      </w:r>
    </w:p>
    <w:p w:rsidR="000E3461" w:rsidRDefault="000E3461" w:rsidP="000E3461">
      <w:pPr>
        <w:rPr>
          <w:rFonts w:ascii="Arial" w:hAnsi="Arial" w:cs="Arial"/>
          <w:sz w:val="18"/>
          <w:szCs w:val="18"/>
        </w:rPr>
      </w:pPr>
      <w:r>
        <w:rPr>
          <w:rFonts w:ascii="Arial" w:hAnsi="Arial" w:cs="Arial"/>
          <w:sz w:val="18"/>
          <w:szCs w:val="18"/>
        </w:rPr>
        <w:t>B</w:t>
      </w:r>
      <w:r>
        <w:rPr>
          <w:rFonts w:ascii="Arial" w:hAnsi="Arial" w:cs="Arial"/>
          <w:sz w:val="18"/>
          <w:szCs w:val="18"/>
        </w:rPr>
        <w:tab/>
        <w:t xml:space="preserve">899 - </w:t>
      </w:r>
      <w:r>
        <w:rPr>
          <w:rFonts w:ascii="Arial" w:hAnsi="Arial" w:cs="Arial"/>
          <w:sz w:val="18"/>
          <w:szCs w:val="18"/>
        </w:rPr>
        <w:tab/>
        <w:t>800 points (80% and above)</w:t>
      </w:r>
    </w:p>
    <w:p w:rsidR="000E3461" w:rsidRDefault="000E3461" w:rsidP="000E3461">
      <w:pPr>
        <w:rPr>
          <w:rFonts w:ascii="Arial" w:hAnsi="Arial" w:cs="Arial"/>
          <w:sz w:val="18"/>
          <w:szCs w:val="18"/>
        </w:rPr>
      </w:pPr>
      <w:r>
        <w:rPr>
          <w:rFonts w:ascii="Arial" w:hAnsi="Arial" w:cs="Arial"/>
          <w:sz w:val="18"/>
          <w:szCs w:val="18"/>
        </w:rPr>
        <w:t>C</w:t>
      </w:r>
      <w:r>
        <w:rPr>
          <w:rFonts w:ascii="Arial" w:hAnsi="Arial" w:cs="Arial"/>
          <w:sz w:val="18"/>
          <w:szCs w:val="18"/>
        </w:rPr>
        <w:tab/>
        <w:t xml:space="preserve">799 - </w:t>
      </w:r>
      <w:r>
        <w:rPr>
          <w:rFonts w:ascii="Arial" w:hAnsi="Arial" w:cs="Arial"/>
          <w:sz w:val="18"/>
          <w:szCs w:val="18"/>
        </w:rPr>
        <w:tab/>
        <w:t>700 points (70% and above)</w:t>
      </w:r>
    </w:p>
    <w:p w:rsidR="000E3461" w:rsidRDefault="000E3461" w:rsidP="000E3461">
      <w:pPr>
        <w:rPr>
          <w:rFonts w:ascii="Arial" w:hAnsi="Arial" w:cs="Arial"/>
          <w:sz w:val="18"/>
          <w:szCs w:val="18"/>
        </w:rPr>
      </w:pPr>
      <w:r>
        <w:rPr>
          <w:rFonts w:ascii="Arial" w:hAnsi="Arial" w:cs="Arial"/>
          <w:sz w:val="18"/>
          <w:szCs w:val="18"/>
        </w:rPr>
        <w:t>D</w:t>
      </w:r>
      <w:r>
        <w:rPr>
          <w:rFonts w:ascii="Arial" w:hAnsi="Arial" w:cs="Arial"/>
          <w:sz w:val="18"/>
          <w:szCs w:val="18"/>
        </w:rPr>
        <w:tab/>
        <w:t>699 -</w:t>
      </w:r>
      <w:r>
        <w:rPr>
          <w:rFonts w:ascii="Arial" w:hAnsi="Arial" w:cs="Arial"/>
          <w:sz w:val="18"/>
          <w:szCs w:val="18"/>
        </w:rPr>
        <w:tab/>
        <w:t>600 points (60% and above)</w:t>
      </w:r>
    </w:p>
    <w:p w:rsidR="000E3461" w:rsidRDefault="000E3461" w:rsidP="000E3461">
      <w:pPr>
        <w:rPr>
          <w:rFonts w:ascii="Arial" w:hAnsi="Arial" w:cs="Arial"/>
          <w:sz w:val="18"/>
          <w:szCs w:val="18"/>
        </w:rPr>
      </w:pPr>
      <w:r>
        <w:rPr>
          <w:rFonts w:ascii="Arial" w:hAnsi="Arial" w:cs="Arial"/>
          <w:sz w:val="18"/>
          <w:szCs w:val="18"/>
        </w:rPr>
        <w:t>F</w:t>
      </w:r>
      <w:r>
        <w:rPr>
          <w:rFonts w:ascii="Arial" w:hAnsi="Arial" w:cs="Arial"/>
          <w:sz w:val="18"/>
          <w:szCs w:val="18"/>
        </w:rPr>
        <w:tab/>
        <w:t xml:space="preserve">599 - </w:t>
      </w:r>
      <w:r>
        <w:rPr>
          <w:rFonts w:ascii="Arial" w:hAnsi="Arial" w:cs="Arial"/>
          <w:sz w:val="18"/>
          <w:szCs w:val="18"/>
        </w:rPr>
        <w:tab/>
        <w:t xml:space="preserve">000 points (below 59%)           </w:t>
      </w:r>
    </w:p>
    <w:p w:rsidR="000E3461" w:rsidRDefault="000E3461" w:rsidP="000E3461">
      <w:pPr>
        <w:rPr>
          <w:rFonts w:ascii="Arial" w:hAnsi="Arial" w:cs="Arial"/>
          <w:sz w:val="20"/>
          <w:szCs w:val="20"/>
        </w:rPr>
      </w:pPr>
      <w:r>
        <w:rPr>
          <w:rFonts w:ascii="Arial" w:hAnsi="Arial" w:cs="Arial"/>
          <w:sz w:val="18"/>
          <w:szCs w:val="18"/>
          <w:u w:val="single"/>
        </w:rPr>
        <w:t xml:space="preserve">                                                                                                                                                                                         </w:t>
      </w:r>
    </w:p>
    <w:p w:rsidR="000E3461" w:rsidRDefault="000E3461" w:rsidP="000E3461">
      <w:pPr>
        <w:rPr>
          <w:rFonts w:ascii="Arial" w:hAnsi="Arial" w:cs="Arial"/>
          <w:bCs/>
          <w:sz w:val="20"/>
          <w:szCs w:val="20"/>
        </w:rPr>
      </w:pPr>
      <w:r>
        <w:rPr>
          <w:rFonts w:ascii="Arial" w:hAnsi="Arial" w:cs="Arial"/>
          <w:bCs/>
          <w:sz w:val="20"/>
          <w:szCs w:val="20"/>
        </w:rPr>
        <w:t>Ultimately, the grading scale will be designed to reflect the suggested CBA grade distribution:</w:t>
      </w:r>
    </w:p>
    <w:p w:rsidR="000E3461" w:rsidRDefault="000E3461" w:rsidP="000E3461">
      <w:pPr>
        <w:rPr>
          <w:rFonts w:ascii="Arial" w:hAnsi="Arial" w:cs="Arial"/>
          <w:bCs/>
          <w:sz w:val="20"/>
          <w:szCs w:val="20"/>
        </w:rPr>
      </w:pPr>
    </w:p>
    <w:p w:rsidR="000E3461" w:rsidRDefault="000E3461" w:rsidP="000E3461">
      <w:pPr>
        <w:rPr>
          <w:rFonts w:ascii="Arial" w:hAnsi="Arial" w:cs="Arial"/>
          <w:bCs/>
          <w:sz w:val="20"/>
          <w:szCs w:val="20"/>
        </w:rPr>
      </w:pPr>
      <w:r>
        <w:rPr>
          <w:rFonts w:ascii="Arial" w:hAnsi="Arial" w:cs="Arial"/>
          <w:bCs/>
          <w:sz w:val="20"/>
          <w:szCs w:val="20"/>
        </w:rPr>
        <w:t xml:space="preserve">A+, </w:t>
      </w:r>
      <w:proofErr w:type="gramStart"/>
      <w:r>
        <w:rPr>
          <w:rFonts w:ascii="Arial" w:hAnsi="Arial" w:cs="Arial"/>
          <w:bCs/>
          <w:sz w:val="20"/>
          <w:szCs w:val="20"/>
        </w:rPr>
        <w:t>A</w:t>
      </w:r>
      <w:proofErr w:type="gramEnd"/>
      <w:r>
        <w:rPr>
          <w:rFonts w:ascii="Arial" w:hAnsi="Arial" w:cs="Arial"/>
          <w:bCs/>
          <w:sz w:val="20"/>
          <w:szCs w:val="20"/>
        </w:rPr>
        <w:t xml:space="preserve"> &amp; A-</w:t>
      </w:r>
      <w:r>
        <w:rPr>
          <w:rFonts w:ascii="Arial" w:hAnsi="Arial" w:cs="Arial"/>
          <w:bCs/>
          <w:sz w:val="20"/>
          <w:szCs w:val="20"/>
        </w:rPr>
        <w:tab/>
        <w:t>10% - 30%</w:t>
      </w:r>
    </w:p>
    <w:p w:rsidR="000E3461" w:rsidRDefault="000E3461" w:rsidP="000E3461">
      <w:pPr>
        <w:rPr>
          <w:rFonts w:ascii="Arial" w:hAnsi="Arial" w:cs="Arial"/>
          <w:bCs/>
          <w:sz w:val="20"/>
          <w:szCs w:val="20"/>
        </w:rPr>
      </w:pPr>
      <w:r>
        <w:rPr>
          <w:rFonts w:ascii="Arial" w:hAnsi="Arial" w:cs="Arial"/>
          <w:bCs/>
          <w:sz w:val="20"/>
          <w:szCs w:val="20"/>
        </w:rPr>
        <w:t>B+, B &amp; B-</w:t>
      </w:r>
      <w:r>
        <w:rPr>
          <w:rFonts w:ascii="Arial" w:hAnsi="Arial" w:cs="Arial"/>
          <w:bCs/>
          <w:sz w:val="20"/>
          <w:szCs w:val="20"/>
        </w:rPr>
        <w:tab/>
        <w:t>20% - 40%</w:t>
      </w:r>
    </w:p>
    <w:p w:rsidR="000E3461" w:rsidRDefault="000E3461" w:rsidP="000E3461">
      <w:pPr>
        <w:rPr>
          <w:rFonts w:ascii="Arial" w:hAnsi="Arial" w:cs="Arial"/>
          <w:bCs/>
          <w:sz w:val="20"/>
          <w:szCs w:val="20"/>
        </w:rPr>
      </w:pPr>
      <w:r>
        <w:rPr>
          <w:rFonts w:ascii="Arial" w:hAnsi="Arial" w:cs="Arial"/>
          <w:bCs/>
          <w:sz w:val="20"/>
          <w:szCs w:val="20"/>
        </w:rPr>
        <w:t>C+, C &amp; C-</w:t>
      </w:r>
      <w:r>
        <w:rPr>
          <w:rFonts w:ascii="Arial" w:hAnsi="Arial" w:cs="Arial"/>
          <w:bCs/>
          <w:sz w:val="20"/>
          <w:szCs w:val="20"/>
        </w:rPr>
        <w:tab/>
        <w:t>25% - 45%</w:t>
      </w:r>
    </w:p>
    <w:p w:rsidR="00B90647" w:rsidRPr="0073503F" w:rsidRDefault="0073503F" w:rsidP="0073503F">
      <w:pPr>
        <w:rPr>
          <w:rFonts w:ascii="Arial" w:hAnsi="Arial" w:cs="Arial"/>
          <w:bCs/>
          <w:sz w:val="20"/>
          <w:szCs w:val="20"/>
        </w:rPr>
        <w:sectPr w:rsidR="00B90647" w:rsidRPr="0073503F">
          <w:pgSz w:w="12240" w:h="15840"/>
          <w:pgMar w:top="1440" w:right="1440" w:bottom="1440" w:left="1440" w:header="1440" w:footer="1440" w:gutter="0"/>
          <w:cols w:space="720"/>
          <w:noEndnote/>
        </w:sectPr>
      </w:pPr>
      <w:r>
        <w:rPr>
          <w:rFonts w:ascii="Arial" w:hAnsi="Arial" w:cs="Arial"/>
          <w:bCs/>
          <w:sz w:val="20"/>
          <w:szCs w:val="20"/>
        </w:rPr>
        <w:t>D+, D, D- &amp; F</w:t>
      </w:r>
      <w:r>
        <w:rPr>
          <w:rFonts w:ascii="Arial" w:hAnsi="Arial" w:cs="Arial"/>
          <w:bCs/>
          <w:sz w:val="20"/>
          <w:szCs w:val="20"/>
        </w:rPr>
        <w:tab/>
        <w:t xml:space="preserve">5% </w:t>
      </w:r>
    </w:p>
    <w:p w:rsidR="00B90647" w:rsidRDefault="00B90647" w:rsidP="0073503F">
      <w:pPr>
        <w:rPr>
          <w:rFonts w:ascii="Arial" w:hAnsi="Arial" w:cs="Arial"/>
          <w:b/>
          <w:bCs/>
          <w:sz w:val="20"/>
          <w:szCs w:val="20"/>
        </w:rPr>
      </w:pPr>
      <w:r>
        <w:rPr>
          <w:rFonts w:ascii="Arial" w:hAnsi="Arial" w:cs="Arial"/>
          <w:b/>
          <w:bCs/>
          <w:sz w:val="20"/>
          <w:szCs w:val="20"/>
          <w:u w:val="single"/>
        </w:rPr>
        <w:lastRenderedPageBreak/>
        <w:t xml:space="preserve">                                                                                                </w:t>
      </w:r>
    </w:p>
    <w:p w:rsidR="00B90647" w:rsidRDefault="00B90647">
      <w:pPr>
        <w:jc w:val="center"/>
        <w:rPr>
          <w:rFonts w:ascii="Arial" w:hAnsi="Arial" w:cs="Arial"/>
          <w:sz w:val="20"/>
          <w:szCs w:val="20"/>
        </w:rPr>
      </w:pPr>
      <w:r>
        <w:rPr>
          <w:rFonts w:ascii="Arial" w:hAnsi="Arial" w:cs="Arial"/>
          <w:b/>
          <w:bCs/>
          <w:sz w:val="20"/>
          <w:szCs w:val="20"/>
        </w:rPr>
        <w:t>Late Policy</w:t>
      </w:r>
    </w:p>
    <w:p w:rsidR="00B90647" w:rsidRDefault="00B90647">
      <w:pPr>
        <w:rPr>
          <w:rFonts w:ascii="Arial" w:hAnsi="Arial" w:cs="Arial"/>
          <w:sz w:val="20"/>
          <w:szCs w:val="20"/>
        </w:rPr>
      </w:pPr>
    </w:p>
    <w:p w:rsidR="0073503F" w:rsidRDefault="0073503F" w:rsidP="0073503F">
      <w:pPr>
        <w:rPr>
          <w:rFonts w:ascii="Arial" w:hAnsi="Arial" w:cs="Arial"/>
          <w:sz w:val="18"/>
          <w:szCs w:val="18"/>
        </w:rPr>
      </w:pPr>
      <w:r>
        <w:rPr>
          <w:rFonts w:ascii="Arial" w:hAnsi="Arial" w:cs="Arial"/>
          <w:sz w:val="18"/>
          <w:szCs w:val="18"/>
        </w:rPr>
        <w:t>Each of the weekly written assignments will require a one page document (single spaced, typed, etc</w:t>
      </w:r>
      <w:r w:rsidR="001A3F35">
        <w:rPr>
          <w:rFonts w:ascii="Arial" w:hAnsi="Arial" w:cs="Arial"/>
          <w:sz w:val="18"/>
          <w:szCs w:val="18"/>
        </w:rPr>
        <w:t>.), and each will be worth fif</w:t>
      </w:r>
      <w:r>
        <w:rPr>
          <w:rFonts w:ascii="Arial" w:hAnsi="Arial" w:cs="Arial"/>
          <w:sz w:val="18"/>
          <w:szCs w:val="18"/>
        </w:rPr>
        <w:t xml:space="preserve">ty points.  The purpose of the weekly assignments is to give the students an opportunity to practice the course's main skill requirement, and for students to provide interesting material for the course.  </w:t>
      </w:r>
    </w:p>
    <w:p w:rsidR="0073503F" w:rsidRDefault="0073503F" w:rsidP="0073503F">
      <w:pPr>
        <w:rPr>
          <w:rFonts w:ascii="Arial" w:hAnsi="Arial" w:cs="Arial"/>
          <w:sz w:val="18"/>
          <w:szCs w:val="18"/>
        </w:rPr>
      </w:pPr>
    </w:p>
    <w:p w:rsidR="0073503F" w:rsidRDefault="0073503F" w:rsidP="0073503F">
      <w:pPr>
        <w:rPr>
          <w:rFonts w:ascii="Arial" w:hAnsi="Arial" w:cs="Arial"/>
          <w:sz w:val="18"/>
          <w:szCs w:val="18"/>
        </w:rPr>
      </w:pPr>
      <w:r>
        <w:rPr>
          <w:rFonts w:ascii="Arial" w:hAnsi="Arial" w:cs="Arial"/>
          <w:sz w:val="18"/>
          <w:szCs w:val="18"/>
        </w:rPr>
        <w:t xml:space="preserve">The assignments will be handed out one week before they are due.  The assignment will </w:t>
      </w:r>
      <w:r>
        <w:rPr>
          <w:rFonts w:ascii="Arial" w:hAnsi="Arial" w:cs="Arial"/>
          <w:sz w:val="18"/>
          <w:szCs w:val="18"/>
          <w:u w:val="single"/>
        </w:rPr>
        <w:t>always</w:t>
      </w:r>
      <w:r>
        <w:rPr>
          <w:rFonts w:ascii="Arial" w:hAnsi="Arial" w:cs="Arial"/>
          <w:sz w:val="18"/>
          <w:szCs w:val="18"/>
        </w:rPr>
        <w:t xml:space="preserve"> involve the gathering and presentation of details, the application of a relevant organizational behavior concept from the textbook to analyze the details presented and a critique of what the concept was able and unable to explain.</w:t>
      </w:r>
    </w:p>
    <w:p w:rsidR="0073503F" w:rsidRDefault="0073503F" w:rsidP="0073503F">
      <w:pPr>
        <w:rPr>
          <w:rFonts w:ascii="Arial" w:hAnsi="Arial" w:cs="Arial"/>
          <w:sz w:val="18"/>
          <w:szCs w:val="18"/>
        </w:rPr>
      </w:pPr>
    </w:p>
    <w:p w:rsidR="0073503F" w:rsidRDefault="0073503F" w:rsidP="0073503F">
      <w:pPr>
        <w:rPr>
          <w:rFonts w:ascii="Arial" w:hAnsi="Arial" w:cs="Arial"/>
          <w:sz w:val="18"/>
          <w:szCs w:val="18"/>
        </w:rPr>
      </w:pPr>
      <w:r>
        <w:rPr>
          <w:rFonts w:ascii="Arial" w:hAnsi="Arial" w:cs="Arial"/>
          <w:sz w:val="18"/>
          <w:szCs w:val="18"/>
        </w:rPr>
        <w:t xml:space="preserve">True to the emphasis on professional development throughout the course, students will be expected to turn-in assignments that would be acceptable in a professional setting.  The paper must be turned-in (preferably in-class) on the day it is due.  </w:t>
      </w:r>
      <w:r>
        <w:rPr>
          <w:rFonts w:ascii="Arial" w:hAnsi="Arial" w:cs="Arial"/>
          <w:b/>
          <w:bCs/>
          <w:sz w:val="18"/>
          <w:szCs w:val="18"/>
        </w:rPr>
        <w:t>Students are permitted to turn-in two weekly assignments “late.”</w:t>
      </w:r>
    </w:p>
    <w:p w:rsidR="0073503F" w:rsidRDefault="0073503F" w:rsidP="0073503F">
      <w:pPr>
        <w:rPr>
          <w:rFonts w:ascii="Arial" w:hAnsi="Arial" w:cs="Arial"/>
          <w:sz w:val="18"/>
          <w:szCs w:val="18"/>
        </w:rPr>
      </w:pPr>
    </w:p>
    <w:p w:rsidR="0073503F" w:rsidRDefault="0073503F" w:rsidP="0073503F">
      <w:pPr>
        <w:tabs>
          <w:tab w:val="left" w:pos="-1440"/>
        </w:tabs>
        <w:ind w:left="720" w:hanging="720"/>
        <w:rPr>
          <w:rFonts w:ascii="Arial" w:hAnsi="Arial" w:cs="Arial"/>
          <w:sz w:val="18"/>
          <w:szCs w:val="18"/>
        </w:rPr>
      </w:pPr>
      <w:r>
        <w:rPr>
          <w:rFonts w:ascii="Arial" w:hAnsi="Arial" w:cs="Arial"/>
          <w:sz w:val="18"/>
          <w:szCs w:val="18"/>
        </w:rPr>
        <w:t>.</w:t>
      </w:r>
      <w:r>
        <w:rPr>
          <w:rFonts w:ascii="Arial" w:hAnsi="Arial" w:cs="Arial"/>
          <w:sz w:val="18"/>
          <w:szCs w:val="18"/>
        </w:rPr>
        <w:tab/>
        <w:t>A “late” paper is a paper turned-in after the class in which it was due, before the following class - when the papers will be discussed.  Thus, for assignments due on Thursday, a “late” assignment must be turned in by the following Tuesday</w:t>
      </w:r>
    </w:p>
    <w:p w:rsidR="0073503F" w:rsidRDefault="0073503F" w:rsidP="0073503F">
      <w:pPr>
        <w:rPr>
          <w:rFonts w:ascii="Arial" w:hAnsi="Arial" w:cs="Arial"/>
          <w:sz w:val="18"/>
          <w:szCs w:val="18"/>
        </w:rPr>
      </w:pPr>
    </w:p>
    <w:p w:rsidR="0073503F" w:rsidRDefault="0073503F" w:rsidP="0073503F">
      <w:pPr>
        <w:tabs>
          <w:tab w:val="left" w:pos="-1440"/>
        </w:tabs>
        <w:ind w:left="720" w:hanging="720"/>
        <w:rPr>
          <w:rFonts w:ascii="Arial" w:hAnsi="Arial" w:cs="Arial"/>
          <w:sz w:val="18"/>
          <w:szCs w:val="18"/>
        </w:rPr>
      </w:pPr>
      <w:r>
        <w:rPr>
          <w:rFonts w:ascii="Arial" w:hAnsi="Arial" w:cs="Arial"/>
          <w:sz w:val="18"/>
          <w:szCs w:val="18"/>
        </w:rPr>
        <w:t>.</w:t>
      </w:r>
      <w:r>
        <w:rPr>
          <w:rFonts w:ascii="Arial" w:hAnsi="Arial" w:cs="Arial"/>
          <w:sz w:val="18"/>
          <w:szCs w:val="18"/>
        </w:rPr>
        <w:tab/>
        <w:t xml:space="preserve">An “unfair advantage” paper is a paper turned-in on-or-after the class in which the assignment has been returned to the class.  Such papers receive an automatic 10 point deduction, both because the paper cannot be included in the class discussion - and because students turning-in their papers after they have been presented in class have the unfair advantage of hearing their peers’ insights and critiques in class before doing their paper. </w:t>
      </w:r>
    </w:p>
    <w:p w:rsidR="0073503F" w:rsidRDefault="0073503F" w:rsidP="0073503F">
      <w:pPr>
        <w:rPr>
          <w:rFonts w:ascii="Arial" w:hAnsi="Arial" w:cs="Arial"/>
          <w:sz w:val="18"/>
          <w:szCs w:val="18"/>
        </w:rPr>
      </w:pPr>
    </w:p>
    <w:p w:rsidR="0073503F" w:rsidRDefault="0073503F" w:rsidP="0073503F">
      <w:pPr>
        <w:tabs>
          <w:tab w:val="left" w:pos="-1440"/>
        </w:tabs>
        <w:ind w:left="720" w:hanging="720"/>
        <w:rPr>
          <w:rFonts w:ascii="Arial" w:hAnsi="Arial" w:cs="Arial"/>
          <w:b/>
          <w:bCs/>
          <w:sz w:val="18"/>
          <w:szCs w:val="18"/>
        </w:rPr>
      </w:pPr>
      <w:r>
        <w:rPr>
          <w:rFonts w:ascii="Arial" w:hAnsi="Arial" w:cs="Arial"/>
          <w:sz w:val="18"/>
          <w:szCs w:val="18"/>
        </w:rPr>
        <w:t>.</w:t>
      </w:r>
      <w:r>
        <w:rPr>
          <w:rFonts w:ascii="Arial" w:hAnsi="Arial" w:cs="Arial"/>
          <w:sz w:val="18"/>
          <w:szCs w:val="18"/>
        </w:rPr>
        <w:tab/>
        <w:t>Students receive an automatic 20 point deduction for assignments when turning-in an assignment two weeks or more past the due date.  Students receive a zero (no credit) for assignments that are not turned-in by the end of the term.</w:t>
      </w:r>
      <w:r>
        <w:rPr>
          <w:rFonts w:ascii="Arial" w:hAnsi="Arial" w:cs="Arial"/>
          <w:b/>
          <w:bCs/>
          <w:sz w:val="18"/>
          <w:szCs w:val="18"/>
        </w:rPr>
        <w:t xml:space="preserve">                                                                                                                                                                     </w:t>
      </w:r>
    </w:p>
    <w:p w:rsidR="0073503F" w:rsidRDefault="0073503F" w:rsidP="0073503F">
      <w:pPr>
        <w:rPr>
          <w:rFonts w:ascii="Arial" w:hAnsi="Arial" w:cs="Arial"/>
          <w:b/>
          <w:bCs/>
          <w:sz w:val="18"/>
          <w:szCs w:val="18"/>
        </w:rPr>
      </w:pPr>
    </w:p>
    <w:p w:rsidR="0073503F" w:rsidRPr="00352A7D" w:rsidRDefault="0073503F" w:rsidP="0073503F">
      <w:pPr>
        <w:jc w:val="center"/>
        <w:rPr>
          <w:rFonts w:ascii="Arial" w:hAnsi="Arial" w:cs="Arial"/>
          <w:b/>
          <w:bCs/>
          <w:sz w:val="18"/>
          <w:szCs w:val="18"/>
        </w:rPr>
      </w:pPr>
      <w:r w:rsidRPr="00352A7D">
        <w:rPr>
          <w:rFonts w:ascii="Arial" w:hAnsi="Arial" w:cs="Arial"/>
          <w:b/>
          <w:bCs/>
          <w:sz w:val="18"/>
          <w:szCs w:val="18"/>
        </w:rPr>
        <w:t>Attendance &amp; Participation</w:t>
      </w:r>
    </w:p>
    <w:p w:rsidR="0073503F" w:rsidRDefault="0073503F" w:rsidP="0073503F">
      <w:pPr>
        <w:rPr>
          <w:rFonts w:ascii="Arial" w:hAnsi="Arial" w:cs="Arial"/>
          <w:b/>
          <w:bCs/>
          <w:sz w:val="18"/>
          <w:szCs w:val="18"/>
        </w:rPr>
      </w:pPr>
    </w:p>
    <w:p w:rsidR="0073503F" w:rsidRDefault="0073503F" w:rsidP="0073503F">
      <w:pPr>
        <w:rPr>
          <w:rFonts w:ascii="Arial" w:hAnsi="Arial" w:cs="Arial"/>
          <w:sz w:val="18"/>
          <w:szCs w:val="18"/>
        </w:rPr>
      </w:pPr>
      <w:r>
        <w:rPr>
          <w:rFonts w:ascii="Arial" w:hAnsi="Arial" w:cs="Arial"/>
          <w:sz w:val="18"/>
          <w:szCs w:val="18"/>
        </w:rPr>
        <w:t>Attendance and participation are the “w</w:t>
      </w:r>
      <w:r w:rsidR="005B209C">
        <w:rPr>
          <w:rFonts w:ascii="Arial" w:hAnsi="Arial" w:cs="Arial"/>
          <w:sz w:val="18"/>
          <w:szCs w:val="18"/>
        </w:rPr>
        <w:t>ildcards” in the course.  M</w:t>
      </w:r>
      <w:r>
        <w:rPr>
          <w:rFonts w:ascii="Arial" w:hAnsi="Arial" w:cs="Arial"/>
          <w:sz w:val="18"/>
          <w:szCs w:val="18"/>
        </w:rPr>
        <w:t>issing class and not engaging in in-class exercises typically results in subpar performance in the various course requirements.  Those who go to great lengths to attend and participate will place themselves in a lofty position when I assign final grades.</w:t>
      </w:r>
    </w:p>
    <w:p w:rsidR="002A1D88" w:rsidRDefault="002A1D88" w:rsidP="005B209C">
      <w:pPr>
        <w:rPr>
          <w:rFonts w:ascii="Arial" w:hAnsi="Arial" w:cs="Arial"/>
          <w:b/>
          <w:bCs/>
          <w:sz w:val="20"/>
          <w:szCs w:val="20"/>
        </w:rPr>
      </w:pPr>
    </w:p>
    <w:p w:rsidR="00B90647" w:rsidRPr="001A3F35" w:rsidRDefault="00B90647" w:rsidP="00783469">
      <w:pPr>
        <w:jc w:val="center"/>
        <w:rPr>
          <w:rFonts w:ascii="Arial" w:hAnsi="Arial" w:cs="Arial"/>
          <w:b/>
          <w:bCs/>
          <w:sz w:val="18"/>
          <w:szCs w:val="18"/>
        </w:rPr>
      </w:pPr>
      <w:r w:rsidRPr="001A3F35">
        <w:rPr>
          <w:rFonts w:ascii="Arial" w:hAnsi="Arial" w:cs="Arial"/>
          <w:b/>
          <w:bCs/>
          <w:sz w:val="18"/>
          <w:szCs w:val="18"/>
        </w:rPr>
        <w:t>Making-Up Missed Work</w:t>
      </w:r>
    </w:p>
    <w:p w:rsidR="00B90647" w:rsidRPr="001A3F35" w:rsidRDefault="00B90647">
      <w:pPr>
        <w:rPr>
          <w:rFonts w:ascii="Arial" w:hAnsi="Arial" w:cs="Arial"/>
          <w:b/>
          <w:bCs/>
          <w:sz w:val="18"/>
          <w:szCs w:val="18"/>
        </w:rPr>
      </w:pPr>
    </w:p>
    <w:p w:rsidR="00B90647" w:rsidRPr="001A3F35" w:rsidRDefault="0073503F">
      <w:pPr>
        <w:rPr>
          <w:rFonts w:ascii="Arial" w:hAnsi="Arial" w:cs="Arial"/>
          <w:sz w:val="18"/>
          <w:szCs w:val="18"/>
        </w:rPr>
      </w:pPr>
      <w:r w:rsidRPr="001A3F35">
        <w:rPr>
          <w:rFonts w:ascii="Arial" w:hAnsi="Arial" w:cs="Arial"/>
          <w:sz w:val="18"/>
          <w:szCs w:val="18"/>
        </w:rPr>
        <w:t>I</w:t>
      </w:r>
      <w:r w:rsidR="00B90647" w:rsidRPr="001A3F35">
        <w:rPr>
          <w:rFonts w:ascii="Arial" w:hAnsi="Arial" w:cs="Arial"/>
          <w:sz w:val="18"/>
          <w:szCs w:val="18"/>
        </w:rPr>
        <w:t xml:space="preserve"> realize and fully accept that students will miss deadlines for course assignments for a wide variety of purposes - both reasonable and unreasonable.  While missed work is inevitable, students are required to “manage” missed work professionally, meaning that students are expected to take responsibility for any missed assignments due to absence or any other extenuating circumstances.  The most simple and effective way of taking responsibility is to arrange make-ups for missed work before the absence occurs.  When this is no</w:t>
      </w:r>
      <w:r w:rsidRPr="001A3F35">
        <w:rPr>
          <w:rFonts w:ascii="Arial" w:hAnsi="Arial" w:cs="Arial"/>
          <w:sz w:val="18"/>
          <w:szCs w:val="18"/>
        </w:rPr>
        <w:t>t possible, I am</w:t>
      </w:r>
      <w:r w:rsidR="00B90647" w:rsidRPr="001A3F35">
        <w:rPr>
          <w:rFonts w:ascii="Arial" w:hAnsi="Arial" w:cs="Arial"/>
          <w:sz w:val="18"/>
          <w:szCs w:val="18"/>
        </w:rPr>
        <w:t xml:space="preserve"> still flexible and patient - as long as it is clear that the student is attempting to take responsibility for the work they have missed.</w:t>
      </w:r>
    </w:p>
    <w:p w:rsidR="00596FDA" w:rsidRPr="001A3F35" w:rsidRDefault="00596FDA">
      <w:pPr>
        <w:rPr>
          <w:rFonts w:ascii="Arial" w:hAnsi="Arial" w:cs="Arial"/>
          <w:b/>
          <w:bCs/>
          <w:sz w:val="18"/>
          <w:szCs w:val="18"/>
        </w:rPr>
      </w:pPr>
    </w:p>
    <w:p w:rsidR="00596FDA" w:rsidRPr="001A3F35" w:rsidRDefault="00596FDA" w:rsidP="00596FDA">
      <w:pPr>
        <w:jc w:val="center"/>
        <w:rPr>
          <w:rFonts w:ascii="Arial" w:hAnsi="Arial" w:cs="Arial"/>
          <w:b/>
          <w:bCs/>
          <w:sz w:val="18"/>
          <w:szCs w:val="18"/>
        </w:rPr>
      </w:pPr>
      <w:r w:rsidRPr="001A3F35">
        <w:rPr>
          <w:rFonts w:ascii="Arial" w:hAnsi="Arial" w:cs="Arial"/>
          <w:b/>
          <w:bCs/>
          <w:sz w:val="18"/>
          <w:szCs w:val="18"/>
        </w:rPr>
        <w:t>Quizzes and Examinations</w:t>
      </w:r>
    </w:p>
    <w:p w:rsidR="00596FDA" w:rsidRPr="001A3F35" w:rsidRDefault="00596FDA" w:rsidP="00596FDA">
      <w:pPr>
        <w:jc w:val="center"/>
        <w:rPr>
          <w:rFonts w:ascii="Arial" w:hAnsi="Arial" w:cs="Arial"/>
          <w:b/>
          <w:bCs/>
          <w:sz w:val="18"/>
          <w:szCs w:val="18"/>
        </w:rPr>
      </w:pPr>
    </w:p>
    <w:p w:rsidR="0053273F" w:rsidRDefault="00596FDA" w:rsidP="0053273F">
      <w:pPr>
        <w:rPr>
          <w:rFonts w:ascii="Arial" w:hAnsi="Arial" w:cs="Arial"/>
          <w:sz w:val="18"/>
          <w:szCs w:val="18"/>
        </w:rPr>
      </w:pPr>
      <w:r w:rsidRPr="001A3F35">
        <w:rPr>
          <w:rFonts w:ascii="Arial" w:hAnsi="Arial" w:cs="Arial"/>
          <w:sz w:val="18"/>
          <w:szCs w:val="18"/>
        </w:rPr>
        <w:t xml:space="preserve">The quizzes and the final examination will be explained in detail later-on in the term.  At this point, students need only to be aware that the content of both the quizzes and the examination will be taken directly from the readings, lectures, and individual assignments.  Those students who practice solid fundamentals by attending lecture, doing the readings and completing the individual assignments place themselves in an advantageous position for these exercises.  </w:t>
      </w:r>
    </w:p>
    <w:p w:rsidR="0053273F" w:rsidRPr="00272565" w:rsidRDefault="0053273F" w:rsidP="0053273F">
      <w:pPr>
        <w:rPr>
          <w:rFonts w:ascii="Arial" w:hAnsi="Arial" w:cs="Arial"/>
          <w:sz w:val="18"/>
          <w:szCs w:val="18"/>
        </w:rPr>
      </w:pPr>
    </w:p>
    <w:p w:rsidR="00596FDA" w:rsidRPr="00272565" w:rsidRDefault="00596FDA" w:rsidP="0053273F">
      <w:pPr>
        <w:jc w:val="center"/>
        <w:rPr>
          <w:rFonts w:ascii="Arial" w:hAnsi="Arial" w:cs="Arial"/>
          <w:sz w:val="18"/>
          <w:szCs w:val="18"/>
        </w:rPr>
      </w:pPr>
      <w:r w:rsidRPr="00272565">
        <w:rPr>
          <w:rFonts w:ascii="Arial" w:hAnsi="Arial" w:cs="Arial"/>
          <w:b/>
          <w:bCs/>
          <w:sz w:val="18"/>
          <w:szCs w:val="18"/>
        </w:rPr>
        <w:t>Books and Wall Street Journal Subscription</w:t>
      </w:r>
    </w:p>
    <w:p w:rsidR="00596FDA" w:rsidRPr="00272565" w:rsidRDefault="00596FDA" w:rsidP="00596FDA">
      <w:pPr>
        <w:rPr>
          <w:rFonts w:ascii="Arial" w:hAnsi="Arial" w:cs="Arial"/>
          <w:sz w:val="18"/>
          <w:szCs w:val="18"/>
        </w:rPr>
      </w:pPr>
    </w:p>
    <w:p w:rsidR="00CA61DB" w:rsidRDefault="00596FDA" w:rsidP="00596FDA">
      <w:pPr>
        <w:jc w:val="both"/>
        <w:rPr>
          <w:rFonts w:ascii="Arial" w:hAnsi="Arial" w:cs="Arial"/>
          <w:sz w:val="18"/>
          <w:szCs w:val="18"/>
        </w:rPr>
      </w:pPr>
      <w:r w:rsidRPr="00272565">
        <w:rPr>
          <w:rFonts w:ascii="Arial" w:hAnsi="Arial" w:cs="Arial"/>
          <w:sz w:val="18"/>
          <w:szCs w:val="18"/>
        </w:rPr>
        <w:t>In this course, all of the Ethics in</w:t>
      </w:r>
      <w:r w:rsidR="0073503F" w:rsidRPr="00272565">
        <w:rPr>
          <w:rFonts w:ascii="Arial" w:hAnsi="Arial" w:cs="Arial"/>
          <w:sz w:val="18"/>
          <w:szCs w:val="18"/>
        </w:rPr>
        <w:t>structors use</w:t>
      </w:r>
      <w:r w:rsidR="00E604D5" w:rsidRPr="00272565">
        <w:rPr>
          <w:rFonts w:ascii="Arial" w:hAnsi="Arial" w:cs="Arial"/>
          <w:sz w:val="18"/>
          <w:szCs w:val="18"/>
        </w:rPr>
        <w:t xml:space="preserve"> </w:t>
      </w:r>
      <w:r w:rsidR="0053273F" w:rsidRPr="00272565">
        <w:rPr>
          <w:rFonts w:ascii="Arial" w:hAnsi="Arial" w:cs="Arial"/>
          <w:sz w:val="18"/>
          <w:szCs w:val="18"/>
        </w:rPr>
        <w:t xml:space="preserve">Trevino and Nelson’s </w:t>
      </w:r>
      <w:r w:rsidR="0053273F" w:rsidRPr="00272565">
        <w:rPr>
          <w:rFonts w:ascii="Arial" w:hAnsi="Arial" w:cs="Arial"/>
          <w:i/>
          <w:sz w:val="18"/>
          <w:szCs w:val="18"/>
        </w:rPr>
        <w:t>Managing Business Ethics</w:t>
      </w:r>
      <w:r w:rsidRPr="00272565">
        <w:rPr>
          <w:rFonts w:ascii="Arial" w:hAnsi="Arial" w:cs="Arial"/>
          <w:sz w:val="18"/>
          <w:szCs w:val="18"/>
        </w:rPr>
        <w:t>.  It is important to note that while these books will be used extensively on your exams and in your assignments, y</w:t>
      </w:r>
      <w:r w:rsidR="0053273F" w:rsidRPr="00272565">
        <w:rPr>
          <w:rFonts w:ascii="Arial" w:hAnsi="Arial" w:cs="Arial"/>
          <w:sz w:val="18"/>
          <w:szCs w:val="18"/>
        </w:rPr>
        <w:t>ou will not use the entire book</w:t>
      </w:r>
      <w:r w:rsidRPr="00272565">
        <w:rPr>
          <w:rFonts w:ascii="Arial" w:hAnsi="Arial" w:cs="Arial"/>
          <w:sz w:val="18"/>
          <w:szCs w:val="18"/>
        </w:rPr>
        <w:t>.  Thus, the book’s value to you is not that we will use every page (or even half of them for that matter) - its value is that we will use it in your exams and in class discussions and exercises.</w:t>
      </w:r>
      <w:r w:rsidR="0053273F" w:rsidRPr="00272565">
        <w:rPr>
          <w:rFonts w:ascii="Arial" w:hAnsi="Arial" w:cs="Arial"/>
          <w:sz w:val="18"/>
          <w:szCs w:val="18"/>
        </w:rPr>
        <w:t xml:space="preserve">  I also will put up handouts on </w:t>
      </w:r>
      <w:proofErr w:type="spellStart"/>
      <w:r w:rsidR="0053273F" w:rsidRPr="00272565">
        <w:rPr>
          <w:rFonts w:ascii="Arial" w:hAnsi="Arial" w:cs="Arial"/>
          <w:sz w:val="18"/>
          <w:szCs w:val="18"/>
        </w:rPr>
        <w:t>courseweb</w:t>
      </w:r>
      <w:proofErr w:type="spellEnd"/>
      <w:r w:rsidR="0053273F" w:rsidRPr="00272565">
        <w:rPr>
          <w:rFonts w:ascii="Arial" w:hAnsi="Arial" w:cs="Arial"/>
          <w:sz w:val="18"/>
          <w:szCs w:val="18"/>
        </w:rPr>
        <w:t xml:space="preserve"> </w:t>
      </w:r>
      <w:r w:rsidRPr="00272565">
        <w:rPr>
          <w:rFonts w:ascii="Arial" w:hAnsi="Arial" w:cs="Arial"/>
          <w:sz w:val="18"/>
          <w:szCs w:val="18"/>
        </w:rPr>
        <w:t>to provide you with access to material that will allow you to go into greater depth on the topics covered in lecture.</w:t>
      </w:r>
    </w:p>
    <w:p w:rsidR="00CA61DB" w:rsidRPr="00CA61DB" w:rsidRDefault="00CA61DB" w:rsidP="00CA61DB">
      <w:pPr>
        <w:rPr>
          <w:rFonts w:ascii="Arial" w:hAnsi="Arial" w:cs="Arial"/>
          <w:sz w:val="18"/>
          <w:szCs w:val="18"/>
        </w:rPr>
      </w:pPr>
      <w:r>
        <w:rPr>
          <w:rFonts w:ascii="Arial" w:hAnsi="Arial" w:cs="Arial"/>
          <w:sz w:val="18"/>
          <w:szCs w:val="18"/>
        </w:rPr>
        <w:br w:type="page"/>
      </w:r>
      <w:r w:rsidRPr="00CA61DB">
        <w:rPr>
          <w:rFonts w:ascii="Arial" w:hAnsi="Arial" w:cs="Arial"/>
          <w:b/>
          <w:bCs/>
          <w:sz w:val="18"/>
          <w:szCs w:val="18"/>
        </w:rPr>
        <w:lastRenderedPageBreak/>
        <w:t>Important University Resources</w:t>
      </w:r>
    </w:p>
    <w:p w:rsidR="00CA61DB" w:rsidRPr="00CA61DB" w:rsidRDefault="00CA61DB" w:rsidP="00CA61DB">
      <w:pPr>
        <w:rPr>
          <w:rFonts w:ascii="Arial" w:hAnsi="Arial" w:cs="Arial"/>
          <w:sz w:val="18"/>
          <w:szCs w:val="18"/>
        </w:rPr>
      </w:pPr>
    </w:p>
    <w:p w:rsidR="00CA61DB" w:rsidRPr="00CA61DB" w:rsidRDefault="00CA61DB" w:rsidP="00CA61DB">
      <w:pPr>
        <w:rPr>
          <w:rFonts w:ascii="Arial" w:hAnsi="Arial" w:cs="Arial"/>
          <w:sz w:val="18"/>
          <w:szCs w:val="18"/>
        </w:rPr>
      </w:pPr>
      <w:r w:rsidRPr="00CA61DB">
        <w:rPr>
          <w:rFonts w:ascii="Arial" w:hAnsi="Arial" w:cs="Arial"/>
          <w:sz w:val="18"/>
          <w:szCs w:val="18"/>
        </w:rPr>
        <w:t xml:space="preserve">In regard to university policies and resources, first and foremost, students are encouraged to hold me (and  any faculty member at this university for that matter) fully-accountable for the detailed specific standards for faculty behavior outlined in such official documents as the university’s policy on non-discrimination, the university policy on sexual harassment, and the university policy on academic integrity.  Copies of these policies are available in the CBA advising center and the Dean’s office - both located in </w:t>
      </w:r>
      <w:proofErr w:type="spellStart"/>
      <w:r w:rsidRPr="00CA61DB">
        <w:rPr>
          <w:rFonts w:ascii="Arial" w:hAnsi="Arial" w:cs="Arial"/>
          <w:sz w:val="18"/>
          <w:szCs w:val="18"/>
        </w:rPr>
        <w:t>Sennott</w:t>
      </w:r>
      <w:proofErr w:type="spellEnd"/>
      <w:r w:rsidRPr="00CA61DB">
        <w:rPr>
          <w:rFonts w:ascii="Arial" w:hAnsi="Arial" w:cs="Arial"/>
          <w:sz w:val="18"/>
          <w:szCs w:val="18"/>
        </w:rPr>
        <w:t xml:space="preserve"> Square.</w:t>
      </w:r>
    </w:p>
    <w:p w:rsidR="00CA61DB" w:rsidRPr="00CA61DB" w:rsidRDefault="00CA61DB" w:rsidP="00CA61DB">
      <w:pPr>
        <w:rPr>
          <w:rFonts w:ascii="Arial" w:hAnsi="Arial" w:cs="Arial"/>
          <w:sz w:val="18"/>
          <w:szCs w:val="18"/>
        </w:rPr>
      </w:pPr>
    </w:p>
    <w:p w:rsidR="00CA61DB" w:rsidRPr="00CA61DB" w:rsidRDefault="00CA61DB" w:rsidP="00CA61DB">
      <w:pPr>
        <w:rPr>
          <w:rFonts w:ascii="Arial" w:hAnsi="Arial" w:cs="Arial"/>
          <w:sz w:val="18"/>
          <w:szCs w:val="18"/>
        </w:rPr>
      </w:pPr>
      <w:r w:rsidRPr="00CA61DB">
        <w:rPr>
          <w:rFonts w:ascii="Arial" w:hAnsi="Arial" w:cs="Arial"/>
          <w:sz w:val="18"/>
          <w:szCs w:val="18"/>
        </w:rPr>
        <w:t>In addition to these policies, I am also a tremendous supporter of the efforts and services which are made available to students by the following offices:</w:t>
      </w:r>
    </w:p>
    <w:p w:rsidR="00CA61DB" w:rsidRPr="00CA61DB" w:rsidRDefault="00CA61DB" w:rsidP="00CA61DB">
      <w:pPr>
        <w:rPr>
          <w:rFonts w:ascii="Arial" w:hAnsi="Arial" w:cs="Arial"/>
          <w:sz w:val="18"/>
          <w:szCs w:val="18"/>
        </w:rPr>
      </w:pPr>
    </w:p>
    <w:p w:rsidR="00CA61DB" w:rsidRPr="00CA61DB" w:rsidRDefault="00CA61DB" w:rsidP="00CA61DB">
      <w:pPr>
        <w:rPr>
          <w:rFonts w:ascii="Arial" w:hAnsi="Arial" w:cs="Arial"/>
          <w:sz w:val="18"/>
          <w:szCs w:val="18"/>
        </w:rPr>
      </w:pPr>
      <w:r w:rsidRPr="00CA61DB">
        <w:rPr>
          <w:rFonts w:ascii="Arial" w:hAnsi="Arial" w:cs="Arial"/>
          <w:sz w:val="18"/>
          <w:szCs w:val="18"/>
          <w:u w:val="single"/>
        </w:rPr>
        <w:t>Office of Disability Resources and Services (DRS)</w:t>
      </w:r>
      <w:r w:rsidR="00E36A2A">
        <w:rPr>
          <w:rFonts w:ascii="Arial" w:hAnsi="Arial" w:cs="Arial"/>
          <w:sz w:val="18"/>
          <w:szCs w:val="18"/>
        </w:rPr>
        <w:t xml:space="preserve"> (</w:t>
      </w:r>
      <w:r w:rsidRPr="00CA61DB">
        <w:rPr>
          <w:rFonts w:ascii="Arial" w:hAnsi="Arial" w:cs="Arial"/>
          <w:sz w:val="18"/>
          <w:szCs w:val="18"/>
        </w:rPr>
        <w:t>648-7890) DRS provides a broad range of support and services to assist students, faculty and staff with disabilities.  Such disabilities may include visual impairment, auditory impairment, mobility impairment and “hi</w:t>
      </w:r>
      <w:r>
        <w:rPr>
          <w:rFonts w:ascii="Arial" w:hAnsi="Arial" w:cs="Arial"/>
          <w:sz w:val="18"/>
          <w:szCs w:val="18"/>
        </w:rPr>
        <w:t>dden” disabilities, such as ADD and</w:t>
      </w:r>
      <w:r w:rsidRPr="00CA61DB">
        <w:rPr>
          <w:rFonts w:ascii="Arial" w:hAnsi="Arial" w:cs="Arial"/>
          <w:sz w:val="18"/>
          <w:szCs w:val="18"/>
        </w:rPr>
        <w:t xml:space="preserve"> A</w:t>
      </w:r>
      <w:r>
        <w:rPr>
          <w:rFonts w:ascii="Arial" w:hAnsi="Arial" w:cs="Arial"/>
          <w:sz w:val="18"/>
          <w:szCs w:val="18"/>
        </w:rPr>
        <w:t>HD</w:t>
      </w:r>
      <w:r w:rsidRPr="00CA61DB">
        <w:rPr>
          <w:rFonts w:ascii="Arial" w:hAnsi="Arial" w:cs="Arial"/>
          <w:sz w:val="18"/>
          <w:szCs w:val="18"/>
        </w:rPr>
        <w:t xml:space="preserve">.   </w:t>
      </w:r>
    </w:p>
    <w:p w:rsidR="00CA61DB" w:rsidRDefault="00CA61DB" w:rsidP="00CA61DB">
      <w:pPr>
        <w:rPr>
          <w:rFonts w:ascii="Arial" w:hAnsi="Arial" w:cs="Arial"/>
          <w:sz w:val="18"/>
          <w:szCs w:val="18"/>
        </w:rPr>
      </w:pPr>
    </w:p>
    <w:p w:rsidR="00CA61DB" w:rsidRPr="00CA61DB" w:rsidRDefault="00CA61DB" w:rsidP="00CA61DB">
      <w:pPr>
        <w:rPr>
          <w:rFonts w:ascii="Arial" w:hAnsi="Arial" w:cs="Arial"/>
          <w:sz w:val="18"/>
          <w:szCs w:val="18"/>
        </w:rPr>
      </w:pPr>
      <w:r w:rsidRPr="00CA61DB">
        <w:rPr>
          <w:rFonts w:ascii="Arial" w:hAnsi="Arial" w:cs="Arial"/>
          <w:sz w:val="18"/>
          <w:szCs w:val="18"/>
          <w:u w:val="single"/>
        </w:rPr>
        <w:t>Learning Skills Center</w:t>
      </w:r>
      <w:r w:rsidR="00E36A2A">
        <w:rPr>
          <w:rFonts w:ascii="Arial" w:hAnsi="Arial" w:cs="Arial"/>
          <w:sz w:val="18"/>
          <w:szCs w:val="18"/>
        </w:rPr>
        <w:t xml:space="preserve"> (</w:t>
      </w:r>
      <w:r w:rsidRPr="00CA61DB">
        <w:rPr>
          <w:rFonts w:ascii="Arial" w:hAnsi="Arial" w:cs="Arial"/>
          <w:sz w:val="18"/>
          <w:szCs w:val="18"/>
        </w:rPr>
        <w:t xml:space="preserve">648-7920) </w:t>
      </w:r>
      <w:proofErr w:type="gramStart"/>
      <w:r w:rsidRPr="00CA61DB">
        <w:rPr>
          <w:rFonts w:ascii="Arial" w:hAnsi="Arial" w:cs="Arial"/>
          <w:sz w:val="18"/>
          <w:szCs w:val="18"/>
        </w:rPr>
        <w:t>This</w:t>
      </w:r>
      <w:proofErr w:type="gramEnd"/>
      <w:r w:rsidRPr="00CA61DB">
        <w:rPr>
          <w:rFonts w:ascii="Arial" w:hAnsi="Arial" w:cs="Arial"/>
          <w:sz w:val="18"/>
          <w:szCs w:val="18"/>
        </w:rPr>
        <w:t xml:space="preserve"> office offers a range of services which are designed to help students develop their skills in areas such as math, reading, study skills, time management and test taking.</w:t>
      </w:r>
    </w:p>
    <w:p w:rsidR="00CA61DB" w:rsidRPr="00CA61DB" w:rsidRDefault="00CA61DB" w:rsidP="00CA61DB">
      <w:pPr>
        <w:rPr>
          <w:rFonts w:ascii="Arial" w:hAnsi="Arial" w:cs="Arial"/>
          <w:sz w:val="18"/>
          <w:szCs w:val="18"/>
        </w:rPr>
      </w:pPr>
    </w:p>
    <w:p w:rsidR="00CA61DB" w:rsidRPr="00CA61DB" w:rsidRDefault="00CA61DB" w:rsidP="00CA61DB">
      <w:pPr>
        <w:rPr>
          <w:rFonts w:ascii="Arial" w:hAnsi="Arial" w:cs="Arial"/>
          <w:sz w:val="18"/>
          <w:szCs w:val="18"/>
        </w:rPr>
      </w:pPr>
      <w:r w:rsidRPr="00CA61DB">
        <w:rPr>
          <w:rFonts w:ascii="Arial" w:hAnsi="Arial" w:cs="Arial"/>
          <w:sz w:val="18"/>
          <w:szCs w:val="18"/>
          <w:u w:val="single"/>
        </w:rPr>
        <w:t>Writing Center</w:t>
      </w:r>
      <w:r>
        <w:rPr>
          <w:rFonts w:ascii="Arial" w:hAnsi="Arial" w:cs="Arial"/>
          <w:sz w:val="18"/>
          <w:szCs w:val="18"/>
        </w:rPr>
        <w:t xml:space="preserve"> (</w:t>
      </w:r>
      <w:r w:rsidR="00E36A2A" w:rsidRPr="00E36A2A">
        <w:rPr>
          <w:rFonts w:ascii="Arial" w:hAnsi="Arial" w:cs="Arial"/>
          <w:sz w:val="18"/>
          <w:szCs w:val="18"/>
        </w:rPr>
        <w:t>317B O'Hara Student Center</w:t>
      </w:r>
      <w:r w:rsidR="00E36A2A">
        <w:rPr>
          <w:rFonts w:ascii="Arial" w:hAnsi="Arial" w:cs="Arial"/>
          <w:sz w:val="18"/>
          <w:szCs w:val="18"/>
        </w:rPr>
        <w:t xml:space="preserve">, </w:t>
      </w:r>
      <w:r w:rsidRPr="00CA61DB">
        <w:rPr>
          <w:rFonts w:ascii="Arial" w:hAnsi="Arial" w:cs="Arial"/>
          <w:sz w:val="18"/>
          <w:szCs w:val="18"/>
        </w:rPr>
        <w:t xml:space="preserve">624-6556) </w:t>
      </w:r>
      <w:proofErr w:type="gramStart"/>
      <w:r w:rsidRPr="00CA61DB">
        <w:rPr>
          <w:rFonts w:ascii="Arial" w:hAnsi="Arial" w:cs="Arial"/>
          <w:sz w:val="18"/>
          <w:szCs w:val="18"/>
        </w:rPr>
        <w:t>As</w:t>
      </w:r>
      <w:proofErr w:type="gramEnd"/>
      <w:r w:rsidRPr="00CA61DB">
        <w:rPr>
          <w:rFonts w:ascii="Arial" w:hAnsi="Arial" w:cs="Arial"/>
          <w:sz w:val="18"/>
          <w:szCs w:val="18"/>
        </w:rPr>
        <w:t xml:space="preserve"> a former tutor in the Writing Center, I am in an excellent position to recommend this valuable service.  In short, students can make appointments to work one-on-one with a person who will give patient assistance and valuable advice on a variety of writing concerns.</w:t>
      </w:r>
    </w:p>
    <w:p w:rsidR="00CA61DB" w:rsidRPr="00CA61DB" w:rsidRDefault="00CA61DB" w:rsidP="00CA61DB">
      <w:pPr>
        <w:rPr>
          <w:rFonts w:ascii="Arial" w:hAnsi="Arial" w:cs="Arial"/>
          <w:sz w:val="18"/>
          <w:szCs w:val="18"/>
        </w:rPr>
      </w:pPr>
    </w:p>
    <w:p w:rsidR="00CA61DB" w:rsidRDefault="00CA61DB" w:rsidP="00CA61DB">
      <w:pPr>
        <w:rPr>
          <w:rFonts w:ascii="Arial" w:hAnsi="Arial" w:cs="Arial"/>
          <w:sz w:val="18"/>
          <w:szCs w:val="18"/>
        </w:rPr>
      </w:pPr>
      <w:r w:rsidRPr="00CA61DB">
        <w:rPr>
          <w:rFonts w:ascii="Arial" w:hAnsi="Arial" w:cs="Arial"/>
          <w:sz w:val="18"/>
          <w:szCs w:val="18"/>
        </w:rPr>
        <w:t xml:space="preserve">Finally, on a personal note, I take great pride in the constructive relationship I have with the dedicated advisors in the CBA advising office.  While all of the advisors have heavy </w:t>
      </w:r>
      <w:proofErr w:type="spellStart"/>
      <w:r w:rsidRPr="00CA61DB">
        <w:rPr>
          <w:rFonts w:ascii="Arial" w:hAnsi="Arial" w:cs="Arial"/>
          <w:sz w:val="18"/>
          <w:szCs w:val="18"/>
        </w:rPr>
        <w:t>work loads</w:t>
      </w:r>
      <w:proofErr w:type="spellEnd"/>
      <w:r w:rsidRPr="00CA61DB">
        <w:rPr>
          <w:rFonts w:ascii="Arial" w:hAnsi="Arial" w:cs="Arial"/>
          <w:sz w:val="18"/>
          <w:szCs w:val="18"/>
        </w:rPr>
        <w:t>, I have been amazed by how CBA advisors will consistently go above and beyond to act in the best interests of students.  Thus, if you have any personal and/or academic problems which may inhibit your progress in school or in life-in-general, I can personally attest to the fact that your advisor in CBA will be “in your corner.”  Be sure to keep in contact with your advisor - particularly if you are facing any difficulties</w:t>
      </w:r>
    </w:p>
    <w:p w:rsidR="00CA61DB" w:rsidRDefault="00CA61DB" w:rsidP="00CA61DB">
      <w:pPr>
        <w:rPr>
          <w:rFonts w:ascii="Arial" w:hAnsi="Arial" w:cs="Arial"/>
          <w:sz w:val="18"/>
          <w:szCs w:val="18"/>
        </w:rPr>
      </w:pPr>
    </w:p>
    <w:p w:rsidR="00CA61DB" w:rsidRDefault="00CA61DB" w:rsidP="00CA61DB">
      <w:pPr>
        <w:rPr>
          <w:rFonts w:ascii="Arial" w:hAnsi="Arial" w:cs="Arial"/>
          <w:sz w:val="18"/>
          <w:szCs w:val="18"/>
        </w:rPr>
      </w:pPr>
    </w:p>
    <w:p w:rsidR="00CA61DB" w:rsidRDefault="00CA61DB" w:rsidP="00CA61DB">
      <w:pPr>
        <w:rPr>
          <w:rFonts w:ascii="Arial" w:hAnsi="Arial" w:cs="Arial"/>
          <w:sz w:val="18"/>
          <w:szCs w:val="18"/>
        </w:rPr>
      </w:pPr>
    </w:p>
    <w:p w:rsidR="00CA61DB" w:rsidRPr="00CA61DB" w:rsidRDefault="00CA61DB" w:rsidP="00CA61DB">
      <w:pPr>
        <w:rPr>
          <w:rFonts w:ascii="Arial" w:hAnsi="Arial" w:cs="Arial"/>
          <w:b/>
          <w:bCs/>
          <w:sz w:val="18"/>
          <w:szCs w:val="18"/>
        </w:rPr>
      </w:pPr>
      <w:r w:rsidRPr="00CA61DB">
        <w:rPr>
          <w:rFonts w:ascii="Arial" w:hAnsi="Arial" w:cs="Arial"/>
          <w:b/>
          <w:bCs/>
          <w:sz w:val="18"/>
          <w:szCs w:val="18"/>
        </w:rPr>
        <w:t>Code of Ethics and Academic Integrity</w:t>
      </w:r>
    </w:p>
    <w:p w:rsidR="00CA61DB" w:rsidRPr="00CA61DB" w:rsidRDefault="00CA61DB" w:rsidP="00CA61DB">
      <w:pPr>
        <w:rPr>
          <w:rFonts w:ascii="Arial" w:hAnsi="Arial" w:cs="Arial"/>
          <w:b/>
          <w:bCs/>
          <w:sz w:val="18"/>
          <w:szCs w:val="18"/>
        </w:rPr>
      </w:pPr>
    </w:p>
    <w:p w:rsidR="00596FDA" w:rsidRPr="00272565" w:rsidRDefault="00CA61DB" w:rsidP="00CA61DB">
      <w:pPr>
        <w:rPr>
          <w:rFonts w:ascii="Arial" w:hAnsi="Arial" w:cs="Arial"/>
          <w:sz w:val="18"/>
          <w:szCs w:val="18"/>
        </w:rPr>
      </w:pPr>
      <w:r w:rsidRPr="00CA61DB">
        <w:rPr>
          <w:rFonts w:ascii="Arial" w:hAnsi="Arial" w:cs="Arial"/>
          <w:sz w:val="18"/>
          <w:szCs w:val="18"/>
        </w:rPr>
        <w:t xml:space="preserve">Any violation of the Guidelines for Academic Integrity will lead to serious consequences.  This includes writing of cases and papers as well as exams.  Please make sure you are familiar with these guidelines which can be found at </w:t>
      </w:r>
      <w:hyperlink r:id="rId5" w:history="1">
        <w:r w:rsidRPr="00CA61DB">
          <w:rPr>
            <w:rStyle w:val="Hyperlink"/>
            <w:rFonts w:ascii="Arial" w:hAnsi="Arial" w:cs="Arial"/>
            <w:sz w:val="18"/>
            <w:szCs w:val="18"/>
          </w:rPr>
          <w:t>http://www.katz.pitt.edu</w:t>
        </w:r>
      </w:hyperlink>
      <w:r w:rsidRPr="00CA61DB">
        <w:rPr>
          <w:rFonts w:ascii="Arial" w:hAnsi="Arial" w:cs="Arial"/>
          <w:sz w:val="18"/>
          <w:szCs w:val="18"/>
        </w:rPr>
        <w:t>.  If you have any uncertainty about what is acceptable collaboration, please check with us.</w:t>
      </w:r>
    </w:p>
    <w:p w:rsidR="0015350C" w:rsidRPr="00224F0F" w:rsidRDefault="00272565" w:rsidP="00C053EF">
      <w:pPr>
        <w:jc w:val="center"/>
        <w:rPr>
          <w:rFonts w:ascii="Arial" w:hAnsi="Arial" w:cs="Arial"/>
          <w:sz w:val="18"/>
          <w:szCs w:val="18"/>
        </w:rPr>
      </w:pPr>
      <w:r>
        <w:rPr>
          <w:rFonts w:ascii="Arial" w:hAnsi="Arial" w:cs="Arial"/>
          <w:b/>
          <w:bCs/>
          <w:sz w:val="18"/>
          <w:szCs w:val="18"/>
        </w:rPr>
        <w:br w:type="page"/>
      </w:r>
      <w:r w:rsidR="0015350C" w:rsidRPr="00224F0F">
        <w:rPr>
          <w:rFonts w:ascii="Arial" w:hAnsi="Arial" w:cs="Arial"/>
          <w:b/>
          <w:bCs/>
          <w:sz w:val="18"/>
          <w:szCs w:val="18"/>
        </w:rPr>
        <w:lastRenderedPageBreak/>
        <w:t>COURSE OUTLINE</w:t>
      </w:r>
      <w:r w:rsidR="0015350C" w:rsidRPr="00224F0F">
        <w:rPr>
          <w:rFonts w:ascii="Arial" w:hAnsi="Arial" w:cs="Arial"/>
          <w:sz w:val="18"/>
          <w:szCs w:val="18"/>
          <w:u w:val="single"/>
        </w:rPr>
        <w:t xml:space="preserve">                                                                                                                                                            </w:t>
      </w:r>
    </w:p>
    <w:p w:rsidR="0015350C" w:rsidRPr="00224F0F" w:rsidRDefault="0015350C" w:rsidP="0015350C">
      <w:pPr>
        <w:ind w:firstLine="6480"/>
        <w:rPr>
          <w:rFonts w:ascii="Arial" w:hAnsi="Arial" w:cs="Arial"/>
          <w:sz w:val="18"/>
          <w:szCs w:val="18"/>
        </w:rPr>
      </w:pPr>
      <w:r w:rsidRPr="001A3262">
        <w:rPr>
          <w:rFonts w:ascii="Arial" w:hAnsi="Arial" w:cs="Arial"/>
          <w:sz w:val="18"/>
          <w:szCs w:val="18"/>
          <w:u w:val="single"/>
        </w:rPr>
        <w:t>Assignment Schedule</w:t>
      </w:r>
      <w:r w:rsidRPr="00224F0F">
        <w:rPr>
          <w:rFonts w:ascii="Arial" w:hAnsi="Arial" w:cs="Arial"/>
          <w:sz w:val="18"/>
          <w:szCs w:val="18"/>
        </w:rPr>
        <w:t>:</w:t>
      </w:r>
    </w:p>
    <w:p w:rsidR="0015350C" w:rsidRPr="00224F0F" w:rsidRDefault="0015350C" w:rsidP="0015350C">
      <w:pPr>
        <w:rPr>
          <w:rFonts w:ascii="Arial" w:hAnsi="Arial" w:cs="Arial"/>
          <w:sz w:val="18"/>
          <w:szCs w:val="18"/>
        </w:rPr>
      </w:pPr>
      <w:r w:rsidRPr="00224F0F">
        <w:rPr>
          <w:rFonts w:ascii="Arial" w:hAnsi="Arial" w:cs="Arial"/>
          <w:sz w:val="18"/>
          <w:szCs w:val="18"/>
          <w:u w:val="single"/>
        </w:rPr>
        <w:t xml:space="preserve">                                                                                                                                                                                         </w:t>
      </w:r>
    </w:p>
    <w:p w:rsidR="0015350C" w:rsidRPr="00142D4A" w:rsidRDefault="0015350C" w:rsidP="0015350C">
      <w:pPr>
        <w:rPr>
          <w:rFonts w:ascii="Arial" w:hAnsi="Arial" w:cs="Arial"/>
          <w:b/>
          <w:sz w:val="18"/>
          <w:szCs w:val="18"/>
        </w:rPr>
      </w:pPr>
      <w:r>
        <w:rPr>
          <w:rFonts w:ascii="Arial" w:hAnsi="Arial" w:cs="Arial"/>
          <w:b/>
          <w:sz w:val="18"/>
          <w:szCs w:val="18"/>
        </w:rPr>
        <w:t>PART ONE</w:t>
      </w:r>
      <w:r w:rsidRPr="00142D4A">
        <w:rPr>
          <w:rFonts w:ascii="Arial" w:hAnsi="Arial" w:cs="Arial"/>
          <w:b/>
          <w:sz w:val="18"/>
          <w:szCs w:val="18"/>
        </w:rPr>
        <w:t>: AN OVERVIEW OF BUSINESS AND SOCIETY – THE REALITY OF COMPETING PRESSURES</w:t>
      </w:r>
    </w:p>
    <w:p w:rsidR="0015350C" w:rsidRDefault="0015350C" w:rsidP="0015350C">
      <w:pPr>
        <w:rPr>
          <w:rFonts w:ascii="Arial" w:hAnsi="Arial" w:cs="Arial"/>
          <w:sz w:val="18"/>
          <w:szCs w:val="18"/>
        </w:rPr>
      </w:pPr>
    </w:p>
    <w:p w:rsidR="0015350C" w:rsidRPr="00D56B75" w:rsidRDefault="0015350C" w:rsidP="0015350C">
      <w:pPr>
        <w:rPr>
          <w:rFonts w:ascii="Arial" w:hAnsi="Arial" w:cs="Arial"/>
          <w:sz w:val="18"/>
          <w:szCs w:val="18"/>
        </w:rPr>
      </w:pPr>
      <w:r>
        <w:rPr>
          <w:rFonts w:ascii="Arial" w:hAnsi="Arial" w:cs="Arial"/>
          <w:sz w:val="18"/>
          <w:szCs w:val="18"/>
        </w:rPr>
        <w:t xml:space="preserve">Week 1: </w:t>
      </w:r>
      <w:r w:rsidRPr="00D56B75">
        <w:rPr>
          <w:rFonts w:ascii="Arial" w:hAnsi="Arial" w:cs="Arial"/>
          <w:b/>
          <w:sz w:val="18"/>
          <w:szCs w:val="18"/>
        </w:rPr>
        <w:t>Introduction</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06E2E">
        <w:rPr>
          <w:rFonts w:ascii="Arial" w:hAnsi="Arial" w:cs="Arial"/>
          <w:sz w:val="18"/>
          <w:szCs w:val="18"/>
        </w:rPr>
        <w:t>Thursday 1/5</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Read Trevino –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1 or</w:t>
      </w:r>
    </w:p>
    <w:p w:rsidR="0015350C" w:rsidRDefault="0015350C" w:rsidP="0015350C">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w:t>
      </w:r>
      <w:r w:rsidRPr="00087F1A">
        <w:rPr>
          <w:rFonts w:ascii="Arial" w:hAnsi="Arial" w:cs="Arial"/>
          <w:sz w:val="18"/>
          <w:szCs w:val="18"/>
          <w:vertAlign w:val="superscript"/>
        </w:rPr>
        <w:t>th</w:t>
      </w:r>
      <w:r>
        <w:rPr>
          <w:rFonts w:ascii="Arial" w:hAnsi="Arial" w:cs="Arial"/>
          <w:sz w:val="18"/>
          <w:szCs w:val="18"/>
        </w:rPr>
        <w:t>) Chapter 1</w:t>
      </w:r>
    </w:p>
    <w:p w:rsidR="0015350C" w:rsidRDefault="0015350C" w:rsidP="0015350C">
      <w:pPr>
        <w:rPr>
          <w:rFonts w:ascii="Arial" w:hAnsi="Arial" w:cs="Arial"/>
          <w:sz w:val="18"/>
          <w:szCs w:val="18"/>
        </w:rPr>
      </w:pPr>
    </w:p>
    <w:p w:rsidR="0015350C" w:rsidRPr="00224F0F" w:rsidRDefault="0015350C" w:rsidP="0015350C">
      <w:pPr>
        <w:rPr>
          <w:rFonts w:ascii="Arial" w:hAnsi="Arial" w:cs="Arial"/>
          <w:sz w:val="18"/>
          <w:szCs w:val="18"/>
        </w:rPr>
      </w:pPr>
      <w:r w:rsidRPr="00224F0F">
        <w:rPr>
          <w:rFonts w:ascii="Arial" w:hAnsi="Arial" w:cs="Arial"/>
          <w:sz w:val="18"/>
          <w:szCs w:val="18"/>
        </w:rPr>
        <w:t>Week 2:</w:t>
      </w:r>
      <w:r w:rsidRPr="00224F0F">
        <w:rPr>
          <w:rFonts w:ascii="Arial" w:hAnsi="Arial" w:cs="Arial"/>
          <w:sz w:val="18"/>
          <w:szCs w:val="18"/>
        </w:rPr>
        <w:tab/>
      </w:r>
      <w:r>
        <w:rPr>
          <w:rFonts w:ascii="Arial" w:hAnsi="Arial" w:cs="Arial"/>
          <w:b/>
          <w:bCs/>
          <w:sz w:val="18"/>
          <w:szCs w:val="18"/>
        </w:rPr>
        <w:t>Why S</w:t>
      </w:r>
      <w:r w:rsidRPr="00224F0F">
        <w:rPr>
          <w:rFonts w:ascii="Arial" w:hAnsi="Arial" w:cs="Arial"/>
          <w:b/>
          <w:bCs/>
          <w:sz w:val="18"/>
          <w:szCs w:val="18"/>
        </w:rPr>
        <w:t xml:space="preserve">hould We Worry </w:t>
      </w:r>
      <w:proofErr w:type="gramStart"/>
      <w:r w:rsidRPr="00224F0F">
        <w:rPr>
          <w:rFonts w:ascii="Arial" w:hAnsi="Arial" w:cs="Arial"/>
          <w:b/>
          <w:bCs/>
          <w:sz w:val="18"/>
          <w:szCs w:val="18"/>
        </w:rPr>
        <w:t>About</w:t>
      </w:r>
      <w:proofErr w:type="gramEnd"/>
      <w:r w:rsidRPr="00224F0F">
        <w:rPr>
          <w:rFonts w:ascii="Arial" w:hAnsi="Arial" w:cs="Arial"/>
          <w:b/>
          <w:bCs/>
          <w:sz w:val="18"/>
          <w:szCs w:val="18"/>
        </w:rPr>
        <w:tab/>
      </w:r>
      <w:r>
        <w:rPr>
          <w:rFonts w:ascii="Arial" w:hAnsi="Arial" w:cs="Arial"/>
          <w:b/>
          <w:bCs/>
          <w:sz w:val="18"/>
          <w:szCs w:val="18"/>
        </w:rPr>
        <w:tab/>
      </w:r>
      <w:r w:rsidR="00806E2E">
        <w:rPr>
          <w:rFonts w:ascii="Arial" w:hAnsi="Arial" w:cs="Arial"/>
          <w:sz w:val="18"/>
          <w:szCs w:val="18"/>
        </w:rPr>
        <w:t>Tuesday 1/10</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 xml:space="preserve">Read Trevino –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2 or</w:t>
      </w:r>
    </w:p>
    <w:p w:rsidR="0015350C" w:rsidRPr="00224F0F" w:rsidRDefault="0015350C" w:rsidP="0015350C">
      <w:pPr>
        <w:ind w:firstLine="720"/>
        <w:rPr>
          <w:rFonts w:ascii="Arial" w:hAnsi="Arial" w:cs="Arial"/>
          <w:sz w:val="18"/>
          <w:szCs w:val="18"/>
        </w:rPr>
      </w:pPr>
      <w:proofErr w:type="gramStart"/>
      <w:r>
        <w:rPr>
          <w:rFonts w:ascii="Arial" w:hAnsi="Arial" w:cs="Arial"/>
          <w:b/>
          <w:bCs/>
          <w:sz w:val="18"/>
          <w:szCs w:val="18"/>
        </w:rPr>
        <w:t>Business and Society?</w:t>
      </w:r>
      <w:proofErr w:type="gramEnd"/>
      <w:r w:rsidRPr="00224F0F">
        <w:rPr>
          <w:rFonts w:ascii="Arial" w:hAnsi="Arial" w:cs="Arial"/>
          <w:b/>
          <w:bCs/>
          <w:sz w:val="18"/>
          <w:szCs w:val="18"/>
        </w:rPr>
        <w:tab/>
      </w:r>
      <w:r w:rsidRPr="00224F0F">
        <w:rPr>
          <w:rFonts w:ascii="Arial" w:hAnsi="Arial" w:cs="Arial"/>
          <w:b/>
          <w:bCs/>
          <w:sz w:val="18"/>
          <w:szCs w:val="18"/>
        </w:rPr>
        <w:tab/>
      </w:r>
      <w:r>
        <w:rPr>
          <w:rFonts w:ascii="Arial" w:hAnsi="Arial" w:cs="Arial"/>
          <w:b/>
          <w:bCs/>
          <w:sz w:val="18"/>
          <w:szCs w:val="18"/>
        </w:rPr>
        <w:tab/>
      </w:r>
      <w:r w:rsidR="00806E2E">
        <w:rPr>
          <w:rFonts w:ascii="Arial" w:hAnsi="Arial" w:cs="Arial"/>
          <w:sz w:val="18"/>
          <w:szCs w:val="18"/>
        </w:rPr>
        <w:t>Thursday 1/12</w:t>
      </w:r>
      <w:r w:rsidRPr="00224F0F">
        <w:rPr>
          <w:rFonts w:ascii="Arial" w:hAnsi="Arial" w:cs="Arial"/>
          <w:sz w:val="18"/>
          <w:szCs w:val="18"/>
        </w:rPr>
        <w:t>-</w:t>
      </w:r>
      <w:r w:rsidRPr="00224F0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w:t>
      </w:r>
      <w:r w:rsidRPr="00087F1A">
        <w:rPr>
          <w:rFonts w:ascii="Arial" w:hAnsi="Arial" w:cs="Arial"/>
          <w:sz w:val="18"/>
          <w:szCs w:val="18"/>
          <w:vertAlign w:val="superscript"/>
        </w:rPr>
        <w:t>th</w:t>
      </w:r>
      <w:r>
        <w:rPr>
          <w:rFonts w:ascii="Arial" w:hAnsi="Arial" w:cs="Arial"/>
          <w:sz w:val="18"/>
          <w:szCs w:val="18"/>
        </w:rPr>
        <w:t>) Chapter 9</w:t>
      </w:r>
    </w:p>
    <w:p w:rsidR="0015350C" w:rsidRPr="00224F0F" w:rsidRDefault="0015350C" w:rsidP="0015350C">
      <w:pPr>
        <w:ind w:firstLine="720"/>
        <w:rPr>
          <w:rFonts w:ascii="Arial" w:hAnsi="Arial" w:cs="Arial"/>
          <w:sz w:val="18"/>
          <w:szCs w:val="18"/>
        </w:rPr>
      </w:pPr>
    </w:p>
    <w:p w:rsidR="0015350C" w:rsidRPr="00224F0F" w:rsidRDefault="0015350C" w:rsidP="0015350C">
      <w:pPr>
        <w:rPr>
          <w:rFonts w:ascii="Arial" w:hAnsi="Arial" w:cs="Arial"/>
          <w:sz w:val="18"/>
          <w:szCs w:val="18"/>
        </w:rPr>
      </w:pPr>
      <w:r w:rsidRPr="00224F0F">
        <w:rPr>
          <w:rFonts w:ascii="Arial" w:hAnsi="Arial" w:cs="Arial"/>
          <w:sz w:val="18"/>
          <w:szCs w:val="18"/>
        </w:rPr>
        <w:t>Week 3:</w:t>
      </w:r>
      <w:r w:rsidRPr="00224F0F">
        <w:rPr>
          <w:rFonts w:ascii="Arial" w:hAnsi="Arial" w:cs="Arial"/>
          <w:sz w:val="18"/>
          <w:szCs w:val="18"/>
        </w:rPr>
        <w:tab/>
      </w:r>
      <w:r>
        <w:rPr>
          <w:rFonts w:ascii="Arial" w:hAnsi="Arial" w:cs="Arial"/>
          <w:b/>
          <w:bCs/>
          <w:sz w:val="18"/>
          <w:szCs w:val="18"/>
        </w:rPr>
        <w:t>Markets and Market Failures</w:t>
      </w:r>
      <w:r w:rsidRPr="00224F0F">
        <w:rPr>
          <w:rFonts w:ascii="Arial" w:hAnsi="Arial" w:cs="Arial"/>
          <w:b/>
          <w:bCs/>
          <w:sz w:val="18"/>
          <w:szCs w:val="18"/>
        </w:rPr>
        <w:tab/>
      </w:r>
      <w:r>
        <w:rPr>
          <w:rFonts w:ascii="Arial" w:hAnsi="Arial" w:cs="Arial"/>
          <w:b/>
          <w:bCs/>
          <w:sz w:val="18"/>
          <w:szCs w:val="18"/>
        </w:rPr>
        <w:tab/>
      </w:r>
      <w:r w:rsidR="00806E2E">
        <w:rPr>
          <w:rFonts w:ascii="Arial" w:hAnsi="Arial" w:cs="Arial"/>
          <w:sz w:val="18"/>
          <w:szCs w:val="18"/>
        </w:rPr>
        <w:t>Tuesday 1/17</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Read Mitnick – Market Bubbles</w:t>
      </w:r>
      <w:r w:rsidRPr="00224F0F">
        <w:rPr>
          <w:rFonts w:ascii="Arial" w:hAnsi="Arial" w:cs="Arial"/>
          <w:sz w:val="18"/>
          <w:szCs w:val="18"/>
        </w:rPr>
        <w:tab/>
      </w:r>
      <w:r w:rsidRPr="00224F0F">
        <w:rPr>
          <w:rFonts w:ascii="Arial" w:hAnsi="Arial" w:cs="Arial"/>
          <w:i/>
          <w:iCs/>
          <w:sz w:val="18"/>
          <w:szCs w:val="18"/>
        </w:rPr>
        <w:tab/>
      </w:r>
      <w:r w:rsidRPr="00142D4A">
        <w:rPr>
          <w:rFonts w:ascii="Arial" w:hAnsi="Arial" w:cs="Arial"/>
          <w:b/>
          <w:sz w:val="18"/>
          <w:szCs w:val="18"/>
        </w:rPr>
        <w:t>in Their Broader Social Context</w:t>
      </w:r>
      <w:r w:rsidR="00806E2E">
        <w:rPr>
          <w:rFonts w:ascii="Arial" w:hAnsi="Arial" w:cs="Arial"/>
          <w:sz w:val="18"/>
          <w:szCs w:val="18"/>
        </w:rPr>
        <w:tab/>
      </w:r>
      <w:r w:rsidR="00806E2E">
        <w:rPr>
          <w:rFonts w:ascii="Arial" w:hAnsi="Arial" w:cs="Arial"/>
          <w:sz w:val="18"/>
          <w:szCs w:val="18"/>
        </w:rPr>
        <w:tab/>
        <w:t>Thursday 1/19</w:t>
      </w:r>
      <w:r w:rsidRPr="00224F0F">
        <w:rPr>
          <w:rFonts w:ascii="Arial" w:hAnsi="Arial" w:cs="Arial"/>
          <w:sz w:val="18"/>
          <w:szCs w:val="18"/>
        </w:rPr>
        <w:t>-</w:t>
      </w:r>
      <w:r>
        <w:rPr>
          <w:rFonts w:ascii="Arial" w:hAnsi="Arial" w:cs="Arial"/>
          <w:sz w:val="18"/>
          <w:szCs w:val="18"/>
        </w:rPr>
        <w:tab/>
      </w:r>
      <w:r>
        <w:rPr>
          <w:rFonts w:ascii="Arial" w:hAnsi="Arial" w:cs="Arial"/>
          <w:sz w:val="18"/>
          <w:szCs w:val="18"/>
        </w:rPr>
        <w:tab/>
        <w:t>Assignment #1 Due</w:t>
      </w:r>
    </w:p>
    <w:p w:rsidR="0015350C" w:rsidRPr="00224F0F" w:rsidRDefault="0015350C" w:rsidP="0015350C">
      <w:pPr>
        <w:ind w:left="720" w:firstLine="720"/>
        <w:rPr>
          <w:rFonts w:ascii="Arial" w:hAnsi="Arial" w:cs="Arial"/>
          <w:sz w:val="18"/>
          <w:szCs w:val="18"/>
        </w:rPr>
      </w:pPr>
      <w:r w:rsidRPr="00224F0F">
        <w:rPr>
          <w:rFonts w:ascii="Arial" w:hAnsi="Arial" w:cs="Arial"/>
          <w:sz w:val="18"/>
          <w:szCs w:val="18"/>
        </w:rPr>
        <w:t xml:space="preserve"> </w:t>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p>
    <w:p w:rsidR="0015350C" w:rsidRDefault="0015350C" w:rsidP="0015350C">
      <w:pPr>
        <w:rPr>
          <w:rFonts w:ascii="Arial" w:hAnsi="Arial" w:cs="Arial"/>
          <w:b/>
          <w:bCs/>
          <w:sz w:val="18"/>
          <w:szCs w:val="18"/>
        </w:rPr>
      </w:pPr>
      <w:r w:rsidRPr="00224F0F">
        <w:rPr>
          <w:rFonts w:ascii="Arial" w:hAnsi="Arial" w:cs="Arial"/>
          <w:sz w:val="18"/>
          <w:szCs w:val="18"/>
        </w:rPr>
        <w:t>Week 4:</w:t>
      </w:r>
      <w:r w:rsidRPr="00224F0F">
        <w:rPr>
          <w:rFonts w:ascii="Arial" w:hAnsi="Arial" w:cs="Arial"/>
          <w:sz w:val="18"/>
          <w:szCs w:val="18"/>
        </w:rPr>
        <w:tab/>
      </w:r>
      <w:r>
        <w:rPr>
          <w:rFonts w:ascii="Arial" w:hAnsi="Arial" w:cs="Arial"/>
          <w:b/>
          <w:bCs/>
          <w:sz w:val="18"/>
          <w:szCs w:val="18"/>
        </w:rPr>
        <w:t>Stakeholder Management</w:t>
      </w:r>
      <w:r w:rsidRPr="00224F0F">
        <w:rPr>
          <w:rFonts w:ascii="Arial" w:hAnsi="Arial" w:cs="Arial"/>
          <w:b/>
          <w:bCs/>
          <w:sz w:val="18"/>
          <w:szCs w:val="18"/>
        </w:rPr>
        <w:tab/>
      </w:r>
      <w:r>
        <w:rPr>
          <w:rFonts w:ascii="Arial" w:hAnsi="Arial" w:cs="Arial"/>
          <w:b/>
          <w:bCs/>
          <w:sz w:val="18"/>
          <w:szCs w:val="18"/>
        </w:rPr>
        <w:tab/>
      </w:r>
      <w:r w:rsidR="00806E2E">
        <w:rPr>
          <w:rFonts w:ascii="Arial" w:hAnsi="Arial" w:cs="Arial"/>
          <w:sz w:val="18"/>
          <w:szCs w:val="18"/>
        </w:rPr>
        <w:t>Tuesday 1/24</w:t>
      </w:r>
      <w:r w:rsidRPr="00224F0F">
        <w:rPr>
          <w:rFonts w:ascii="Arial" w:hAnsi="Arial" w:cs="Arial"/>
          <w:sz w:val="18"/>
          <w:szCs w:val="18"/>
        </w:rPr>
        <w:t xml:space="preserve">-       </w:t>
      </w:r>
      <w:r w:rsidRPr="00224F0F">
        <w:rPr>
          <w:rFonts w:ascii="Arial" w:hAnsi="Arial" w:cs="Arial"/>
          <w:sz w:val="18"/>
          <w:szCs w:val="18"/>
        </w:rPr>
        <w:tab/>
      </w:r>
      <w:r>
        <w:rPr>
          <w:rFonts w:ascii="Arial" w:hAnsi="Arial" w:cs="Arial"/>
          <w:sz w:val="18"/>
          <w:szCs w:val="18"/>
        </w:rPr>
        <w:t>Read Wood/Friedman</w:t>
      </w:r>
      <w:r w:rsidRPr="00224F0F">
        <w:rPr>
          <w:rFonts w:ascii="Arial" w:hAnsi="Arial" w:cs="Arial"/>
          <w:sz w:val="18"/>
          <w:szCs w:val="18"/>
        </w:rPr>
        <w:tab/>
      </w:r>
    </w:p>
    <w:p w:rsidR="0015350C" w:rsidRPr="00142D4A" w:rsidRDefault="0015350C" w:rsidP="0015350C">
      <w:pPr>
        <w:ind w:firstLine="7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806E2E">
        <w:rPr>
          <w:rFonts w:ascii="Arial" w:hAnsi="Arial" w:cs="Arial"/>
          <w:sz w:val="18"/>
          <w:szCs w:val="18"/>
        </w:rPr>
        <w:t>Thursday 1/26</w:t>
      </w:r>
      <w:r w:rsidRPr="00224F0F">
        <w:rPr>
          <w:rFonts w:ascii="Arial" w:hAnsi="Arial" w:cs="Arial"/>
          <w:sz w:val="18"/>
          <w:szCs w:val="18"/>
        </w:rPr>
        <w:t xml:space="preserve">- </w:t>
      </w:r>
      <w:r>
        <w:rPr>
          <w:rFonts w:ascii="Arial" w:hAnsi="Arial" w:cs="Arial"/>
          <w:sz w:val="18"/>
          <w:szCs w:val="18"/>
        </w:rPr>
        <w:tab/>
      </w:r>
      <w:r>
        <w:rPr>
          <w:rFonts w:ascii="Arial" w:hAnsi="Arial" w:cs="Arial"/>
          <w:sz w:val="18"/>
          <w:szCs w:val="18"/>
        </w:rPr>
        <w:tab/>
        <w:t>Assignment #2 Due</w:t>
      </w:r>
      <w:r w:rsidRPr="00224F0F">
        <w:rPr>
          <w:rFonts w:ascii="Arial" w:hAnsi="Arial" w:cs="Arial"/>
          <w:i/>
          <w:iCs/>
          <w:sz w:val="18"/>
          <w:szCs w:val="18"/>
        </w:rPr>
        <w:tab/>
      </w:r>
    </w:p>
    <w:p w:rsidR="0015350C" w:rsidRPr="00224F0F" w:rsidRDefault="0015350C" w:rsidP="0015350C">
      <w:pPr>
        <w:ind w:firstLine="4320"/>
        <w:rPr>
          <w:rFonts w:ascii="Arial" w:hAnsi="Arial" w:cs="Arial"/>
          <w:sz w:val="18"/>
          <w:szCs w:val="18"/>
        </w:rPr>
      </w:pPr>
    </w:p>
    <w:p w:rsidR="0015350C" w:rsidRPr="00224F0F" w:rsidRDefault="0015350C" w:rsidP="0015350C">
      <w:pPr>
        <w:rPr>
          <w:rFonts w:ascii="Arial" w:hAnsi="Arial" w:cs="Arial"/>
          <w:sz w:val="18"/>
          <w:szCs w:val="18"/>
        </w:rPr>
      </w:pPr>
      <w:r w:rsidRPr="00224F0F">
        <w:rPr>
          <w:rFonts w:ascii="Arial" w:hAnsi="Arial" w:cs="Arial"/>
          <w:sz w:val="18"/>
          <w:szCs w:val="18"/>
        </w:rPr>
        <w:t xml:space="preserve">Week 5: </w:t>
      </w:r>
      <w:r>
        <w:rPr>
          <w:rFonts w:ascii="Arial" w:hAnsi="Arial" w:cs="Arial"/>
          <w:b/>
          <w:bCs/>
          <w:sz w:val="18"/>
          <w:szCs w:val="18"/>
        </w:rPr>
        <w:t xml:space="preserve"> Stakeholder Management</w:t>
      </w:r>
      <w:r w:rsidRPr="00224F0F">
        <w:rPr>
          <w:rFonts w:ascii="Arial" w:hAnsi="Arial" w:cs="Arial"/>
          <w:b/>
          <w:bCs/>
          <w:sz w:val="18"/>
          <w:szCs w:val="18"/>
        </w:rPr>
        <w:tab/>
      </w:r>
      <w:r>
        <w:rPr>
          <w:rFonts w:ascii="Arial" w:hAnsi="Arial" w:cs="Arial"/>
          <w:b/>
          <w:bCs/>
          <w:sz w:val="18"/>
          <w:szCs w:val="18"/>
        </w:rPr>
        <w:tab/>
      </w:r>
      <w:r w:rsidR="00806E2E">
        <w:rPr>
          <w:rFonts w:ascii="Arial" w:hAnsi="Arial" w:cs="Arial"/>
          <w:sz w:val="18"/>
          <w:szCs w:val="18"/>
        </w:rPr>
        <w:t>Tuesday 1/31</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 xml:space="preserve">Read Trevino –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8 or</w:t>
      </w:r>
    </w:p>
    <w:p w:rsidR="0015350C" w:rsidRPr="00224F0F" w:rsidRDefault="0015350C" w:rsidP="0015350C">
      <w:pPr>
        <w:ind w:firstLine="720"/>
        <w:rPr>
          <w:rFonts w:ascii="Arial" w:hAnsi="Arial" w:cs="Arial"/>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224F0F">
        <w:rPr>
          <w:rFonts w:ascii="Arial" w:hAnsi="Arial" w:cs="Arial"/>
          <w:sz w:val="18"/>
          <w:szCs w:val="18"/>
        </w:rPr>
        <w:tab/>
      </w:r>
      <w:r>
        <w:rPr>
          <w:rFonts w:ascii="Arial" w:hAnsi="Arial" w:cs="Arial"/>
          <w:sz w:val="18"/>
          <w:szCs w:val="18"/>
        </w:rPr>
        <w:tab/>
      </w:r>
      <w:r w:rsidR="00806E2E">
        <w:rPr>
          <w:rFonts w:ascii="Arial" w:hAnsi="Arial" w:cs="Arial"/>
          <w:sz w:val="18"/>
          <w:szCs w:val="18"/>
        </w:rPr>
        <w:t>Thursday 2/2</w:t>
      </w:r>
      <w:r>
        <w:rPr>
          <w:rFonts w:ascii="Arial" w:hAnsi="Arial" w:cs="Arial"/>
          <w:sz w:val="18"/>
          <w:szCs w:val="18"/>
        </w:rPr>
        <w:t>-</w:t>
      </w:r>
      <w:r w:rsidRPr="00224F0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w:t>
      </w:r>
      <w:r w:rsidRPr="00087F1A">
        <w:rPr>
          <w:rFonts w:ascii="Arial" w:hAnsi="Arial" w:cs="Arial"/>
          <w:sz w:val="18"/>
          <w:szCs w:val="18"/>
          <w:vertAlign w:val="superscript"/>
        </w:rPr>
        <w:t>th</w:t>
      </w:r>
      <w:r>
        <w:rPr>
          <w:rFonts w:ascii="Arial" w:hAnsi="Arial" w:cs="Arial"/>
          <w:sz w:val="18"/>
          <w:szCs w:val="18"/>
        </w:rPr>
        <w:t>) Chapter 6</w:t>
      </w:r>
    </w:p>
    <w:p w:rsidR="0015350C" w:rsidRPr="00224F0F" w:rsidRDefault="0015350C" w:rsidP="0015350C">
      <w:pPr>
        <w:rPr>
          <w:rFonts w:ascii="Arial" w:hAnsi="Arial" w:cs="Arial"/>
          <w:sz w:val="18"/>
          <w:szCs w:val="18"/>
        </w:rPr>
      </w:pPr>
    </w:p>
    <w:p w:rsidR="0015350C" w:rsidRPr="00224F0F" w:rsidRDefault="0015350C" w:rsidP="0015350C">
      <w:pPr>
        <w:rPr>
          <w:rFonts w:ascii="Arial" w:hAnsi="Arial" w:cs="Arial"/>
          <w:sz w:val="18"/>
          <w:szCs w:val="18"/>
        </w:rPr>
      </w:pPr>
      <w:r w:rsidRPr="00224F0F">
        <w:rPr>
          <w:rFonts w:ascii="Arial" w:hAnsi="Arial" w:cs="Arial"/>
          <w:sz w:val="18"/>
          <w:szCs w:val="18"/>
        </w:rPr>
        <w:t>Week 6:</w:t>
      </w:r>
      <w:r w:rsidRPr="00224F0F">
        <w:rPr>
          <w:rFonts w:ascii="Arial" w:hAnsi="Arial" w:cs="Arial"/>
          <w:sz w:val="18"/>
          <w:szCs w:val="18"/>
        </w:rPr>
        <w:tab/>
      </w:r>
      <w:r>
        <w:rPr>
          <w:rFonts w:ascii="Arial" w:hAnsi="Arial" w:cs="Arial"/>
          <w:b/>
          <w:bCs/>
          <w:sz w:val="18"/>
          <w:szCs w:val="18"/>
        </w:rPr>
        <w:t>Corporate Social Responsibility</w:t>
      </w:r>
      <w:r w:rsidRPr="00224F0F">
        <w:rPr>
          <w:rFonts w:ascii="Arial" w:hAnsi="Arial" w:cs="Arial"/>
          <w:sz w:val="18"/>
          <w:szCs w:val="18"/>
        </w:rPr>
        <w:tab/>
      </w:r>
      <w:r w:rsidR="00806E2E">
        <w:rPr>
          <w:rFonts w:ascii="Arial" w:hAnsi="Arial" w:cs="Arial"/>
          <w:sz w:val="18"/>
          <w:szCs w:val="18"/>
        </w:rPr>
        <w:tab/>
        <w:t>Tuesday 2/7</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p>
    <w:p w:rsidR="0015350C" w:rsidRPr="00224F0F" w:rsidRDefault="0015350C" w:rsidP="0015350C">
      <w:pPr>
        <w:ind w:firstLine="720"/>
        <w:rPr>
          <w:rFonts w:ascii="Arial" w:hAnsi="Arial" w:cs="Arial"/>
          <w:sz w:val="18"/>
          <w:szCs w:val="18"/>
        </w:rPr>
      </w:pPr>
      <w:r>
        <w:rPr>
          <w:rFonts w:ascii="Arial" w:hAnsi="Arial" w:cs="Arial"/>
          <w:b/>
          <w:bCs/>
          <w:sz w:val="18"/>
          <w:szCs w:val="18"/>
        </w:rPr>
        <w:tab/>
      </w:r>
      <w:r>
        <w:rPr>
          <w:rFonts w:ascii="Arial" w:hAnsi="Arial" w:cs="Arial"/>
          <w:b/>
          <w:bCs/>
          <w:sz w:val="18"/>
          <w:szCs w:val="18"/>
        </w:rPr>
        <w:tab/>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ab/>
      </w:r>
      <w:r w:rsidR="00806E2E">
        <w:rPr>
          <w:rFonts w:ascii="Arial" w:hAnsi="Arial" w:cs="Arial"/>
          <w:sz w:val="18"/>
          <w:szCs w:val="18"/>
        </w:rPr>
        <w:t>Thursday 2/9</w:t>
      </w:r>
      <w:r>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sidRPr="001A3262">
        <w:rPr>
          <w:rFonts w:ascii="Arial" w:hAnsi="Arial" w:cs="Arial"/>
          <w:b/>
          <w:sz w:val="18"/>
          <w:szCs w:val="18"/>
        </w:rPr>
        <w:t>Quiz #1</w:t>
      </w:r>
    </w:p>
    <w:p w:rsidR="0015350C" w:rsidRDefault="0015350C" w:rsidP="0015350C">
      <w:pPr>
        <w:rPr>
          <w:rFonts w:ascii="Arial" w:hAnsi="Arial" w:cs="Arial"/>
          <w:sz w:val="18"/>
          <w:szCs w:val="18"/>
        </w:rPr>
      </w:pPr>
    </w:p>
    <w:p w:rsidR="0015350C" w:rsidRPr="00142D4A" w:rsidRDefault="0015350C" w:rsidP="0015350C">
      <w:pPr>
        <w:rPr>
          <w:rFonts w:ascii="Arial" w:hAnsi="Arial" w:cs="Arial"/>
          <w:b/>
          <w:sz w:val="18"/>
          <w:szCs w:val="18"/>
        </w:rPr>
      </w:pPr>
      <w:r w:rsidRPr="00142D4A">
        <w:rPr>
          <w:rFonts w:ascii="Arial" w:hAnsi="Arial" w:cs="Arial"/>
          <w:b/>
          <w:sz w:val="18"/>
          <w:szCs w:val="18"/>
        </w:rPr>
        <w:t>PART TWO - MANAGERIAL ETHICS AND INDIVIDUAL BEHAVIOR AND CHOICES</w:t>
      </w:r>
    </w:p>
    <w:p w:rsidR="0015350C" w:rsidRPr="00224F0F" w:rsidRDefault="0015350C" w:rsidP="0015350C">
      <w:pPr>
        <w:rPr>
          <w:rFonts w:ascii="Arial" w:hAnsi="Arial" w:cs="Arial"/>
          <w:sz w:val="18"/>
          <w:szCs w:val="18"/>
        </w:rPr>
      </w:pPr>
    </w:p>
    <w:p w:rsidR="0015350C" w:rsidRDefault="0015350C" w:rsidP="0015350C">
      <w:pPr>
        <w:rPr>
          <w:rFonts w:ascii="Arial" w:hAnsi="Arial" w:cs="Arial"/>
          <w:sz w:val="18"/>
          <w:szCs w:val="18"/>
        </w:rPr>
      </w:pPr>
      <w:r w:rsidRPr="00224F0F">
        <w:rPr>
          <w:rFonts w:ascii="Arial" w:hAnsi="Arial" w:cs="Arial"/>
          <w:sz w:val="18"/>
          <w:szCs w:val="18"/>
        </w:rPr>
        <w:t xml:space="preserve">Week 7: </w:t>
      </w:r>
      <w:r w:rsidRPr="00534541">
        <w:rPr>
          <w:rFonts w:ascii="Arial" w:hAnsi="Arial" w:cs="Arial"/>
          <w:b/>
          <w:sz w:val="18"/>
          <w:szCs w:val="18"/>
        </w:rPr>
        <w:t>Managing Relationships – Rights Ethics</w:t>
      </w:r>
      <w:r>
        <w:rPr>
          <w:rFonts w:ascii="Arial" w:hAnsi="Arial" w:cs="Arial"/>
          <w:b/>
          <w:bCs/>
          <w:sz w:val="18"/>
          <w:szCs w:val="18"/>
        </w:rPr>
        <w:tab/>
      </w:r>
      <w:r w:rsidR="002A46E3">
        <w:rPr>
          <w:rFonts w:ascii="Arial" w:hAnsi="Arial" w:cs="Arial"/>
          <w:sz w:val="18"/>
          <w:szCs w:val="18"/>
        </w:rPr>
        <w:t>Tuesday 2/14</w:t>
      </w:r>
      <w:r w:rsidRPr="00224F0F">
        <w:rPr>
          <w:rFonts w:ascii="Arial" w:hAnsi="Arial" w:cs="Arial"/>
          <w:sz w:val="18"/>
          <w:szCs w:val="18"/>
        </w:rPr>
        <w:t>-</w:t>
      </w:r>
      <w:r>
        <w:rPr>
          <w:rFonts w:ascii="Arial" w:hAnsi="Arial" w:cs="Arial"/>
          <w:sz w:val="18"/>
          <w:szCs w:val="18"/>
        </w:rPr>
        <w:tab/>
      </w:r>
      <w:r>
        <w:rPr>
          <w:rFonts w:ascii="Arial" w:hAnsi="Arial" w:cs="Arial"/>
          <w:sz w:val="18"/>
          <w:szCs w:val="18"/>
        </w:rPr>
        <w:tab/>
        <w:t>Read Trevino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3 or</w:t>
      </w:r>
      <w:r w:rsidRPr="00224F0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A46E3">
        <w:rPr>
          <w:rFonts w:ascii="Arial" w:hAnsi="Arial" w:cs="Arial"/>
          <w:sz w:val="18"/>
          <w:szCs w:val="18"/>
        </w:rPr>
        <w:t>Thursday 2/16</w:t>
      </w:r>
      <w:r w:rsidRPr="00224F0F">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224F0F">
        <w:rPr>
          <w:rFonts w:ascii="Arial" w:hAnsi="Arial" w:cs="Arial"/>
          <w:sz w:val="18"/>
          <w:szCs w:val="18"/>
        </w:rPr>
        <w:tab/>
      </w:r>
      <w:r>
        <w:rPr>
          <w:rFonts w:ascii="Arial" w:hAnsi="Arial" w:cs="Arial"/>
          <w:sz w:val="18"/>
          <w:szCs w:val="18"/>
        </w:rPr>
        <w:t>(5</w:t>
      </w:r>
      <w:r w:rsidRPr="00087F1A">
        <w:rPr>
          <w:rFonts w:ascii="Arial" w:hAnsi="Arial" w:cs="Arial"/>
          <w:sz w:val="18"/>
          <w:szCs w:val="18"/>
          <w:vertAlign w:val="superscript"/>
        </w:rPr>
        <w:t>th</w:t>
      </w:r>
      <w:r>
        <w:rPr>
          <w:rFonts w:ascii="Arial" w:hAnsi="Arial" w:cs="Arial"/>
          <w:sz w:val="18"/>
          <w:szCs w:val="18"/>
        </w:rPr>
        <w:t>) Chapter 4</w:t>
      </w:r>
      <w:r w:rsidRPr="00224F0F">
        <w:rPr>
          <w:rFonts w:ascii="Arial" w:hAnsi="Arial" w:cs="Arial"/>
          <w:sz w:val="18"/>
          <w:szCs w:val="18"/>
        </w:rPr>
        <w:tab/>
      </w:r>
    </w:p>
    <w:p w:rsidR="0015350C" w:rsidRPr="00224F0F" w:rsidRDefault="0015350C" w:rsidP="0015350C">
      <w:pPr>
        <w:ind w:left="2160" w:firstLine="4320"/>
        <w:rPr>
          <w:rFonts w:ascii="Arial" w:hAnsi="Arial" w:cs="Arial"/>
          <w:sz w:val="18"/>
          <w:szCs w:val="18"/>
        </w:rPr>
      </w:pPr>
      <w:r>
        <w:rPr>
          <w:rFonts w:ascii="Arial" w:hAnsi="Arial" w:cs="Arial"/>
          <w:sz w:val="18"/>
          <w:szCs w:val="18"/>
        </w:rPr>
        <w:t>Assignment #3 Due</w:t>
      </w:r>
    </w:p>
    <w:p w:rsidR="0015350C" w:rsidRPr="00224F0F" w:rsidRDefault="0015350C" w:rsidP="0015350C">
      <w:pPr>
        <w:rPr>
          <w:rFonts w:ascii="Arial" w:hAnsi="Arial" w:cs="Arial"/>
          <w:sz w:val="18"/>
          <w:szCs w:val="18"/>
        </w:rPr>
      </w:pPr>
    </w:p>
    <w:p w:rsidR="0015350C" w:rsidRDefault="0015350C" w:rsidP="0015350C">
      <w:pPr>
        <w:rPr>
          <w:rFonts w:ascii="Arial" w:hAnsi="Arial" w:cs="Arial"/>
          <w:sz w:val="18"/>
          <w:szCs w:val="18"/>
        </w:rPr>
      </w:pPr>
      <w:r w:rsidRPr="00224F0F">
        <w:rPr>
          <w:rFonts w:ascii="Arial" w:hAnsi="Arial" w:cs="Arial"/>
          <w:sz w:val="18"/>
          <w:szCs w:val="18"/>
        </w:rPr>
        <w:t>Week 8:</w:t>
      </w:r>
      <w:r>
        <w:rPr>
          <w:rFonts w:ascii="Arial" w:hAnsi="Arial" w:cs="Arial"/>
          <w:b/>
          <w:bCs/>
          <w:sz w:val="18"/>
          <w:szCs w:val="18"/>
        </w:rPr>
        <w:t xml:space="preserve"> Morality vs. Ethics-</w:t>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r>
      <w:r w:rsidR="002A46E3">
        <w:rPr>
          <w:rFonts w:ascii="Arial" w:hAnsi="Arial" w:cs="Arial"/>
          <w:sz w:val="18"/>
          <w:szCs w:val="18"/>
        </w:rPr>
        <w:t>Tuesday 2/21</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 xml:space="preserve">Read Trevino –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4 or</w:t>
      </w:r>
    </w:p>
    <w:p w:rsidR="0015350C" w:rsidRDefault="0015350C" w:rsidP="0015350C">
      <w:pPr>
        <w:ind w:firstLine="720"/>
        <w:rPr>
          <w:rFonts w:ascii="Arial" w:hAnsi="Arial" w:cs="Arial"/>
          <w:sz w:val="18"/>
          <w:szCs w:val="18"/>
        </w:rPr>
      </w:pPr>
      <w:r>
        <w:rPr>
          <w:rFonts w:ascii="Arial" w:hAnsi="Arial" w:cs="Arial"/>
          <w:b/>
          <w:sz w:val="18"/>
          <w:szCs w:val="18"/>
        </w:rPr>
        <w:t>An Interesting Distinction</w:t>
      </w:r>
      <w:r>
        <w:rPr>
          <w:rFonts w:ascii="Arial" w:hAnsi="Arial" w:cs="Arial"/>
          <w:b/>
          <w:sz w:val="18"/>
          <w:szCs w:val="18"/>
        </w:rPr>
        <w:tab/>
      </w:r>
      <w:r w:rsidR="001E25AD">
        <w:rPr>
          <w:rFonts w:ascii="Arial" w:hAnsi="Arial" w:cs="Arial"/>
          <w:sz w:val="18"/>
          <w:szCs w:val="18"/>
        </w:rPr>
        <w:tab/>
      </w:r>
      <w:r w:rsidR="002A46E3">
        <w:rPr>
          <w:rFonts w:ascii="Arial" w:hAnsi="Arial" w:cs="Arial"/>
          <w:sz w:val="18"/>
          <w:szCs w:val="18"/>
        </w:rPr>
        <w:t>Thursday 2/23</w:t>
      </w:r>
      <w:r w:rsidRPr="00224F0F">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w:t>
      </w:r>
      <w:r w:rsidRPr="00087F1A">
        <w:rPr>
          <w:rFonts w:ascii="Arial" w:hAnsi="Arial" w:cs="Arial"/>
          <w:sz w:val="18"/>
          <w:szCs w:val="18"/>
          <w:vertAlign w:val="superscript"/>
        </w:rPr>
        <w:t>th</w:t>
      </w:r>
      <w:r>
        <w:rPr>
          <w:rFonts w:ascii="Arial" w:hAnsi="Arial" w:cs="Arial"/>
          <w:sz w:val="18"/>
          <w:szCs w:val="18"/>
        </w:rPr>
        <w:t>) Chapter 2</w:t>
      </w:r>
    </w:p>
    <w:p w:rsidR="0015350C" w:rsidRPr="00224F0F" w:rsidRDefault="0015350C" w:rsidP="0015350C">
      <w:pPr>
        <w:ind w:firstLine="720"/>
        <w:rPr>
          <w:rFonts w:ascii="Arial" w:hAnsi="Arial" w:cs="Arial"/>
          <w:sz w:val="18"/>
          <w:szCs w:val="18"/>
        </w:rPr>
      </w:pPr>
      <w:r>
        <w:rPr>
          <w:rFonts w:ascii="Arial" w:hAnsi="Arial" w:cs="Arial"/>
          <w:sz w:val="18"/>
          <w:szCs w:val="18"/>
        </w:rPr>
        <w:tab/>
      </w:r>
      <w:r>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p>
    <w:p w:rsidR="0015350C" w:rsidRDefault="0015350C" w:rsidP="0015350C">
      <w:pPr>
        <w:rPr>
          <w:rFonts w:ascii="Arial" w:hAnsi="Arial" w:cs="Arial"/>
          <w:sz w:val="18"/>
          <w:szCs w:val="18"/>
        </w:rPr>
      </w:pPr>
      <w:r w:rsidRPr="00224F0F">
        <w:rPr>
          <w:rFonts w:ascii="Arial" w:hAnsi="Arial" w:cs="Arial"/>
          <w:sz w:val="18"/>
          <w:szCs w:val="18"/>
        </w:rPr>
        <w:t>Week 9:</w:t>
      </w:r>
      <w:r w:rsidRPr="00224F0F">
        <w:rPr>
          <w:rFonts w:ascii="Arial" w:hAnsi="Arial" w:cs="Arial"/>
          <w:sz w:val="18"/>
          <w:szCs w:val="18"/>
        </w:rPr>
        <w:tab/>
      </w:r>
      <w:r>
        <w:rPr>
          <w:rFonts w:ascii="Arial" w:hAnsi="Arial" w:cs="Arial"/>
          <w:b/>
          <w:sz w:val="18"/>
          <w:szCs w:val="18"/>
        </w:rPr>
        <w:t>Managing Policies and Processes-</w:t>
      </w:r>
      <w:r>
        <w:rPr>
          <w:rFonts w:ascii="Arial" w:hAnsi="Arial" w:cs="Arial"/>
          <w:b/>
          <w:bCs/>
          <w:sz w:val="18"/>
          <w:szCs w:val="18"/>
        </w:rPr>
        <w:tab/>
      </w:r>
      <w:r w:rsidR="002A46E3">
        <w:rPr>
          <w:rFonts w:ascii="Arial" w:hAnsi="Arial" w:cs="Arial"/>
          <w:sz w:val="18"/>
          <w:szCs w:val="18"/>
        </w:rPr>
        <w:t>Tuesday 2/28</w:t>
      </w:r>
      <w:r w:rsidRPr="00224F0F">
        <w:rPr>
          <w:rFonts w:ascii="Arial" w:hAnsi="Arial" w:cs="Arial"/>
          <w:sz w:val="18"/>
          <w:szCs w:val="18"/>
        </w:rPr>
        <w:t>-</w:t>
      </w:r>
      <w:r>
        <w:rPr>
          <w:rFonts w:ascii="Arial" w:hAnsi="Arial" w:cs="Arial"/>
          <w:sz w:val="18"/>
          <w:szCs w:val="18"/>
        </w:rPr>
        <w:tab/>
      </w:r>
      <w:r>
        <w:rPr>
          <w:rFonts w:ascii="Arial" w:hAnsi="Arial" w:cs="Arial"/>
          <w:sz w:val="18"/>
          <w:szCs w:val="18"/>
        </w:rPr>
        <w:tab/>
        <w:t xml:space="preserve">Read Trevino –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6 or</w:t>
      </w:r>
    </w:p>
    <w:p w:rsidR="0015350C" w:rsidRDefault="0015350C" w:rsidP="0015350C">
      <w:pPr>
        <w:ind w:firstLine="720"/>
        <w:rPr>
          <w:rFonts w:ascii="Arial" w:hAnsi="Arial" w:cs="Arial"/>
          <w:sz w:val="18"/>
          <w:szCs w:val="18"/>
        </w:rPr>
      </w:pPr>
      <w:r>
        <w:rPr>
          <w:rFonts w:ascii="Arial" w:hAnsi="Arial" w:cs="Arial"/>
          <w:b/>
          <w:sz w:val="18"/>
          <w:szCs w:val="18"/>
        </w:rPr>
        <w:t>Justice Ethics</w:t>
      </w:r>
      <w:r>
        <w:rPr>
          <w:rFonts w:ascii="Arial" w:hAnsi="Arial" w:cs="Arial"/>
          <w:b/>
          <w:sz w:val="18"/>
          <w:szCs w:val="18"/>
        </w:rPr>
        <w:tab/>
      </w:r>
      <w:r>
        <w:rPr>
          <w:rFonts w:ascii="Arial" w:hAnsi="Arial" w:cs="Arial"/>
          <w:b/>
          <w:sz w:val="18"/>
          <w:szCs w:val="18"/>
        </w:rPr>
        <w:tab/>
      </w:r>
      <w:r>
        <w:rPr>
          <w:rFonts w:ascii="Arial" w:hAnsi="Arial" w:cs="Arial"/>
          <w:sz w:val="18"/>
          <w:szCs w:val="18"/>
        </w:rPr>
        <w:tab/>
      </w:r>
      <w:r>
        <w:rPr>
          <w:rFonts w:ascii="Arial" w:hAnsi="Arial" w:cs="Arial"/>
          <w:sz w:val="18"/>
          <w:szCs w:val="18"/>
        </w:rPr>
        <w:tab/>
      </w:r>
      <w:r w:rsidR="002A46E3">
        <w:rPr>
          <w:rFonts w:ascii="Arial" w:hAnsi="Arial" w:cs="Arial"/>
          <w:sz w:val="18"/>
          <w:szCs w:val="18"/>
        </w:rPr>
        <w:t>Thursday 3/2</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ab/>
      </w:r>
      <w:r>
        <w:rPr>
          <w:rFonts w:ascii="Arial" w:hAnsi="Arial" w:cs="Arial"/>
          <w:sz w:val="18"/>
          <w:szCs w:val="18"/>
        </w:rPr>
        <w:tab/>
        <w:t>(5</w:t>
      </w:r>
      <w:r w:rsidRPr="00087F1A">
        <w:rPr>
          <w:rFonts w:ascii="Arial" w:hAnsi="Arial" w:cs="Arial"/>
          <w:sz w:val="18"/>
          <w:szCs w:val="18"/>
          <w:vertAlign w:val="superscript"/>
        </w:rPr>
        <w:t>th</w:t>
      </w:r>
      <w:r>
        <w:rPr>
          <w:rFonts w:ascii="Arial" w:hAnsi="Arial" w:cs="Arial"/>
          <w:sz w:val="18"/>
          <w:szCs w:val="18"/>
        </w:rPr>
        <w:t>) Chapter 8</w:t>
      </w:r>
    </w:p>
    <w:p w:rsidR="0015350C" w:rsidRPr="00224F0F" w:rsidRDefault="0015350C" w:rsidP="0015350C">
      <w:pPr>
        <w:ind w:left="5760" w:firstLine="720"/>
        <w:rPr>
          <w:rFonts w:ascii="Arial" w:hAnsi="Arial" w:cs="Arial"/>
          <w:sz w:val="18"/>
          <w:szCs w:val="18"/>
        </w:rPr>
      </w:pPr>
      <w:r>
        <w:rPr>
          <w:rFonts w:ascii="Arial" w:hAnsi="Arial" w:cs="Arial"/>
          <w:sz w:val="18"/>
          <w:szCs w:val="18"/>
        </w:rPr>
        <w:t>Assignment #4 Due</w:t>
      </w:r>
      <w:r w:rsidRPr="00224F0F">
        <w:rPr>
          <w:rFonts w:ascii="Arial" w:hAnsi="Arial" w:cs="Arial"/>
          <w:sz w:val="18"/>
          <w:szCs w:val="18"/>
        </w:rPr>
        <w:tab/>
      </w:r>
      <w:r w:rsidRPr="00224F0F">
        <w:rPr>
          <w:rFonts w:ascii="Arial" w:hAnsi="Arial" w:cs="Arial"/>
          <w:sz w:val="18"/>
          <w:szCs w:val="18"/>
        </w:rPr>
        <w:tab/>
      </w:r>
    </w:p>
    <w:p w:rsidR="0015350C" w:rsidRDefault="0015350C" w:rsidP="0015350C">
      <w:pPr>
        <w:rPr>
          <w:rFonts w:ascii="Arial" w:hAnsi="Arial" w:cs="Arial"/>
          <w:sz w:val="18"/>
          <w:szCs w:val="18"/>
        </w:rPr>
      </w:pPr>
    </w:p>
    <w:p w:rsidR="00BB7AB8" w:rsidRDefault="00BB7AB8" w:rsidP="00BB7AB8">
      <w:pPr>
        <w:rPr>
          <w:rFonts w:ascii="Arial" w:hAnsi="Arial" w:cs="Arial"/>
          <w:sz w:val="18"/>
          <w:szCs w:val="18"/>
        </w:rPr>
      </w:pPr>
      <w:r>
        <w:rPr>
          <w:rFonts w:ascii="Arial" w:hAnsi="Arial" w:cs="Arial"/>
          <w:sz w:val="18"/>
          <w:szCs w:val="18"/>
        </w:rPr>
        <w:t>Week 11</w:t>
      </w:r>
      <w:r w:rsidRPr="00224F0F">
        <w:rPr>
          <w:rFonts w:ascii="Arial" w:hAnsi="Arial" w:cs="Arial"/>
          <w:sz w:val="18"/>
          <w:szCs w:val="18"/>
        </w:rPr>
        <w:t>:</w:t>
      </w:r>
      <w:r>
        <w:rPr>
          <w:rFonts w:ascii="Arial" w:hAnsi="Arial" w:cs="Arial"/>
          <w:sz w:val="18"/>
          <w:szCs w:val="18"/>
        </w:rPr>
        <w:t xml:space="preserve"> </w:t>
      </w:r>
      <w:r>
        <w:rPr>
          <w:rFonts w:ascii="Arial" w:hAnsi="Arial" w:cs="Arial"/>
          <w:b/>
          <w:bCs/>
          <w:sz w:val="18"/>
          <w:szCs w:val="18"/>
        </w:rPr>
        <w:t>SPRING BREAK</w:t>
      </w:r>
      <w:r w:rsidRPr="00224F0F">
        <w:rPr>
          <w:rFonts w:ascii="Arial" w:hAnsi="Arial" w:cs="Arial"/>
          <w:sz w:val="18"/>
          <w:szCs w:val="18"/>
        </w:rPr>
        <w:tab/>
      </w:r>
      <w:r w:rsidR="001E25AD">
        <w:rPr>
          <w:rFonts w:ascii="Arial" w:hAnsi="Arial" w:cs="Arial"/>
          <w:sz w:val="18"/>
          <w:szCs w:val="18"/>
        </w:rPr>
        <w:tab/>
      </w:r>
      <w:r w:rsidR="001E25AD">
        <w:rPr>
          <w:rFonts w:ascii="Arial" w:hAnsi="Arial" w:cs="Arial"/>
          <w:sz w:val="18"/>
          <w:szCs w:val="18"/>
        </w:rPr>
        <w:tab/>
        <w:t>Tuesday 3/</w:t>
      </w:r>
      <w:r w:rsidR="002A46E3">
        <w:rPr>
          <w:rFonts w:ascii="Arial" w:hAnsi="Arial" w:cs="Arial"/>
          <w:sz w:val="18"/>
          <w:szCs w:val="18"/>
        </w:rPr>
        <w:t>7</w:t>
      </w:r>
      <w:r w:rsidR="00C053EF">
        <w:rPr>
          <w:rFonts w:ascii="Arial" w:hAnsi="Arial" w:cs="Arial"/>
          <w:sz w:val="18"/>
          <w:szCs w:val="18"/>
        </w:rPr>
        <w:t xml:space="preserve"> and </w:t>
      </w:r>
      <w:r>
        <w:rPr>
          <w:rFonts w:ascii="Arial" w:hAnsi="Arial" w:cs="Arial"/>
          <w:sz w:val="18"/>
          <w:szCs w:val="18"/>
        </w:rPr>
        <w:t>Thurs</w:t>
      </w:r>
      <w:r w:rsidRPr="00224F0F">
        <w:rPr>
          <w:rFonts w:ascii="Arial" w:hAnsi="Arial" w:cs="Arial"/>
          <w:sz w:val="18"/>
          <w:szCs w:val="18"/>
        </w:rPr>
        <w:t>day 3</w:t>
      </w:r>
      <w:r w:rsidR="002A46E3">
        <w:rPr>
          <w:rFonts w:ascii="Arial" w:hAnsi="Arial" w:cs="Arial"/>
          <w:sz w:val="18"/>
          <w:szCs w:val="18"/>
        </w:rPr>
        <w:t>/9</w:t>
      </w:r>
      <w:r w:rsidRPr="00224F0F">
        <w:rPr>
          <w:rFonts w:ascii="Arial" w:hAnsi="Arial" w:cs="Arial"/>
          <w:sz w:val="18"/>
          <w:szCs w:val="18"/>
        </w:rPr>
        <w:t>-</w:t>
      </w:r>
    </w:p>
    <w:p w:rsidR="00BB7AB8" w:rsidRDefault="00BB7AB8" w:rsidP="0015350C">
      <w:pPr>
        <w:rPr>
          <w:rFonts w:ascii="Arial" w:hAnsi="Arial" w:cs="Arial"/>
          <w:sz w:val="18"/>
          <w:szCs w:val="18"/>
        </w:rPr>
      </w:pPr>
    </w:p>
    <w:p w:rsidR="0015350C" w:rsidRDefault="0015350C" w:rsidP="0015350C">
      <w:pPr>
        <w:rPr>
          <w:rFonts w:ascii="Arial" w:hAnsi="Arial" w:cs="Arial"/>
          <w:sz w:val="18"/>
          <w:szCs w:val="18"/>
        </w:rPr>
      </w:pPr>
      <w:r>
        <w:rPr>
          <w:rFonts w:ascii="Arial" w:hAnsi="Arial" w:cs="Arial"/>
          <w:sz w:val="18"/>
          <w:szCs w:val="18"/>
        </w:rPr>
        <w:t>Week 10</w:t>
      </w:r>
      <w:r w:rsidRPr="00224F0F">
        <w:rPr>
          <w:rFonts w:ascii="Arial" w:hAnsi="Arial" w:cs="Arial"/>
          <w:sz w:val="18"/>
          <w:szCs w:val="18"/>
        </w:rPr>
        <w:t>:</w:t>
      </w:r>
      <w:r>
        <w:rPr>
          <w:rFonts w:ascii="Arial" w:hAnsi="Arial" w:cs="Arial"/>
          <w:b/>
          <w:bCs/>
          <w:sz w:val="18"/>
          <w:szCs w:val="18"/>
        </w:rPr>
        <w:t xml:space="preserve"> Managing Risk – Utilitarian Ethics</w:t>
      </w:r>
      <w:r>
        <w:rPr>
          <w:rFonts w:ascii="Arial" w:hAnsi="Arial" w:cs="Arial"/>
          <w:b/>
          <w:bCs/>
          <w:sz w:val="18"/>
          <w:szCs w:val="18"/>
        </w:rPr>
        <w:tab/>
      </w:r>
      <w:r>
        <w:rPr>
          <w:rFonts w:ascii="Arial" w:hAnsi="Arial" w:cs="Arial"/>
          <w:sz w:val="18"/>
          <w:szCs w:val="18"/>
        </w:rPr>
        <w:t>Tuesday</w:t>
      </w:r>
      <w:r w:rsidR="006E6745">
        <w:rPr>
          <w:rFonts w:ascii="Arial" w:hAnsi="Arial" w:cs="Arial"/>
          <w:sz w:val="18"/>
          <w:szCs w:val="18"/>
        </w:rPr>
        <w:t xml:space="preserve"> </w:t>
      </w:r>
      <w:r w:rsidR="002A46E3">
        <w:rPr>
          <w:rFonts w:ascii="Arial" w:hAnsi="Arial" w:cs="Arial"/>
          <w:sz w:val="18"/>
          <w:szCs w:val="18"/>
        </w:rPr>
        <w:t>3/14</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p>
    <w:p w:rsidR="0015350C" w:rsidRPr="00224F0F" w:rsidRDefault="0015350C" w:rsidP="0015350C">
      <w:pPr>
        <w:rPr>
          <w:rFonts w:ascii="Arial" w:hAnsi="Arial" w:cs="Arial"/>
          <w:sz w:val="18"/>
          <w:szCs w:val="18"/>
        </w:rPr>
      </w:pPr>
      <w:r>
        <w:rPr>
          <w:rFonts w:ascii="Arial" w:hAnsi="Arial" w:cs="Arial"/>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A46E3">
        <w:rPr>
          <w:rFonts w:ascii="Arial" w:hAnsi="Arial" w:cs="Arial"/>
          <w:sz w:val="18"/>
          <w:szCs w:val="18"/>
        </w:rPr>
        <w:t>Thursday 3/16</w:t>
      </w:r>
      <w:r w:rsidRPr="00224F0F">
        <w:rPr>
          <w:rFonts w:ascii="Arial" w:hAnsi="Arial" w:cs="Arial"/>
          <w:sz w:val="18"/>
          <w:szCs w:val="18"/>
        </w:rPr>
        <w:t>-</w:t>
      </w:r>
      <w:r w:rsidR="00BB7AB8">
        <w:rPr>
          <w:rFonts w:ascii="Arial" w:hAnsi="Arial" w:cs="Arial"/>
          <w:sz w:val="18"/>
          <w:szCs w:val="18"/>
        </w:rPr>
        <w:tab/>
      </w:r>
      <w:r w:rsidR="00BB7AB8">
        <w:rPr>
          <w:rFonts w:ascii="Arial" w:hAnsi="Arial" w:cs="Arial"/>
          <w:sz w:val="18"/>
          <w:szCs w:val="18"/>
        </w:rPr>
        <w:tab/>
      </w:r>
      <w:r w:rsidR="00BB7AB8" w:rsidRPr="00BB7AB8">
        <w:rPr>
          <w:rFonts w:ascii="Arial" w:hAnsi="Arial" w:cs="Arial"/>
          <w:b/>
          <w:sz w:val="18"/>
          <w:szCs w:val="18"/>
        </w:rPr>
        <w:t>Quiz #2</w:t>
      </w:r>
    </w:p>
    <w:p w:rsidR="0015350C" w:rsidRPr="00224F0F" w:rsidRDefault="0015350C" w:rsidP="00BB7AB8">
      <w:pPr>
        <w:rPr>
          <w:rFonts w:ascii="Arial" w:hAnsi="Arial" w:cs="Arial"/>
          <w:sz w:val="18"/>
          <w:szCs w:val="18"/>
        </w:rPr>
      </w:pPr>
    </w:p>
    <w:p w:rsidR="0015350C" w:rsidRPr="00142D4A" w:rsidRDefault="0015350C" w:rsidP="0015350C">
      <w:pPr>
        <w:rPr>
          <w:rFonts w:ascii="Arial" w:hAnsi="Arial" w:cs="Arial"/>
          <w:b/>
          <w:sz w:val="18"/>
          <w:szCs w:val="18"/>
        </w:rPr>
      </w:pPr>
      <w:r w:rsidRPr="00142D4A">
        <w:rPr>
          <w:rFonts w:ascii="Arial" w:hAnsi="Arial" w:cs="Arial"/>
          <w:b/>
          <w:sz w:val="18"/>
          <w:szCs w:val="18"/>
        </w:rPr>
        <w:t>PART THREE - MANAGING THE SOCIAL ENVIRONMENT OF BUSINESS</w:t>
      </w:r>
    </w:p>
    <w:p w:rsidR="0015350C" w:rsidRDefault="0015350C" w:rsidP="0015350C">
      <w:pPr>
        <w:rPr>
          <w:rFonts w:ascii="Arial" w:hAnsi="Arial" w:cs="Arial"/>
          <w:sz w:val="18"/>
          <w:szCs w:val="18"/>
        </w:rPr>
      </w:pPr>
    </w:p>
    <w:p w:rsidR="0015350C" w:rsidRPr="00224F0F" w:rsidRDefault="0015350C" w:rsidP="0015350C">
      <w:pPr>
        <w:rPr>
          <w:rFonts w:ascii="Arial" w:hAnsi="Arial" w:cs="Arial"/>
          <w:sz w:val="18"/>
          <w:szCs w:val="18"/>
        </w:rPr>
      </w:pPr>
      <w:r w:rsidRPr="00224F0F">
        <w:rPr>
          <w:rFonts w:ascii="Arial" w:hAnsi="Arial" w:cs="Arial"/>
          <w:sz w:val="18"/>
          <w:szCs w:val="18"/>
        </w:rPr>
        <w:t>Week 12:</w:t>
      </w:r>
      <w:r>
        <w:rPr>
          <w:rFonts w:ascii="Arial" w:hAnsi="Arial" w:cs="Arial"/>
          <w:sz w:val="18"/>
          <w:szCs w:val="18"/>
        </w:rPr>
        <w:t xml:space="preserve"> </w:t>
      </w:r>
      <w:r w:rsidRPr="00224F0F">
        <w:rPr>
          <w:rFonts w:ascii="Arial" w:hAnsi="Arial" w:cs="Arial"/>
          <w:b/>
          <w:sz w:val="18"/>
          <w:szCs w:val="18"/>
        </w:rPr>
        <w:t>Business and the Community</w:t>
      </w:r>
      <w:r w:rsidRPr="00224F0F">
        <w:rPr>
          <w:rFonts w:ascii="Arial" w:hAnsi="Arial" w:cs="Arial"/>
          <w:b/>
          <w:bCs/>
          <w:sz w:val="18"/>
          <w:szCs w:val="18"/>
        </w:rPr>
        <w:tab/>
      </w:r>
      <w:r w:rsidRPr="00224F0F">
        <w:rPr>
          <w:rFonts w:ascii="Arial" w:hAnsi="Arial" w:cs="Arial"/>
          <w:b/>
          <w:bCs/>
          <w:sz w:val="18"/>
          <w:szCs w:val="18"/>
        </w:rPr>
        <w:tab/>
      </w:r>
      <w:r w:rsidR="002A46E3">
        <w:rPr>
          <w:rFonts w:ascii="Arial" w:hAnsi="Arial" w:cs="Arial"/>
          <w:sz w:val="18"/>
          <w:szCs w:val="18"/>
        </w:rPr>
        <w:t>Thursday 3/21</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r w:rsidRPr="00224F0F">
        <w:rPr>
          <w:rFonts w:ascii="Arial" w:hAnsi="Arial" w:cs="Arial"/>
          <w:sz w:val="18"/>
          <w:szCs w:val="18"/>
        </w:rPr>
        <w:tab/>
      </w:r>
    </w:p>
    <w:p w:rsidR="0015350C" w:rsidRPr="00D56B75" w:rsidRDefault="0015350C" w:rsidP="0015350C">
      <w:pPr>
        <w:ind w:firstLine="720"/>
        <w:rPr>
          <w:rFonts w:ascii="Arial" w:hAnsi="Arial" w:cs="Arial"/>
          <w:b/>
          <w:sz w:val="18"/>
          <w:szCs w:val="18"/>
        </w:rPr>
      </w:pPr>
      <w:r>
        <w:rPr>
          <w:rFonts w:ascii="Arial" w:hAnsi="Arial" w:cs="Arial"/>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A46E3">
        <w:rPr>
          <w:rFonts w:ascii="Arial" w:hAnsi="Arial" w:cs="Arial"/>
          <w:sz w:val="18"/>
          <w:szCs w:val="18"/>
        </w:rPr>
        <w:t>Thursday 3/23</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p>
    <w:p w:rsidR="0015350C" w:rsidRPr="00224F0F" w:rsidRDefault="0015350C" w:rsidP="0015350C">
      <w:pPr>
        <w:rPr>
          <w:rFonts w:ascii="Arial" w:hAnsi="Arial" w:cs="Arial"/>
          <w:sz w:val="18"/>
          <w:szCs w:val="18"/>
        </w:rPr>
      </w:pPr>
    </w:p>
    <w:p w:rsidR="0015350C" w:rsidRPr="00224F0F" w:rsidRDefault="0015350C" w:rsidP="0015350C">
      <w:pPr>
        <w:rPr>
          <w:rFonts w:ascii="Arial" w:hAnsi="Arial" w:cs="Arial"/>
          <w:sz w:val="18"/>
          <w:szCs w:val="18"/>
        </w:rPr>
      </w:pPr>
      <w:r w:rsidRPr="00224F0F">
        <w:rPr>
          <w:rFonts w:ascii="Arial" w:hAnsi="Arial" w:cs="Arial"/>
          <w:sz w:val="18"/>
          <w:szCs w:val="18"/>
        </w:rPr>
        <w:t>Week 13:</w:t>
      </w:r>
      <w:r>
        <w:rPr>
          <w:rFonts w:ascii="Arial" w:hAnsi="Arial" w:cs="Arial"/>
          <w:sz w:val="18"/>
          <w:szCs w:val="18"/>
        </w:rPr>
        <w:t xml:space="preserve"> </w:t>
      </w:r>
      <w:r w:rsidRPr="00224F0F">
        <w:rPr>
          <w:rFonts w:ascii="Arial" w:hAnsi="Arial" w:cs="Arial"/>
          <w:b/>
          <w:bCs/>
          <w:sz w:val="18"/>
          <w:szCs w:val="18"/>
        </w:rPr>
        <w:t xml:space="preserve">Managing Public Affairs </w:t>
      </w:r>
      <w:r w:rsidRPr="00224F0F">
        <w:rPr>
          <w:rFonts w:ascii="Arial" w:hAnsi="Arial" w:cs="Arial"/>
          <w:b/>
          <w:bCs/>
          <w:sz w:val="18"/>
          <w:szCs w:val="18"/>
        </w:rPr>
        <w:tab/>
      </w:r>
      <w:r>
        <w:rPr>
          <w:rFonts w:ascii="Arial" w:hAnsi="Arial" w:cs="Arial"/>
          <w:b/>
          <w:bCs/>
          <w:sz w:val="18"/>
          <w:szCs w:val="18"/>
        </w:rPr>
        <w:tab/>
      </w:r>
      <w:r w:rsidR="002A46E3">
        <w:rPr>
          <w:rFonts w:ascii="Arial" w:hAnsi="Arial" w:cs="Arial"/>
          <w:sz w:val="18"/>
          <w:szCs w:val="18"/>
        </w:rPr>
        <w:t>Tuesday 3/28</w:t>
      </w:r>
      <w:r w:rsidRPr="00224F0F">
        <w:rPr>
          <w:rFonts w:ascii="Arial" w:hAnsi="Arial" w:cs="Arial"/>
          <w:sz w:val="18"/>
          <w:szCs w:val="18"/>
        </w:rPr>
        <w:t>-</w:t>
      </w:r>
      <w:r>
        <w:rPr>
          <w:rFonts w:ascii="Arial" w:hAnsi="Arial" w:cs="Arial"/>
          <w:sz w:val="18"/>
          <w:szCs w:val="18"/>
        </w:rPr>
        <w:tab/>
      </w:r>
      <w:r>
        <w:rPr>
          <w:rFonts w:ascii="Arial" w:hAnsi="Arial" w:cs="Arial"/>
          <w:sz w:val="18"/>
          <w:szCs w:val="18"/>
        </w:rPr>
        <w:tab/>
        <w:t>Read Mitnick – Market Failures</w:t>
      </w:r>
    </w:p>
    <w:p w:rsidR="0015350C" w:rsidRPr="00224F0F" w:rsidRDefault="0015350C" w:rsidP="0015350C">
      <w:pPr>
        <w:ind w:firstLine="720"/>
        <w:rPr>
          <w:rFonts w:ascii="Arial" w:hAnsi="Arial" w:cs="Arial"/>
          <w:sz w:val="18"/>
          <w:szCs w:val="18"/>
        </w:rPr>
      </w:pPr>
      <w:r>
        <w:rPr>
          <w:rFonts w:ascii="Arial" w:hAnsi="Arial" w:cs="Arial"/>
          <w:b/>
          <w:sz w:val="18"/>
          <w:szCs w:val="18"/>
        </w:rPr>
        <w:tab/>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ab/>
      </w:r>
      <w:r>
        <w:rPr>
          <w:rFonts w:ascii="Arial" w:hAnsi="Arial" w:cs="Arial"/>
          <w:sz w:val="18"/>
          <w:szCs w:val="18"/>
        </w:rPr>
        <w:tab/>
      </w:r>
      <w:r w:rsidR="002A46E3">
        <w:rPr>
          <w:rFonts w:ascii="Arial" w:hAnsi="Arial" w:cs="Arial"/>
          <w:sz w:val="18"/>
          <w:szCs w:val="18"/>
        </w:rPr>
        <w:t>Thursday 3/30</w:t>
      </w:r>
      <w:r w:rsidRPr="00224F0F">
        <w:rPr>
          <w:rFonts w:ascii="Arial" w:hAnsi="Arial" w:cs="Arial"/>
          <w:sz w:val="18"/>
          <w:szCs w:val="18"/>
        </w:rPr>
        <w:t>-</w:t>
      </w:r>
      <w:r w:rsidRPr="00224F0F">
        <w:rPr>
          <w:rFonts w:ascii="Arial" w:hAnsi="Arial" w:cs="Arial"/>
          <w:sz w:val="18"/>
          <w:szCs w:val="18"/>
        </w:rPr>
        <w:tab/>
      </w:r>
      <w:r>
        <w:rPr>
          <w:rFonts w:ascii="Arial" w:hAnsi="Arial" w:cs="Arial"/>
          <w:sz w:val="18"/>
          <w:szCs w:val="18"/>
        </w:rPr>
        <w:tab/>
        <w:t>Assignment #5 Due</w:t>
      </w:r>
    </w:p>
    <w:p w:rsidR="0015350C" w:rsidRPr="00224F0F" w:rsidRDefault="0015350C" w:rsidP="0015350C">
      <w:pPr>
        <w:rPr>
          <w:rFonts w:ascii="Arial" w:hAnsi="Arial" w:cs="Arial"/>
          <w:sz w:val="18"/>
          <w:szCs w:val="18"/>
        </w:rPr>
      </w:pPr>
    </w:p>
    <w:p w:rsidR="0015350C" w:rsidRPr="00224F0F" w:rsidRDefault="0015350C" w:rsidP="0015350C">
      <w:pPr>
        <w:rPr>
          <w:rFonts w:ascii="Arial" w:hAnsi="Arial" w:cs="Arial"/>
          <w:sz w:val="18"/>
          <w:szCs w:val="18"/>
        </w:rPr>
      </w:pPr>
      <w:r w:rsidRPr="00224F0F">
        <w:rPr>
          <w:rFonts w:ascii="Arial" w:hAnsi="Arial" w:cs="Arial"/>
          <w:sz w:val="18"/>
          <w:szCs w:val="18"/>
        </w:rPr>
        <w:t>Week 14:</w:t>
      </w:r>
      <w:r>
        <w:rPr>
          <w:rFonts w:ascii="Arial" w:hAnsi="Arial" w:cs="Arial"/>
          <w:sz w:val="18"/>
          <w:szCs w:val="18"/>
        </w:rPr>
        <w:t xml:space="preserve"> </w:t>
      </w:r>
      <w:r>
        <w:rPr>
          <w:rFonts w:ascii="Arial" w:hAnsi="Arial" w:cs="Arial"/>
          <w:b/>
          <w:bCs/>
          <w:sz w:val="18"/>
          <w:szCs w:val="18"/>
        </w:rPr>
        <w:t>Government Regulation</w:t>
      </w:r>
      <w:r>
        <w:rPr>
          <w:rFonts w:ascii="Arial" w:hAnsi="Arial" w:cs="Arial"/>
          <w:b/>
          <w:bCs/>
          <w:sz w:val="18"/>
          <w:szCs w:val="18"/>
        </w:rPr>
        <w:tab/>
      </w:r>
      <w:r w:rsidRPr="00224F0F">
        <w:rPr>
          <w:rFonts w:ascii="Arial" w:hAnsi="Arial" w:cs="Arial"/>
          <w:sz w:val="18"/>
          <w:szCs w:val="18"/>
        </w:rPr>
        <w:tab/>
      </w:r>
      <w:r w:rsidR="002A46E3">
        <w:rPr>
          <w:rFonts w:ascii="Arial" w:hAnsi="Arial" w:cs="Arial"/>
          <w:sz w:val="18"/>
          <w:szCs w:val="18"/>
        </w:rPr>
        <w:tab/>
        <w:t>Tuesday 4/4</w:t>
      </w:r>
      <w:r w:rsidRPr="00224F0F">
        <w:rPr>
          <w:rFonts w:ascii="Arial" w:hAnsi="Arial" w:cs="Arial"/>
          <w:sz w:val="18"/>
          <w:szCs w:val="18"/>
        </w:rPr>
        <w:t>-</w:t>
      </w:r>
      <w:r w:rsidRPr="00224F0F">
        <w:rPr>
          <w:rFonts w:ascii="Arial" w:hAnsi="Arial" w:cs="Arial"/>
          <w:sz w:val="18"/>
          <w:szCs w:val="18"/>
        </w:rPr>
        <w:tab/>
      </w:r>
      <w:r>
        <w:rPr>
          <w:rFonts w:ascii="Arial" w:hAnsi="Arial" w:cs="Arial"/>
          <w:sz w:val="18"/>
          <w:szCs w:val="18"/>
        </w:rPr>
        <w:tab/>
        <w:t xml:space="preserve">Read Trevino –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10or</w:t>
      </w:r>
    </w:p>
    <w:p w:rsidR="0015350C" w:rsidRDefault="0015350C" w:rsidP="0015350C">
      <w:pPr>
        <w:ind w:firstLine="4320"/>
        <w:rPr>
          <w:rFonts w:ascii="Arial" w:hAnsi="Arial" w:cs="Arial"/>
          <w:sz w:val="18"/>
          <w:szCs w:val="18"/>
        </w:rPr>
      </w:pPr>
      <w:r>
        <w:rPr>
          <w:rFonts w:ascii="Arial" w:hAnsi="Arial" w:cs="Arial"/>
          <w:sz w:val="18"/>
          <w:szCs w:val="18"/>
        </w:rPr>
        <w:t>Thurs</w:t>
      </w:r>
      <w:r w:rsidRPr="00224F0F">
        <w:rPr>
          <w:rFonts w:ascii="Arial" w:hAnsi="Arial" w:cs="Arial"/>
          <w:sz w:val="18"/>
          <w:szCs w:val="18"/>
        </w:rPr>
        <w:t>day 4/</w:t>
      </w:r>
      <w:r w:rsidR="002A46E3">
        <w:rPr>
          <w:rFonts w:ascii="Arial" w:hAnsi="Arial" w:cs="Arial"/>
          <w:sz w:val="18"/>
          <w:szCs w:val="18"/>
        </w:rPr>
        <w:t>6</w:t>
      </w:r>
      <w:r w:rsidRPr="00224F0F">
        <w:rPr>
          <w:rFonts w:ascii="Arial" w:hAnsi="Arial" w:cs="Arial"/>
          <w:sz w:val="18"/>
          <w:szCs w:val="18"/>
        </w:rPr>
        <w:t>-</w:t>
      </w:r>
      <w:r w:rsidRPr="00224F0F">
        <w:rPr>
          <w:rFonts w:ascii="Arial" w:hAnsi="Arial" w:cs="Arial"/>
          <w:sz w:val="18"/>
          <w:szCs w:val="18"/>
        </w:rPr>
        <w:tab/>
      </w:r>
      <w:r w:rsidRPr="00224F0F">
        <w:rPr>
          <w:rFonts w:ascii="Arial" w:hAnsi="Arial" w:cs="Arial"/>
          <w:sz w:val="18"/>
          <w:szCs w:val="18"/>
        </w:rPr>
        <w:tab/>
      </w:r>
      <w:r>
        <w:rPr>
          <w:rFonts w:ascii="Arial" w:hAnsi="Arial" w:cs="Arial"/>
          <w:sz w:val="18"/>
          <w:szCs w:val="18"/>
        </w:rPr>
        <w:tab/>
      </w:r>
      <w:r>
        <w:rPr>
          <w:rFonts w:ascii="Arial" w:hAnsi="Arial" w:cs="Arial"/>
          <w:sz w:val="18"/>
          <w:szCs w:val="18"/>
        </w:rPr>
        <w:tab/>
        <w:t>(5</w:t>
      </w:r>
      <w:r w:rsidRPr="00087F1A">
        <w:rPr>
          <w:rFonts w:ascii="Arial" w:hAnsi="Arial" w:cs="Arial"/>
          <w:sz w:val="18"/>
          <w:szCs w:val="18"/>
          <w:vertAlign w:val="superscript"/>
        </w:rPr>
        <w:t>th</w:t>
      </w:r>
      <w:r>
        <w:rPr>
          <w:rFonts w:ascii="Arial" w:hAnsi="Arial" w:cs="Arial"/>
          <w:sz w:val="18"/>
          <w:szCs w:val="18"/>
        </w:rPr>
        <w:t>) Chapter 6</w:t>
      </w:r>
    </w:p>
    <w:p w:rsidR="0015350C" w:rsidRDefault="0015350C" w:rsidP="0015350C">
      <w:pPr>
        <w:rPr>
          <w:rFonts w:ascii="Arial" w:hAnsi="Arial" w:cs="Arial"/>
          <w:sz w:val="18"/>
          <w:szCs w:val="18"/>
        </w:rPr>
      </w:pPr>
    </w:p>
    <w:p w:rsidR="0015350C" w:rsidRDefault="0015350C" w:rsidP="0015350C">
      <w:pPr>
        <w:rPr>
          <w:rFonts w:ascii="Arial" w:hAnsi="Arial" w:cs="Arial"/>
          <w:sz w:val="18"/>
          <w:szCs w:val="18"/>
        </w:rPr>
      </w:pPr>
      <w:r>
        <w:rPr>
          <w:rFonts w:ascii="Arial" w:hAnsi="Arial" w:cs="Arial"/>
          <w:sz w:val="18"/>
          <w:szCs w:val="18"/>
        </w:rPr>
        <w:t xml:space="preserve">Week 15: </w:t>
      </w:r>
      <w:r w:rsidRPr="001A3262">
        <w:rPr>
          <w:rFonts w:ascii="Arial" w:hAnsi="Arial" w:cs="Arial"/>
          <w:b/>
          <w:sz w:val="18"/>
          <w:szCs w:val="18"/>
        </w:rPr>
        <w:t>Cooperation</w:t>
      </w:r>
      <w:r>
        <w:rPr>
          <w:rFonts w:ascii="Arial" w:hAnsi="Arial" w:cs="Arial"/>
          <w:b/>
          <w:sz w:val="18"/>
          <w:szCs w:val="18"/>
        </w:rPr>
        <w:t xml:space="preserve"> in the Face of </w:t>
      </w:r>
      <w:r>
        <w:rPr>
          <w:rFonts w:ascii="Arial" w:hAnsi="Arial" w:cs="Arial"/>
          <w:b/>
          <w:sz w:val="18"/>
          <w:szCs w:val="18"/>
        </w:rPr>
        <w:tab/>
      </w:r>
      <w:r w:rsidR="002A46E3">
        <w:rPr>
          <w:rFonts w:ascii="Arial" w:hAnsi="Arial" w:cs="Arial"/>
          <w:sz w:val="18"/>
          <w:szCs w:val="18"/>
        </w:rPr>
        <w:tab/>
        <w:t>Tuesday 4/11</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Read Trevino – </w:t>
      </w:r>
      <w:r>
        <w:rPr>
          <w:rFonts w:ascii="Arial" w:hAnsi="Arial" w:cs="Arial"/>
          <w:sz w:val="18"/>
          <w:szCs w:val="18"/>
        </w:rPr>
        <w:tab/>
        <w:t>(4</w:t>
      </w:r>
      <w:r w:rsidRPr="00087F1A">
        <w:rPr>
          <w:rFonts w:ascii="Arial" w:hAnsi="Arial" w:cs="Arial"/>
          <w:sz w:val="18"/>
          <w:szCs w:val="18"/>
          <w:vertAlign w:val="superscript"/>
        </w:rPr>
        <w:t>th</w:t>
      </w:r>
      <w:r>
        <w:rPr>
          <w:rFonts w:ascii="Arial" w:hAnsi="Arial" w:cs="Arial"/>
          <w:sz w:val="18"/>
          <w:szCs w:val="18"/>
        </w:rPr>
        <w:t>) Chapter 7 or</w:t>
      </w:r>
    </w:p>
    <w:p w:rsidR="0015350C" w:rsidRDefault="0015350C" w:rsidP="0015350C">
      <w:pPr>
        <w:rPr>
          <w:rFonts w:ascii="Arial" w:hAnsi="Arial" w:cs="Arial"/>
          <w:sz w:val="18"/>
          <w:szCs w:val="18"/>
        </w:rPr>
      </w:pPr>
      <w:r>
        <w:rPr>
          <w:rFonts w:ascii="Arial" w:hAnsi="Arial" w:cs="Arial"/>
          <w:sz w:val="18"/>
          <w:szCs w:val="18"/>
        </w:rPr>
        <w:tab/>
      </w:r>
      <w:r w:rsidRPr="00D56B75">
        <w:rPr>
          <w:rFonts w:ascii="Arial" w:hAnsi="Arial" w:cs="Arial"/>
          <w:b/>
          <w:sz w:val="18"/>
          <w:szCs w:val="18"/>
        </w:rPr>
        <w:t>External Pressures</w:t>
      </w:r>
      <w:r w:rsidR="002A46E3">
        <w:rPr>
          <w:rFonts w:ascii="Arial" w:hAnsi="Arial" w:cs="Arial"/>
          <w:sz w:val="18"/>
          <w:szCs w:val="18"/>
        </w:rPr>
        <w:tab/>
      </w:r>
      <w:r w:rsidR="002A46E3">
        <w:rPr>
          <w:rFonts w:ascii="Arial" w:hAnsi="Arial" w:cs="Arial"/>
          <w:sz w:val="18"/>
          <w:szCs w:val="18"/>
        </w:rPr>
        <w:tab/>
      </w:r>
      <w:r w:rsidR="002A46E3">
        <w:rPr>
          <w:rFonts w:ascii="Arial" w:hAnsi="Arial" w:cs="Arial"/>
          <w:sz w:val="18"/>
          <w:szCs w:val="18"/>
        </w:rPr>
        <w:tab/>
        <w:t>Thursday 4/13</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w:t>
      </w:r>
      <w:r w:rsidRPr="00087F1A">
        <w:rPr>
          <w:rFonts w:ascii="Arial" w:hAnsi="Arial" w:cs="Arial"/>
          <w:sz w:val="18"/>
          <w:szCs w:val="18"/>
          <w:vertAlign w:val="superscript"/>
        </w:rPr>
        <w:t>th</w:t>
      </w:r>
      <w:r>
        <w:rPr>
          <w:rFonts w:ascii="Arial" w:hAnsi="Arial" w:cs="Arial"/>
          <w:sz w:val="18"/>
          <w:szCs w:val="18"/>
        </w:rPr>
        <w:t>) Chapter 7</w:t>
      </w:r>
    </w:p>
    <w:p w:rsidR="00C053EF" w:rsidRDefault="00C053EF" w:rsidP="0015350C">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Assignment #6 Due</w:t>
      </w:r>
    </w:p>
    <w:p w:rsidR="00C053EF" w:rsidRDefault="00C053EF" w:rsidP="0015350C">
      <w:pPr>
        <w:rPr>
          <w:rFonts w:ascii="Arial" w:hAnsi="Arial" w:cs="Arial"/>
          <w:sz w:val="18"/>
          <w:szCs w:val="18"/>
        </w:rPr>
      </w:pPr>
    </w:p>
    <w:p w:rsidR="00C053EF" w:rsidRPr="00C053EF" w:rsidRDefault="00C053EF" w:rsidP="0015350C">
      <w:pPr>
        <w:rPr>
          <w:rFonts w:ascii="Arial" w:hAnsi="Arial" w:cs="Arial"/>
          <w:sz w:val="18"/>
          <w:szCs w:val="18"/>
        </w:rPr>
      </w:pPr>
      <w:r>
        <w:rPr>
          <w:rFonts w:ascii="Arial" w:hAnsi="Arial" w:cs="Arial"/>
          <w:sz w:val="18"/>
          <w:szCs w:val="18"/>
        </w:rPr>
        <w:t xml:space="preserve">Week 16: </w:t>
      </w:r>
      <w:r w:rsidRPr="00C053EF">
        <w:rPr>
          <w:rFonts w:ascii="Arial" w:hAnsi="Arial" w:cs="Arial"/>
          <w:b/>
          <w:sz w:val="18"/>
          <w:szCs w:val="18"/>
        </w:rPr>
        <w:t>Emerging Issues in Business</w:t>
      </w:r>
      <w:r>
        <w:rPr>
          <w:rFonts w:ascii="Arial" w:hAnsi="Arial" w:cs="Arial"/>
          <w:b/>
          <w:sz w:val="18"/>
          <w:szCs w:val="18"/>
        </w:rPr>
        <w:tab/>
      </w:r>
      <w:r>
        <w:rPr>
          <w:rFonts w:ascii="Arial" w:hAnsi="Arial" w:cs="Arial"/>
          <w:b/>
          <w:sz w:val="18"/>
          <w:szCs w:val="18"/>
        </w:rPr>
        <w:tab/>
      </w:r>
      <w:r w:rsidR="002A46E3">
        <w:rPr>
          <w:rFonts w:ascii="Arial" w:hAnsi="Arial" w:cs="Arial"/>
          <w:sz w:val="18"/>
          <w:szCs w:val="18"/>
        </w:rPr>
        <w:t>Tuesday 4/18</w:t>
      </w:r>
      <w:r>
        <w:rPr>
          <w:rFonts w:ascii="Arial" w:hAnsi="Arial" w:cs="Arial"/>
          <w:sz w:val="18"/>
          <w:szCs w:val="18"/>
        </w:rPr>
        <w:t>-</w:t>
      </w:r>
    </w:p>
    <w:p w:rsidR="0015350C" w:rsidRPr="00C053EF" w:rsidRDefault="00C053EF" w:rsidP="00BB7AB8">
      <w:pPr>
        <w:rPr>
          <w:rFonts w:ascii="Arial" w:hAnsi="Arial" w:cs="Arial"/>
          <w:sz w:val="18"/>
          <w:szCs w:val="18"/>
        </w:rPr>
      </w:pPr>
      <w:r>
        <w:rPr>
          <w:rFonts w:ascii="Arial" w:hAnsi="Arial" w:cs="Arial"/>
          <w:sz w:val="18"/>
          <w:szCs w:val="18"/>
        </w:rPr>
        <w:tab/>
      </w:r>
      <w:r w:rsidRPr="00C053EF">
        <w:rPr>
          <w:rFonts w:ascii="Arial" w:hAnsi="Arial" w:cs="Arial"/>
          <w:b/>
          <w:sz w:val="18"/>
          <w:szCs w:val="18"/>
        </w:rPr>
        <w:t>and Society</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2A46E3">
        <w:rPr>
          <w:rFonts w:ascii="Arial" w:hAnsi="Arial" w:cs="Arial"/>
          <w:sz w:val="18"/>
          <w:szCs w:val="18"/>
        </w:rPr>
        <w:t>Thursday 4/20</w:t>
      </w:r>
      <w:bookmarkStart w:id="0" w:name="_GoBack"/>
      <w:bookmarkEnd w:id="0"/>
      <w:r>
        <w:rPr>
          <w:rFonts w:ascii="Arial" w:hAnsi="Arial" w:cs="Arial"/>
          <w:sz w:val="18"/>
          <w:szCs w:val="18"/>
        </w:rPr>
        <w:t>-</w:t>
      </w:r>
    </w:p>
    <w:p w:rsidR="00C053EF" w:rsidRPr="00224F0F" w:rsidRDefault="00C053EF" w:rsidP="00BB7AB8">
      <w:pPr>
        <w:rPr>
          <w:rFonts w:ascii="Arial" w:hAnsi="Arial" w:cs="Arial"/>
          <w:sz w:val="18"/>
          <w:szCs w:val="18"/>
        </w:rPr>
      </w:pPr>
    </w:p>
    <w:p w:rsidR="00E7463F" w:rsidRPr="00224F0F" w:rsidRDefault="0015350C" w:rsidP="0015350C">
      <w:pPr>
        <w:rPr>
          <w:sz w:val="18"/>
          <w:szCs w:val="18"/>
        </w:rPr>
      </w:pPr>
      <w:r w:rsidRPr="00224F0F">
        <w:rPr>
          <w:rFonts w:ascii="Arial" w:hAnsi="Arial" w:cs="Arial"/>
          <w:b/>
          <w:bCs/>
          <w:i/>
          <w:iCs/>
          <w:sz w:val="18"/>
          <w:szCs w:val="18"/>
        </w:rPr>
        <w:t>FINAL EXAMINATION</w:t>
      </w:r>
      <w:r w:rsidRPr="00224F0F">
        <w:rPr>
          <w:rFonts w:ascii="Arial" w:hAnsi="Arial" w:cs="Arial"/>
          <w:b/>
          <w:bCs/>
          <w:sz w:val="18"/>
          <w:szCs w:val="18"/>
        </w:rPr>
        <w:t xml:space="preserve">: </w:t>
      </w:r>
      <w:r w:rsidR="001E25AD">
        <w:rPr>
          <w:rFonts w:ascii="Arial" w:hAnsi="Arial" w:cs="Arial"/>
          <w:sz w:val="18"/>
          <w:szCs w:val="18"/>
        </w:rPr>
        <w:t xml:space="preserve">Week of </w:t>
      </w:r>
      <w:r w:rsidR="002A46E3">
        <w:rPr>
          <w:rFonts w:ascii="Arial" w:hAnsi="Arial" w:cs="Arial"/>
          <w:sz w:val="18"/>
          <w:szCs w:val="18"/>
        </w:rPr>
        <w:t>4/24</w:t>
      </w:r>
      <w:r w:rsidRPr="00224F0F">
        <w:rPr>
          <w:rFonts w:ascii="Arial" w:hAnsi="Arial" w:cs="Arial"/>
          <w:sz w:val="18"/>
          <w:szCs w:val="18"/>
        </w:rPr>
        <w:t xml:space="preserve"> - Date and Time to Be Announced</w:t>
      </w:r>
      <w:r w:rsidRPr="00224F0F">
        <w:rPr>
          <w:sz w:val="18"/>
          <w:szCs w:val="18"/>
        </w:rPr>
        <w:t xml:space="preserve"> </w:t>
      </w:r>
    </w:p>
    <w:sectPr w:rsidR="00E7463F" w:rsidRPr="00224F0F" w:rsidSect="001C3A3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647"/>
    <w:rsid w:val="00037FE6"/>
    <w:rsid w:val="000C06B5"/>
    <w:rsid w:val="000E1CB5"/>
    <w:rsid w:val="000E3461"/>
    <w:rsid w:val="0010772F"/>
    <w:rsid w:val="00142D4A"/>
    <w:rsid w:val="0015350C"/>
    <w:rsid w:val="001A3262"/>
    <w:rsid w:val="001A3F35"/>
    <w:rsid w:val="001C3A32"/>
    <w:rsid w:val="001E25AD"/>
    <w:rsid w:val="00214E3B"/>
    <w:rsid w:val="00217B19"/>
    <w:rsid w:val="00224F0F"/>
    <w:rsid w:val="002303CB"/>
    <w:rsid w:val="00272565"/>
    <w:rsid w:val="002A1D88"/>
    <w:rsid w:val="002A46E3"/>
    <w:rsid w:val="00301A67"/>
    <w:rsid w:val="0032527F"/>
    <w:rsid w:val="004468E5"/>
    <w:rsid w:val="004560F0"/>
    <w:rsid w:val="00473070"/>
    <w:rsid w:val="004C3A9B"/>
    <w:rsid w:val="00503705"/>
    <w:rsid w:val="0052195F"/>
    <w:rsid w:val="0053273F"/>
    <w:rsid w:val="00534541"/>
    <w:rsid w:val="00571017"/>
    <w:rsid w:val="005849F1"/>
    <w:rsid w:val="00596FDA"/>
    <w:rsid w:val="005B209C"/>
    <w:rsid w:val="005D58FE"/>
    <w:rsid w:val="00626CAD"/>
    <w:rsid w:val="006C3870"/>
    <w:rsid w:val="006E6745"/>
    <w:rsid w:val="00725A78"/>
    <w:rsid w:val="0073503F"/>
    <w:rsid w:val="0074239B"/>
    <w:rsid w:val="00783469"/>
    <w:rsid w:val="00806E2E"/>
    <w:rsid w:val="00826B13"/>
    <w:rsid w:val="00860F64"/>
    <w:rsid w:val="008D4485"/>
    <w:rsid w:val="0090403E"/>
    <w:rsid w:val="009D5B5E"/>
    <w:rsid w:val="00A52923"/>
    <w:rsid w:val="00A55CF9"/>
    <w:rsid w:val="00AD203E"/>
    <w:rsid w:val="00B44F57"/>
    <w:rsid w:val="00B90647"/>
    <w:rsid w:val="00BB7AB8"/>
    <w:rsid w:val="00C053EF"/>
    <w:rsid w:val="00C07318"/>
    <w:rsid w:val="00C118C3"/>
    <w:rsid w:val="00C21C0D"/>
    <w:rsid w:val="00C7692C"/>
    <w:rsid w:val="00CA61DB"/>
    <w:rsid w:val="00CF01F3"/>
    <w:rsid w:val="00D07EF7"/>
    <w:rsid w:val="00D56B75"/>
    <w:rsid w:val="00D90394"/>
    <w:rsid w:val="00E36A2A"/>
    <w:rsid w:val="00E604D5"/>
    <w:rsid w:val="00E679B3"/>
    <w:rsid w:val="00E7463F"/>
    <w:rsid w:val="00E854B8"/>
    <w:rsid w:val="00ED06B0"/>
    <w:rsid w:val="00F56CC3"/>
    <w:rsid w:val="00F94AE5"/>
    <w:rsid w:val="00FA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EF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7EF7"/>
  </w:style>
  <w:style w:type="paragraph" w:styleId="BodyTextIndent">
    <w:name w:val="Body Text Indent"/>
    <w:basedOn w:val="Normal"/>
    <w:rsid w:val="00B90647"/>
    <w:pPr>
      <w:spacing w:after="120"/>
      <w:ind w:left="360"/>
    </w:pPr>
  </w:style>
  <w:style w:type="character" w:styleId="Hyperlink">
    <w:name w:val="Hyperlink"/>
    <w:rsid w:val="004468E5"/>
    <w:rPr>
      <w:color w:val="0000FF"/>
      <w:u w:val="single"/>
    </w:rPr>
  </w:style>
  <w:style w:type="paragraph" w:styleId="BalloonText">
    <w:name w:val="Balloon Text"/>
    <w:basedOn w:val="Normal"/>
    <w:link w:val="BalloonTextChar"/>
    <w:rsid w:val="005D58FE"/>
    <w:rPr>
      <w:rFonts w:ascii="Tahoma" w:hAnsi="Tahoma" w:cs="Tahoma"/>
      <w:sz w:val="16"/>
      <w:szCs w:val="16"/>
    </w:rPr>
  </w:style>
  <w:style w:type="character" w:customStyle="1" w:styleId="BalloonTextChar">
    <w:name w:val="Balloon Text Char"/>
    <w:link w:val="BalloonText"/>
    <w:rsid w:val="005D5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tz.pit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BUS 0060: Ethics and the Business Environment</vt:lpstr>
    </vt:vector>
  </TitlesOfParts>
  <Company>University of Pittsburgh</Company>
  <LinksUpToDate>false</LinksUpToDate>
  <CharactersWithSpaces>14225</CharactersWithSpaces>
  <SharedDoc>false</SharedDoc>
  <HLinks>
    <vt:vector size="12" baseType="variant">
      <vt:variant>
        <vt:i4>6684735</vt:i4>
      </vt:variant>
      <vt:variant>
        <vt:i4>3</vt:i4>
      </vt:variant>
      <vt:variant>
        <vt:i4>0</vt:i4>
      </vt:variant>
      <vt:variant>
        <vt:i4>5</vt:i4>
      </vt:variant>
      <vt:variant>
        <vt:lpwstr>http://info.wsj.com/professor/program_tools/contact_us.html</vt:lpwstr>
      </vt:variant>
      <vt:variant>
        <vt:lpwstr/>
      </vt:variant>
      <vt:variant>
        <vt:i4>2949241</vt:i4>
      </vt:variant>
      <vt:variant>
        <vt:i4>0</vt:i4>
      </vt:variant>
      <vt:variant>
        <vt:i4>0</vt:i4>
      </vt:variant>
      <vt:variant>
        <vt:i4>5</vt:i4>
      </vt:variant>
      <vt:variant>
        <vt:lpwstr>https://interactive.wsj.com/offers/student/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0060: Ethics and the Business Environment</dc:title>
  <dc:creator>Ray Jones</dc:creator>
  <cp:lastModifiedBy>rayjones</cp:lastModifiedBy>
  <cp:revision>5</cp:revision>
  <cp:lastPrinted>2016-01-07T16:43:00Z</cp:lastPrinted>
  <dcterms:created xsi:type="dcterms:W3CDTF">2016-12-15T17:12:00Z</dcterms:created>
  <dcterms:modified xsi:type="dcterms:W3CDTF">2017-01-04T18:15:00Z</dcterms:modified>
</cp:coreProperties>
</file>