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974"/>
        <w:gridCol w:w="120"/>
      </w:tblGrid>
      <w:tr w:rsidR="00AD18AF" w:rsidRPr="00AD18AF" w:rsidTr="00AD18AF">
        <w:trPr>
          <w:tblCellSpacing w:w="0" w:type="dxa"/>
        </w:trPr>
        <w:tc>
          <w:tcPr>
            <w:tcW w:w="0" w:type="auto"/>
            <w:vAlign w:val="bottom"/>
            <w:hideMark/>
          </w:tcPr>
          <w:p w:rsidR="00AD18AF" w:rsidRPr="00AD18AF" w:rsidRDefault="00AD18AF" w:rsidP="00AD18AF">
            <w:pPr>
              <w:spacing w:after="0" w:line="240" w:lineRule="auto"/>
              <w:rPr>
                <w:rFonts w:ascii="Verdana" w:eastAsia="Times New Roman" w:hAnsi="Verdana" w:cs="Times New Roman"/>
                <w:color w:val="000000"/>
                <w:sz w:val="17"/>
                <w:szCs w:val="17"/>
              </w:rPr>
            </w:pPr>
            <w:bookmarkStart w:id="0" w:name="_GoBack"/>
            <w:bookmarkEnd w:id="0"/>
            <w:r w:rsidRPr="00AD18AF">
              <w:rPr>
                <w:rFonts w:ascii="Verdana" w:eastAsia="Times New Roman" w:hAnsi="Verdana" w:cs="Times New Roman"/>
                <w:b/>
                <w:bCs/>
                <w:color w:val="999999"/>
                <w:sz w:val="20"/>
                <w:szCs w:val="20"/>
              </w:rPr>
              <w:t>Scenario</w:t>
            </w:r>
          </w:p>
        </w:tc>
        <w:tc>
          <w:tcPr>
            <w:tcW w:w="0" w:type="auto"/>
            <w:vAlign w:val="center"/>
            <w:hideMark/>
          </w:tcPr>
          <w:p w:rsidR="00AD18AF" w:rsidRPr="00AD18AF" w:rsidRDefault="00AD18AF" w:rsidP="00AD18AF">
            <w:pPr>
              <w:spacing w:after="0" w:line="240" w:lineRule="auto"/>
              <w:rPr>
                <w:rFonts w:ascii="Verdana" w:eastAsia="Times New Roman" w:hAnsi="Verdana" w:cs="Times New Roman"/>
                <w:color w:val="000000"/>
                <w:sz w:val="17"/>
                <w:szCs w:val="17"/>
              </w:rPr>
            </w:pPr>
            <w:r w:rsidRPr="00AD18AF">
              <w:rPr>
                <w:rFonts w:ascii="Verdana" w:eastAsia="Times New Roman" w:hAnsi="Verdana" w:cs="Times New Roman"/>
                <w:noProof/>
                <w:color w:val="000000"/>
                <w:sz w:val="20"/>
                <w:szCs w:val="20"/>
              </w:rPr>
              <mc:AlternateContent>
                <mc:Choice Requires="wps">
                  <w:drawing>
                    <wp:inline distT="0" distB="0" distL="0" distR="0" wp14:anchorId="1F1D60BA" wp14:editId="45147046">
                      <wp:extent cx="76200" cy="209550"/>
                      <wp:effectExtent l="0" t="0" r="0" b="0"/>
                      <wp:docPr id="11" name="AutoShape 1" descr="http://vizedhtmlcontent.next.ecollege.com/ec/Courses/13775/CRS-DVUO-2148869/ConnectLab/tabgold_03_right.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4CE0F" id="AutoShape 1" o:spid="_x0000_s1026" alt="http://vizedhtmlcontent.next.ecollege.com/ec/Courses/13775/CRS-DVUO-2148869/ConnectLab/tabgold_03_right.gif" style="width:6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oECAMAACsGAAAOAAAAZHJzL2Uyb0RvYy54bWysVMlu2zAQvRfoPxC8y1oiLxIiB4llFwXc&#10;JmiaXgOaoiSiEqmStOWk6L93SC+xk57a6kCQHGrmvZk3c3m1bRu0YUpzKTIcDgKMmKCy4KLK8MPX&#10;hTfBSBsiCtJIwTL8xDS+mr5/d9l3KYtkLZuCKQROhE77LsO1MV3q+5rWrCV6IDsmwFhK1RIDR1X5&#10;hSI9eG8bPwqCkd9LVXRKUqY13OY7I546/2XJqLktS80MajIM2IxblVtXdvWnlyStFOlqTvcwyF+g&#10;aAkXEPToKieGoLXib1y1nCqpZWkGVLa+LEtOmeMAbMLgFZv7mnTMcYHk6O6YJv3/3NLPmzuFeAG1&#10;CzESpIUaXa+NdKERXBVMU8jXvi4b/syK2rQNlcIwYQaCbc2AUdk0rGKOE6P+TK6VZtoPL8bjoT/7&#10;cu/l3x5uvSiMJ5NRAmYhoDBLsvINWVUggcfg4lHxqjaDipe2Jn2nU4B2390pm1XdLSX9rpGQs5qI&#10;il3rDhwAZoB8uFJK9jUjBSQntC78Mx/2oMEbWvWfZAEkCZB0FduWqrUxoBZo64TxdBQGkEMULscj&#10;0BpGFCxRkAyHTjc+SQ//dkqbD0y2yG4yrACc8002S20sFpIenthQQi540zjpNeLsAh7ubiAy/Gpt&#10;FoNT0s8kSOaT+ST24mg09+Igz73rxSz2RotwPMwv8tksD3/ZuGGc1rwomLBhDqoO42MVD931RzHu&#10;+2unx6OutWx4Yd1ZSFpVq1mj0IZAVy3c5zIOlpdn/jkMlwTg8opSGMXBTZR4i9Fk7MWLeOgl42Di&#10;BWFyk4yCOInzxTmlJRfs3ymhPsPJMBq6Kp2AfsUtcN9bbiRtuYG51fA2w5PjI5JaAc5F4UprCG92&#10;+5NUWPgvqYByHwrt5GoVuhP/ShZPoFYlQU6gPJiwsKmlesaoh2mVYf1jTRTDqPkoQPFJGMd2vLlD&#10;PBxHcFCnltWphQgKrjJsMNptZ2Y3Eted60LbQbZOQtpRUHInYdtBO1T73oKJ5Jjsp6cdeadn9+pl&#10;xk9/AwAA//8DAFBLAwQUAAYACAAAACEASxTRTdoAAAADAQAADwAAAGRycy9kb3ducmV2LnhtbEyP&#10;QUvDQBCF74L/YRnBi9iNLYjETIoUxCJCMdWep9kxCWZn0+w2if/erZd6efB4w3vfZMvJtmrg3jdO&#10;EO5mCSiW0plGKoSP7fPtAygfSAy1Thjhhz0s88uLjFLjRnnnoQiViiXiU0KoQ+hSrX1ZsyU/cx1L&#10;zL5cbylE21fa9DTGctvqeZLca0uNxIWaOl7VXH4XR4swlptht3170Zub3drJYX1YFZ+viNdX09Mj&#10;qMBTOB/DCT+iQx6Z9u4oxqsWIT4S/vSUzaPbIywWCeg80//Z818AAAD//wMAUEsBAi0AFAAGAAgA&#10;AAAhALaDOJL+AAAA4QEAABMAAAAAAAAAAAAAAAAAAAAAAFtDb250ZW50X1R5cGVzXS54bWxQSwEC&#10;LQAUAAYACAAAACEAOP0h/9YAAACUAQAACwAAAAAAAAAAAAAAAAAvAQAAX3JlbHMvLnJlbHNQSwEC&#10;LQAUAAYACAAAACEAbKLqBAgDAAArBgAADgAAAAAAAAAAAAAAAAAuAgAAZHJzL2Uyb0RvYy54bWxQ&#10;SwECLQAUAAYACAAAACEASxTRTdoAAAADAQAADwAAAAAAAAAAAAAAAABiBQAAZHJzL2Rvd25yZXYu&#10;eG1sUEsFBgAAAAAEAAQA8wAAAGkGAAAAAA==&#10;" filled="f" stroked="f">
                      <o:lock v:ext="edit" aspectratio="t"/>
                      <w10:anchorlock/>
                    </v:rect>
                  </w:pict>
                </mc:Fallback>
              </mc:AlternateContent>
            </w:r>
          </w:p>
        </w:tc>
      </w:tr>
    </w:tbl>
    <w:p w:rsidR="00AD18AF" w:rsidRPr="00AD18AF" w:rsidRDefault="00AD18AF" w:rsidP="00AD18AF">
      <w:pPr>
        <w:spacing w:after="0" w:line="240" w:lineRule="auto"/>
        <w:rPr>
          <w:rFonts w:ascii="Times New Roman" w:eastAsia="Times New Roman" w:hAnsi="Times New Roman" w:cs="Times New Roman"/>
          <w:vanish/>
          <w:sz w:val="24"/>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480"/>
      </w:tblGrid>
      <w:tr w:rsidR="00AD18AF" w:rsidRPr="00AD18AF" w:rsidTr="00AD18AF">
        <w:trPr>
          <w:tblCellSpacing w:w="0" w:type="dxa"/>
        </w:trPr>
        <w:tc>
          <w:tcPr>
            <w:tcW w:w="0" w:type="auto"/>
            <w:shd w:val="clear" w:color="auto" w:fill="FFD700"/>
            <w:vAlign w:val="center"/>
            <w:hideMark/>
          </w:tcPr>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proofErr w:type="spellStart"/>
            <w:r w:rsidRPr="00AD18AF">
              <w:rPr>
                <w:rFonts w:ascii="Verdana" w:eastAsia="Times New Roman" w:hAnsi="Verdana" w:cs="Times New Roman"/>
                <w:b/>
                <w:bCs/>
                <w:color w:val="000080"/>
                <w:sz w:val="20"/>
                <w:szCs w:val="20"/>
              </w:rPr>
              <w:t>Smackey</w:t>
            </w:r>
            <w:proofErr w:type="spellEnd"/>
            <w:r w:rsidRPr="00AD18AF">
              <w:rPr>
                <w:rFonts w:ascii="Verdana" w:eastAsia="Times New Roman" w:hAnsi="Verdana" w:cs="Times New Roman"/>
                <w:b/>
                <w:bCs/>
                <w:color w:val="000080"/>
                <w:sz w:val="20"/>
                <w:szCs w:val="20"/>
              </w:rPr>
              <w:t xml:space="preserve"> Dog Foods, Inc - Scenario Summary</w:t>
            </w:r>
          </w:p>
        </w:tc>
      </w:tr>
    </w:tbl>
    <w:p w:rsidR="00AD18AF" w:rsidRPr="00AD18AF" w:rsidRDefault="00AD18AF" w:rsidP="00AD18AF">
      <w:pPr>
        <w:spacing w:after="0" w:line="240" w:lineRule="auto"/>
        <w:rPr>
          <w:rFonts w:ascii="Times New Roman" w:eastAsia="Times New Roman" w:hAnsi="Times New Roman" w:cs="Times New Roman"/>
          <w:vanish/>
          <w:sz w:val="24"/>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480"/>
      </w:tblGrid>
      <w:tr w:rsidR="00AD18AF" w:rsidRPr="00AD18AF" w:rsidTr="00AD18AF">
        <w:trPr>
          <w:tblCellSpacing w:w="0" w:type="dxa"/>
        </w:trPr>
        <w:tc>
          <w:tcPr>
            <w:tcW w:w="5000" w:type="pct"/>
            <w:vAlign w:val="center"/>
            <w:hideMark/>
          </w:tcPr>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br/>
            </w:r>
            <w:proofErr w:type="spellStart"/>
            <w:r w:rsidRPr="00AD18AF">
              <w:rPr>
                <w:rFonts w:ascii="Verdana" w:eastAsia="Times New Roman" w:hAnsi="Verdana" w:cs="Times New Roman"/>
                <w:color w:val="000000"/>
                <w:sz w:val="20"/>
                <w:szCs w:val="20"/>
              </w:rPr>
              <w:t>Smackey</w:t>
            </w:r>
            <w:proofErr w:type="spellEnd"/>
            <w:r w:rsidRPr="00AD18AF">
              <w:rPr>
                <w:rFonts w:ascii="Verdana" w:eastAsia="Times New Roman" w:hAnsi="Verdana" w:cs="Times New Roman"/>
                <w:color w:val="000000"/>
                <w:sz w:val="20"/>
                <w:szCs w:val="20"/>
              </w:rPr>
              <w:t xml:space="preserve"> Dog Foods, Inc. started in the kitchen of Sarah, Kim and Jillian’s family home in the suburbs of Chicago. The three sisters initially bought the ingredients for their natural food dog food recipes from the local grocery store. They used their dogs and the neighborhood dogs as their taste testers. Their dog food products were so good, the local kennels and veterinary offices were glad to distribute the sisters' products to their customers. </w:t>
            </w:r>
          </w:p>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 xml:space="preserve">Local demand increased significantly. Local pet stores and small grocery stores discovered the products and became distributors. The sisters moved the expanding business into a larger facility and hired a few more workers. While their competitors’ sales were flat or declining, </w:t>
            </w:r>
            <w:proofErr w:type="spellStart"/>
            <w:r w:rsidRPr="00AD18AF">
              <w:rPr>
                <w:rFonts w:ascii="Verdana" w:eastAsia="Times New Roman" w:hAnsi="Verdana" w:cs="Times New Roman"/>
                <w:color w:val="000000"/>
                <w:sz w:val="20"/>
                <w:szCs w:val="20"/>
              </w:rPr>
              <w:t>Smackey</w:t>
            </w:r>
            <w:proofErr w:type="spellEnd"/>
            <w:r w:rsidRPr="00AD18AF">
              <w:rPr>
                <w:rFonts w:ascii="Verdana" w:eastAsia="Times New Roman" w:hAnsi="Verdana" w:cs="Times New Roman"/>
                <w:color w:val="000000"/>
                <w:sz w:val="20"/>
                <w:szCs w:val="20"/>
              </w:rPr>
              <w:t xml:space="preserve"> Dog Food, Inc.’s sales were on a vertical climb! </w:t>
            </w:r>
          </w:p>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 xml:space="preserve">Sales were so good last year, the sisters opened a boutique division named Best Boy Gourmet specializing in freshly manufactured, one serving packages meant for consumption no later than 3 days after production. They sell this product at 3 times the cost of their other products and by special order only through their new website. Demand is high but waste has been an issue. </w:t>
            </w:r>
          </w:p>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Sarah is the president and general manager of the operation. Sarah has been very proactive in growing the business. She has met with her banker to discuss expanding the facilities and equipment with another $150,000 loan. Their first loan for $150,000 was secured by the industrial size, food production equipment purchased with the loan. The banker now demands an audit of the corporate financial statements before releasing another loan to the company. Sarah has offered to place the corporate account receivables up as collateral to secure the second loan. Based on revenue projections by her sister Jillian’s sales team, Sarah believes that the company will not have trouble paying down the loan in a short period of time.</w:t>
            </w:r>
          </w:p>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 xml:space="preserve">Kim manages the production operations. She oversees the inventory, production and shipment of dog food products. The Best Boy Gourmet line has taken almost all of her attention lately. The winter holidays are approaching and sales demand based on forecasts from the sales force are higher than ever. Attaining fresh, raw ingredients is more difficult in the winter months. If any of the fresh ingredients are delayed, production comes to a </w:t>
            </w:r>
            <w:proofErr w:type="spellStart"/>
            <w:r w:rsidRPr="00AD18AF">
              <w:rPr>
                <w:rFonts w:ascii="Verdana" w:eastAsia="Times New Roman" w:hAnsi="Verdana" w:cs="Times New Roman"/>
                <w:color w:val="000000"/>
                <w:sz w:val="20"/>
                <w:szCs w:val="20"/>
              </w:rPr>
              <w:t>stand still</w:t>
            </w:r>
            <w:proofErr w:type="spellEnd"/>
            <w:r w:rsidRPr="00AD18AF">
              <w:rPr>
                <w:rFonts w:ascii="Verdana" w:eastAsia="Times New Roman" w:hAnsi="Verdana" w:cs="Times New Roman"/>
                <w:color w:val="000000"/>
                <w:sz w:val="20"/>
                <w:szCs w:val="20"/>
              </w:rPr>
              <w:t>. There has been significant inventory waste as a result.</w:t>
            </w:r>
          </w:p>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 xml:space="preserve">Kim’s assistant Henry monitors the production and shipment of </w:t>
            </w:r>
            <w:proofErr w:type="spellStart"/>
            <w:r w:rsidRPr="00AD18AF">
              <w:rPr>
                <w:rFonts w:ascii="Verdana" w:eastAsia="Times New Roman" w:hAnsi="Verdana" w:cs="Times New Roman"/>
                <w:color w:val="000000"/>
                <w:sz w:val="20"/>
                <w:szCs w:val="20"/>
              </w:rPr>
              <w:t>Smackey</w:t>
            </w:r>
            <w:proofErr w:type="spellEnd"/>
            <w:r w:rsidRPr="00AD18AF">
              <w:rPr>
                <w:rFonts w:ascii="Verdana" w:eastAsia="Times New Roman" w:hAnsi="Verdana" w:cs="Times New Roman"/>
                <w:color w:val="000000"/>
                <w:sz w:val="20"/>
                <w:szCs w:val="20"/>
              </w:rPr>
              <w:t xml:space="preserve"> Dog Food’s regular line of product. Henry takes pride in his work and is involved in every facet of the operation. With only one other warehouse employee to help, Henry personally is involved in preparing and approving all inventory records. Henry ensures that very little finished inventory sits in the warehouse. However, the shipping dock always seems to be full of returned dog food that should be restocked. When Kim asks him about it, Henry laughs and tells her that first in first out applies to dog food returns as well. Kim smiles and just accepts that answer.</w:t>
            </w:r>
          </w:p>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 xml:space="preserve">Jillian is not very good at understanding accounting. The sisters placed Jillian in charge of sales. She manages a sales team of 12 salesmen in Illinois, Indiana and Wisconsin. Her fear of flying and poor driving skills limit her ability to get around to the areas outside of Chicago. As a result, she has placed a lot of faith in her sales team. The sales team complained last year that they did not like waiting for their commissions until after </w:t>
            </w:r>
            <w:r w:rsidRPr="00AD18AF">
              <w:rPr>
                <w:rFonts w:ascii="Verdana" w:eastAsia="Times New Roman" w:hAnsi="Verdana" w:cs="Times New Roman"/>
                <w:color w:val="000000"/>
                <w:sz w:val="20"/>
                <w:szCs w:val="20"/>
              </w:rPr>
              <w:lastRenderedPageBreak/>
              <w:t>bookkeeping calculated the actual revenues. In order to keep their spirits fired up, Jillian has her sales people project what their sales will be in the upcoming quarter and she pays commissions in advance on those projections. The sales team loves her and Jillian loves their approval. Jillian has noticed that the projections typically are off by 11% on average.</w:t>
            </w:r>
          </w:p>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 xml:space="preserve">The employees of </w:t>
            </w:r>
            <w:proofErr w:type="spellStart"/>
            <w:r w:rsidRPr="00AD18AF">
              <w:rPr>
                <w:rFonts w:ascii="Verdana" w:eastAsia="Times New Roman" w:hAnsi="Verdana" w:cs="Times New Roman"/>
                <w:color w:val="000000"/>
                <w:sz w:val="20"/>
                <w:szCs w:val="20"/>
              </w:rPr>
              <w:t>Smackey</w:t>
            </w:r>
            <w:proofErr w:type="spellEnd"/>
            <w:r w:rsidRPr="00AD18AF">
              <w:rPr>
                <w:rFonts w:ascii="Verdana" w:eastAsia="Times New Roman" w:hAnsi="Verdana" w:cs="Times New Roman"/>
                <w:color w:val="000000"/>
                <w:sz w:val="20"/>
                <w:szCs w:val="20"/>
              </w:rPr>
              <w:t xml:space="preserve"> Dog Food, Inc. all own dogs. It was a hiring requirement on the job application. One employee was fired when it was discovered she never owned a dog when she was hired. A lawsuit is pending by the fired employee. </w:t>
            </w:r>
          </w:p>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 xml:space="preserve">At this time, the receivables represent 29% of the corporate assets. The Chicago retail chain Pup Stores, Co. is </w:t>
            </w:r>
            <w:proofErr w:type="spellStart"/>
            <w:r w:rsidRPr="00AD18AF">
              <w:rPr>
                <w:rFonts w:ascii="Verdana" w:eastAsia="Times New Roman" w:hAnsi="Verdana" w:cs="Times New Roman"/>
                <w:color w:val="000000"/>
                <w:sz w:val="20"/>
                <w:szCs w:val="20"/>
              </w:rPr>
              <w:t>Smackey</w:t>
            </w:r>
            <w:proofErr w:type="spellEnd"/>
            <w:r w:rsidRPr="00AD18AF">
              <w:rPr>
                <w:rFonts w:ascii="Verdana" w:eastAsia="Times New Roman" w:hAnsi="Verdana" w:cs="Times New Roman"/>
                <w:color w:val="000000"/>
                <w:sz w:val="20"/>
                <w:szCs w:val="20"/>
              </w:rPr>
              <w:t xml:space="preserve"> Dog Food’s largest buyer. They alone represent 31% of overall sales and usually pay within 30 days. However, Pup Stores is facing a major lawsuit from animal rights group. The legal fees are eating into their cash reserves and they are facing some store closures.</w:t>
            </w:r>
          </w:p>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The accounts receivable aging indicates that 38% of the receivable are 30 days or less. 22% are 31-60 days. 21% of the receivables are 61-90 days old. 10% are 90-120 days. The remaining receivables are older than 120 days. Sarah has not written off any of the receivables nor will she.</w:t>
            </w:r>
          </w:p>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Sales are projected to steadily grow at 16% next year if the company does not expand its facilities. With the expansion, sales are projected rising 26% with the most significant jump in the last quarter after expansion is completed and holiday sales pick up.</w:t>
            </w:r>
          </w:p>
        </w:tc>
      </w:tr>
    </w:tbl>
    <w:p w:rsidR="00AD18AF" w:rsidRPr="00AD18AF" w:rsidRDefault="00AD18AF" w:rsidP="00AD18AF">
      <w:pPr>
        <w:spacing w:after="0" w:line="240" w:lineRule="auto"/>
        <w:rPr>
          <w:rFonts w:ascii="Times New Roman" w:eastAsia="Times New Roman" w:hAnsi="Times New Roman" w:cs="Times New Roman"/>
          <w:vanish/>
          <w:sz w:val="24"/>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480"/>
      </w:tblGrid>
      <w:tr w:rsidR="00AD18AF" w:rsidRPr="00AD18AF" w:rsidTr="00AD18AF">
        <w:trPr>
          <w:tblCellSpacing w:w="0" w:type="dxa"/>
        </w:trPr>
        <w:tc>
          <w:tcPr>
            <w:tcW w:w="0" w:type="auto"/>
            <w:shd w:val="clear" w:color="auto" w:fill="FFD700"/>
            <w:vAlign w:val="center"/>
            <w:hideMark/>
          </w:tcPr>
          <w:p w:rsidR="00AD18AF" w:rsidRPr="00AD18AF" w:rsidRDefault="00AD18AF" w:rsidP="00AD18AF">
            <w:pPr>
              <w:spacing w:after="0" w:line="240" w:lineRule="auto"/>
              <w:rPr>
                <w:rFonts w:ascii="Verdana" w:eastAsia="Times New Roman" w:hAnsi="Verdana" w:cs="Times New Roman"/>
                <w:color w:val="000000"/>
                <w:sz w:val="17"/>
                <w:szCs w:val="17"/>
              </w:rPr>
            </w:pPr>
            <w:r w:rsidRPr="00AD18AF">
              <w:rPr>
                <w:rFonts w:ascii="Verdana" w:eastAsia="Times New Roman" w:hAnsi="Verdana" w:cs="Times New Roman"/>
                <w:b/>
                <w:bCs/>
                <w:color w:val="000080"/>
                <w:sz w:val="20"/>
                <w:szCs w:val="20"/>
              </w:rPr>
              <w:t>Your Role</w:t>
            </w:r>
          </w:p>
        </w:tc>
      </w:tr>
    </w:tbl>
    <w:p w:rsidR="00AD18AF" w:rsidRPr="00AD18AF" w:rsidRDefault="00AD18AF" w:rsidP="00AD18AF">
      <w:pPr>
        <w:spacing w:after="0" w:line="240" w:lineRule="auto"/>
        <w:rPr>
          <w:rFonts w:ascii="Times New Roman" w:eastAsia="Times New Roman" w:hAnsi="Times New Roman" w:cs="Times New Roman"/>
          <w:vanish/>
          <w:sz w:val="24"/>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480"/>
      </w:tblGrid>
      <w:tr w:rsidR="00AD18AF" w:rsidRPr="00AD18AF" w:rsidTr="00AD18AF">
        <w:trPr>
          <w:tblCellSpacing w:w="0" w:type="dxa"/>
        </w:trPr>
        <w:tc>
          <w:tcPr>
            <w:tcW w:w="5000" w:type="pct"/>
            <w:vAlign w:val="center"/>
            <w:hideMark/>
          </w:tcPr>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br/>
              <w:t>You and your firm Keller CPAs have never audited a dog food manufacturer. Although it is late in the year to be accepting a new calendar year end audit, you need the work and have the time to devote to the audit before your 2 week ski vacation in February.</w:t>
            </w:r>
          </w:p>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 xml:space="preserve">You begin the audit process just prior to year end by sending your audit manager Pete and two audit staffers Ben and Maureen out to the client. They spend time assessing the client and planning the audit. </w:t>
            </w:r>
          </w:p>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 xml:space="preserve">During the first month of field work after year end, Ben and Maureen note that the dog food bags piled high on the docks are marked “Returned”. One employee is seen throwing bags of the premium Best Boy Gourmet dog food into the dumpster in the morning and pulling it out and throwing it into Henry’s car during the employee lunch hour. </w:t>
            </w:r>
          </w:p>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 xml:space="preserve">Pete’s new best friend Alan was married to </w:t>
            </w:r>
            <w:proofErr w:type="spellStart"/>
            <w:r w:rsidRPr="00AD18AF">
              <w:rPr>
                <w:rFonts w:ascii="Verdana" w:eastAsia="Times New Roman" w:hAnsi="Verdana" w:cs="Times New Roman"/>
                <w:color w:val="000000"/>
                <w:sz w:val="20"/>
                <w:szCs w:val="20"/>
              </w:rPr>
              <w:t>Smackey</w:t>
            </w:r>
            <w:proofErr w:type="spellEnd"/>
            <w:r w:rsidRPr="00AD18AF">
              <w:rPr>
                <w:rFonts w:ascii="Verdana" w:eastAsia="Times New Roman" w:hAnsi="Verdana" w:cs="Times New Roman"/>
                <w:color w:val="000000"/>
                <w:sz w:val="20"/>
                <w:szCs w:val="20"/>
              </w:rPr>
              <w:t xml:space="preserve"> Dog Food, Inc.’s owner Kim 4 years ago. Alan is also good friends with the banker from whom Sarah is seeking the loan. Pete is unaware of the relationship. Pete has talked about some of the details of the audit to Alan over a few beers. </w:t>
            </w:r>
          </w:p>
        </w:tc>
      </w:tr>
    </w:tbl>
    <w:p w:rsidR="00AD18AF" w:rsidRPr="00AD18AF" w:rsidRDefault="00AD18AF" w:rsidP="00AD18AF">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05"/>
        <w:gridCol w:w="2066"/>
        <w:gridCol w:w="120"/>
      </w:tblGrid>
      <w:tr w:rsidR="00AD18AF" w:rsidRPr="00AD18AF" w:rsidTr="00AD18AF">
        <w:trPr>
          <w:tblCellSpacing w:w="0" w:type="dxa"/>
        </w:trPr>
        <w:tc>
          <w:tcPr>
            <w:tcW w:w="0" w:type="auto"/>
            <w:vAlign w:val="center"/>
            <w:hideMark/>
          </w:tcPr>
          <w:p w:rsidR="00AD18AF" w:rsidRPr="00AD18AF" w:rsidRDefault="00AD18AF" w:rsidP="00AD18AF">
            <w:pPr>
              <w:spacing w:after="0" w:line="240" w:lineRule="auto"/>
              <w:rPr>
                <w:rFonts w:ascii="Verdana" w:eastAsia="Times New Roman" w:hAnsi="Verdana" w:cs="Times New Roman"/>
                <w:color w:val="000000"/>
                <w:sz w:val="17"/>
                <w:szCs w:val="17"/>
              </w:rPr>
            </w:pPr>
            <w:r w:rsidRPr="00AD18AF">
              <w:rPr>
                <w:rFonts w:ascii="Verdana" w:eastAsia="Times New Roman" w:hAnsi="Verdana" w:cs="Times New Roman"/>
                <w:noProof/>
                <w:color w:val="000000"/>
                <w:sz w:val="20"/>
                <w:szCs w:val="20"/>
              </w:rPr>
              <mc:AlternateContent>
                <mc:Choice Requires="wps">
                  <w:drawing>
                    <wp:inline distT="0" distB="0" distL="0" distR="0" wp14:anchorId="1C7B6C5C" wp14:editId="45F8CEC7">
                      <wp:extent cx="66675" cy="209550"/>
                      <wp:effectExtent l="0" t="0" r="0" b="0"/>
                      <wp:docPr id="10" name="AutoShape 2" descr="http://vizedhtmlcontent.next.ecollege.com/ec/Courses/13775/CRS-DVUO-2148869/ConnectLab/tabblue_01_left.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20C1D1" id="AutoShape 2" o:spid="_x0000_s1026" alt="http://vizedhtmlcontent.next.ecollege.com/ec/Courses/13775/CRS-DVUO-2148869/ConnectLab/tabblue_01_left.gif" style="width:5.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lCQMAACoGAAAOAAAAZHJzL2Uyb0RvYy54bWysVE1v1DAQvSPxHyzfs/kgyW6ipqhsugip&#10;0IpSrsjrOBsLxw62d7Mt4r8z9n5023ICcohsjz3z3sybOXu77QXaMG24khWOJxFGTFLVcLmq8N2X&#10;RTDDyFgiGyKUZBW+Zwa/PX/96mwcSpaoTomGaQROpCnHocKdtUMZhoZ2rCdmogYmwdgq3RMLW70K&#10;G01G8N6LMImiPByVbgatKDMGTuudEZ97/23LqL1uW8MsEhUGbNb/tf8v3T88PyPlSpOh43QPg/wF&#10;ip5wCUGPrmpiCVpr/sJVz6lWRrV2QlUfqrbllHkOwCaOnrG57cjAPBdIjhmOaTL/zy39tLnRiDdQ&#10;O0iPJD3U6GJtlQ+NEowaZijka1+XDX9gTWd7QZW0TNqJZFs7YVQJwVbMc2I0nKu1NsyE8ZvpNAvn&#10;n2+D+uvddZDE6WyWF2CWEgpzRZahJculWLNvUfxNMEjKireuJONgSkB2O9xol1QzXCn63SCp5h2R&#10;K3ZhBngPkAHx4UhrNXaMNJCb2LkIn/hwGwPe0HL8qBrgSICjL9i21b2LAaVAW6+L+6MugBuicJjn&#10;+TTDiIIliYos87IJSXl4O2hj3zPVI7eosAZw3jfZXBnrsJDycMWFkmrBhfDKE/LJAVzcnUBkeOps&#10;DoMX0s8iKi5nl7M0SJP8Mkijug4uFvM0yBfxNKvf1PN5Hf9yceO07HjTMOnCHEQdp8ciHprrj1rc&#10;t9dOjkdZGyV449w5SEavlnOh0YZAUy385zMOlsdr4VMYPgnA5RmlOEmjd0kRLPLZNEgXaRYU02gW&#10;RHHxrsijtEjrxVNKV1yyf6eExgoXWZL5Kp2AfsYt8t9LbqTsuYWxJXhf4dnxEimdAC9l40trCRe7&#10;9UkqHPzHVEC5D4X2cnUK3Yl/qZp7UKtWICfoSxiwsOiUfsBohGFVYfNjTTTDSHyQoPgiTlM33fwm&#10;zaYJbPSpZXlqIZKCqwpbjHbLud1NxPWg+aqDSLFPjFRuErTcS9h10A7VvrdgIHkm++HpJt7p3t96&#10;HPHnvwEAAP//AwBQSwMEFAAGAAgAAAAhAHWed0HbAAAAAwEAAA8AAABkcnMvZG93bnJldi54bWxM&#10;j0FLw0AQhe9C/8Myghexu1osEjMppSAWEUpT7XmbHZNgdjbNbpP47916sZeBx3u89026GG0jeup8&#10;7RjhfqpAEBfO1FwifOxe7p5A+KDZ6MYxIfyQh0U2uUp1YtzAW+rzUIpYwj7RCFUIbSKlLyqy2k9d&#10;Sxy9L9dZHaLsSmk6PcRy28gHpebS6prjQqVbWlVUfOcnizAUm36/e3+Vm9v92vFxfVzln2+IN9fj&#10;8hlEoDH8h+GMH9Ehi0wHd2LjRYMQHwl/9+ypRxAHhNlMgcxSecme/QIAAP//AwBQSwECLQAUAAYA&#10;CAAAACEAtoM4kv4AAADhAQAAEwAAAAAAAAAAAAAAAAAAAAAAW0NvbnRlbnRfVHlwZXNdLnhtbFBL&#10;AQItABQABgAIAAAAIQA4/SH/1gAAAJQBAAALAAAAAAAAAAAAAAAAAC8BAABfcmVscy8ucmVsc1BL&#10;AQItABQABgAIAAAAIQCDk/alCQMAACoGAAAOAAAAAAAAAAAAAAAAAC4CAABkcnMvZTJvRG9jLnht&#10;bFBLAQItABQABgAIAAAAIQB1nndB2wAAAAMBAAAPAAAAAAAAAAAAAAAAAGMFAABkcnMvZG93bnJl&#10;di54bWxQSwUGAAAAAAQABADzAAAAawYAAAAA&#10;" filled="f" stroked="f">
                      <o:lock v:ext="edit" aspectratio="t"/>
                      <w10:anchorlock/>
                    </v:rect>
                  </w:pict>
                </mc:Fallback>
              </mc:AlternateContent>
            </w:r>
          </w:p>
        </w:tc>
        <w:tc>
          <w:tcPr>
            <w:tcW w:w="0" w:type="auto"/>
            <w:vAlign w:val="bottom"/>
            <w:hideMark/>
          </w:tcPr>
          <w:p w:rsidR="00AD18AF" w:rsidRPr="00AD18AF" w:rsidRDefault="00AD18AF" w:rsidP="00AD18AF">
            <w:pPr>
              <w:spacing w:after="0" w:line="240" w:lineRule="auto"/>
              <w:rPr>
                <w:rFonts w:ascii="Verdana" w:eastAsia="Times New Roman" w:hAnsi="Verdana" w:cs="Times New Roman"/>
                <w:color w:val="000000"/>
                <w:sz w:val="17"/>
                <w:szCs w:val="17"/>
              </w:rPr>
            </w:pPr>
            <w:r w:rsidRPr="00AD18AF">
              <w:rPr>
                <w:rFonts w:ascii="Verdana" w:eastAsia="Times New Roman" w:hAnsi="Verdana" w:cs="Times New Roman"/>
                <w:b/>
                <w:bCs/>
                <w:color w:val="999999"/>
                <w:sz w:val="20"/>
                <w:szCs w:val="20"/>
              </w:rPr>
              <w:t>K E Y P L A Y E R S</w:t>
            </w:r>
          </w:p>
        </w:tc>
        <w:tc>
          <w:tcPr>
            <w:tcW w:w="0" w:type="auto"/>
            <w:vAlign w:val="center"/>
            <w:hideMark/>
          </w:tcPr>
          <w:p w:rsidR="00AD18AF" w:rsidRPr="00AD18AF" w:rsidRDefault="00AD18AF" w:rsidP="00AD18AF">
            <w:pPr>
              <w:spacing w:after="0" w:line="240" w:lineRule="auto"/>
              <w:rPr>
                <w:rFonts w:ascii="Verdana" w:eastAsia="Times New Roman" w:hAnsi="Verdana" w:cs="Times New Roman"/>
                <w:color w:val="000000"/>
                <w:sz w:val="17"/>
                <w:szCs w:val="17"/>
              </w:rPr>
            </w:pPr>
            <w:r w:rsidRPr="00AD18AF">
              <w:rPr>
                <w:rFonts w:ascii="Verdana" w:eastAsia="Times New Roman" w:hAnsi="Verdana" w:cs="Times New Roman"/>
                <w:noProof/>
                <w:color w:val="000000"/>
                <w:sz w:val="20"/>
                <w:szCs w:val="20"/>
              </w:rPr>
              <mc:AlternateContent>
                <mc:Choice Requires="wps">
                  <w:drawing>
                    <wp:inline distT="0" distB="0" distL="0" distR="0" wp14:anchorId="751A035F" wp14:editId="02005418">
                      <wp:extent cx="76200" cy="209550"/>
                      <wp:effectExtent l="0" t="0" r="0" b="0"/>
                      <wp:docPr id="9" name="AutoShape 3" descr="http://vizedhtmlcontent.next.ecollege.com/ec/Courses/13775/CRS-DVUO-2148869/ConnectLab/tabblue_03_right.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7A6343" id="AutoShape 3" o:spid="_x0000_s1026" alt="http://vizedhtmlcontent.next.ecollege.com/ec/Courses/13775/CRS-DVUO-2148869/ConnectLab/tabblue_03_right.gif" style="width:6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SCQMAACoGAAAOAAAAZHJzL2Uyb0RvYy54bWysVMlu2zAQvRfoPxC8y1osLxKiBIllFwXS&#10;JmiaXgOaoiyiFKmStOWk6L93SC9xkp7a6kCQHOrNvJk3c3axbQXaMG24kgWOBxFGTFJVcbkq8P3X&#10;RTDFyFgiKyKUZAV+ZAZfnL9/d9Z3OUtUo0TFNAIQafK+K3BjbZeHoaENa4kZqI5JMNZKt8TCUa/C&#10;SpMe0FsRJlE0Dnulq04ryoyB23JnxOcev64ZtTd1bZhFosAQm/Wr9uvSreH5GclXmnQNp/swyF9E&#10;0RIuwekRqiSWoLXmb6BaTrUyqrYDqtpQ1TWnzHMANnH0is1dQzrmuUByTHdMk/l/sPTz5lYjXhU4&#10;w0iSFkp0ubbKe0ZDjCpmKKRrX5YNf2JVY1tBlbRM2oFkWztgVAnBVsxTYjScqbU2zITxcDIZhbMv&#10;d0H57f4mSOJ0Oh1nYJYS6nJNlqEly6VYs4do+KD5qrGDFa9dSfrO5BDZXXerXVJNd63od4OkmjVE&#10;rtil6QAA5AYhH660Vn3DSAW5iR1E+ALDHQygoWX/SVVAkgBJX7BtrVvnA0qBtl4Xj0ddADlE4XIy&#10;BqlhRMGSRNlo5GUTkvzwb6eN/cBUi9ymwBqC89hkc22si4XkhyfOlVQLLoRXnpAvLuDh7gY8w6/O&#10;5mLwQvqZRdl8Op+mQZqM50EalWVwuZilwXgRT0blsJzNyviX8xunecOriknn5iDqOD1W8dBcf9Ti&#10;vr12cjzK2ijBKwfnQjJ6tZwJjTYEmmrhP59xsDw/C1+G4ZMAXF5RipM0ukqyYDGeToJ0kY6CbBJN&#10;gyjOrrJxlGZpuXhJ6ZpL9u+UUA96HyUjX6WToF9xi/z3lhvJW25hbAneFnh6fERyJ8C5rHxpLeFi&#10;tz9JhQv/ORVQ7kOhvVydQnfiX6rqEdSqFcgJlAcDFjaN0k8Y9TCsCmx+rIlmGImPEhSfxWnqpps/&#10;pKNJAgd9almeWoikAFVgi9FuO7O7ibjufBe6DnJ1ksqNgpp7CbsO2kW17y0YSJ7Jfni6iXd69q+e&#10;R/z5bwAAAP//AwBQSwMEFAAGAAgAAAAhAEsU0U3aAAAAAwEAAA8AAABkcnMvZG93bnJldi54bWxM&#10;j0FLw0AQhe+C/2EZwYvYjS2IxEyKFMQiQjHVnqfZMQlmZ9PsNon/3q2XennweMN732TLybZq4N43&#10;ThDuZgkoltKZRiqEj+3z7QMoH0gMtU4Y4Yc9LPPLi4xS40Z556EIlYol4lNCqEPoUq19WbMlP3Md&#10;S8y+XG8pRNtX2vQ0xnLb6nmS3GtLjcSFmjpe1Vx+F0eLMJabYbd9e9Gbm93ayWF9WBWfr4jXV9PT&#10;I6jAUzgfwwk/okMemfbuKMarFiE+Ev70lM2j2yMsFgnoPNP/2fNfAAAA//8DAFBLAQItABQABgAI&#10;AAAAIQC2gziS/gAAAOEBAAATAAAAAAAAAAAAAAAAAAAAAABbQ29udGVudF9UeXBlc10ueG1sUEsB&#10;Ai0AFAAGAAgAAAAhADj9If/WAAAAlAEAAAsAAAAAAAAAAAAAAAAALwEAAF9yZWxzLy5yZWxzUEsB&#10;Ai0AFAAGAAgAAAAhAAuKD9IJAwAAKgYAAA4AAAAAAAAAAAAAAAAALgIAAGRycy9lMm9Eb2MueG1s&#10;UEsBAi0AFAAGAAgAAAAhAEsU0U3aAAAAAwEAAA8AAAAAAAAAAAAAAAAAYwUAAGRycy9kb3ducmV2&#10;LnhtbFBLBQYAAAAABAAEAPMAAABqBgAAAAA=&#10;" filled="f" stroked="f">
                      <o:lock v:ext="edit" aspectratio="t"/>
                      <w10:anchorlock/>
                    </v:rect>
                  </w:pict>
                </mc:Fallback>
              </mc:AlternateContent>
            </w:r>
          </w:p>
        </w:tc>
      </w:tr>
    </w:tbl>
    <w:p w:rsidR="00AD18AF" w:rsidRPr="00AD18AF" w:rsidRDefault="00AD18AF" w:rsidP="00AD18AF">
      <w:pPr>
        <w:spacing w:after="0" w:line="240" w:lineRule="auto"/>
        <w:rPr>
          <w:rFonts w:ascii="Times New Roman" w:eastAsia="Times New Roman" w:hAnsi="Times New Roman" w:cs="Times New Roman"/>
          <w:vanish/>
          <w:sz w:val="24"/>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7585"/>
        <w:gridCol w:w="1895"/>
      </w:tblGrid>
      <w:tr w:rsidR="00AD18AF" w:rsidRPr="00AD18AF" w:rsidTr="00AD18AF">
        <w:trPr>
          <w:tblCellSpacing w:w="0" w:type="dxa"/>
        </w:trPr>
        <w:tc>
          <w:tcPr>
            <w:tcW w:w="0" w:type="auto"/>
            <w:shd w:val="clear" w:color="auto" w:fill="CCDDFF"/>
            <w:vAlign w:val="bottom"/>
            <w:hideMark/>
          </w:tcPr>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b/>
                <w:bCs/>
                <w:color w:val="000080"/>
                <w:sz w:val="20"/>
                <w:szCs w:val="20"/>
              </w:rPr>
              <w:t>Pete, Audit Manager</w:t>
            </w:r>
          </w:p>
        </w:tc>
        <w:tc>
          <w:tcPr>
            <w:tcW w:w="0" w:type="auto"/>
            <w:shd w:val="clear" w:color="auto" w:fill="CCDDFF"/>
            <w:vAlign w:val="bottom"/>
            <w:hideMark/>
          </w:tcPr>
          <w:p w:rsidR="00AD18AF" w:rsidRPr="00AD18AF" w:rsidRDefault="00E844B2" w:rsidP="00AD18AF">
            <w:pPr>
              <w:spacing w:after="0" w:line="240" w:lineRule="auto"/>
              <w:rPr>
                <w:rFonts w:ascii="Verdana" w:eastAsia="Times New Roman" w:hAnsi="Verdana" w:cs="Times New Roman"/>
                <w:color w:val="000000"/>
                <w:sz w:val="17"/>
                <w:szCs w:val="17"/>
              </w:rPr>
            </w:pPr>
            <w:hyperlink r:id="rId5" w:anchor="top" w:history="1">
              <w:r w:rsidR="00AD18AF" w:rsidRPr="00AD18AF">
                <w:rPr>
                  <w:rFonts w:ascii="Verdana" w:eastAsia="Times New Roman" w:hAnsi="Verdana" w:cs="Times New Roman"/>
                  <w:noProof/>
                  <w:color w:val="000000"/>
                  <w:sz w:val="17"/>
                  <w:szCs w:val="17"/>
                </w:rPr>
                <mc:AlternateContent>
                  <mc:Choice Requires="wps">
                    <w:drawing>
                      <wp:anchor distT="0" distB="0" distL="0" distR="0" simplePos="0" relativeHeight="251659264" behindDoc="0" locked="0" layoutInCell="1" allowOverlap="0" wp14:anchorId="7AF62463" wp14:editId="4FDED424">
                        <wp:simplePos x="0" y="0"/>
                        <wp:positionH relativeFrom="column">
                          <wp:align>right</wp:align>
                        </wp:positionH>
                        <wp:positionV relativeFrom="line">
                          <wp:posOffset>0</wp:posOffset>
                        </wp:positionV>
                        <wp:extent cx="304800" cy="304800"/>
                        <wp:effectExtent l="0" t="0" r="0" b="0"/>
                        <wp:wrapSquare wrapText="bothSides"/>
                        <wp:docPr id="14" name="AutoShape 2" descr="Back to to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54EB0" id="AutoShape 2" o:spid="_x0000_s1026" alt="Back to top" href="http://vizedhtmlcontent.next.ecollege.com/(NEXT(7051ee3dd8))/Main/CourseMode/VizedHtmlView/RenderVizedHtmlView.ed?courseItemSubId=193650113&amp;courseItemType=CourseContentItem&amp;#top" style="position:absolute;margin-left:-27.2pt;margin-top:0;width:24pt;height:24pt;z-index:25165926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I7gIAAEAGAAAOAAAAZHJzL2Uyb0RvYy54bWysVGtr2zAU/T7YfxD67vpR5WFTp7RxMgrd&#10;Vuj2AxRZjkVtyZOUON3Yf9+VnKRJOxhsM8bo5XvPuefoXl3v2gZtuTZCyRzHFxFGXDJVCrnO8dcv&#10;y2CKkbFUlrRRkuf4mRt8PXv/7qrvMp6oWjUl1wiCSJP1XY5ra7ssDA2reUvNheq4hM1K6ZZamOp1&#10;WGraQ/S2CZMoGoe90mWnFePGwGoxbOKZj19VnNnPVWW4RU2OAZv1X+2/K/cNZ1c0W2va1YLtYdC/&#10;QNFSISHpMVRBLUUbLd6EagXTyqjKXjDVhqqqBOOeA7CJo1dsHmvacc8FimO6Y5nM/wvLPm0fNBIl&#10;aEcwkrQFjW42VvnUKMGo5IZBvW4pe0JWwdt5nnUj5NO8EbA6iAdn/qzdwLdQbNNyaQcBNW+oBfeY&#10;WnQGI505MPqujJ02Yd+ZzGN0ivrhY/egXaVNd6/Yk0FSzWsq1/zGdKA28AAahyWtVV9zWkLBzsIN&#10;MVxAA9HQqv+oSiBOgbhnt6t063IAXrTzZnk+moXvLGKweBmRaQSWYrC1HzvANDv83GljP3DVIjcA&#10;SoDOB6fbe2OHo4cjLpdUS9E03o+NPFuAmMMKpIZf3Z4D4e31I43SxXQxJQFJxouAREUR3CznJBgv&#10;48mouCzm8yL+6fLGJKtFWXLp0hysHpM3sv3WoftLN5j0aHajGlG6cA6S0evVvNFoS+GqLf3jFYSd&#10;l2PhOQxfL+DyilKckOg2SYPleDoJyJKMgnQSTYMoTm/TcURSUizPKd0Lyf+dEupznI6SkVfpBPQr&#10;bpF/3nKjWSssNLNGtDkGa8AztBfnwIUsvbSWimYYn5TCwX8pBch9ENrb31l0cP9Klc9gV63ATuA8&#10;aLswqJX+jlEPLSzH5tuGao5RcyfB8mlMiOt5fkJGkwQm+nRndbpDJYNQObYYDcO5hRn8sum0WNeQ&#10;KfaFkcr1h0p4C7srNKDa31VoU57JvqW6Png696deGv/sFwA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BKHhmuNAEAAOQBAAAZAAAAZHJzL19yZWxzL2Uy&#10;b0RvYy54bWwucmVsc4SRT08CMRDF7yZ+h01NDBzc7kpAVHY5IEYOeEAkXms77Da006YtCH56uxAV&#10;EhOP8+f93rzMYLjVKtmA89JgQfI0IwkgN0JiVZDX+eNVnyQ+MBRMGYSC7MCTYXl+NpiBYiGKfC2t&#10;TyIFfUHqEOwdpZ7XoJlPjQWMk6VxmoVYuopaxlesAnqdZT3qjhmkPGEmE1EQNxE5SeY7G53/Z5vl&#10;UnJ4MHytAcMfFrSOJKckriKUuQrCD3YjP0HUQStuMER1irANKXCjFFSQcqNp63n8Nm/dZN0coCNE&#10;v92mUyaRjszaeZgaAXTRUJ4iZSHhg84ABbiTXgpiyPf7kwD6Zf0eU+a3nV43y/POJdP2/ne6j32A&#10;jw5HNZr90kUw9jtCY1yQ8TaAQ6YILQfR+Og35RcAAAD//wMAUEsBAi0AFAAGAAgAAAAhALaDOJL+&#10;AAAA4QEAABMAAAAAAAAAAAAAAAAAAAAAAFtDb250ZW50X1R5cGVzXS54bWxQSwECLQAUAAYACAAA&#10;ACEAOP0h/9YAAACUAQAACwAAAAAAAAAAAAAAAAAvAQAAX3JlbHMvLnJlbHNQSwECLQAUAAYACAAA&#10;ACEAMlvpSO4CAABABgAADgAAAAAAAAAAAAAAAAAuAgAAZHJzL2Uyb0RvYy54bWxQSwECLQAUAAYA&#10;CAAAACEAhnOS4dYAAAADAQAADwAAAAAAAAAAAAAAAABIBQAAZHJzL2Rvd25yZXYueG1sUEsBAi0A&#10;FAAGAAgAAAAhAEoeGa40AQAA5AEAABkAAAAAAAAAAAAAAAAASwYAAGRycy9fcmVscy9lMm9Eb2Mu&#10;eG1sLnJlbHNQSwUGAAAAAAUABQA6AQAAtgcAAAAA&#10;" o:allowoverlap="f" o:button="t" filled="f" stroked="f">
                        <v:fill o:detectmouseclick="t"/>
                        <o:lock v:ext="edit" aspectratio="t"/>
                        <w10:wrap type="square" anchory="line"/>
                      </v:rect>
                    </w:pict>
                  </mc:Fallback>
                </mc:AlternateContent>
              </w:r>
            </w:hyperlink>
          </w:p>
        </w:tc>
      </w:tr>
    </w:tbl>
    <w:p w:rsidR="00AD18AF" w:rsidRPr="00AD18AF" w:rsidRDefault="00AD18AF" w:rsidP="00AD18AF">
      <w:pPr>
        <w:spacing w:after="0" w:line="240" w:lineRule="auto"/>
        <w:rPr>
          <w:rFonts w:ascii="Times New Roman" w:eastAsia="Times New Roman" w:hAnsi="Times New Roman" w:cs="Times New Roman"/>
          <w:vanish/>
          <w:sz w:val="24"/>
          <w:szCs w:val="24"/>
        </w:rPr>
      </w:pPr>
    </w:p>
    <w:tbl>
      <w:tblPr>
        <w:tblW w:w="4500" w:type="pct"/>
        <w:jc w:val="center"/>
        <w:tblCellSpacing w:w="0" w:type="dxa"/>
        <w:tblBorders>
          <w:top w:val="outset" w:sz="6" w:space="0" w:color="CCDDFF"/>
          <w:left w:val="outset" w:sz="6" w:space="0" w:color="CCDDFF"/>
          <w:bottom w:val="outset" w:sz="6" w:space="0" w:color="CCDDFF"/>
          <w:right w:val="outset" w:sz="6" w:space="0" w:color="CCDDFF"/>
        </w:tblBorders>
        <w:tblCellMar>
          <w:top w:w="75" w:type="dxa"/>
          <w:left w:w="75" w:type="dxa"/>
          <w:bottom w:w="75" w:type="dxa"/>
          <w:right w:w="75" w:type="dxa"/>
        </w:tblCellMar>
        <w:tblLook w:val="04A0" w:firstRow="1" w:lastRow="0" w:firstColumn="1" w:lastColumn="0" w:noHBand="0" w:noVBand="1"/>
      </w:tblPr>
      <w:tblGrid>
        <w:gridCol w:w="8586"/>
      </w:tblGrid>
      <w:tr w:rsidR="00AD18AF" w:rsidRPr="00AD18AF" w:rsidTr="00AD18AF">
        <w:trPr>
          <w:tblCellSpacing w:w="0" w:type="dxa"/>
          <w:jc w:val="center"/>
        </w:trPr>
        <w:tc>
          <w:tcPr>
            <w:tcW w:w="0" w:type="auto"/>
            <w:tcBorders>
              <w:top w:val="outset" w:sz="6" w:space="0" w:color="CCDDFF"/>
              <w:left w:val="outset" w:sz="6" w:space="0" w:color="CCDDFF"/>
              <w:bottom w:val="outset" w:sz="6" w:space="0" w:color="CCDDFF"/>
              <w:right w:val="outset" w:sz="6" w:space="0" w:color="CCDDFF"/>
            </w:tcBorders>
            <w:vAlign w:val="cente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1905"/>
              <w:gridCol w:w="4596"/>
              <w:gridCol w:w="1905"/>
            </w:tblGrid>
            <w:tr w:rsidR="00AD18AF" w:rsidRPr="00AD18AF">
              <w:trPr>
                <w:tblCellSpacing w:w="0" w:type="dxa"/>
                <w:jc w:val="center"/>
              </w:trPr>
              <w:tc>
                <w:tcPr>
                  <w:tcW w:w="500" w:type="pct"/>
                  <w:shd w:val="clear" w:color="auto" w:fill="ECF5FF"/>
                  <w:vAlign w:val="bottom"/>
                  <w:hideMark/>
                </w:tcPr>
                <w:p w:rsidR="00AD18AF" w:rsidRPr="00AD18AF" w:rsidRDefault="00AD18AF" w:rsidP="00AD18AF">
                  <w:pPr>
                    <w:spacing w:after="0" w:line="240" w:lineRule="auto"/>
                    <w:rPr>
                      <w:rFonts w:ascii="Verdana" w:eastAsia="Times New Roman" w:hAnsi="Verdana" w:cs="Times New Roman"/>
                      <w:color w:val="000000"/>
                      <w:sz w:val="17"/>
                      <w:szCs w:val="17"/>
                    </w:rPr>
                  </w:pPr>
                  <w:r w:rsidRPr="00AD18AF">
                    <w:rPr>
                      <w:rFonts w:ascii="Verdana" w:eastAsia="Times New Roman" w:hAnsi="Verdana" w:cs="Times New Roman"/>
                      <w:noProof/>
                      <w:color w:val="000000"/>
                      <w:sz w:val="17"/>
                      <w:szCs w:val="17"/>
                    </w:rPr>
                    <w:lastRenderedPageBreak/>
                    <mc:AlternateContent>
                      <mc:Choice Requires="wps">
                        <w:drawing>
                          <wp:inline distT="0" distB="0" distL="0" distR="0" wp14:anchorId="4035A091" wp14:editId="645DC299">
                            <wp:extent cx="1190625" cy="1428750"/>
                            <wp:effectExtent l="0" t="0" r="0" b="0"/>
                            <wp:docPr id="8" name="AutoShape 4" descr="http://vizedhtmlcontent.next.ecollege.com/ec/Courses/13775/CRS-DVUO-2148869/You_Decide/blank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96E82A" id="AutoShape 4" o:spid="_x0000_s1026" alt="http://vizedhtmlcontent.next.ecollege.com/ec/Courses/13775/CRS-DVUO-2148869/You_Decide/blankr.jpg" style="width:93.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WBwMAACMGAAAOAAAAZHJzL2Uyb0RvYy54bWysVNtu1DAQfUfiHyy/Z3PBe0nUFLWbLkIq&#10;F1GKxBPyOs7G1LGD7d20Rfw7Y++l25YnIA+W7XFmzpk5MyevbzuJNtxYoVWJ01GCEVdM10KtSnz9&#10;eRHNMLKOqppKrXiJ77jFr09fvjgZ+oJnutWy5gaBE2WLoS9x61xfxLFlLe+oHemeKzA22nTUwdGs&#10;4trQAbx3Ms6SZBIP2tS90YxbC7fV1ohPg/+m4cx9aBrLHZIlBmwurCasS7/Gpye0WBnat4LtYNC/&#10;QNFRoSDowVVFHUVrI5656gQz2urGjZjuYt00gvHAAdikyRM2Vy3teeACybH9IU32/7ll7zcfDRJ1&#10;iaFQinZQorO10yEyIhjV3DJI164sG3HP69Z1kmnluHIjxW/diDMtJV/xQImzeK7XxnIbp6+m03E8&#10;/3QVVV+uP0RZSmazSR5/1etvFWei5vFSUnVjRt/7lS/E0NsC8Fz1H41Ppe0vNbuxSOl5S9WKn9ke&#10;ygkiA6D7K2P00HJaQ0ZS7yJ+5MMfLHhDy+GdroEaBWqhTLeN6XwMKAC6DWq4O6gBKCEGl2maJ5Ns&#10;jBEDW0qy2XQc9BLTYv97b6x7w3WH/KbEBvAF93RzaZ2HQ4v9Ex9N6YWQMkhOqkcX8HB7A8HhV2/z&#10;MIKCfuZJfjG7mJGIZJOLiCRVFZ0t5iSaLNLpuHpVzedV+svHTUnRirrmyofZqzklh/Ltu+qPItz1&#10;1VaHBz1bLUXt3XlI1qyWc2nQhkI3LcIXkg6Wh2fxYxghCcDlCaU0I8l5lkeLyWwakQUZR/k0mUVJ&#10;mp/nk4TkpFo8pnQpFP93SmgocT6GogY6D6CfcEvC95wbLTrhYF5J0UHDHB7RwmvwQtWhtI4Kud0f&#10;pcLDf0gFlHtf6KBYL9Kt/pe6vgPBGg1ygnkFkxU2rTb3GA0wpUpsf6yp4RjJtwpEn6eE+LEWDmQ8&#10;zeBgji3LYwtVDFyV2GG03c7ddhSueyNWLURKQ2KU9jOgEUHCvom2qHbtBZMoMNlNTT/qjs/h1cNs&#10;P/0NAAD//wMAUEsDBBQABgAIAAAAIQC519Fs3QAAAAUBAAAPAAAAZHJzL2Rvd25yZXYueG1sTI9B&#10;S8NAEIXvQv/DMgUvYjcGakvMpEhBLCKUptrzNjsmwexsmt0m8d+79WIvA4/3eO+bdDWaRvTUudoy&#10;wsMsAkFcWF1zifCxf7lfgnBesVaNZUL4IQerbHKTqkTbgXfU574UoYRdohAq79tESldUZJSb2ZY4&#10;eF+2M8oH2ZVSd2oI5aaRcRQ9SqNqDguVamldUfGdnw3CUGz7w/79VW7vDhvLp81pnX++Id5Ox+cn&#10;EJ5G/x+GC35AhywwHe2ZtRMNQnjE/92Lt1zMQRwR4ngegcxSeU2f/QIAAP//AwBQSwECLQAUAAYA&#10;CAAAACEAtoM4kv4AAADhAQAAEwAAAAAAAAAAAAAAAAAAAAAAW0NvbnRlbnRfVHlwZXNdLnhtbFBL&#10;AQItABQABgAIAAAAIQA4/SH/1gAAAJQBAAALAAAAAAAAAAAAAAAAAC8BAABfcmVscy8ucmVsc1BL&#10;AQItABQABgAIAAAAIQC/IWZWBwMAACMGAAAOAAAAAAAAAAAAAAAAAC4CAABkcnMvZTJvRG9jLnht&#10;bFBLAQItABQABgAIAAAAIQC519Fs3QAAAAUBAAAPAAAAAAAAAAAAAAAAAGEFAABkcnMvZG93bnJl&#10;di54bWxQSwUGAAAAAAQABADzAAAAawYAAAAA&#10;" filled="f" stroked="f">
                            <o:lock v:ext="edit" aspectratio="t"/>
                            <w10:anchorlock/>
                          </v:rect>
                        </w:pict>
                      </mc:Fallback>
                    </mc:AlternateContent>
                  </w:r>
                </w:p>
              </w:tc>
              <w:tc>
                <w:tcPr>
                  <w:tcW w:w="4000" w:type="pct"/>
                  <w:shd w:val="clear" w:color="auto" w:fill="ECF5FF"/>
                  <w:vAlign w:val="bottom"/>
                  <w:hideMark/>
                </w:tcPr>
                <w:tbl>
                  <w:tblPr>
                    <w:tblW w:w="4500" w:type="pct"/>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4095"/>
                  </w:tblGrid>
                  <w:tr w:rsidR="00AD18AF" w:rsidRPr="00AD18A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Arial" w:eastAsia="Times New Roman" w:hAnsi="Arial" w:cs="Arial"/>
                            <w:color w:val="000000"/>
                            <w:sz w:val="20"/>
                            <w:szCs w:val="20"/>
                          </w:rPr>
                          <w:t xml:space="preserve">Pete has been with your firm since you left Arthur Anderson pre-Enron. He was your staff auditor when you were an audit manager with AA and you brought him along for the ride. Pete hopes to be promoted to partner in the next year. </w:t>
                        </w:r>
                      </w:p>
                    </w:tc>
                  </w:tr>
                </w:tbl>
                <w:p w:rsidR="00AD18AF" w:rsidRPr="00AD18AF" w:rsidRDefault="00AD18AF" w:rsidP="00AD18AF">
                  <w:pPr>
                    <w:spacing w:after="240" w:line="240" w:lineRule="auto"/>
                    <w:jc w:val="right"/>
                    <w:rPr>
                      <w:rFonts w:ascii="Verdana" w:eastAsia="Times New Roman" w:hAnsi="Verdana" w:cs="Times New Roman"/>
                      <w:color w:val="000000"/>
                      <w:sz w:val="17"/>
                      <w:szCs w:val="17"/>
                    </w:rPr>
                  </w:pPr>
                </w:p>
              </w:tc>
              <w:tc>
                <w:tcPr>
                  <w:tcW w:w="500" w:type="pct"/>
                  <w:shd w:val="clear" w:color="auto" w:fill="ECF5FF"/>
                  <w:vAlign w:val="bottom"/>
                  <w:hideMark/>
                </w:tcPr>
                <w:p w:rsidR="00AD18AF" w:rsidRPr="00AD18AF" w:rsidRDefault="00AD18AF" w:rsidP="00AD18AF">
                  <w:pPr>
                    <w:spacing w:after="0" w:line="240" w:lineRule="auto"/>
                    <w:jc w:val="right"/>
                    <w:rPr>
                      <w:rFonts w:ascii="Verdana" w:eastAsia="Times New Roman" w:hAnsi="Verdana" w:cs="Times New Roman"/>
                      <w:color w:val="000000"/>
                      <w:sz w:val="17"/>
                      <w:szCs w:val="17"/>
                    </w:rPr>
                  </w:pPr>
                  <w:r w:rsidRPr="00AD18AF">
                    <w:rPr>
                      <w:rFonts w:ascii="Verdana" w:eastAsia="Times New Roman" w:hAnsi="Verdana" w:cs="Times New Roman"/>
                      <w:noProof/>
                      <w:color w:val="000000"/>
                      <w:sz w:val="17"/>
                      <w:szCs w:val="17"/>
                    </w:rPr>
                    <mc:AlternateContent>
                      <mc:Choice Requires="wps">
                        <w:drawing>
                          <wp:inline distT="0" distB="0" distL="0" distR="0" wp14:anchorId="67C48F82" wp14:editId="7AC25660">
                            <wp:extent cx="1190625" cy="1428750"/>
                            <wp:effectExtent l="0" t="0" r="0" b="0"/>
                            <wp:docPr id="7" name="AutoShape 5" descr="http://vizedhtmlcontent.next.ecollege.com/ec/Courses/13775/CRS-DVUO-2148869/You_Decide/maleBusinessman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8F386" id="AutoShape 5" o:spid="_x0000_s1026" alt="http://vizedhtmlcontent.next.ecollege.com/ec/Courses/13775/CRS-DVUO-2148869/You_Decide/maleBusinessman2.jpg" style="width:93.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kgDQMAAC0GAAAOAAAAZHJzL2Uyb0RvYy54bWysVFtv0zAUfkfiP1h+T3MhbZNo6bQ1LUIa&#10;bGIMiSfkOk5jcOxgu802xH/n2L3sxhOQB8u3nPN95/t8Tk5vO4G2TBuuZInjUYQRk1TVXK5LfPNp&#10;GWQYGUtkTYSSrMR3zODT2etXJ0NfsES1StRMIwgiTTH0JW6t7YswNLRlHTEj1TMJh43SHbGw1Ouw&#10;1mSA6J0IkyiahIPSda8VZcbAbrU7xDMfv2kYtZdNY5hFosSAzfpR+3HlxnB2Qoq1Jn3L6R4G+QsU&#10;HeESkh5DVcQStNH8RaiOU62MauyIqi5UTcMp8xyATRw9Y3Pdkp55LlAc0x/LZP5fWPphe6URr0s8&#10;xUiSDiQ621jlM6MxRjUzFMq1l2XL71nd2k5QJS2TdiTZrR0xqoRga+YpMRrO1UYbZsL4zXQ6Ducf&#10;r4Pq881lkMRplk3y8IvafK0Y5TULOyLY+QaEA/U6IpPRt37tJBl6UwCy6/5Ku6Ka/kLR7wZJNW+J&#10;XLMz04OwYDeAfNjSWg0tIzXUJnYhwicx3MJANLQa3qsaSBIg6QW7bXTncoAU6Nb74u7oCyCHKGzG&#10;cR5NEqgGhbM4TbLp2DsnJMXh914b+5apDrlJiTXg8+HJ9sJYB4cUhysum1RLLoQ3n5BPNuDibgeS&#10;w6/uzMHwXvqZR/kiW2RpkCaTRZBGVRWcLedpMFnG03H1pprPq/iXyxunRcvrmkmX5uDrOD0KeXhf&#10;f7Tj/oXtHHl0tlGC1y6cg2T0ejUXGm0JvKul/3zR4eThWvgUhi8CcHlGKU7S6DzJg+UkmwbpMh0H&#10;+TTKgijOz/NJlOZptXxK6QLs8u+U0FDifAyiejoPoJ9xi/z3khspOm6hcwnelTg7XiKF8+BC1l5a&#10;S7jYzR+VwsF/KAXIfRDaO9aZdOf/larvwLBagZ2gc0GPhUmr9D1GA/SrEpsfG6IZRuKdBNPncZq6&#10;BucX6XiawEI/Plk9PiGSQqgSW4x207ndNcVNr/m6hUyxL4xUrhs03FvYPaIdqv3zgp7kmez7p2t6&#10;j9f+1kOXn/0GAAD//wMAUEsDBBQABgAIAAAAIQC519Fs3QAAAAUBAAAPAAAAZHJzL2Rvd25yZXYu&#10;eG1sTI9BS8NAEIXvQv/DMgUvYjcGakvMpEhBLCKUptrzNjsmwexsmt0m8d+79WIvA4/3eO+bdDWa&#10;RvTUudoywsMsAkFcWF1zifCxf7lfgnBesVaNZUL4IQerbHKTqkTbgXfU574UoYRdohAq79tESldU&#10;ZJSb2ZY4eF+2M8oH2ZVSd2oI5aaRcRQ9SqNqDguVamldUfGdnw3CUGz7w/79VW7vDhvLp81pnX++&#10;Id5Ox+cnEJ5G/x+GC35AhywwHe2ZtRMNQnjE/92Lt1zMQRwR4ngegcxSeU2f/QIAAP//AwBQSwEC&#10;LQAUAAYACAAAACEAtoM4kv4AAADhAQAAEwAAAAAAAAAAAAAAAAAAAAAAW0NvbnRlbnRfVHlwZXNd&#10;LnhtbFBLAQItABQABgAIAAAAIQA4/SH/1gAAAJQBAAALAAAAAAAAAAAAAAAAAC8BAABfcmVscy8u&#10;cmVsc1BLAQItABQABgAIAAAAIQBeYMkgDQMAAC0GAAAOAAAAAAAAAAAAAAAAAC4CAABkcnMvZTJv&#10;RG9jLnhtbFBLAQItABQABgAIAAAAIQC519Fs3QAAAAUBAAAPAAAAAAAAAAAAAAAAAGcFAABkcnMv&#10;ZG93bnJldi54bWxQSwUGAAAAAAQABADzAAAAcQYAAAAA&#10;" filled="f" stroked="f">
                            <o:lock v:ext="edit" aspectratio="t"/>
                            <w10:anchorlock/>
                          </v:rect>
                        </w:pict>
                      </mc:Fallback>
                    </mc:AlternateContent>
                  </w:r>
                </w:p>
              </w:tc>
            </w:tr>
          </w:tbl>
          <w:p w:rsidR="00AD18AF" w:rsidRPr="00AD18AF" w:rsidRDefault="00AD18AF" w:rsidP="00AD18AF">
            <w:pPr>
              <w:spacing w:after="0" w:line="240" w:lineRule="auto"/>
              <w:rPr>
                <w:rFonts w:ascii="Verdana" w:eastAsia="Times New Roman" w:hAnsi="Verdana" w:cs="Times New Roman"/>
                <w:color w:val="000000"/>
                <w:sz w:val="17"/>
                <w:szCs w:val="17"/>
              </w:rPr>
            </w:pPr>
          </w:p>
        </w:tc>
      </w:tr>
    </w:tbl>
    <w:p w:rsidR="00AD18AF" w:rsidRPr="00AD18AF" w:rsidRDefault="00AD18AF" w:rsidP="00AD18AF">
      <w:pPr>
        <w:spacing w:after="0" w:line="240" w:lineRule="auto"/>
        <w:rPr>
          <w:rFonts w:ascii="Times New Roman" w:eastAsia="Times New Roman" w:hAnsi="Times New Roman" w:cs="Times New Roman"/>
          <w:vanish/>
          <w:sz w:val="24"/>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7390"/>
        <w:gridCol w:w="2090"/>
      </w:tblGrid>
      <w:tr w:rsidR="00AD18AF" w:rsidRPr="00AD18AF" w:rsidTr="00AD18AF">
        <w:trPr>
          <w:tblCellSpacing w:w="0" w:type="dxa"/>
        </w:trPr>
        <w:tc>
          <w:tcPr>
            <w:tcW w:w="0" w:type="auto"/>
            <w:shd w:val="clear" w:color="auto" w:fill="CCDDFF"/>
            <w:vAlign w:val="bottom"/>
            <w:hideMark/>
          </w:tcPr>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b/>
                <w:bCs/>
                <w:color w:val="000080"/>
                <w:sz w:val="20"/>
                <w:szCs w:val="20"/>
              </w:rPr>
              <w:t>Ben, Audit Staffer</w:t>
            </w:r>
          </w:p>
        </w:tc>
        <w:tc>
          <w:tcPr>
            <w:tcW w:w="0" w:type="auto"/>
            <w:shd w:val="clear" w:color="auto" w:fill="CCDDFF"/>
            <w:vAlign w:val="bottom"/>
            <w:hideMark/>
          </w:tcPr>
          <w:p w:rsidR="00AD18AF" w:rsidRPr="00AD18AF" w:rsidRDefault="00E844B2" w:rsidP="00AD18AF">
            <w:pPr>
              <w:spacing w:after="0" w:line="240" w:lineRule="auto"/>
              <w:rPr>
                <w:rFonts w:ascii="Verdana" w:eastAsia="Times New Roman" w:hAnsi="Verdana" w:cs="Times New Roman"/>
                <w:color w:val="000000"/>
                <w:sz w:val="17"/>
                <w:szCs w:val="17"/>
              </w:rPr>
            </w:pPr>
            <w:hyperlink r:id="rId7" w:anchor="top" w:history="1">
              <w:r w:rsidR="00AD18AF" w:rsidRPr="00AD18AF">
                <w:rPr>
                  <w:rFonts w:ascii="Verdana" w:eastAsia="Times New Roman" w:hAnsi="Verdana" w:cs="Times New Roman"/>
                  <w:noProof/>
                  <w:color w:val="000000"/>
                  <w:sz w:val="17"/>
                  <w:szCs w:val="17"/>
                </w:rPr>
                <mc:AlternateContent>
                  <mc:Choice Requires="wps">
                    <w:drawing>
                      <wp:anchor distT="0" distB="0" distL="0" distR="0" simplePos="0" relativeHeight="251660288" behindDoc="0" locked="0" layoutInCell="1" allowOverlap="0" wp14:anchorId="6AB59D04" wp14:editId="5455A2A8">
                        <wp:simplePos x="0" y="0"/>
                        <wp:positionH relativeFrom="column">
                          <wp:align>right</wp:align>
                        </wp:positionH>
                        <wp:positionV relativeFrom="line">
                          <wp:posOffset>0</wp:posOffset>
                        </wp:positionV>
                        <wp:extent cx="304800" cy="304800"/>
                        <wp:effectExtent l="0" t="0" r="0" b="0"/>
                        <wp:wrapSquare wrapText="bothSides"/>
                        <wp:docPr id="13" name="AutoShape 3" descr="Back to to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28E09" id="AutoShape 3" o:spid="_x0000_s1026" alt="Back to top" href="http://vizedhtmlcontent.next.ecollege.com/(NEXT(7051ee3dd8))/Main/CourseMode/VizedHtmlView/RenderVizedHtmlView.ed?courseItemSubId=193650113&amp;courseItemType=CourseContentItem&amp;#top" style="position:absolute;margin-left:-27.2pt;margin-top:0;width:24pt;height:24pt;z-index:251660288;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z37gIAAEAGAAAOAAAAZHJzL2Uyb0RvYy54bWysVG1vmzAQ/j5p/8Hydwqk5AVUUrUhTJW6&#10;rVK3H+CACVaN7dlOSDftv+9skjRpJ03ahhCy78zdPfc8vqvrXcfRlmrDpMhxfBFhREUlaybWOf76&#10;pQxmGBlLRE24FDTHz9Tg6/n7d1e9yuhItpLXVCMIIkzWqxy31qosDE3V0o6YC6moAGcjdUcsbPU6&#10;rDXpIXrHw1EUTcJe6lppWVFjwFoMTjz38ZuGVvZz0xhqEc8x1Gb9V/vvyn3D+RXJ1pqollX7Mshf&#10;VNERJiDpMVRBLEEbzd6E6lilpZGNvahkF8qmYRX1GABNHL1C89gSRT0WaI5RxzaZ/xe2+rR90IjV&#10;wN0lRoJ0wNHNxkqfGoGppqaCft2S6glZCa/yOFvOxNOCM7AO5MGZP3M34C1ktemosAOBmnJiQT2m&#10;ZcpgpDNXjL6rY8dN2CuT+Rodo375qB6067RR97J6MkjIRUvEmt4YBWwDDoBxMGkt+5aSGhp2Fm6I&#10;4QIaiIZW/UdZA3ACwD26XaM7lwPqRTsvluejWOjOogqMl1Eyi0BSFbj2a1cwyQ4/K23sByo75BYA&#10;Carzwcn23tjh6OGIyyVkyTj3euTizAAxBwukhl+dzxXh5fUjjdLlbDlLgmQ0WQZJVBTBTblIgkkZ&#10;T8fFZbFYFPFPlzdOspbVNRUuzUHqcfKGtt8qdH/pBpEexW4kZ7UL50oyer1acI22BK5a6R/PIHhe&#10;joXnZfh+AZZXkOJREt2O0qCczKZBUibjIJ1GsyCK09t0EiVpUpTnkO6ZoP8OCfU5TsejsWfppOhX&#10;2CL/vMVGso5ZGGacdTkGacAzjBenwKWoPbWWMD6sT1rhyn9pBdB9INrL30l0UP9K1s8gVy1BTqA8&#10;GLuwaKX+jlEPIyzH5tuGaIoRvxMg+TROEjfz/CYZT0ew0aee1amHiApC5dhiNCwXFnbwy0Zptm4h&#10;U+wbI6SbDw3zEnZXaKhqf1dhTHkk+5Hq5uDp3p96GfzzXwA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BKHhmuNAEAAOQBAAAZAAAAZHJzL19yZWxzL2Uy&#10;b0RvYy54bWwucmVsc4SRT08CMRDF7yZ+h01NDBzc7kpAVHY5IEYOeEAkXms77Da006YtCH56uxAV&#10;EhOP8+f93rzMYLjVKtmA89JgQfI0IwkgN0JiVZDX+eNVnyQ+MBRMGYSC7MCTYXl+NpiBYiGKfC2t&#10;TyIFfUHqEOwdpZ7XoJlPjQWMk6VxmoVYuopaxlesAnqdZT3qjhmkPGEmE1EQNxE5SeY7G53/Z5vl&#10;UnJ4MHytAcMfFrSOJKckriKUuQrCD3YjP0HUQStuMER1irANKXCjFFSQcqNp63n8Nm/dZN0coCNE&#10;v92mUyaRjszaeZgaAXTRUJ4iZSHhg84ABbiTXgpiyPf7kwD6Zf0eU+a3nV43y/POJdP2/ne6j32A&#10;jw5HNZr90kUw9jtCY1yQ8TaAQ6YILQfR+Og35RcAAAD//wMAUEsBAi0AFAAGAAgAAAAhALaDOJL+&#10;AAAA4QEAABMAAAAAAAAAAAAAAAAAAAAAAFtDb250ZW50X1R5cGVzXS54bWxQSwECLQAUAAYACAAA&#10;ACEAOP0h/9YAAACUAQAACwAAAAAAAAAAAAAAAAAvAQAAX3JlbHMvLnJlbHNQSwECLQAUAAYACAAA&#10;ACEAivQs9+4CAABABgAADgAAAAAAAAAAAAAAAAAuAgAAZHJzL2Uyb0RvYy54bWxQSwECLQAUAAYA&#10;CAAAACEAhnOS4dYAAAADAQAADwAAAAAAAAAAAAAAAABIBQAAZHJzL2Rvd25yZXYueG1sUEsBAi0A&#10;FAAGAAgAAAAhAEoeGa40AQAA5AEAABkAAAAAAAAAAAAAAAAASwYAAGRycy9fcmVscy9lMm9Eb2Mu&#10;eG1sLnJlbHNQSwUGAAAAAAUABQA6AQAAtgcAAAAA&#10;" o:allowoverlap="f" o:button="t" filled="f" stroked="f">
                        <v:fill o:detectmouseclick="t"/>
                        <o:lock v:ext="edit" aspectratio="t"/>
                        <w10:wrap type="square" anchory="line"/>
                      </v:rect>
                    </w:pict>
                  </mc:Fallback>
                </mc:AlternateContent>
              </w:r>
            </w:hyperlink>
          </w:p>
        </w:tc>
      </w:tr>
    </w:tbl>
    <w:p w:rsidR="00AD18AF" w:rsidRPr="00AD18AF" w:rsidRDefault="00AD18AF" w:rsidP="00AD18AF">
      <w:pPr>
        <w:spacing w:after="0" w:line="240" w:lineRule="auto"/>
        <w:rPr>
          <w:rFonts w:ascii="Times New Roman" w:eastAsia="Times New Roman" w:hAnsi="Times New Roman" w:cs="Times New Roman"/>
          <w:vanish/>
          <w:sz w:val="24"/>
          <w:szCs w:val="24"/>
        </w:rPr>
      </w:pPr>
    </w:p>
    <w:tbl>
      <w:tblPr>
        <w:tblW w:w="4500" w:type="pct"/>
        <w:jc w:val="center"/>
        <w:tblCellSpacing w:w="0" w:type="dxa"/>
        <w:tblBorders>
          <w:top w:val="outset" w:sz="6" w:space="0" w:color="CCDDFF"/>
          <w:left w:val="outset" w:sz="6" w:space="0" w:color="CCDDFF"/>
          <w:bottom w:val="outset" w:sz="6" w:space="0" w:color="CCDDFF"/>
          <w:right w:val="outset" w:sz="6" w:space="0" w:color="CCDDFF"/>
        </w:tblBorders>
        <w:tblCellMar>
          <w:top w:w="75" w:type="dxa"/>
          <w:left w:w="75" w:type="dxa"/>
          <w:bottom w:w="75" w:type="dxa"/>
          <w:right w:w="75" w:type="dxa"/>
        </w:tblCellMar>
        <w:tblLook w:val="04A0" w:firstRow="1" w:lastRow="0" w:firstColumn="1" w:lastColumn="0" w:noHBand="0" w:noVBand="1"/>
      </w:tblPr>
      <w:tblGrid>
        <w:gridCol w:w="8586"/>
      </w:tblGrid>
      <w:tr w:rsidR="00AD18AF" w:rsidRPr="00AD18AF" w:rsidTr="00AD18AF">
        <w:trPr>
          <w:tblCellSpacing w:w="0" w:type="dxa"/>
          <w:jc w:val="center"/>
        </w:trPr>
        <w:tc>
          <w:tcPr>
            <w:tcW w:w="0" w:type="auto"/>
            <w:tcBorders>
              <w:top w:val="outset" w:sz="6" w:space="0" w:color="CCDDFF"/>
              <w:left w:val="outset" w:sz="6" w:space="0" w:color="CCDDFF"/>
              <w:bottom w:val="outset" w:sz="6" w:space="0" w:color="CCDDFF"/>
              <w:right w:val="outset" w:sz="6" w:space="0" w:color="CCDDFF"/>
            </w:tcBorders>
            <w:vAlign w:val="cente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1905"/>
              <w:gridCol w:w="4596"/>
              <w:gridCol w:w="1905"/>
            </w:tblGrid>
            <w:tr w:rsidR="00AD18AF" w:rsidRPr="00AD18AF">
              <w:trPr>
                <w:tblCellSpacing w:w="0" w:type="dxa"/>
                <w:jc w:val="center"/>
              </w:trPr>
              <w:tc>
                <w:tcPr>
                  <w:tcW w:w="500" w:type="pct"/>
                  <w:shd w:val="clear" w:color="auto" w:fill="CCDDFF"/>
                  <w:vAlign w:val="bottom"/>
                  <w:hideMark/>
                </w:tcPr>
                <w:p w:rsidR="00AD18AF" w:rsidRPr="00AD18AF" w:rsidRDefault="00AD18AF" w:rsidP="00AD18AF">
                  <w:pPr>
                    <w:spacing w:after="0" w:line="240" w:lineRule="auto"/>
                    <w:rPr>
                      <w:rFonts w:ascii="Verdana" w:eastAsia="Times New Roman" w:hAnsi="Verdana" w:cs="Times New Roman"/>
                      <w:color w:val="000000"/>
                      <w:sz w:val="17"/>
                      <w:szCs w:val="17"/>
                    </w:rPr>
                  </w:pPr>
                  <w:r w:rsidRPr="00AD18AF">
                    <w:rPr>
                      <w:rFonts w:ascii="Verdana" w:eastAsia="Times New Roman" w:hAnsi="Verdana" w:cs="Times New Roman"/>
                      <w:noProof/>
                      <w:color w:val="000000"/>
                      <w:sz w:val="17"/>
                      <w:szCs w:val="17"/>
                    </w:rPr>
                    <mc:AlternateContent>
                      <mc:Choice Requires="wps">
                        <w:drawing>
                          <wp:inline distT="0" distB="0" distL="0" distR="0" wp14:anchorId="57B291B9" wp14:editId="788D546C">
                            <wp:extent cx="1190625" cy="1428750"/>
                            <wp:effectExtent l="0" t="0" r="0" b="0"/>
                            <wp:docPr id="6" name="AutoShape 6" descr="http://vizedhtmlcontent.next.ecollege.com/ec/Courses/13775/CRS-DVUO-2148869/You_Decide/maleBusinessman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D5BB6" id="AutoShape 6" o:spid="_x0000_s1026" alt="http://vizedhtmlcontent.next.ecollege.com/ec/Courses/13775/CRS-DVUO-2148869/You_Decide/maleBusinessman1.jpg" style="width:93.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9ADQMAAC0GAAAOAAAAZHJzL2Uyb0RvYy54bWysVNuO0zAQfUfiHyy/p4lD2ibRZle7zRYh&#10;LRexgMQTch2nMTh2sN1mF8S/M3Yve+MJyINlzzgz58wcz8nZTS/RlhsrtKowmSQYccV0I9S6wh8/&#10;LKMcI+uoaqjUilf4llt8dvr82ck4lDzVnZYNNwiCKFuOQ4U754Yyji3reE/tRA9cgbPVpqcOjmYd&#10;N4aOEL2XcZoks3jUphmMZtxasNY7Jz4N8duWM/e2bS13SFYYsLmwmrCu/BqfntBybejQCbaHQf8C&#10;RU+FgqTHUDV1FG2MeBKqF8xoq1s3YbqPddsKxgMHYEOSR2yuOzrwwAWKY4djmez/C8vebN8ZJJoK&#10;zzBStIcWnW+cDpkRmBpuGZRr35at+MGbzvWSaeW4chPFb9yEMy0lX/NAibN4oTfGchuTF/P5NF68&#10;v47qTx/fRinJ8nxWxJ/15kvNmWh43FPJLzbQOOheTxWZfB3WviXjYEtAdj28M76odrjS7JtFSi86&#10;qtb83A7QWJAbQD6YjNFjx2kDtSE+RPwghj9YiIZW42vdAEkKJEPDblrT+xzQCnQTdHF71AWQQwyM&#10;hBTJLJ1ixMBHsjSfT4NyYloefh+MdS+57pHfVNgAvhCebq+s83Boebjisym9FFIG8Un1wAAXdxZI&#10;Dr96n4cRtPSzSIrL/DLPoiydXUZZUtfR+XKRRbMlmU/rF/ViUZNfPi/Jyk40DVc+zUHXJDs28vC+&#10;/ijH/QvbKfKobKulaHw4D8ma9WohDdpSeFfL8IWig+fuWvwQRigCcHlEiaRZcpEW0XKWz6NsmU2j&#10;Yp7kUUKKi2KWZEVWLx9SugK5/DslNFa4mEJTA5070I+4JeF7yo2WvXAwuaToK5wfL9HSa/BSNaG1&#10;jgq5298rhYd/Vwpo96HRQbFepDv9r3RzC4I1GuQEkwtmLGw6bX5gNMK8qrD9vqGGYyRfKRB9QbLM&#10;D7hwyKbzFA7mvmd130MVg1AVdhjttgu3G4qbwYh1B5lIKIzSfhq0IkjYP6Idqv3zgpkUmOznpx96&#10;98/h1t2UP/0NAAD//wMAUEsDBBQABgAIAAAAIQC519Fs3QAAAAUBAAAPAAAAZHJzL2Rvd25yZXYu&#10;eG1sTI9BS8NAEIXvQv/DMgUvYjcGakvMpEhBLCKUptrzNjsmwexsmt0m8d+79WIvA4/3eO+bdDWa&#10;RvTUudoywsMsAkFcWF1zifCxf7lfgnBesVaNZUL4IQerbHKTqkTbgXfU574UoYRdohAq79tESldU&#10;ZJSb2ZY4eF+2M8oH2ZVSd2oI5aaRcRQ9SqNqDguVamldUfGdnw3CUGz7w/79VW7vDhvLp81pnX++&#10;Id5Ox+cnEJ5G/x+GC35AhywwHe2ZtRMNQnjE/92Lt1zMQRwR4ngegcxSeU2f/QIAAP//AwBQSwEC&#10;LQAUAAYACAAAACEAtoM4kv4AAADhAQAAEwAAAAAAAAAAAAAAAAAAAAAAW0NvbnRlbnRfVHlwZXNd&#10;LnhtbFBLAQItABQABgAIAAAAIQA4/SH/1gAAAJQBAAALAAAAAAAAAAAAAAAAAC8BAABfcmVscy8u&#10;cmVsc1BLAQItABQABgAIAAAAIQCxaK9ADQMAAC0GAAAOAAAAAAAAAAAAAAAAAC4CAABkcnMvZTJv&#10;RG9jLnhtbFBLAQItABQABgAIAAAAIQC519Fs3QAAAAUBAAAPAAAAAAAAAAAAAAAAAGcFAABkcnMv&#10;ZG93bnJldi54bWxQSwUGAAAAAAQABADzAAAAcQYAAAAA&#10;" filled="f" stroked="f">
                            <o:lock v:ext="edit" aspectratio="t"/>
                            <w10:anchorlock/>
                          </v:rect>
                        </w:pict>
                      </mc:Fallback>
                    </mc:AlternateContent>
                  </w:r>
                </w:p>
              </w:tc>
              <w:tc>
                <w:tcPr>
                  <w:tcW w:w="4000" w:type="pct"/>
                  <w:shd w:val="clear" w:color="auto" w:fill="CCDDFF"/>
                  <w:vAlign w:val="bottom"/>
                  <w:hideMark/>
                </w:tcPr>
                <w:tbl>
                  <w:tblPr>
                    <w:tblW w:w="4500" w:type="pct"/>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4095"/>
                  </w:tblGrid>
                  <w:tr w:rsidR="00AD18AF" w:rsidRPr="00AD18A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color w:val="000000"/>
                            <w:sz w:val="20"/>
                            <w:szCs w:val="20"/>
                          </w:rPr>
                          <w:t xml:space="preserve">Ben has been with your firm since he graduated last year. He is easily distracted but puts in the long work hours necessary to build the firm’s practice. Ben develops a crush on </w:t>
                        </w:r>
                        <w:proofErr w:type="spellStart"/>
                        <w:r w:rsidRPr="00AD18AF">
                          <w:rPr>
                            <w:rFonts w:ascii="Verdana" w:eastAsia="Times New Roman" w:hAnsi="Verdana" w:cs="Times New Roman"/>
                            <w:color w:val="000000"/>
                            <w:sz w:val="20"/>
                            <w:szCs w:val="20"/>
                          </w:rPr>
                          <w:t>Smackey</w:t>
                        </w:r>
                        <w:proofErr w:type="spellEnd"/>
                        <w:r w:rsidRPr="00AD18AF">
                          <w:rPr>
                            <w:rFonts w:ascii="Verdana" w:eastAsia="Times New Roman" w:hAnsi="Verdana" w:cs="Times New Roman"/>
                            <w:color w:val="000000"/>
                            <w:sz w:val="20"/>
                            <w:szCs w:val="20"/>
                          </w:rPr>
                          <w:t xml:space="preserve"> Dog food, Inc.’s bookkeeper Anita. He doesn’t act on his feelings and does not mention this to anyone affiliated with the audit. You find out about it the following summer when he brings her to the firm’s company picnic.</w:t>
                        </w:r>
                      </w:p>
                    </w:tc>
                  </w:tr>
                </w:tbl>
                <w:p w:rsidR="00AD18AF" w:rsidRPr="00AD18AF" w:rsidRDefault="00AD18AF" w:rsidP="00AD18AF">
                  <w:pPr>
                    <w:spacing w:after="240" w:line="240" w:lineRule="auto"/>
                    <w:jc w:val="right"/>
                    <w:rPr>
                      <w:rFonts w:ascii="Verdana" w:eastAsia="Times New Roman" w:hAnsi="Verdana" w:cs="Times New Roman"/>
                      <w:color w:val="000000"/>
                      <w:sz w:val="17"/>
                      <w:szCs w:val="17"/>
                    </w:rPr>
                  </w:pPr>
                </w:p>
              </w:tc>
              <w:tc>
                <w:tcPr>
                  <w:tcW w:w="500" w:type="pct"/>
                  <w:shd w:val="clear" w:color="auto" w:fill="CCDDFF"/>
                  <w:vAlign w:val="bottom"/>
                  <w:hideMark/>
                </w:tcPr>
                <w:p w:rsidR="00AD18AF" w:rsidRPr="00AD18AF" w:rsidRDefault="00AD18AF" w:rsidP="00AD18AF">
                  <w:pPr>
                    <w:spacing w:after="0" w:line="240" w:lineRule="auto"/>
                    <w:jc w:val="right"/>
                    <w:rPr>
                      <w:rFonts w:ascii="Verdana" w:eastAsia="Times New Roman" w:hAnsi="Verdana" w:cs="Times New Roman"/>
                      <w:color w:val="000000"/>
                      <w:sz w:val="17"/>
                      <w:szCs w:val="17"/>
                    </w:rPr>
                  </w:pPr>
                  <w:r w:rsidRPr="00AD18AF">
                    <w:rPr>
                      <w:rFonts w:ascii="Verdana" w:eastAsia="Times New Roman" w:hAnsi="Verdana" w:cs="Times New Roman"/>
                      <w:noProof/>
                      <w:color w:val="000000"/>
                      <w:sz w:val="17"/>
                      <w:szCs w:val="17"/>
                    </w:rPr>
                    <mc:AlternateContent>
                      <mc:Choice Requires="wps">
                        <w:drawing>
                          <wp:inline distT="0" distB="0" distL="0" distR="0" wp14:anchorId="3A9686D0" wp14:editId="3BBEB619">
                            <wp:extent cx="1190625" cy="1428750"/>
                            <wp:effectExtent l="0" t="0" r="0" b="0"/>
                            <wp:docPr id="5" name="AutoShape 7" descr="http://vizedhtmlcontent.next.ecollege.com/ec/Courses/13775/CRS-DVUO-2148869/You_Decide/blanki.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A6C34A" id="AutoShape 7" o:spid="_x0000_s1026" alt="http://vizedhtmlcontent.next.ecollege.com/ec/Courses/13775/CRS-DVUO-2148869/You_Decide/blanki.jpg" style="width:93.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kUCAMAACMGAAAOAAAAZHJzL2Uyb0RvYy54bWysVE1v2zAMvQ/YfxB0d/xRJ7GNukUbN8OA&#10;bi3WdcBOgyLLsVZZ8iQlbjvsv49SPpq2O23zQZBEmXyPfOTx6X0n0Jppw5UscTyKMGKSqprLZYlv&#10;P8+DDCNjiayJUJKV+IEZfHry9s3x0BcsUa0SNdMInEhTDH2JW2v7IgwNbVlHzEj1TIKxUbojFo56&#10;GdaaDOC9E2ESRZNwULrutaLMGLitNkZ84v03DaP2qmkMs0iUGLBZv2q/LtwanhyTYqlJ33K6hUH+&#10;AkVHuISge1cVsQStNH/lquNUK6MaO6KqC1XTcMo8B2ATRy/Y3LSkZ54LJMf0+zSZ/+eWflxfa8Tr&#10;Eo8xkqSDEp2trPKR0RSjmhkK6dqWZc0fWd3aTlAlLZN2JNm9HTGqhGBL5ikxGs7UShtmwvhoOh2H&#10;s083QfXl9ipI4jTLJnn4Va2+VYzymoULQeQdH33vl64QQ28KwHPTX2uXStNfKnpnkFSzlsglOzM9&#10;lBNEBkB3V1qroWWkhozEzkX4zIc7GPCGFsMHVQM1AtR8me4b3bkYUAB079XwsFcDUEIULuM4jyYJ&#10;pIWCLU6TbDr2eglJsfu918a+Y6pDblNiDfi8e7K+NNbBIcXuiYsm1ZwL4SUn5LMLeLi5geDwq7M5&#10;GF5BP/Mov8gusjRIk8lFkEZVFZzNZ2kwmcfTcXVUzWZV/MvFjdOi5XXNpAuzU3Oc7su366o/inDb&#10;Vxsd7vVslOC1c+cgGb1czIRGawLdNPefTzpYnp6Fz2H4JACXF5TiJI3OkzyYT7JpkM7TcZBPoyyI&#10;4vw8n0Rpnlbz55QuuWT/TgkNJc7HUFRP5wn0C26R/15zI0XHLcwrwbsSZ/tHpHAavJC1L60lXGz2&#10;B6lw8J9SAeXeFdor1ol0o/+Fqh9AsFqBnGBewWSFTav0I0YDTKkSmx8rohlG4r0E0edxmrqx5g/p&#10;eJrAQR9aFocWIim4KrHFaLOd2c0oXPWaL1uIFPvESOVmQMO9hF0TbVBt2wsmkWeynZpu1B2e/aun&#10;2X7yGwAA//8DAFBLAwQUAAYACAAAACEAudfRbN0AAAAFAQAADwAAAGRycy9kb3ducmV2LnhtbEyP&#10;QUvDQBCF70L/wzIFL2I3BmpLzKRIQSwilKba8zY7JsHsbJrdJvHfu/ViLwOP93jvm3Q1mkb01Lna&#10;MsLDLAJBXFhdc4nwsX+5X4JwXrFWjWVC+CEHq2xyk6pE24F31Oe+FKGEXaIQKu/bREpXVGSUm9mW&#10;OHhftjPKB9mVUndqCOWmkXEUPUqjag4LlWppXVHxnZ8NwlBs+8P+/VVu7w4by6fNaZ1/viHeTsfn&#10;JxCeRv8fhgt+QIcsMB3tmbUTDUJ4xP/di7dczEEcEeJ4HoHMUnlNn/0CAAD//wMAUEsBAi0AFAAG&#10;AAgAAAAhALaDOJL+AAAA4QEAABMAAAAAAAAAAAAAAAAAAAAAAFtDb250ZW50X1R5cGVzXS54bWxQ&#10;SwECLQAUAAYACAAAACEAOP0h/9YAAACUAQAACwAAAAAAAAAAAAAAAAAvAQAAX3JlbHMvLnJlbHNQ&#10;SwECLQAUAAYACAAAACEA0Mt5FAgDAAAjBgAADgAAAAAAAAAAAAAAAAAuAgAAZHJzL2Uyb0RvYy54&#10;bWxQSwECLQAUAAYACAAAACEAudfRbN0AAAAFAQAADwAAAAAAAAAAAAAAAABiBQAAZHJzL2Rvd25y&#10;ZXYueG1sUEsFBgAAAAAEAAQA8wAAAGwGAAAAAA==&#10;" filled="f" stroked="f">
                            <o:lock v:ext="edit" aspectratio="t"/>
                            <w10:anchorlock/>
                          </v:rect>
                        </w:pict>
                      </mc:Fallback>
                    </mc:AlternateContent>
                  </w:r>
                </w:p>
              </w:tc>
            </w:tr>
          </w:tbl>
          <w:p w:rsidR="00AD18AF" w:rsidRPr="00AD18AF" w:rsidRDefault="00AD18AF" w:rsidP="00AD18AF">
            <w:pPr>
              <w:spacing w:after="0" w:line="240" w:lineRule="auto"/>
              <w:rPr>
                <w:rFonts w:ascii="Verdana" w:eastAsia="Times New Roman" w:hAnsi="Verdana" w:cs="Times New Roman"/>
                <w:color w:val="000000"/>
                <w:sz w:val="17"/>
                <w:szCs w:val="17"/>
              </w:rPr>
            </w:pPr>
          </w:p>
        </w:tc>
      </w:tr>
    </w:tbl>
    <w:p w:rsidR="00AD18AF" w:rsidRPr="00AD18AF" w:rsidRDefault="00AD18AF" w:rsidP="00AD18AF">
      <w:pPr>
        <w:spacing w:after="0" w:line="240" w:lineRule="auto"/>
        <w:rPr>
          <w:rFonts w:ascii="Times New Roman" w:eastAsia="Times New Roman" w:hAnsi="Times New Roman" w:cs="Times New Roman"/>
          <w:vanish/>
          <w:sz w:val="24"/>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7739"/>
        <w:gridCol w:w="1741"/>
      </w:tblGrid>
      <w:tr w:rsidR="00AD18AF" w:rsidRPr="00AD18AF" w:rsidTr="00AD18AF">
        <w:trPr>
          <w:tblCellSpacing w:w="0" w:type="dxa"/>
        </w:trPr>
        <w:tc>
          <w:tcPr>
            <w:tcW w:w="0" w:type="auto"/>
            <w:shd w:val="clear" w:color="auto" w:fill="CCDDFF"/>
            <w:vAlign w:val="bottom"/>
            <w:hideMark/>
          </w:tcPr>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Verdana" w:eastAsia="Times New Roman" w:hAnsi="Verdana" w:cs="Times New Roman"/>
                <w:b/>
                <w:bCs/>
                <w:color w:val="000080"/>
                <w:sz w:val="20"/>
                <w:szCs w:val="20"/>
              </w:rPr>
              <w:t>Maureen, Audit Staffer</w:t>
            </w:r>
          </w:p>
        </w:tc>
        <w:tc>
          <w:tcPr>
            <w:tcW w:w="0" w:type="auto"/>
            <w:shd w:val="clear" w:color="auto" w:fill="CCDDFF"/>
            <w:vAlign w:val="bottom"/>
            <w:hideMark/>
          </w:tcPr>
          <w:p w:rsidR="00AD18AF" w:rsidRPr="00AD18AF" w:rsidRDefault="00E844B2" w:rsidP="00AD18AF">
            <w:pPr>
              <w:spacing w:after="0" w:line="240" w:lineRule="auto"/>
              <w:rPr>
                <w:rFonts w:ascii="Verdana" w:eastAsia="Times New Roman" w:hAnsi="Verdana" w:cs="Times New Roman"/>
                <w:color w:val="000000"/>
                <w:sz w:val="17"/>
                <w:szCs w:val="17"/>
              </w:rPr>
            </w:pPr>
            <w:hyperlink r:id="rId8" w:anchor="top" w:history="1">
              <w:r w:rsidR="00AD18AF" w:rsidRPr="00AD18AF">
                <w:rPr>
                  <w:rFonts w:ascii="Verdana" w:eastAsia="Times New Roman" w:hAnsi="Verdana" w:cs="Times New Roman"/>
                  <w:noProof/>
                  <w:color w:val="000000"/>
                  <w:sz w:val="17"/>
                  <w:szCs w:val="17"/>
                </w:rPr>
                <mc:AlternateContent>
                  <mc:Choice Requires="wps">
                    <w:drawing>
                      <wp:anchor distT="0" distB="0" distL="0" distR="0" simplePos="0" relativeHeight="251661312" behindDoc="0" locked="0" layoutInCell="1" allowOverlap="0" wp14:anchorId="5AA5FF29" wp14:editId="2D3AB0CC">
                        <wp:simplePos x="0" y="0"/>
                        <wp:positionH relativeFrom="column">
                          <wp:align>right</wp:align>
                        </wp:positionH>
                        <wp:positionV relativeFrom="line">
                          <wp:posOffset>0</wp:posOffset>
                        </wp:positionV>
                        <wp:extent cx="304800" cy="304800"/>
                        <wp:effectExtent l="0" t="0" r="0" b="0"/>
                        <wp:wrapSquare wrapText="bothSides"/>
                        <wp:docPr id="12" name="AutoShape 4" descr="Back to to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C8052" id="AutoShape 4" o:spid="_x0000_s1026" alt="Back to top" href="http://vizedhtmlcontent.next.ecollege.com/(NEXT(7051ee3dd8))/Main/CourseMode/VizedHtmlView/RenderVizedHtmlView.ed?courseItemSubId=193650113&amp;courseItemType=CourseContentItem&amp;#top" style="position:absolute;margin-left:-27.2pt;margin-top:0;width:24pt;height:24pt;z-index:251661312;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c7gIAAEAGAAAOAAAAZHJzL2Uyb0RvYy54bWysVGtr2zAU/T7YfxD67vpR5WFTp7RxMgrd&#10;Vuj2AxRZjkVtyZOUON3Yf9+VnKRJOxhsM8bo5XvPuefoXl3v2gZtuTZCyRzHFxFGXDJVCrnO8dcv&#10;y2CKkbFUlrRRkuf4mRt8PXv/7qrvMp6oWjUl1wiCSJP1XY5ra7ssDA2reUvNheq4hM1K6ZZamOp1&#10;WGraQ/S2CZMoGoe90mWnFePGwGoxbOKZj19VnNnPVWW4RU2OAZv1X+2/K/cNZ1c0W2va1YLtYdC/&#10;QNFSISHpMVRBLUUbLd6EagXTyqjKXjDVhqqqBOOeA7CJo1dsHmvacc8FimO6Y5nM/wvLPm0fNBIl&#10;aJdgJGkLGt1srPKpEcGo5IZBvW4pe0JWwdt5nnUj5NO8EbA6iAdn/qzdwLdQbNNyaQcBNW+oBfeY&#10;WnQGI505MPqujJ02Yd+ZzGN0ivrhY/egXaVNd6/Yk0FSzWsq1/zGdKA28AAahyWtVV9zWkLBzsIN&#10;MVxAA9HQqv+oSiBOgbhnt6t063IAXrTzZnk+moXvLGKweBmRaQSWYrC1HzvANDv83GljP3DVIjcA&#10;SoDOB6fbe2OHo4cjLpdUS9E03o+NPFuAmMMKpIZf3Z4D4e31I43SxXQxJQFJxouAREUR3CznJBgv&#10;48mouCzm8yL+6fLGJKtFWXLp0hysHpM3sv3WoftLN5j0aHajGlG6cA6S0evVvNFoS+GqLf3jFYSd&#10;l2PhOQxfL+DyilKckOg2SYPleDoJyJKMgnQSTYMoTm/TcURSUizPKd0Lyf+dEupznI6SkVfpBPQr&#10;bpF/3nKjWSssNLNGtDkGa8AztBfnwIUsvbSWimYYn5TCwX8pBch9ENrb31l0cP9Klc9gV63ATuA8&#10;aLswqJX+jlEPLSzH5tuGao5RcyfB8mlMiOt5fkJGkwQm+nRndbpDJYNQObYYDcO5hRn8sum0WNeQ&#10;KfaFkcr1h0p4C7srNKDa31VoU57JvqW6Png696deGv/sFwA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BKHhmuNAEAAOQBAAAZAAAAZHJzL19yZWxzL2Uy&#10;b0RvYy54bWwucmVsc4SRT08CMRDF7yZ+h01NDBzc7kpAVHY5IEYOeEAkXms77Da006YtCH56uxAV&#10;EhOP8+f93rzMYLjVKtmA89JgQfI0IwkgN0JiVZDX+eNVnyQ+MBRMGYSC7MCTYXl+NpiBYiGKfC2t&#10;TyIFfUHqEOwdpZ7XoJlPjQWMk6VxmoVYuopaxlesAnqdZT3qjhmkPGEmE1EQNxE5SeY7G53/Z5vl&#10;UnJ4MHytAcMfFrSOJKckriKUuQrCD3YjP0HUQStuMER1irANKXCjFFSQcqNp63n8Nm/dZN0coCNE&#10;v92mUyaRjszaeZgaAXTRUJ4iZSHhg84ABbiTXgpiyPf7kwD6Zf0eU+a3nV43y/POJdP2/ne6j32A&#10;jw5HNZr90kUw9jtCY1yQ8TaAQ6YILQfR+Og35RcAAAD//wMAUEsBAi0AFAAGAAgAAAAhALaDOJL+&#10;AAAA4QEAABMAAAAAAAAAAAAAAAAAAAAAAFtDb250ZW50X1R5cGVzXS54bWxQSwECLQAUAAYACAAA&#10;ACEAOP0h/9YAAACUAQAACwAAAAAAAAAAAAAAAAAvAQAAX3JlbHMvLnJlbHNQSwECLQAUAAYACAAA&#10;ACEAEt/0nO4CAABABgAADgAAAAAAAAAAAAAAAAAuAgAAZHJzL2Uyb0RvYy54bWxQSwECLQAUAAYA&#10;CAAAACEAhnOS4dYAAAADAQAADwAAAAAAAAAAAAAAAABIBQAAZHJzL2Rvd25yZXYueG1sUEsBAi0A&#10;FAAGAAgAAAAhAEoeGa40AQAA5AEAABkAAAAAAAAAAAAAAAAASwYAAGRycy9fcmVscy9lMm9Eb2Mu&#10;eG1sLnJlbHNQSwUGAAAAAAUABQA6AQAAtgcAAAAA&#10;" o:allowoverlap="f" o:button="t" filled="f" stroked="f">
                        <v:fill o:detectmouseclick="t"/>
                        <o:lock v:ext="edit" aspectratio="t"/>
                        <w10:wrap type="square" anchory="line"/>
                      </v:rect>
                    </w:pict>
                  </mc:Fallback>
                </mc:AlternateContent>
              </w:r>
            </w:hyperlink>
          </w:p>
        </w:tc>
      </w:tr>
    </w:tbl>
    <w:p w:rsidR="00AD18AF" w:rsidRPr="00AD18AF" w:rsidRDefault="00AD18AF" w:rsidP="00AD18AF">
      <w:pPr>
        <w:spacing w:after="0" w:line="240" w:lineRule="auto"/>
        <w:rPr>
          <w:rFonts w:ascii="Times New Roman" w:eastAsia="Times New Roman" w:hAnsi="Times New Roman" w:cs="Times New Roman"/>
          <w:vanish/>
          <w:sz w:val="24"/>
          <w:szCs w:val="24"/>
        </w:rPr>
      </w:pPr>
    </w:p>
    <w:tbl>
      <w:tblPr>
        <w:tblW w:w="4500" w:type="pct"/>
        <w:jc w:val="center"/>
        <w:tblCellSpacing w:w="0" w:type="dxa"/>
        <w:tblBorders>
          <w:top w:val="outset" w:sz="6" w:space="0" w:color="CCDDFF"/>
          <w:left w:val="outset" w:sz="6" w:space="0" w:color="CCDDFF"/>
          <w:bottom w:val="outset" w:sz="6" w:space="0" w:color="CCDDFF"/>
          <w:right w:val="outset" w:sz="6" w:space="0" w:color="CCDDFF"/>
        </w:tblBorders>
        <w:tblCellMar>
          <w:top w:w="75" w:type="dxa"/>
          <w:left w:w="75" w:type="dxa"/>
          <w:bottom w:w="75" w:type="dxa"/>
          <w:right w:w="75" w:type="dxa"/>
        </w:tblCellMar>
        <w:tblLook w:val="04A0" w:firstRow="1" w:lastRow="0" w:firstColumn="1" w:lastColumn="0" w:noHBand="0" w:noVBand="1"/>
      </w:tblPr>
      <w:tblGrid>
        <w:gridCol w:w="8586"/>
      </w:tblGrid>
      <w:tr w:rsidR="00AD18AF" w:rsidRPr="00AD18AF" w:rsidTr="00AD18AF">
        <w:trPr>
          <w:trHeight w:val="2700"/>
          <w:tblCellSpacing w:w="0" w:type="dxa"/>
          <w:jc w:val="center"/>
        </w:trPr>
        <w:tc>
          <w:tcPr>
            <w:tcW w:w="21570" w:type="dxa"/>
            <w:tcBorders>
              <w:top w:val="outset" w:sz="6" w:space="0" w:color="CCDDFF"/>
              <w:left w:val="outset" w:sz="6" w:space="0" w:color="CCDDFF"/>
              <w:bottom w:val="outset" w:sz="6" w:space="0" w:color="CCDDFF"/>
              <w:right w:val="outset" w:sz="6" w:space="0" w:color="CCDDFF"/>
            </w:tcBorders>
            <w:vAlign w:val="cente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1905"/>
              <w:gridCol w:w="4596"/>
              <w:gridCol w:w="1905"/>
            </w:tblGrid>
            <w:tr w:rsidR="00AD18AF" w:rsidRPr="00AD18AF">
              <w:trPr>
                <w:tblCellSpacing w:w="0" w:type="dxa"/>
                <w:jc w:val="center"/>
              </w:trPr>
              <w:tc>
                <w:tcPr>
                  <w:tcW w:w="500" w:type="pct"/>
                  <w:shd w:val="clear" w:color="auto" w:fill="ECF5FF"/>
                  <w:vAlign w:val="bottom"/>
                  <w:hideMark/>
                </w:tcPr>
                <w:p w:rsidR="00AD18AF" w:rsidRPr="00AD18AF" w:rsidRDefault="00AD18AF" w:rsidP="00AD18AF">
                  <w:pPr>
                    <w:spacing w:after="0" w:line="240" w:lineRule="auto"/>
                    <w:rPr>
                      <w:rFonts w:ascii="Verdana" w:eastAsia="Times New Roman" w:hAnsi="Verdana" w:cs="Times New Roman"/>
                      <w:color w:val="000000"/>
                      <w:sz w:val="17"/>
                      <w:szCs w:val="17"/>
                    </w:rPr>
                  </w:pPr>
                  <w:r w:rsidRPr="00AD18AF">
                    <w:rPr>
                      <w:rFonts w:ascii="Verdana" w:eastAsia="Times New Roman" w:hAnsi="Verdana" w:cs="Times New Roman"/>
                      <w:noProof/>
                      <w:color w:val="000000"/>
                      <w:sz w:val="17"/>
                      <w:szCs w:val="17"/>
                    </w:rPr>
                    <mc:AlternateContent>
                      <mc:Choice Requires="wps">
                        <w:drawing>
                          <wp:inline distT="0" distB="0" distL="0" distR="0" wp14:anchorId="0E0E165B" wp14:editId="4D7C483F">
                            <wp:extent cx="1190625" cy="1428750"/>
                            <wp:effectExtent l="0" t="0" r="0" b="0"/>
                            <wp:docPr id="4" name="AutoShape 8" descr="http://vizedhtmlcontent.next.ecollege.com/ec/Courses/13775/CRS-DVUO-2148869/You_Decide/blank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46FDFA" id="AutoShape 8" o:spid="_x0000_s1026" alt="http://vizedhtmlcontent.next.ecollege.com/ec/Courses/13775/CRS-DVUO-2148869/You_Decide/blankr.jpg" style="width:93.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TaEBwMAACMGAAAOAAAAZHJzL2Uyb0RvYy54bWysVNuO0zAQfUfiHyy/p7ngtkm0WbQ0W4S0&#10;XMSySDwh13Eag2MH2212F/HvjN3L3ngC8mDZHmfmnJkzc/Lyupdoy40VWlU4nSQYccV0I9S6wlef&#10;llGOkXVUNVRqxSt8wy1+efr82ck4lDzTnZYNNwicKFuOQ4U754Yyji3reE/tRA9cgbHVpqcOjmYd&#10;N4aO4L2XcZYks3jUphmMZtxauK13Rnwa/LctZ+5921rukKwwYHNhNWFd+TU+PaHl2tChE2wPg/4F&#10;ip4KBUGPrmrqKNoY8cRVL5jRVrduwnQf67YVjAcOwCZNHrG57OjAAxdIjh2OabL/zy17t/1gkGgq&#10;TDBStIcSnW2cDpER1K7hlkG69mXZilvedK6XTCvHlZsofu0mnGkp+ZoHSpzFC70xlts4fTGfT+PF&#10;x8uo/nz1PspSkuezIv6iN19rzkTD45Wk6ruZfBvWvhDjYEvAczl8MD6VdrjQ7LtFSi86qtb8zA5Q&#10;ThAZAD1cGaPHjtMGMpJ6F/EDH/5gwRtajW91A9QoUAtlum5N72NAAdB1UMPNUQ1ACTG4TNMimWVT&#10;jBjYUpLl82nQS0zLw++Dse411z3ymwobwBfc0+2FdR4OLQ9PfDSll0LKIDmpHlzAw90NBIdfvc3D&#10;CAr6WSTFeX6ek4hks/OIJHUdnS0XJJot0/m0flEvFnX6y8dNSdmJpuHKhzmoOSXH8h266o8i3PfV&#10;TodHPVstRePdeUjWrFcLadCWQjctwxeSDpa7Z/FDGCEJwOURpTQjyausiJazfB6RJZlGxTzJoyQt&#10;XhWzhBSkXj6kdCEU/3dKaKxwMYWiBjp3oB9xS8L3lBste+FgXknRVzg/PqKl1+C5akJpHRVyt7+X&#10;Cg//LhVQ7kOhg2K9SHf6X+nmBgRrNMgJ5hVMVth02txiNMKUqrD9saGGYyTfKBB9kRLix1o4kOk8&#10;g4O5b1ndt1DFwFWFHUa77cLtRuFmMGLdQaQ0JEZpPwNaESTsm2iHat9eMIkCk/3U9KPu/jm8upvt&#10;p78BAAD//wMAUEsDBBQABgAIAAAAIQC519Fs3QAAAAUBAAAPAAAAZHJzL2Rvd25yZXYueG1sTI9B&#10;S8NAEIXvQv/DMgUvYjcGakvMpEhBLCKUptrzNjsmwexsmt0m8d+79WIvA4/3eO+bdDWaRvTUudoy&#10;wsMsAkFcWF1zifCxf7lfgnBesVaNZUL4IQerbHKTqkTbgXfU574UoYRdohAq79tESldUZJSb2ZY4&#10;eF+2M8oH2ZVSd2oI5aaRcRQ9SqNqDguVamldUfGdnw3CUGz7w/79VW7vDhvLp81pnX++Id5Ox+cn&#10;EJ5G/x+GC35AhywwHe2ZtRMNQnjE/92Lt1zMQRwR4ngegcxSeU2f/QIAAP//AwBQSwECLQAUAAYA&#10;CAAAACEAtoM4kv4AAADhAQAAEwAAAAAAAAAAAAAAAAAAAAAAW0NvbnRlbnRfVHlwZXNdLnhtbFBL&#10;AQItABQABgAIAAAAIQA4/SH/1gAAAJQBAAALAAAAAAAAAAAAAAAAAC8BAABfcmVscy8ucmVsc1BL&#10;AQItABQABgAIAAAAIQAu9TaEBwMAACMGAAAOAAAAAAAAAAAAAAAAAC4CAABkcnMvZTJvRG9jLnht&#10;bFBLAQItABQABgAIAAAAIQC519Fs3QAAAAUBAAAPAAAAAAAAAAAAAAAAAGEFAABkcnMvZG93bnJl&#10;di54bWxQSwUGAAAAAAQABADzAAAAawYAAAAA&#10;" filled="f" stroked="f">
                            <o:lock v:ext="edit" aspectratio="t"/>
                            <w10:anchorlock/>
                          </v:rect>
                        </w:pict>
                      </mc:Fallback>
                    </mc:AlternateContent>
                  </w:r>
                </w:p>
              </w:tc>
              <w:tc>
                <w:tcPr>
                  <w:tcW w:w="4000" w:type="pct"/>
                  <w:shd w:val="clear" w:color="auto" w:fill="ECF5FF"/>
                  <w:vAlign w:val="bottom"/>
                  <w:hideMark/>
                </w:tcPr>
                <w:tbl>
                  <w:tblPr>
                    <w:tblW w:w="4500" w:type="pct"/>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4095"/>
                  </w:tblGrid>
                  <w:tr w:rsidR="00AD18AF" w:rsidRPr="00AD18A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18AF" w:rsidRPr="00AD18AF" w:rsidRDefault="00AD18AF" w:rsidP="00AD18AF">
                        <w:pPr>
                          <w:spacing w:before="100" w:beforeAutospacing="1" w:after="100" w:afterAutospacing="1" w:line="240" w:lineRule="auto"/>
                          <w:rPr>
                            <w:rFonts w:ascii="Verdana" w:eastAsia="Times New Roman" w:hAnsi="Verdana" w:cs="Times New Roman"/>
                            <w:color w:val="000000"/>
                            <w:sz w:val="17"/>
                            <w:szCs w:val="17"/>
                          </w:rPr>
                        </w:pPr>
                        <w:r w:rsidRPr="00AD18AF">
                          <w:rPr>
                            <w:rFonts w:ascii="Arial" w:eastAsia="Times New Roman" w:hAnsi="Arial" w:cs="Arial"/>
                            <w:color w:val="000000"/>
                            <w:sz w:val="20"/>
                            <w:szCs w:val="20"/>
                          </w:rPr>
                          <w:t xml:space="preserve">Maureen has 5 years of prior experience as an auditor. She has a tendency to over audit accounts and needs supervision in this regard. Last year, she was responsible for catching a significant defalcation in the books of another client resulting in a federal investigation and incarceration of the client’s CFO and a board member. </w:t>
                        </w:r>
                      </w:p>
                    </w:tc>
                  </w:tr>
                </w:tbl>
                <w:p w:rsidR="00AD18AF" w:rsidRPr="00AD18AF" w:rsidRDefault="00AD18AF" w:rsidP="00AD18AF">
                  <w:pPr>
                    <w:spacing w:after="240" w:line="240" w:lineRule="auto"/>
                    <w:jc w:val="right"/>
                    <w:rPr>
                      <w:rFonts w:ascii="Verdana" w:eastAsia="Times New Roman" w:hAnsi="Verdana" w:cs="Times New Roman"/>
                      <w:color w:val="000000"/>
                      <w:sz w:val="17"/>
                      <w:szCs w:val="17"/>
                    </w:rPr>
                  </w:pPr>
                </w:p>
              </w:tc>
              <w:tc>
                <w:tcPr>
                  <w:tcW w:w="500" w:type="pct"/>
                  <w:shd w:val="clear" w:color="auto" w:fill="ECF5FF"/>
                  <w:vAlign w:val="bottom"/>
                  <w:hideMark/>
                </w:tcPr>
                <w:p w:rsidR="00AD18AF" w:rsidRPr="00AD18AF" w:rsidRDefault="00AD18AF" w:rsidP="00AD18AF">
                  <w:pPr>
                    <w:spacing w:after="0" w:line="240" w:lineRule="auto"/>
                    <w:jc w:val="right"/>
                    <w:rPr>
                      <w:rFonts w:ascii="Verdana" w:eastAsia="Times New Roman" w:hAnsi="Verdana" w:cs="Times New Roman"/>
                      <w:color w:val="000000"/>
                      <w:sz w:val="17"/>
                      <w:szCs w:val="17"/>
                    </w:rPr>
                  </w:pPr>
                  <w:r w:rsidRPr="00AD18AF">
                    <w:rPr>
                      <w:rFonts w:ascii="Verdana" w:eastAsia="Times New Roman" w:hAnsi="Verdana" w:cs="Times New Roman"/>
                      <w:noProof/>
                      <w:color w:val="000000"/>
                      <w:sz w:val="17"/>
                      <w:szCs w:val="17"/>
                    </w:rPr>
                    <mc:AlternateContent>
                      <mc:Choice Requires="wps">
                        <w:drawing>
                          <wp:inline distT="0" distB="0" distL="0" distR="0" wp14:anchorId="4425F741" wp14:editId="7F8B6029">
                            <wp:extent cx="1190625" cy="1428750"/>
                            <wp:effectExtent l="0" t="0" r="0" b="0"/>
                            <wp:docPr id="3" name="AutoShape 9" descr="http://vizedhtmlcontent.next.ecollege.com/ec/Courses/13775/CRS-DVUO-2148869/You_Decide/femaleBusinesswoman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300C4F" id="AutoShape 9" o:spid="_x0000_s1026" alt="http://vizedhtmlcontent.next.ecollege.com/ec/Courses/13775/CRS-DVUO-2148869/You_Decide/femaleBusinesswoman1.jpg" style="width:93.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1EAMAADEGAAAOAAAAZHJzL2Uyb0RvYy54bWysVMtu1DAU3SPxD5b3mcRpZiaJmqJ20kFI&#10;5SEKSKyQx3EmBscOtmfSFvHvXHsefcAKyMLyK/eec8/xPX1x00u05cYKrSpMJglGXDHdCLWu8McP&#10;yyjHyDqqGiq14hW+5Ra/OHv+7HQcSp7qTsuGGwRBlC3HocKdc0MZx5Z1vKd2ogeu4LDVpqcOlmYd&#10;N4aOEL2XcZoks3jUphmMZtxa2K13h/gsxG9bztzbtrXcIVlhwObCaMK48mN8dkrLtaFDJ9geBv0L&#10;FD0VCpIeQ9XUUbQx4rdQvWBGW926CdN9rNtWMB44ABuSPGFz3dGBBy5QHDscy2T/X1j2ZvvOINFU&#10;+AQjRXuQ6HzjdMiMCowabhmUay/LVtzxpnO9ZFo5rtxE8Rs34UxLydc8UOIsXuiNsdzG5GQ+n8aL&#10;99dR/enj2yglWZ7Piviz3nypORMNj1sQWfKLDUgH+o26p4pMvg5rL8s42BLQXQ/vjC+sHa40+2aR&#10;0ouOqjU/twOIC5YD2IctY/TYcdpAfYgPET+K4RcWoqHV+Fo3QJQC0SDaTWt6nwPkQDfBG7dHbwBB&#10;xGCTkCKZpVOMGJyRLM3n0+CemJaH3wdj3Uuue+QnFTaAL4Sn2yvrPBxaHq74bEovhZTBgFI92oCL&#10;ux1IDr/6Mw8j+OlHkRSX+WWeRVk6u4yypK6j8+Uii2ZLMp/WJ/ViUZOfPi/Jyk40DVc+zcHbJDuK&#10;eXhjf7Tk/pXtXHl0t9VSND6ch2TNerWQBm0pvK1l+ELR4eT+WvwYRigCcHlCiaRZcpEW0XKWz6Ns&#10;mU2jYp7kUUKKi2KWZEVWLx9TugLD/DslNFa4mIKogc496CfckvD9zo2WvXDQvaToK5wfL9HSe/BS&#10;NUFaR4XczR+UwsO/LwXIfRA6ONabdOf/lW5uwbBGg52ge0GfhUmnzR1GI/SsCtvvG2o4RvKVAtMX&#10;JMt8kwuLbDpPYWEenqwenlDFIFSFHUa76cLtGuNmMGLdQSYSCqO07witCBb2j2iHav+8oC8FJvse&#10;6hvfw3W4dd/pz34BAAD//wMAUEsDBBQABgAIAAAAIQC519Fs3QAAAAUBAAAPAAAAZHJzL2Rvd25y&#10;ZXYueG1sTI9BS8NAEIXvQv/DMgUvYjcGakvMpEhBLCKUptrzNjsmwexsmt0m8d+79WIvA4/3eO+b&#10;dDWaRvTUudoywsMsAkFcWF1zifCxf7lfgnBesVaNZUL4IQerbHKTqkTbgXfU574UoYRdohAq79tE&#10;SldUZJSb2ZY4eF+2M8oH2ZVSd2oI5aaRcRQ9SqNqDguVamldUfGdnw3CUGz7w/79VW7vDhvLp81p&#10;nX++Id5Ox+cnEJ5G/x+GC35AhywwHe2ZtRMNQnjE/92Lt1zMQRwR4ngegcxSeU2f/QIAAP//AwBQ&#10;SwECLQAUAAYACAAAACEAtoM4kv4AAADhAQAAEwAAAAAAAAAAAAAAAAAAAAAAW0NvbnRlbnRfVHlw&#10;ZXNdLnhtbFBLAQItABQABgAIAAAAIQA4/SH/1gAAAJQBAAALAAAAAAAAAAAAAAAAAC8BAABfcmVs&#10;cy8ucmVsc1BLAQItABQABgAIAAAAIQDLs+b1EAMAADEGAAAOAAAAAAAAAAAAAAAAAC4CAABkcnMv&#10;ZTJvRG9jLnhtbFBLAQItABQABgAIAAAAIQC519Fs3QAAAAUBAAAPAAAAAAAAAAAAAAAAAGoFAABk&#10;cnMvZG93bnJldi54bWxQSwUGAAAAAAQABADzAAAAdAYAAAAA&#10;" filled="f" stroked="f">
                            <o:lock v:ext="edit" aspectratio="t"/>
                            <w10:anchorlock/>
                          </v:rect>
                        </w:pict>
                      </mc:Fallback>
                    </mc:AlternateContent>
                  </w:r>
                </w:p>
              </w:tc>
            </w:tr>
          </w:tbl>
          <w:p w:rsidR="00AD18AF" w:rsidRPr="00AD18AF" w:rsidRDefault="00AD18AF" w:rsidP="00AD18AF">
            <w:pPr>
              <w:spacing w:after="0" w:line="240" w:lineRule="auto"/>
              <w:rPr>
                <w:rFonts w:ascii="Verdana" w:eastAsia="Times New Roman" w:hAnsi="Verdana" w:cs="Times New Roman"/>
                <w:color w:val="000000"/>
                <w:sz w:val="17"/>
                <w:szCs w:val="17"/>
              </w:rPr>
            </w:pPr>
          </w:p>
        </w:tc>
      </w:tr>
    </w:tbl>
    <w:p w:rsidR="00AD18AF" w:rsidRPr="00AD18AF" w:rsidRDefault="00AD18AF" w:rsidP="00AD18AF">
      <w:pPr>
        <w:spacing w:after="0" w:line="240" w:lineRule="auto"/>
        <w:rPr>
          <w:rFonts w:ascii="Times New Roman" w:eastAsia="Times New Roman" w:hAnsi="Times New Roman" w:cs="Times New Roman"/>
          <w:vanish/>
          <w:sz w:val="24"/>
          <w:szCs w:val="24"/>
        </w:rPr>
      </w:pPr>
    </w:p>
    <w:sectPr w:rsidR="00AD18AF" w:rsidRPr="00AD1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C4C1A"/>
    <w:multiLevelType w:val="multilevel"/>
    <w:tmpl w:val="A116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AF"/>
    <w:rsid w:val="007721A0"/>
    <w:rsid w:val="00883F91"/>
    <w:rsid w:val="00AD18AF"/>
    <w:rsid w:val="00E8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CB793-57F3-401D-A20B-221BDFF2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0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zedhtmlcontent.next.ecollege.com/(NEXT(7051ee3dd8))/Main/CourseMode/VizedHtmlView/RenderVizedHtmlView.ed?courseItemSubId=193650113&amp;courseItemType=CourseContentItem&amp;" TargetMode="External"/><Relationship Id="rId3" Type="http://schemas.openxmlformats.org/officeDocument/2006/relationships/settings" Target="settings.xml"/><Relationship Id="rId7" Type="http://schemas.openxmlformats.org/officeDocument/2006/relationships/hyperlink" Target="http://vizedhtmlcontent.next.ecollege.com/(NEXT(7051ee3dd8))/Main/CourseMode/VizedHtmlView/RenderVizedHtmlView.ed?courseItemSubId=193650113&amp;courseItemType=CourseContentItem&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zedhtmlcontent.next.ecollege.com/(NEXT(7051ee3dd8))/Main/CourseMode/VizedHtmlView/RenderVizedHtmlView.ed?courseItemSubId=193650113&amp;courseItemType=CourseContentItem&amp;#top" TargetMode="External"/><Relationship Id="rId5" Type="http://schemas.openxmlformats.org/officeDocument/2006/relationships/hyperlink" Target="http://vizedhtmlcontent.next.ecollege.com/(NEXT(7051ee3dd8))/Main/CourseMode/VizedHtmlView/RenderVizedHtmlView.ed?courseItemSubId=193650113&amp;courseItemType=CourseContentItem&am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Grisolio</dc:creator>
  <cp:lastModifiedBy>Damari Perez</cp:lastModifiedBy>
  <cp:revision>2</cp:revision>
  <dcterms:created xsi:type="dcterms:W3CDTF">2017-05-06T22:08:00Z</dcterms:created>
  <dcterms:modified xsi:type="dcterms:W3CDTF">2017-05-06T22:08:00Z</dcterms:modified>
</cp:coreProperties>
</file>