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C0" w:rsidRPr="00997556" w:rsidRDefault="0022254E">
      <w:pPr>
        <w:rPr>
          <w:rFonts w:ascii="Arial" w:hAnsi="Arial" w:cs="Arial"/>
          <w:sz w:val="28"/>
          <w:szCs w:val="28"/>
        </w:rPr>
      </w:pPr>
      <w:r w:rsidRPr="00997556">
        <w:rPr>
          <w:rFonts w:ascii="Arial" w:hAnsi="Arial" w:cs="Arial"/>
          <w:sz w:val="28"/>
          <w:szCs w:val="28"/>
        </w:rPr>
        <w:t xml:space="preserve">ABF 350 </w:t>
      </w:r>
      <w:r w:rsidR="002A300E" w:rsidRPr="00997556">
        <w:rPr>
          <w:rFonts w:ascii="Arial" w:hAnsi="Arial" w:cs="Arial"/>
          <w:sz w:val="28"/>
          <w:szCs w:val="28"/>
        </w:rPr>
        <w:t>Excel</w:t>
      </w:r>
      <w:r w:rsidR="00217AEE" w:rsidRPr="00997556">
        <w:rPr>
          <w:rFonts w:ascii="Arial" w:hAnsi="Arial" w:cs="Arial"/>
          <w:sz w:val="28"/>
          <w:szCs w:val="28"/>
        </w:rPr>
        <w:t xml:space="preserve"> A</w:t>
      </w:r>
      <w:r w:rsidR="009768B4" w:rsidRPr="00997556">
        <w:rPr>
          <w:rFonts w:ascii="Arial" w:hAnsi="Arial" w:cs="Arial"/>
          <w:sz w:val="28"/>
          <w:szCs w:val="28"/>
        </w:rPr>
        <w:t xml:space="preserve">mortization </w:t>
      </w:r>
      <w:r w:rsidR="005F4AB1">
        <w:rPr>
          <w:rFonts w:ascii="Arial" w:hAnsi="Arial" w:cs="Arial"/>
          <w:sz w:val="28"/>
          <w:szCs w:val="28"/>
        </w:rPr>
        <w:t>Assignment</w:t>
      </w:r>
      <w:r w:rsidR="00217AEE" w:rsidRPr="00997556">
        <w:rPr>
          <w:rFonts w:ascii="Arial" w:hAnsi="Arial" w:cs="Arial"/>
          <w:sz w:val="28"/>
          <w:szCs w:val="28"/>
        </w:rPr>
        <w:tab/>
      </w:r>
    </w:p>
    <w:p w:rsidR="002A526B" w:rsidRPr="00215F2A" w:rsidRDefault="002A526B">
      <w:pPr>
        <w:rPr>
          <w:rFonts w:ascii="Arial" w:hAnsi="Arial" w:cs="Arial"/>
          <w:sz w:val="28"/>
          <w:szCs w:val="28"/>
        </w:rPr>
      </w:pPr>
    </w:p>
    <w:p w:rsidR="00727E39" w:rsidRDefault="00215F2A" w:rsidP="00727E39">
      <w:pPr>
        <w:rPr>
          <w:rFonts w:ascii="Arial" w:hAnsi="Arial" w:cs="Arial"/>
          <w:bCs/>
        </w:rPr>
      </w:pPr>
      <w:r w:rsidRPr="00215F2A">
        <w:rPr>
          <w:rFonts w:ascii="Arial" w:hAnsi="Arial" w:cs="Arial"/>
          <w:b/>
          <w:bCs/>
        </w:rPr>
        <w:t>EXCEL Assignment Instructions:</w:t>
      </w:r>
      <w:r w:rsidR="002C321C">
        <w:rPr>
          <w:rFonts w:ascii="Arial" w:hAnsi="Arial" w:cs="Arial"/>
          <w:b/>
          <w:bCs/>
        </w:rPr>
        <w:t xml:space="preserve">  </w:t>
      </w:r>
      <w:r w:rsidR="002C321C" w:rsidRPr="0012395A">
        <w:rPr>
          <w:rFonts w:ascii="Arial" w:hAnsi="Arial" w:cs="Arial"/>
          <w:bCs/>
        </w:rPr>
        <w:t xml:space="preserve">Use the </w:t>
      </w:r>
      <w:r w:rsidR="00554673">
        <w:rPr>
          <w:rFonts w:ascii="Arial" w:hAnsi="Arial" w:cs="Arial"/>
          <w:bCs/>
        </w:rPr>
        <w:t xml:space="preserve">spreadsheet </w:t>
      </w:r>
      <w:r w:rsidR="002C321C" w:rsidRPr="0012395A">
        <w:rPr>
          <w:rFonts w:ascii="Arial" w:hAnsi="Arial" w:cs="Arial"/>
          <w:bCs/>
        </w:rPr>
        <w:t>ExcelAssignment_</w:t>
      </w:r>
      <w:r w:rsidR="00727E39">
        <w:rPr>
          <w:rFonts w:ascii="Arial" w:hAnsi="Arial" w:cs="Arial"/>
          <w:bCs/>
        </w:rPr>
        <w:t xml:space="preserve"> </w:t>
      </w:r>
      <w:r w:rsidR="007B6EE4">
        <w:rPr>
          <w:rFonts w:ascii="Arial" w:hAnsi="Arial" w:cs="Arial"/>
          <w:bCs/>
        </w:rPr>
        <w:t>Amoritz_StartData_</w:t>
      </w:r>
      <w:r w:rsidR="004C283A">
        <w:rPr>
          <w:rFonts w:ascii="Arial" w:hAnsi="Arial" w:cs="Arial"/>
          <w:bCs/>
        </w:rPr>
        <w:t>S</w:t>
      </w:r>
      <w:r w:rsidR="007135A0">
        <w:rPr>
          <w:rFonts w:ascii="Arial" w:hAnsi="Arial" w:cs="Arial"/>
          <w:bCs/>
        </w:rPr>
        <w:t>ummer</w:t>
      </w:r>
      <w:r w:rsidR="004C283A">
        <w:rPr>
          <w:rFonts w:ascii="Arial" w:hAnsi="Arial" w:cs="Arial"/>
          <w:bCs/>
        </w:rPr>
        <w:t>17</w:t>
      </w:r>
      <w:r w:rsidR="002C321C" w:rsidRPr="0012395A">
        <w:rPr>
          <w:rFonts w:ascii="Arial" w:hAnsi="Arial" w:cs="Arial"/>
          <w:bCs/>
        </w:rPr>
        <w:t>.xls</w:t>
      </w:r>
      <w:r w:rsidR="002F1A41">
        <w:rPr>
          <w:rFonts w:ascii="Arial" w:hAnsi="Arial" w:cs="Arial"/>
          <w:bCs/>
        </w:rPr>
        <w:t>x</w:t>
      </w:r>
      <w:r w:rsidR="002C321C" w:rsidRPr="0012395A">
        <w:rPr>
          <w:rFonts w:ascii="Arial" w:hAnsi="Arial" w:cs="Arial"/>
          <w:bCs/>
        </w:rPr>
        <w:t xml:space="preserve"> </w:t>
      </w:r>
      <w:r w:rsidR="007B6EE4">
        <w:rPr>
          <w:rFonts w:ascii="Arial" w:hAnsi="Arial" w:cs="Arial"/>
          <w:bCs/>
        </w:rPr>
        <w:t xml:space="preserve">found under </w:t>
      </w:r>
      <w:r w:rsidR="00A32BED">
        <w:rPr>
          <w:rFonts w:ascii="Arial" w:hAnsi="Arial" w:cs="Arial"/>
          <w:bCs/>
        </w:rPr>
        <w:t>Content</w:t>
      </w:r>
      <w:r w:rsidR="007B6EE4">
        <w:rPr>
          <w:rFonts w:ascii="Arial" w:hAnsi="Arial" w:cs="Arial"/>
          <w:bCs/>
        </w:rPr>
        <w:t xml:space="preserve"> in </w:t>
      </w:r>
      <w:r w:rsidR="00A32BED">
        <w:rPr>
          <w:rFonts w:ascii="Arial" w:hAnsi="Arial" w:cs="Arial"/>
          <w:bCs/>
        </w:rPr>
        <w:t>D2L</w:t>
      </w:r>
      <w:r w:rsidR="007B6EE4">
        <w:rPr>
          <w:rFonts w:ascii="Arial" w:hAnsi="Arial" w:cs="Arial"/>
          <w:bCs/>
        </w:rPr>
        <w:t xml:space="preserve"> to begin this assignment.  </w:t>
      </w:r>
      <w:r w:rsidR="002C321C">
        <w:rPr>
          <w:rFonts w:ascii="Arial" w:hAnsi="Arial" w:cs="Arial"/>
          <w:b/>
          <w:bCs/>
        </w:rPr>
        <w:t xml:space="preserve">Do a </w:t>
      </w:r>
      <w:r w:rsidR="007B6EE4">
        <w:rPr>
          <w:rFonts w:ascii="Arial" w:hAnsi="Arial" w:cs="Arial"/>
          <w:b/>
          <w:bCs/>
        </w:rPr>
        <w:t>“</w:t>
      </w:r>
      <w:r w:rsidR="002C321C">
        <w:rPr>
          <w:rFonts w:ascii="Arial" w:hAnsi="Arial" w:cs="Arial"/>
          <w:b/>
          <w:bCs/>
        </w:rPr>
        <w:t>save as</w:t>
      </w:r>
      <w:r w:rsidR="007B6EE4">
        <w:rPr>
          <w:rFonts w:ascii="Arial" w:hAnsi="Arial" w:cs="Arial"/>
          <w:b/>
          <w:bCs/>
        </w:rPr>
        <w:t>”</w:t>
      </w:r>
      <w:r w:rsidR="002C321C">
        <w:rPr>
          <w:rFonts w:ascii="Arial" w:hAnsi="Arial" w:cs="Arial"/>
          <w:b/>
          <w:bCs/>
        </w:rPr>
        <w:t xml:space="preserve"> to a drive you have control of</w:t>
      </w:r>
      <w:r w:rsidR="0012395A">
        <w:rPr>
          <w:rFonts w:ascii="Arial" w:hAnsi="Arial" w:cs="Arial"/>
          <w:b/>
          <w:bCs/>
        </w:rPr>
        <w:t xml:space="preserve"> (like the C: drive</w:t>
      </w:r>
      <w:r w:rsidR="002C321C">
        <w:rPr>
          <w:rFonts w:ascii="Arial" w:hAnsi="Arial" w:cs="Arial"/>
          <w:b/>
          <w:bCs/>
        </w:rPr>
        <w:t xml:space="preserve">, not an “Open”. </w:t>
      </w:r>
      <w:r w:rsidR="002C321C" w:rsidRPr="0012395A">
        <w:rPr>
          <w:rFonts w:ascii="Arial" w:hAnsi="Arial" w:cs="Arial"/>
          <w:bCs/>
        </w:rPr>
        <w:t xml:space="preserve"> Save your spreadsheet as </w:t>
      </w:r>
      <w:r w:rsidR="007B6EE4" w:rsidRPr="0012395A">
        <w:rPr>
          <w:rFonts w:ascii="Arial" w:hAnsi="Arial" w:cs="Arial"/>
          <w:bCs/>
          <w:i/>
        </w:rPr>
        <w:t>Yourlastname</w:t>
      </w:r>
      <w:r w:rsidR="00BE7FA1">
        <w:rPr>
          <w:rFonts w:ascii="Arial" w:hAnsi="Arial" w:cs="Arial"/>
          <w:bCs/>
          <w:i/>
        </w:rPr>
        <w:t>Yourinitial</w:t>
      </w:r>
      <w:r w:rsidR="007B6EE4">
        <w:rPr>
          <w:rFonts w:ascii="Arial" w:hAnsi="Arial" w:cs="Arial"/>
          <w:bCs/>
          <w:i/>
        </w:rPr>
        <w:t>sectionnumber</w:t>
      </w:r>
      <w:r w:rsidR="00BE7FA1">
        <w:rPr>
          <w:rFonts w:ascii="Arial" w:hAnsi="Arial" w:cs="Arial"/>
          <w:bCs/>
          <w:i/>
        </w:rPr>
        <w:t xml:space="preserve"> </w:t>
      </w:r>
      <w:r w:rsidR="007B6EE4" w:rsidRPr="0012395A">
        <w:rPr>
          <w:rFonts w:ascii="Arial" w:hAnsi="Arial" w:cs="Arial"/>
          <w:bCs/>
        </w:rPr>
        <w:t>_</w:t>
      </w:r>
      <w:r w:rsidR="007B6EE4">
        <w:rPr>
          <w:rFonts w:ascii="Arial" w:hAnsi="Arial" w:cs="Arial"/>
          <w:bCs/>
        </w:rPr>
        <w:t>_Amoritz</w:t>
      </w:r>
      <w:r w:rsidR="007B6EE4" w:rsidRPr="0012395A">
        <w:rPr>
          <w:rFonts w:ascii="Arial" w:hAnsi="Arial" w:cs="Arial"/>
          <w:bCs/>
        </w:rPr>
        <w:t xml:space="preserve">.xls (e.g., </w:t>
      </w:r>
      <w:r w:rsidR="00DD3F44">
        <w:rPr>
          <w:rFonts w:ascii="Arial" w:hAnsi="Arial" w:cs="Arial"/>
          <w:bCs/>
        </w:rPr>
        <w:t>SmithJ</w:t>
      </w:r>
      <w:r w:rsidR="007B6EE4">
        <w:rPr>
          <w:rFonts w:ascii="Arial" w:hAnsi="Arial" w:cs="Arial"/>
          <w:bCs/>
        </w:rPr>
        <w:t>0</w:t>
      </w:r>
      <w:r w:rsidR="00DD3F44">
        <w:rPr>
          <w:rFonts w:ascii="Arial" w:hAnsi="Arial" w:cs="Arial"/>
          <w:bCs/>
        </w:rPr>
        <w:t>3</w:t>
      </w:r>
      <w:r w:rsidR="007B6EE4" w:rsidRPr="0012395A">
        <w:rPr>
          <w:rFonts w:ascii="Arial" w:hAnsi="Arial" w:cs="Arial"/>
          <w:bCs/>
        </w:rPr>
        <w:t>_</w:t>
      </w:r>
      <w:r w:rsidR="007B6EE4">
        <w:rPr>
          <w:rFonts w:ascii="Arial" w:hAnsi="Arial" w:cs="Arial"/>
          <w:bCs/>
        </w:rPr>
        <w:t>Amoritz.xls</w:t>
      </w:r>
      <w:r w:rsidR="00BE7FA1">
        <w:rPr>
          <w:rFonts w:ascii="Arial" w:hAnsi="Arial" w:cs="Arial"/>
          <w:bCs/>
        </w:rPr>
        <w:t>x</w:t>
      </w:r>
      <w:r w:rsidR="0012395A">
        <w:rPr>
          <w:rFonts w:ascii="Arial" w:hAnsi="Arial" w:cs="Arial"/>
          <w:bCs/>
        </w:rPr>
        <w:t xml:space="preserve">.  </w:t>
      </w:r>
      <w:r w:rsidR="0012395A">
        <w:rPr>
          <w:rFonts w:ascii="Arial" w:hAnsi="Arial" w:cs="Arial"/>
          <w:b/>
          <w:bCs/>
        </w:rPr>
        <w:t>Note:  DO NOT</w:t>
      </w:r>
      <w:r w:rsidR="0012395A" w:rsidRPr="0012395A">
        <w:rPr>
          <w:rFonts w:ascii="Arial" w:hAnsi="Arial" w:cs="Arial"/>
          <w:bCs/>
        </w:rPr>
        <w:t xml:space="preserve"> use and #</w:t>
      </w:r>
      <w:r w:rsidR="0012395A">
        <w:rPr>
          <w:rFonts w:ascii="Arial" w:hAnsi="Arial" w:cs="Arial"/>
          <w:b/>
          <w:bCs/>
        </w:rPr>
        <w:t xml:space="preserve"> or &amp;</w:t>
      </w:r>
      <w:r w:rsidR="00BE7FA1">
        <w:rPr>
          <w:rFonts w:ascii="Arial" w:hAnsi="Arial" w:cs="Arial"/>
          <w:bCs/>
        </w:rPr>
        <w:t xml:space="preserve"> in the name.</w:t>
      </w:r>
      <w:r w:rsidR="006A4D32">
        <w:rPr>
          <w:rFonts w:ascii="Arial" w:hAnsi="Arial" w:cs="Arial"/>
          <w:bCs/>
        </w:rPr>
        <w:t xml:space="preserve"> </w:t>
      </w:r>
      <w:r w:rsidR="00727E39" w:rsidRPr="00727E39">
        <w:rPr>
          <w:rFonts w:ascii="Arial" w:hAnsi="Arial" w:cs="Arial"/>
          <w:bCs/>
        </w:rPr>
        <w:t>This assignment is worth 50 points</w:t>
      </w:r>
    </w:p>
    <w:p w:rsidR="00997556" w:rsidRDefault="00997556" w:rsidP="00727E39">
      <w:pPr>
        <w:rPr>
          <w:rFonts w:ascii="Arial" w:hAnsi="Arial" w:cs="Arial"/>
          <w:bCs/>
        </w:rPr>
      </w:pPr>
    </w:p>
    <w:p w:rsidR="00215F2A" w:rsidRPr="00997556" w:rsidRDefault="00215F2A" w:rsidP="00215F2A">
      <w:pPr>
        <w:rPr>
          <w:rFonts w:ascii="Arial" w:hAnsi="Arial" w:cs="Arial"/>
        </w:rPr>
      </w:pPr>
      <w:r w:rsidRPr="00997556">
        <w:rPr>
          <w:rFonts w:ascii="Arial" w:hAnsi="Arial" w:cs="Arial"/>
        </w:rPr>
        <w:t xml:space="preserve">A.- </w:t>
      </w:r>
      <w:r w:rsidR="002A526B" w:rsidRPr="00997556">
        <w:rPr>
          <w:rFonts w:ascii="Arial" w:hAnsi="Arial" w:cs="Arial"/>
        </w:rPr>
        <w:t>Fill in o</w:t>
      </w:r>
      <w:r w:rsidRPr="00997556">
        <w:rPr>
          <w:rFonts w:ascii="Arial" w:hAnsi="Arial" w:cs="Arial"/>
        </w:rPr>
        <w:t>n the Loan Amortization Sheet:</w:t>
      </w:r>
      <w:r w:rsidR="00322DC5" w:rsidRPr="00997556">
        <w:rPr>
          <w:rFonts w:ascii="Arial" w:hAnsi="Arial" w:cs="Arial"/>
        </w:rPr>
        <w:t xml:space="preserve"> </w:t>
      </w:r>
    </w:p>
    <w:p w:rsidR="00215F2A" w:rsidRPr="00997556" w:rsidRDefault="00215F2A" w:rsidP="00215F2A">
      <w:pPr>
        <w:numPr>
          <w:ilvl w:val="0"/>
          <w:numId w:val="14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>Enter: Purchase price = $</w:t>
      </w:r>
      <w:r w:rsidR="00820DAB">
        <w:rPr>
          <w:rFonts w:ascii="Arial" w:hAnsi="Arial" w:cs="Arial"/>
        </w:rPr>
        <w:t>3</w:t>
      </w:r>
      <w:r w:rsidR="00241190">
        <w:rPr>
          <w:rFonts w:ascii="Arial" w:hAnsi="Arial" w:cs="Arial"/>
        </w:rPr>
        <w:t>0</w:t>
      </w:r>
      <w:r w:rsidR="007B6EE4" w:rsidRPr="00997556">
        <w:rPr>
          <w:rFonts w:ascii="Arial" w:hAnsi="Arial" w:cs="Arial"/>
        </w:rPr>
        <w:t>5</w:t>
      </w:r>
      <w:r w:rsidRPr="00997556">
        <w:rPr>
          <w:rFonts w:ascii="Arial" w:hAnsi="Arial" w:cs="Arial"/>
        </w:rPr>
        <w:t>,000 dollars, Down Payment =</w:t>
      </w:r>
      <w:r w:rsidR="00C16FF3" w:rsidRPr="00997556">
        <w:rPr>
          <w:rFonts w:ascii="Arial" w:hAnsi="Arial" w:cs="Arial"/>
        </w:rPr>
        <w:t xml:space="preserve"> </w:t>
      </w:r>
      <w:r w:rsidR="00BD3246" w:rsidRPr="00997556">
        <w:rPr>
          <w:rFonts w:ascii="Arial" w:hAnsi="Arial" w:cs="Arial"/>
        </w:rPr>
        <w:t>1</w:t>
      </w:r>
      <w:r w:rsidR="00241190">
        <w:rPr>
          <w:rFonts w:ascii="Arial" w:hAnsi="Arial" w:cs="Arial"/>
        </w:rPr>
        <w:t>8</w:t>
      </w:r>
      <w:r w:rsidR="00BD3246" w:rsidRPr="00997556">
        <w:rPr>
          <w:rFonts w:ascii="Arial" w:hAnsi="Arial" w:cs="Arial"/>
        </w:rPr>
        <w:t>% of Purchase price</w:t>
      </w:r>
      <w:r w:rsidR="002A526B" w:rsidRPr="00997556">
        <w:rPr>
          <w:rFonts w:ascii="Arial" w:hAnsi="Arial" w:cs="Arial"/>
        </w:rPr>
        <w:t xml:space="preserve"> (calculate the down payment)</w:t>
      </w:r>
      <w:r w:rsidRPr="00997556">
        <w:rPr>
          <w:rFonts w:ascii="Arial" w:hAnsi="Arial" w:cs="Arial"/>
        </w:rPr>
        <w:t>, Credit Rating</w:t>
      </w:r>
      <w:r w:rsidR="00C16FF3" w:rsidRPr="00997556">
        <w:rPr>
          <w:rFonts w:ascii="Arial" w:hAnsi="Arial" w:cs="Arial"/>
        </w:rPr>
        <w:t xml:space="preserve"> </w:t>
      </w:r>
      <w:r w:rsidRPr="00997556">
        <w:rPr>
          <w:rFonts w:ascii="Arial" w:hAnsi="Arial" w:cs="Arial"/>
        </w:rPr>
        <w:t xml:space="preserve">= </w:t>
      </w:r>
      <w:r w:rsidR="002A526B" w:rsidRPr="00997556">
        <w:rPr>
          <w:rFonts w:ascii="Arial" w:hAnsi="Arial" w:cs="Arial"/>
        </w:rPr>
        <w:t>7</w:t>
      </w:r>
      <w:r w:rsidR="005C749E">
        <w:rPr>
          <w:rFonts w:ascii="Arial" w:hAnsi="Arial" w:cs="Arial"/>
        </w:rPr>
        <w:t>3</w:t>
      </w:r>
      <w:r w:rsidR="006A4D32">
        <w:rPr>
          <w:rFonts w:ascii="Arial" w:hAnsi="Arial" w:cs="Arial"/>
        </w:rPr>
        <w:t>5</w:t>
      </w:r>
      <w:r w:rsidRPr="00997556">
        <w:rPr>
          <w:rFonts w:ascii="Arial" w:hAnsi="Arial" w:cs="Arial"/>
        </w:rPr>
        <w:t xml:space="preserve">, Loan Term = </w:t>
      </w:r>
      <w:r w:rsidR="005C749E">
        <w:rPr>
          <w:rFonts w:ascii="Arial" w:hAnsi="Arial" w:cs="Arial"/>
        </w:rPr>
        <w:t>2</w:t>
      </w:r>
      <w:r w:rsidR="00727E39" w:rsidRPr="00997556">
        <w:rPr>
          <w:rFonts w:ascii="Arial" w:hAnsi="Arial" w:cs="Arial"/>
        </w:rPr>
        <w:t>0</w:t>
      </w:r>
      <w:r w:rsidRPr="00997556">
        <w:rPr>
          <w:rFonts w:ascii="Arial" w:hAnsi="Arial" w:cs="Arial"/>
        </w:rPr>
        <w:t xml:space="preserve"> years</w:t>
      </w:r>
      <w:r w:rsidR="005C749E">
        <w:rPr>
          <w:rFonts w:ascii="Arial" w:hAnsi="Arial" w:cs="Arial"/>
        </w:rPr>
        <w:t xml:space="preserve"> (then calculate per term – the number of periods in the loan)</w:t>
      </w:r>
      <w:r w:rsidRPr="00997556">
        <w:rPr>
          <w:rFonts w:ascii="Arial" w:hAnsi="Arial" w:cs="Arial"/>
        </w:rPr>
        <w:t xml:space="preserve">, Application Date = </w:t>
      </w:r>
      <w:r w:rsidR="004C283A">
        <w:rPr>
          <w:rFonts w:ascii="Arial" w:hAnsi="Arial" w:cs="Arial"/>
        </w:rPr>
        <w:t>2</w:t>
      </w:r>
      <w:r w:rsidRPr="00997556">
        <w:rPr>
          <w:rFonts w:ascii="Arial" w:hAnsi="Arial" w:cs="Arial"/>
        </w:rPr>
        <w:t>/</w:t>
      </w:r>
      <w:r w:rsidR="000E7A6E">
        <w:rPr>
          <w:rFonts w:ascii="Arial" w:hAnsi="Arial" w:cs="Arial"/>
        </w:rPr>
        <w:t>1</w:t>
      </w:r>
      <w:r w:rsidR="00D75011">
        <w:rPr>
          <w:rFonts w:ascii="Arial" w:hAnsi="Arial" w:cs="Arial"/>
        </w:rPr>
        <w:t>0</w:t>
      </w:r>
      <w:r w:rsidRPr="00997556">
        <w:rPr>
          <w:rFonts w:ascii="Arial" w:hAnsi="Arial" w:cs="Arial"/>
        </w:rPr>
        <w:t>/20</w:t>
      </w:r>
      <w:r w:rsidR="00727E39" w:rsidRPr="00997556">
        <w:rPr>
          <w:rFonts w:ascii="Arial" w:hAnsi="Arial" w:cs="Arial"/>
        </w:rPr>
        <w:t>1</w:t>
      </w:r>
      <w:r w:rsidR="004C283A">
        <w:rPr>
          <w:rFonts w:ascii="Arial" w:hAnsi="Arial" w:cs="Arial"/>
        </w:rPr>
        <w:t>7</w:t>
      </w:r>
      <w:r w:rsidR="00497B49" w:rsidRPr="00997556">
        <w:rPr>
          <w:rFonts w:ascii="Arial" w:hAnsi="Arial" w:cs="Arial"/>
        </w:rPr>
        <w:t>, PMI=</w:t>
      </w:r>
      <w:r w:rsidR="00BA70CE" w:rsidRPr="00997556">
        <w:rPr>
          <w:rFonts w:ascii="Arial" w:hAnsi="Arial" w:cs="Arial"/>
        </w:rPr>
        <w:t>1</w:t>
      </w:r>
      <w:r w:rsidR="00497B49" w:rsidRPr="00997556">
        <w:rPr>
          <w:rFonts w:ascii="Arial" w:hAnsi="Arial" w:cs="Arial"/>
        </w:rPr>
        <w:t>.</w:t>
      </w:r>
      <w:r w:rsidR="00820DAB">
        <w:rPr>
          <w:rFonts w:ascii="Arial" w:hAnsi="Arial" w:cs="Arial"/>
        </w:rPr>
        <w:t>1</w:t>
      </w:r>
      <w:r w:rsidR="006A4D32">
        <w:rPr>
          <w:rFonts w:ascii="Arial" w:hAnsi="Arial" w:cs="Arial"/>
        </w:rPr>
        <w:t>6</w:t>
      </w:r>
      <w:r w:rsidR="00497B49" w:rsidRPr="00997556">
        <w:rPr>
          <w:rFonts w:ascii="Arial" w:hAnsi="Arial" w:cs="Arial"/>
        </w:rPr>
        <w:t>%</w:t>
      </w:r>
      <w:r w:rsidR="00B236D6" w:rsidRPr="00997556">
        <w:rPr>
          <w:rFonts w:ascii="Arial" w:hAnsi="Arial" w:cs="Arial"/>
        </w:rPr>
        <w:t xml:space="preserve">.  </w:t>
      </w:r>
      <w:r w:rsidR="00997556" w:rsidRPr="00997556">
        <w:rPr>
          <w:rFonts w:ascii="Arial" w:hAnsi="Arial" w:cs="Arial"/>
        </w:rPr>
        <w:t xml:space="preserve">Enter a formula to update today’s date.  </w:t>
      </w:r>
    </w:p>
    <w:p w:rsidR="009E3324" w:rsidRPr="00997556" w:rsidRDefault="009E3324" w:rsidP="00215F2A">
      <w:pPr>
        <w:rPr>
          <w:rFonts w:ascii="Arial" w:hAnsi="Arial" w:cs="Arial"/>
        </w:rPr>
      </w:pPr>
    </w:p>
    <w:p w:rsidR="00215F2A" w:rsidRPr="00997556" w:rsidRDefault="00215F2A" w:rsidP="00215F2A">
      <w:pPr>
        <w:rPr>
          <w:rFonts w:ascii="Arial" w:hAnsi="Arial" w:cs="Arial"/>
        </w:rPr>
      </w:pPr>
      <w:r w:rsidRPr="00997556">
        <w:rPr>
          <w:rFonts w:ascii="Arial" w:hAnsi="Arial" w:cs="Arial"/>
        </w:rPr>
        <w:t>B</w:t>
      </w:r>
      <w:r w:rsidR="00322DC5" w:rsidRPr="00997556">
        <w:rPr>
          <w:rFonts w:ascii="Arial" w:hAnsi="Arial" w:cs="Arial"/>
        </w:rPr>
        <w:t xml:space="preserve">.- Your Information – Formatted </w:t>
      </w:r>
    </w:p>
    <w:p w:rsidR="00215F2A" w:rsidRPr="00997556" w:rsidRDefault="00215F2A" w:rsidP="00215F2A">
      <w:pPr>
        <w:numPr>
          <w:ilvl w:val="0"/>
          <w:numId w:val="15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 xml:space="preserve">Customer Name is </w:t>
      </w:r>
      <w:r w:rsidRPr="00997556">
        <w:rPr>
          <w:rFonts w:ascii="Arial" w:hAnsi="Arial" w:cs="Arial"/>
          <w:i/>
          <w:iCs/>
        </w:rPr>
        <w:t>Your Name</w:t>
      </w:r>
      <w:r w:rsidRPr="00997556">
        <w:rPr>
          <w:rFonts w:ascii="Arial" w:hAnsi="Arial" w:cs="Arial"/>
        </w:rPr>
        <w:t xml:space="preserve"> </w:t>
      </w:r>
    </w:p>
    <w:p w:rsidR="00215F2A" w:rsidRPr="00997556" w:rsidRDefault="00215F2A" w:rsidP="00215F2A">
      <w:pPr>
        <w:numPr>
          <w:ilvl w:val="0"/>
          <w:numId w:val="15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 xml:space="preserve">Last </w:t>
      </w:r>
      <w:r w:rsidR="00497B49" w:rsidRPr="00997556">
        <w:rPr>
          <w:rFonts w:ascii="Arial" w:hAnsi="Arial" w:cs="Arial"/>
        </w:rPr>
        <w:t>5</w:t>
      </w:r>
      <w:r w:rsidRPr="00997556">
        <w:rPr>
          <w:rFonts w:ascii="Arial" w:hAnsi="Arial" w:cs="Arial"/>
        </w:rPr>
        <w:t xml:space="preserve"> </w:t>
      </w:r>
      <w:r w:rsidR="00BA70CE" w:rsidRPr="00997556">
        <w:rPr>
          <w:rFonts w:ascii="Arial" w:hAnsi="Arial" w:cs="Arial"/>
        </w:rPr>
        <w:t>of Loan Number</w:t>
      </w:r>
      <w:r w:rsidRPr="00997556">
        <w:rPr>
          <w:rFonts w:ascii="Arial" w:hAnsi="Arial" w:cs="Arial"/>
        </w:rPr>
        <w:t xml:space="preserve"> is </w:t>
      </w:r>
      <w:r w:rsidR="00497B49" w:rsidRPr="00997556">
        <w:rPr>
          <w:rFonts w:ascii="Arial" w:hAnsi="Arial" w:cs="Arial"/>
        </w:rPr>
        <w:t xml:space="preserve">the last 5 numbers of </w:t>
      </w:r>
      <w:r w:rsidRPr="00997556">
        <w:rPr>
          <w:rFonts w:ascii="Arial" w:hAnsi="Arial" w:cs="Arial"/>
          <w:i/>
          <w:iCs/>
        </w:rPr>
        <w:t xml:space="preserve">Your </w:t>
      </w:r>
      <w:r w:rsidR="00CF0CA3" w:rsidRPr="00997556">
        <w:rPr>
          <w:rFonts w:ascii="Arial" w:hAnsi="Arial" w:cs="Arial"/>
          <w:i/>
          <w:iCs/>
        </w:rPr>
        <w:t>Student ID</w:t>
      </w:r>
      <w:r w:rsidRPr="00997556">
        <w:rPr>
          <w:rFonts w:ascii="Arial" w:hAnsi="Arial" w:cs="Arial"/>
          <w:i/>
          <w:iCs/>
        </w:rPr>
        <w:t xml:space="preserve"> Number.  </w:t>
      </w:r>
      <w:r w:rsidR="00497B49" w:rsidRPr="00997556">
        <w:rPr>
          <w:rFonts w:ascii="Arial" w:hAnsi="Arial" w:cs="Arial"/>
          <w:i/>
          <w:iCs/>
        </w:rPr>
        <w:t xml:space="preserve">Format the cell as follows: </w:t>
      </w:r>
      <w:r w:rsidRPr="00997556">
        <w:rPr>
          <w:rFonts w:ascii="Arial" w:hAnsi="Arial" w:cs="Arial"/>
        </w:rPr>
        <w:t xml:space="preserve"> </w:t>
      </w:r>
      <w:r w:rsidR="00497B49" w:rsidRPr="00997556">
        <w:rPr>
          <w:rFonts w:ascii="Arial" w:hAnsi="Arial" w:cs="Arial"/>
        </w:rPr>
        <w:t>L</w:t>
      </w:r>
      <w:r w:rsidRPr="00997556">
        <w:rPr>
          <w:rFonts w:ascii="Arial" w:hAnsi="Arial" w:cs="Arial"/>
        </w:rPr>
        <w:t>-</w:t>
      </w:r>
      <w:r w:rsidR="00CF0CA3" w:rsidRPr="00997556">
        <w:rPr>
          <w:rFonts w:ascii="Arial" w:hAnsi="Arial" w:cs="Arial"/>
        </w:rPr>
        <w:t>0</w:t>
      </w:r>
      <w:r w:rsidRPr="00997556">
        <w:rPr>
          <w:rFonts w:ascii="Arial" w:hAnsi="Arial" w:cs="Arial"/>
        </w:rPr>
        <w:t>0000</w:t>
      </w:r>
      <w:r w:rsidR="002F1A41" w:rsidRPr="00997556">
        <w:rPr>
          <w:rFonts w:ascii="Arial" w:hAnsi="Arial" w:cs="Arial"/>
        </w:rPr>
        <w:t xml:space="preserve"> (</w:t>
      </w:r>
      <w:r w:rsidR="002F1A41" w:rsidRPr="007135A0">
        <w:rPr>
          <w:rFonts w:ascii="Arial" w:hAnsi="Arial" w:cs="Arial"/>
          <w:b/>
        </w:rPr>
        <w:t xml:space="preserve">use </w:t>
      </w:r>
      <w:r w:rsidR="00241190" w:rsidRPr="007135A0">
        <w:rPr>
          <w:rFonts w:ascii="Arial" w:hAnsi="Arial" w:cs="Arial"/>
          <w:b/>
        </w:rPr>
        <w:t>custom</w:t>
      </w:r>
      <w:r w:rsidR="002F1A41" w:rsidRPr="007135A0">
        <w:rPr>
          <w:rFonts w:ascii="Arial" w:hAnsi="Arial" w:cs="Arial"/>
          <w:b/>
        </w:rPr>
        <w:t xml:space="preserve"> formatting</w:t>
      </w:r>
      <w:r w:rsidR="002F1A41" w:rsidRPr="00997556">
        <w:rPr>
          <w:rFonts w:ascii="Arial" w:hAnsi="Arial" w:cs="Arial"/>
        </w:rPr>
        <w:t>)</w:t>
      </w:r>
      <w:r w:rsidRPr="00997556">
        <w:rPr>
          <w:rFonts w:ascii="Arial" w:hAnsi="Arial" w:cs="Arial"/>
        </w:rPr>
        <w:t xml:space="preserve">. For </w:t>
      </w:r>
      <w:r w:rsidRPr="00997556">
        <w:rPr>
          <w:rFonts w:ascii="Arial" w:hAnsi="Arial" w:cs="Arial"/>
          <w:b/>
        </w:rPr>
        <w:t xml:space="preserve">Example: </w:t>
      </w:r>
      <w:r w:rsidR="00497B49" w:rsidRPr="00997556">
        <w:rPr>
          <w:rFonts w:ascii="Arial" w:hAnsi="Arial" w:cs="Arial"/>
          <w:b/>
        </w:rPr>
        <w:t>L</w:t>
      </w:r>
      <w:r w:rsidRPr="00997556">
        <w:rPr>
          <w:rFonts w:ascii="Arial" w:hAnsi="Arial" w:cs="Arial"/>
          <w:b/>
        </w:rPr>
        <w:t>-</w:t>
      </w:r>
      <w:r w:rsidR="00CF0CA3" w:rsidRPr="00997556">
        <w:rPr>
          <w:rFonts w:ascii="Arial" w:hAnsi="Arial" w:cs="Arial"/>
          <w:b/>
        </w:rPr>
        <w:t>1</w:t>
      </w:r>
      <w:r w:rsidRPr="00997556">
        <w:rPr>
          <w:rFonts w:ascii="Arial" w:hAnsi="Arial" w:cs="Arial"/>
          <w:b/>
        </w:rPr>
        <w:t xml:space="preserve">9898 </w:t>
      </w:r>
    </w:p>
    <w:p w:rsidR="009E3324" w:rsidRPr="00997556" w:rsidRDefault="009E3324" w:rsidP="00215F2A">
      <w:pPr>
        <w:rPr>
          <w:rFonts w:ascii="Arial" w:hAnsi="Arial" w:cs="Arial"/>
        </w:rPr>
      </w:pPr>
    </w:p>
    <w:p w:rsidR="00215F2A" w:rsidRPr="00997556" w:rsidRDefault="00BA70CE" w:rsidP="00997556">
      <w:pPr>
        <w:ind w:left="540" w:hanging="540"/>
        <w:rPr>
          <w:rFonts w:ascii="Arial" w:hAnsi="Arial" w:cs="Arial"/>
          <w:b/>
        </w:rPr>
      </w:pPr>
      <w:r w:rsidRPr="00997556">
        <w:rPr>
          <w:rFonts w:ascii="Arial" w:hAnsi="Arial" w:cs="Arial"/>
        </w:rPr>
        <w:t>C</w:t>
      </w:r>
      <w:r w:rsidR="00215F2A" w:rsidRPr="00997556">
        <w:rPr>
          <w:rFonts w:ascii="Arial" w:hAnsi="Arial" w:cs="Arial"/>
        </w:rPr>
        <w:t>.- Functions</w:t>
      </w:r>
      <w:r w:rsidR="001C31C7" w:rsidRPr="00997556">
        <w:rPr>
          <w:rFonts w:ascii="Arial" w:hAnsi="Arial" w:cs="Arial"/>
        </w:rPr>
        <w:t>:</w:t>
      </w:r>
      <w:r w:rsidR="00DD10E8" w:rsidRPr="00997556">
        <w:rPr>
          <w:rFonts w:ascii="Arial" w:hAnsi="Arial" w:cs="Arial"/>
        </w:rPr>
        <w:t xml:space="preserve"> </w:t>
      </w:r>
      <w:r w:rsidR="00997556" w:rsidRPr="00997556">
        <w:rPr>
          <w:rFonts w:ascii="Arial" w:hAnsi="Arial" w:cs="Arial"/>
          <w:b/>
        </w:rPr>
        <w:t xml:space="preserve">Make Sure You </w:t>
      </w:r>
      <w:r w:rsidR="006A4D32">
        <w:rPr>
          <w:rFonts w:ascii="Arial" w:hAnsi="Arial" w:cs="Arial"/>
          <w:b/>
        </w:rPr>
        <w:t>Use</w:t>
      </w:r>
      <w:r w:rsidR="00997556" w:rsidRPr="00997556">
        <w:rPr>
          <w:rFonts w:ascii="Arial" w:hAnsi="Arial" w:cs="Arial"/>
          <w:b/>
        </w:rPr>
        <w:t xml:space="preserve"> </w:t>
      </w:r>
      <w:r w:rsidR="00997556" w:rsidRPr="00997556">
        <w:rPr>
          <w:rFonts w:ascii="Arial" w:hAnsi="Arial" w:cs="Arial"/>
          <w:b/>
          <w:i/>
          <w:u w:val="single"/>
        </w:rPr>
        <w:t>Absolute Reference</w:t>
      </w:r>
      <w:r w:rsidR="00997556" w:rsidRPr="00997556">
        <w:rPr>
          <w:rFonts w:ascii="Arial" w:hAnsi="Arial" w:cs="Arial"/>
          <w:b/>
        </w:rPr>
        <w:t xml:space="preserve"> </w:t>
      </w:r>
      <w:r w:rsidR="00997556">
        <w:rPr>
          <w:rFonts w:ascii="Arial" w:hAnsi="Arial" w:cs="Arial"/>
          <w:b/>
        </w:rPr>
        <w:t>f</w:t>
      </w:r>
      <w:r w:rsidR="00997556" w:rsidRPr="00997556">
        <w:rPr>
          <w:rFonts w:ascii="Arial" w:hAnsi="Arial" w:cs="Arial"/>
          <w:b/>
        </w:rPr>
        <w:t xml:space="preserve">or </w:t>
      </w:r>
      <w:r w:rsidR="00997556">
        <w:rPr>
          <w:rFonts w:ascii="Arial" w:hAnsi="Arial" w:cs="Arial"/>
          <w:b/>
        </w:rPr>
        <w:t>t</w:t>
      </w:r>
      <w:r w:rsidR="00997556" w:rsidRPr="00997556">
        <w:rPr>
          <w:rFonts w:ascii="Arial" w:hAnsi="Arial" w:cs="Arial"/>
          <w:b/>
        </w:rPr>
        <w:t>he Periods</w:t>
      </w:r>
      <w:r w:rsidR="00997556">
        <w:rPr>
          <w:rFonts w:ascii="Arial" w:hAnsi="Arial" w:cs="Arial"/>
          <w:b/>
        </w:rPr>
        <w:t xml:space="preserve"> a</w:t>
      </w:r>
      <w:r w:rsidR="00997556" w:rsidRPr="00997556">
        <w:rPr>
          <w:rFonts w:ascii="Arial" w:hAnsi="Arial" w:cs="Arial"/>
          <w:b/>
        </w:rPr>
        <w:t xml:space="preserve">nd </w:t>
      </w:r>
      <w:r w:rsidR="00997556">
        <w:rPr>
          <w:rFonts w:ascii="Arial" w:hAnsi="Arial" w:cs="Arial"/>
          <w:b/>
        </w:rPr>
        <w:t>t</w:t>
      </w:r>
      <w:r w:rsidR="00997556" w:rsidRPr="00997556">
        <w:rPr>
          <w:rFonts w:ascii="Arial" w:hAnsi="Arial" w:cs="Arial"/>
          <w:b/>
        </w:rPr>
        <w:t xml:space="preserve">he Interest Rate </w:t>
      </w:r>
      <w:r w:rsidR="00997556" w:rsidRPr="00997556">
        <w:rPr>
          <w:rFonts w:ascii="Arial" w:hAnsi="Arial" w:cs="Arial"/>
          <w:b/>
          <w:i/>
          <w:u w:val="single"/>
        </w:rPr>
        <w:t>Per Month</w:t>
      </w:r>
      <w:r w:rsidR="00997556" w:rsidRPr="00997556">
        <w:rPr>
          <w:rFonts w:ascii="Arial" w:hAnsi="Arial" w:cs="Arial"/>
          <w:b/>
        </w:rPr>
        <w:t xml:space="preserve"> </w:t>
      </w:r>
      <w:r w:rsidR="00997556">
        <w:rPr>
          <w:rFonts w:ascii="Arial" w:hAnsi="Arial" w:cs="Arial"/>
          <w:b/>
        </w:rPr>
        <w:t>t</w:t>
      </w:r>
      <w:r w:rsidR="00997556" w:rsidRPr="00997556">
        <w:rPr>
          <w:rFonts w:ascii="Arial" w:hAnsi="Arial" w:cs="Arial"/>
          <w:b/>
        </w:rPr>
        <w:t xml:space="preserve">o </w:t>
      </w:r>
      <w:r w:rsidR="00997556">
        <w:rPr>
          <w:rFonts w:ascii="Arial" w:hAnsi="Arial" w:cs="Arial"/>
          <w:b/>
        </w:rPr>
        <w:t>b</w:t>
      </w:r>
      <w:r w:rsidR="00997556" w:rsidRPr="00997556">
        <w:rPr>
          <w:rFonts w:ascii="Arial" w:hAnsi="Arial" w:cs="Arial"/>
          <w:b/>
        </w:rPr>
        <w:t xml:space="preserve">e </w:t>
      </w:r>
      <w:r w:rsidR="00997556">
        <w:rPr>
          <w:rFonts w:ascii="Arial" w:hAnsi="Arial" w:cs="Arial"/>
          <w:b/>
        </w:rPr>
        <w:t>u</w:t>
      </w:r>
      <w:r w:rsidR="00997556" w:rsidRPr="00997556">
        <w:rPr>
          <w:rFonts w:ascii="Arial" w:hAnsi="Arial" w:cs="Arial"/>
          <w:b/>
        </w:rPr>
        <w:t xml:space="preserve">sed In </w:t>
      </w:r>
      <w:r w:rsidR="00997556">
        <w:rPr>
          <w:rFonts w:ascii="Arial" w:hAnsi="Arial" w:cs="Arial"/>
          <w:b/>
        </w:rPr>
        <w:t>y</w:t>
      </w:r>
      <w:r w:rsidR="00997556" w:rsidRPr="00997556">
        <w:rPr>
          <w:rFonts w:ascii="Arial" w:hAnsi="Arial" w:cs="Arial"/>
          <w:b/>
        </w:rPr>
        <w:t>our Formulas</w:t>
      </w:r>
      <w:r w:rsidR="009412BB">
        <w:rPr>
          <w:rFonts w:ascii="Arial" w:hAnsi="Arial" w:cs="Arial"/>
          <w:b/>
        </w:rPr>
        <w:t xml:space="preserve"> and whenever possible for the other formulas</w:t>
      </w:r>
      <w:r w:rsidR="00997556" w:rsidRPr="00997556">
        <w:rPr>
          <w:rFonts w:ascii="Arial" w:hAnsi="Arial" w:cs="Arial"/>
          <w:b/>
        </w:rPr>
        <w:t>.  Also, m</w:t>
      </w:r>
      <w:r w:rsidR="00DD10E8" w:rsidRPr="00997556">
        <w:rPr>
          <w:rFonts w:ascii="Arial" w:hAnsi="Arial" w:cs="Arial"/>
          <w:b/>
        </w:rPr>
        <w:t xml:space="preserve">ake sure you use the </w:t>
      </w:r>
      <w:r w:rsidR="00997556" w:rsidRPr="00997556">
        <w:rPr>
          <w:rFonts w:ascii="Arial" w:hAnsi="Arial" w:cs="Arial"/>
          <w:b/>
          <w:i/>
          <w:u w:val="single"/>
        </w:rPr>
        <w:t>E</w:t>
      </w:r>
      <w:r w:rsidR="00E57E30" w:rsidRPr="00997556">
        <w:rPr>
          <w:rFonts w:ascii="Arial" w:hAnsi="Arial" w:cs="Arial"/>
          <w:b/>
          <w:i/>
          <w:u w:val="single"/>
        </w:rPr>
        <w:t>nd</w:t>
      </w:r>
      <w:r w:rsidR="00DD10E8" w:rsidRPr="00997556">
        <w:rPr>
          <w:rFonts w:ascii="Arial" w:hAnsi="Arial" w:cs="Arial"/>
          <w:b/>
          <w:i/>
          <w:u w:val="single"/>
        </w:rPr>
        <w:t xml:space="preserve"> of the </w:t>
      </w:r>
      <w:r w:rsidR="00997556" w:rsidRPr="00997556">
        <w:rPr>
          <w:rFonts w:ascii="Arial" w:hAnsi="Arial" w:cs="Arial"/>
          <w:b/>
          <w:i/>
          <w:u w:val="single"/>
        </w:rPr>
        <w:t>M</w:t>
      </w:r>
      <w:r w:rsidR="00DD10E8" w:rsidRPr="00997556">
        <w:rPr>
          <w:rFonts w:ascii="Arial" w:hAnsi="Arial" w:cs="Arial"/>
          <w:b/>
          <w:i/>
          <w:u w:val="single"/>
        </w:rPr>
        <w:t>onth</w:t>
      </w:r>
      <w:r w:rsidR="00DD10E8" w:rsidRPr="00997556">
        <w:rPr>
          <w:rFonts w:ascii="Arial" w:hAnsi="Arial" w:cs="Arial"/>
          <w:b/>
        </w:rPr>
        <w:t xml:space="preserve"> for the payments.</w:t>
      </w:r>
    </w:p>
    <w:p w:rsidR="00215F2A" w:rsidRPr="00997556" w:rsidRDefault="00215F2A" w:rsidP="00215F2A">
      <w:pPr>
        <w:numPr>
          <w:ilvl w:val="0"/>
          <w:numId w:val="17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 xml:space="preserve">Add a </w:t>
      </w:r>
      <w:r w:rsidR="00E57E30" w:rsidRPr="00997556">
        <w:rPr>
          <w:rFonts w:ascii="Arial" w:hAnsi="Arial" w:cs="Arial"/>
        </w:rPr>
        <w:t>1.</w:t>
      </w:r>
      <w:r w:rsidR="006A4D32">
        <w:rPr>
          <w:rFonts w:ascii="Arial" w:hAnsi="Arial" w:cs="Arial"/>
        </w:rPr>
        <w:t>6</w:t>
      </w:r>
      <w:r w:rsidR="00E57E30" w:rsidRPr="00997556">
        <w:rPr>
          <w:rFonts w:ascii="Arial" w:hAnsi="Arial" w:cs="Arial"/>
        </w:rPr>
        <w:t>%</w:t>
      </w:r>
      <w:r w:rsidRPr="00997556">
        <w:rPr>
          <w:rFonts w:ascii="Arial" w:hAnsi="Arial" w:cs="Arial"/>
        </w:rPr>
        <w:t xml:space="preserve"> Assessment Fee</w:t>
      </w:r>
      <w:r w:rsidR="00E57E30" w:rsidRPr="00997556">
        <w:rPr>
          <w:rFonts w:ascii="Arial" w:hAnsi="Arial" w:cs="Arial"/>
        </w:rPr>
        <w:t xml:space="preserve"> (of the purchase price)</w:t>
      </w:r>
      <w:r w:rsidR="00B25160" w:rsidRPr="00997556">
        <w:rPr>
          <w:rFonts w:ascii="Arial" w:hAnsi="Arial" w:cs="Arial"/>
        </w:rPr>
        <w:t>,</w:t>
      </w:r>
      <w:r w:rsidR="006A4D32">
        <w:rPr>
          <w:rFonts w:ascii="Arial" w:hAnsi="Arial" w:cs="Arial"/>
        </w:rPr>
        <w:t xml:space="preserve"> calculate a formula to determine</w:t>
      </w:r>
      <w:r w:rsidRPr="00997556">
        <w:rPr>
          <w:rFonts w:ascii="Arial" w:hAnsi="Arial" w:cs="Arial"/>
        </w:rPr>
        <w:t xml:space="preserve"> </w:t>
      </w:r>
      <w:r w:rsidRPr="00997556">
        <w:rPr>
          <w:rFonts w:ascii="Arial" w:hAnsi="Arial" w:cs="Arial"/>
          <w:b/>
        </w:rPr>
        <w:t xml:space="preserve">if </w:t>
      </w:r>
      <w:r w:rsidRPr="00997556">
        <w:rPr>
          <w:rFonts w:ascii="Arial" w:hAnsi="Arial" w:cs="Arial"/>
        </w:rPr>
        <w:t>the down payment is less than $</w:t>
      </w:r>
      <w:r w:rsidR="00DD3F44">
        <w:rPr>
          <w:rFonts w:ascii="Arial" w:hAnsi="Arial" w:cs="Arial"/>
        </w:rPr>
        <w:t>5</w:t>
      </w:r>
      <w:r w:rsidR="00BD3246" w:rsidRPr="00997556">
        <w:rPr>
          <w:rFonts w:ascii="Arial" w:hAnsi="Arial" w:cs="Arial"/>
        </w:rPr>
        <w:t>0</w:t>
      </w:r>
      <w:r w:rsidRPr="00997556">
        <w:rPr>
          <w:rFonts w:ascii="Arial" w:hAnsi="Arial" w:cs="Arial"/>
        </w:rPr>
        <w:t>,000</w:t>
      </w:r>
      <w:r w:rsidR="006A4D32">
        <w:rPr>
          <w:rFonts w:ascii="Arial" w:hAnsi="Arial" w:cs="Arial"/>
        </w:rPr>
        <w:t>. (</w:t>
      </w:r>
      <w:r w:rsidR="00DD3F44" w:rsidRPr="00997556">
        <w:rPr>
          <w:rFonts w:ascii="Arial" w:hAnsi="Arial" w:cs="Arial"/>
        </w:rPr>
        <w:t>Use</w:t>
      </w:r>
      <w:r w:rsidR="00B236D6" w:rsidRPr="00997556">
        <w:rPr>
          <w:rFonts w:ascii="Arial" w:hAnsi="Arial" w:cs="Arial"/>
        </w:rPr>
        <w:t xml:space="preserve"> the</w:t>
      </w:r>
      <w:r w:rsidR="00B236D6" w:rsidRPr="00997556">
        <w:rPr>
          <w:rFonts w:ascii="Arial" w:hAnsi="Arial" w:cs="Arial"/>
          <w:b/>
        </w:rPr>
        <w:t xml:space="preserve"> IF function</w:t>
      </w:r>
      <w:r w:rsidR="006A4D32">
        <w:rPr>
          <w:rFonts w:ascii="Arial" w:hAnsi="Arial" w:cs="Arial"/>
          <w:b/>
        </w:rPr>
        <w:t>)</w:t>
      </w:r>
      <w:r w:rsidRPr="00997556">
        <w:rPr>
          <w:rFonts w:ascii="Arial" w:hAnsi="Arial" w:cs="Arial"/>
        </w:rPr>
        <w:t xml:space="preserve">. </w:t>
      </w:r>
    </w:p>
    <w:p w:rsidR="00215F2A" w:rsidRPr="00997556" w:rsidRDefault="00BD3246" w:rsidP="00215F2A">
      <w:pPr>
        <w:numPr>
          <w:ilvl w:val="0"/>
          <w:numId w:val="17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>Calculate the</w:t>
      </w:r>
      <w:r w:rsidR="00215F2A" w:rsidRPr="00997556">
        <w:rPr>
          <w:rFonts w:ascii="Arial" w:hAnsi="Arial" w:cs="Arial"/>
        </w:rPr>
        <w:t xml:space="preserve"> Loan Amount </w:t>
      </w:r>
      <w:r w:rsidR="00F05685" w:rsidRPr="00997556">
        <w:rPr>
          <w:rFonts w:ascii="Arial" w:hAnsi="Arial" w:cs="Arial"/>
        </w:rPr>
        <w:t xml:space="preserve">by subtracting the </w:t>
      </w:r>
      <w:r w:rsidR="00215F2A" w:rsidRPr="00997556">
        <w:rPr>
          <w:rFonts w:ascii="Arial" w:hAnsi="Arial" w:cs="Arial"/>
        </w:rPr>
        <w:t xml:space="preserve">Down Payment </w:t>
      </w:r>
      <w:r w:rsidR="00F05685" w:rsidRPr="00997556">
        <w:rPr>
          <w:rFonts w:ascii="Arial" w:hAnsi="Arial" w:cs="Arial"/>
        </w:rPr>
        <w:t xml:space="preserve">and adding back in the </w:t>
      </w:r>
      <w:r w:rsidR="00215F2A" w:rsidRPr="00997556">
        <w:rPr>
          <w:rFonts w:ascii="Arial" w:hAnsi="Arial" w:cs="Arial"/>
        </w:rPr>
        <w:t xml:space="preserve">Assessment Fee. </w:t>
      </w:r>
    </w:p>
    <w:p w:rsidR="00215F2A" w:rsidRPr="00997556" w:rsidRDefault="002C321C" w:rsidP="00215F2A">
      <w:pPr>
        <w:numPr>
          <w:ilvl w:val="0"/>
          <w:numId w:val="17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 xml:space="preserve">Use Excel </w:t>
      </w:r>
      <w:r w:rsidR="00BA63AB" w:rsidRPr="00997556">
        <w:rPr>
          <w:rFonts w:ascii="Arial" w:hAnsi="Arial" w:cs="Arial"/>
        </w:rPr>
        <w:t xml:space="preserve">VLOOKUP </w:t>
      </w:r>
      <w:r w:rsidRPr="00997556">
        <w:rPr>
          <w:rFonts w:ascii="Arial" w:hAnsi="Arial" w:cs="Arial"/>
        </w:rPr>
        <w:t>function</w:t>
      </w:r>
      <w:r w:rsidR="00820DAB">
        <w:rPr>
          <w:rFonts w:ascii="Arial" w:hAnsi="Arial" w:cs="Arial"/>
        </w:rPr>
        <w:t xml:space="preserve"> to obtain the interest rate</w:t>
      </w:r>
      <w:r w:rsidRPr="00997556">
        <w:rPr>
          <w:rFonts w:ascii="Arial" w:hAnsi="Arial" w:cs="Arial"/>
        </w:rPr>
        <w:t>.  Use the</w:t>
      </w:r>
      <w:r w:rsidR="00215F2A" w:rsidRPr="00997556">
        <w:rPr>
          <w:rFonts w:ascii="Arial" w:hAnsi="Arial" w:cs="Arial"/>
        </w:rPr>
        <w:t xml:space="preserve"> Interest Rate </w:t>
      </w:r>
      <w:r w:rsidRPr="00997556">
        <w:rPr>
          <w:rFonts w:ascii="Arial" w:hAnsi="Arial" w:cs="Arial"/>
        </w:rPr>
        <w:t xml:space="preserve">selected by </w:t>
      </w:r>
      <w:r w:rsidR="00215F2A" w:rsidRPr="00997556">
        <w:rPr>
          <w:rFonts w:ascii="Arial" w:hAnsi="Arial" w:cs="Arial"/>
        </w:rPr>
        <w:t xml:space="preserve">the function where the Interest rate is based on the Credit Rating.  </w:t>
      </w:r>
      <w:r w:rsidR="005C749E">
        <w:rPr>
          <w:rFonts w:ascii="Arial" w:hAnsi="Arial" w:cs="Arial"/>
        </w:rPr>
        <w:t>Then calculate the per period interest rate.</w:t>
      </w:r>
    </w:p>
    <w:p w:rsidR="005C749E" w:rsidRDefault="005C749E" w:rsidP="00215F2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For the PMI Insurance per year use the percent PMI times the purchase price of the home.  Then calculate the per period cost.</w:t>
      </w:r>
    </w:p>
    <w:p w:rsidR="00215F2A" w:rsidRDefault="00215F2A" w:rsidP="00215F2A">
      <w:pPr>
        <w:numPr>
          <w:ilvl w:val="0"/>
          <w:numId w:val="17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 xml:space="preserve">For </w:t>
      </w:r>
      <w:r w:rsidR="001C31C7" w:rsidRPr="00997556">
        <w:rPr>
          <w:rFonts w:ascii="Arial" w:hAnsi="Arial" w:cs="Arial"/>
        </w:rPr>
        <w:t xml:space="preserve">Period </w:t>
      </w:r>
      <w:r w:rsidRPr="00997556">
        <w:rPr>
          <w:rFonts w:ascii="Arial" w:hAnsi="Arial" w:cs="Arial"/>
        </w:rPr>
        <w:t>Payment use the PMT function</w:t>
      </w:r>
      <w:r w:rsidR="005C749E">
        <w:rPr>
          <w:rFonts w:ascii="Arial" w:hAnsi="Arial" w:cs="Arial"/>
        </w:rPr>
        <w:t xml:space="preserve"> (remember you already calculated the interest rate per period)</w:t>
      </w:r>
      <w:r w:rsidR="008B3D2A" w:rsidRPr="00997556">
        <w:rPr>
          <w:rFonts w:ascii="Arial" w:hAnsi="Arial" w:cs="Arial"/>
        </w:rPr>
        <w:t>.</w:t>
      </w:r>
    </w:p>
    <w:p w:rsidR="005C749E" w:rsidRPr="00997556" w:rsidRDefault="005C749E" w:rsidP="00215F2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the Payment Plus PMI, add the Period Payment to the PMI Period Payment. </w:t>
      </w:r>
    </w:p>
    <w:p w:rsidR="00B25160" w:rsidRDefault="00B25160" w:rsidP="00B2516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>Fill-in the periods</w:t>
      </w:r>
      <w:r w:rsidR="00AB49DC">
        <w:rPr>
          <w:rFonts w:ascii="Arial" w:hAnsi="Arial" w:cs="Arial"/>
        </w:rPr>
        <w:t xml:space="preserve"> (how many months it will take to complete the loan)</w:t>
      </w:r>
      <w:r w:rsidRPr="00997556">
        <w:rPr>
          <w:rFonts w:ascii="Arial" w:hAnsi="Arial" w:cs="Arial"/>
        </w:rPr>
        <w:t xml:space="preserve"> using the auto</w:t>
      </w:r>
      <w:r w:rsidR="00AB49DC">
        <w:rPr>
          <w:rFonts w:ascii="Arial" w:hAnsi="Arial" w:cs="Arial"/>
        </w:rPr>
        <w:t xml:space="preserve"> fill (1 through n)</w:t>
      </w:r>
      <w:r w:rsidR="006A4D32">
        <w:rPr>
          <w:rFonts w:ascii="Arial" w:hAnsi="Arial" w:cs="Arial"/>
        </w:rPr>
        <w:t xml:space="preserve"> in the first column of the amortization table.</w:t>
      </w:r>
    </w:p>
    <w:p w:rsidR="00AB49DC" w:rsidRPr="00AB49DC" w:rsidRDefault="00AB49DC" w:rsidP="00AB49DC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 w:rsidRPr="00AB49DC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or the following formulas, f</w:t>
      </w:r>
      <w:r w:rsidRPr="00AB49DC">
        <w:rPr>
          <w:rFonts w:ascii="Arial" w:hAnsi="Arial" w:cs="Arial"/>
          <w:b/>
        </w:rPr>
        <w:t xml:space="preserve">ill in the first two rows before you </w:t>
      </w:r>
      <w:r>
        <w:rPr>
          <w:rFonts w:ascii="Arial" w:hAnsi="Arial" w:cs="Arial"/>
          <w:b/>
        </w:rPr>
        <w:t>complete the amortization table</w:t>
      </w:r>
      <w:r w:rsidRPr="00AB49DC">
        <w:rPr>
          <w:rFonts w:ascii="Arial" w:hAnsi="Arial" w:cs="Arial"/>
          <w:b/>
        </w:rPr>
        <w:t>.</w:t>
      </w:r>
    </w:p>
    <w:p w:rsidR="00820DAB" w:rsidRDefault="00215F2A" w:rsidP="00215F2A">
      <w:pPr>
        <w:numPr>
          <w:ilvl w:val="0"/>
          <w:numId w:val="17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>Use the Present Value (PV) function to determine the Beginning Balance</w:t>
      </w:r>
      <w:r w:rsidR="00820DAB">
        <w:rPr>
          <w:rFonts w:ascii="Arial" w:hAnsi="Arial" w:cs="Arial"/>
        </w:rPr>
        <w:t xml:space="preserve"> of the first period</w:t>
      </w:r>
      <w:r w:rsidRPr="00997556">
        <w:rPr>
          <w:rFonts w:ascii="Arial" w:hAnsi="Arial" w:cs="Arial"/>
        </w:rPr>
        <w:t xml:space="preserve"> (although we know it's the loan amount</w:t>
      </w:r>
      <w:r w:rsidR="00B25160" w:rsidRPr="00997556">
        <w:rPr>
          <w:rFonts w:ascii="Arial" w:hAnsi="Arial" w:cs="Arial"/>
        </w:rPr>
        <w:t xml:space="preserve"> for the first period. </w:t>
      </w:r>
    </w:p>
    <w:p w:rsidR="00215F2A" w:rsidRPr="00997556" w:rsidRDefault="00B25160" w:rsidP="00215F2A">
      <w:pPr>
        <w:numPr>
          <w:ilvl w:val="0"/>
          <w:numId w:val="17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 xml:space="preserve">After the first period the beginning balance becomes the ending balance of the previous period.  </w:t>
      </w:r>
      <w:r w:rsidR="0004511D" w:rsidRPr="00997556">
        <w:rPr>
          <w:rFonts w:ascii="Arial" w:hAnsi="Arial" w:cs="Arial"/>
        </w:rPr>
        <w:t xml:space="preserve"> </w:t>
      </w:r>
    </w:p>
    <w:p w:rsidR="00820DAB" w:rsidRDefault="00215F2A" w:rsidP="00215F2A">
      <w:pPr>
        <w:numPr>
          <w:ilvl w:val="0"/>
          <w:numId w:val="17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lastRenderedPageBreak/>
        <w:t>Use the Principal Payment (PPMT) function to determine the amount of money for each payment that is going to the Principal</w:t>
      </w:r>
      <w:r w:rsidR="00820DAB">
        <w:rPr>
          <w:rFonts w:ascii="Arial" w:hAnsi="Arial" w:cs="Arial"/>
        </w:rPr>
        <w:t>.</w:t>
      </w:r>
    </w:p>
    <w:p w:rsidR="00215F2A" w:rsidRPr="00997556" w:rsidRDefault="00820DAB" w:rsidP="00215F2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15F2A" w:rsidRPr="00997556">
        <w:rPr>
          <w:rFonts w:ascii="Arial" w:hAnsi="Arial" w:cs="Arial"/>
        </w:rPr>
        <w:t>se the Interest Payment (IPMT) function to determine the amount of money for each payment that is being paid in interest</w:t>
      </w:r>
      <w:r w:rsidR="00B25160" w:rsidRPr="00997556">
        <w:rPr>
          <w:rFonts w:ascii="Arial" w:hAnsi="Arial" w:cs="Arial"/>
        </w:rPr>
        <w:t xml:space="preserve">.  </w:t>
      </w:r>
      <w:r w:rsidR="002F0429" w:rsidRPr="00997556">
        <w:rPr>
          <w:rFonts w:ascii="Arial" w:hAnsi="Arial" w:cs="Arial"/>
        </w:rPr>
        <w:t xml:space="preserve">Do not add in PMI, it is </w:t>
      </w:r>
      <w:r w:rsidR="002F0429" w:rsidRPr="00820DAB">
        <w:rPr>
          <w:rFonts w:ascii="Arial" w:hAnsi="Arial" w:cs="Arial"/>
          <w:b/>
          <w:i/>
        </w:rPr>
        <w:t>insurance</w:t>
      </w:r>
      <w:r w:rsidR="002F0429" w:rsidRPr="00997556">
        <w:rPr>
          <w:rFonts w:ascii="Arial" w:hAnsi="Arial" w:cs="Arial"/>
        </w:rPr>
        <w:t xml:space="preserve"> not interest.</w:t>
      </w:r>
    </w:p>
    <w:p w:rsidR="00B25160" w:rsidRPr="00997556" w:rsidRDefault="00B33B2D" w:rsidP="00B2516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 xml:space="preserve">Use </w:t>
      </w:r>
      <w:r w:rsidR="00820DAB">
        <w:rPr>
          <w:rFonts w:ascii="Arial" w:hAnsi="Arial" w:cs="Arial"/>
        </w:rPr>
        <w:t xml:space="preserve">either </w:t>
      </w:r>
      <w:r w:rsidRPr="00997556">
        <w:rPr>
          <w:rFonts w:ascii="Arial" w:hAnsi="Arial" w:cs="Arial"/>
        </w:rPr>
        <w:t>the CUMIPMT and CUMP</w:t>
      </w:r>
      <w:r w:rsidR="006A4D32">
        <w:rPr>
          <w:rFonts w:ascii="Arial" w:hAnsi="Arial" w:cs="Arial"/>
        </w:rPr>
        <w:t>RINC</w:t>
      </w:r>
      <w:r w:rsidR="004A2662" w:rsidRPr="00997556">
        <w:rPr>
          <w:rFonts w:ascii="Arial" w:hAnsi="Arial" w:cs="Arial"/>
        </w:rPr>
        <w:t xml:space="preserve"> or the </w:t>
      </w:r>
      <w:r w:rsidR="004A2662" w:rsidRPr="00997556">
        <w:rPr>
          <w:rFonts w:ascii="Arial" w:hAnsi="Arial" w:cs="Arial"/>
          <w:b/>
        </w:rPr>
        <w:t>SUM</w:t>
      </w:r>
      <w:r w:rsidR="004A2662" w:rsidRPr="00997556">
        <w:rPr>
          <w:rFonts w:ascii="Arial" w:hAnsi="Arial" w:cs="Arial"/>
        </w:rPr>
        <w:t xml:space="preserve"> functions</w:t>
      </w:r>
      <w:r w:rsidRPr="00997556">
        <w:rPr>
          <w:rFonts w:ascii="Arial" w:hAnsi="Arial" w:cs="Arial"/>
        </w:rPr>
        <w:t xml:space="preserve"> to determine the Total Interest and Total Principal</w:t>
      </w:r>
      <w:r w:rsidR="00820DAB">
        <w:rPr>
          <w:rFonts w:ascii="Arial" w:hAnsi="Arial" w:cs="Arial"/>
        </w:rPr>
        <w:t xml:space="preserve"> up to that period</w:t>
      </w:r>
      <w:r w:rsidR="006A4D32">
        <w:rPr>
          <w:rFonts w:ascii="Arial" w:hAnsi="Arial" w:cs="Arial"/>
        </w:rPr>
        <w:t xml:space="preserve"> (this is a running total)</w:t>
      </w:r>
      <w:r w:rsidRPr="00997556">
        <w:rPr>
          <w:rFonts w:ascii="Arial" w:hAnsi="Arial" w:cs="Arial"/>
        </w:rPr>
        <w:t>.</w:t>
      </w:r>
      <w:r w:rsidR="00B25160" w:rsidRPr="00997556">
        <w:t xml:space="preserve"> </w:t>
      </w:r>
    </w:p>
    <w:p w:rsidR="00BF2A5F" w:rsidRPr="00997556" w:rsidRDefault="00BF2A5F" w:rsidP="00B2516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>Calculate the ending balance based on the beginning balance and the amount paid toward the loan this period.</w:t>
      </w:r>
    </w:p>
    <w:p w:rsidR="00AB49DC" w:rsidRDefault="00B25160" w:rsidP="00215F2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B49DC">
        <w:rPr>
          <w:rFonts w:ascii="Arial" w:hAnsi="Arial" w:cs="Arial"/>
        </w:rPr>
        <w:t xml:space="preserve">For the Payment with PMI column, use an </w:t>
      </w:r>
      <w:r w:rsidRPr="006A4D32">
        <w:rPr>
          <w:rFonts w:ascii="Arial" w:hAnsi="Arial" w:cs="Arial"/>
          <w:b/>
        </w:rPr>
        <w:t>IF</w:t>
      </w:r>
      <w:r w:rsidRPr="00AB49DC">
        <w:rPr>
          <w:rFonts w:ascii="Arial" w:hAnsi="Arial" w:cs="Arial"/>
        </w:rPr>
        <w:t xml:space="preserve"> statement to determine when the buyer should stop paying PMI Insurance.  The payment becomes the regular payment when the balance of the loan is less than 80% of the value of the home (purchase price)</w:t>
      </w:r>
      <w:r w:rsidR="00820DAB">
        <w:rPr>
          <w:rFonts w:ascii="Arial" w:hAnsi="Arial" w:cs="Arial"/>
        </w:rPr>
        <w:t xml:space="preserve"> otherwise it is the payment with PMI</w:t>
      </w:r>
      <w:r w:rsidRPr="00AB49DC">
        <w:rPr>
          <w:rFonts w:ascii="Arial" w:hAnsi="Arial" w:cs="Arial"/>
        </w:rPr>
        <w:t xml:space="preserve">. </w:t>
      </w:r>
      <w:r w:rsidR="00AB49DC" w:rsidRPr="00AB49DC">
        <w:rPr>
          <w:rFonts w:ascii="Arial" w:hAnsi="Arial" w:cs="Arial"/>
        </w:rPr>
        <w:t xml:space="preserve"> </w:t>
      </w:r>
      <w:r w:rsidR="00D47C86">
        <w:rPr>
          <w:rFonts w:ascii="Arial" w:hAnsi="Arial" w:cs="Arial"/>
        </w:rPr>
        <w:t xml:space="preserve">This contains the payment for the period with or without PMI.  </w:t>
      </w:r>
    </w:p>
    <w:p w:rsidR="00215F2A" w:rsidRPr="00AB49DC" w:rsidRDefault="00215F2A" w:rsidP="00215F2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B49DC">
        <w:rPr>
          <w:rFonts w:ascii="Arial" w:hAnsi="Arial" w:cs="Arial"/>
        </w:rPr>
        <w:t xml:space="preserve">Fill the rest of the Amortization table </w:t>
      </w:r>
      <w:r w:rsidR="00DD10E8" w:rsidRPr="00AB49DC">
        <w:rPr>
          <w:rFonts w:ascii="Arial" w:hAnsi="Arial" w:cs="Arial"/>
        </w:rPr>
        <w:t xml:space="preserve">for all the </w:t>
      </w:r>
      <w:r w:rsidRPr="00AB49DC">
        <w:rPr>
          <w:rFonts w:ascii="Arial" w:hAnsi="Arial" w:cs="Arial"/>
        </w:rPr>
        <w:t>Period</w:t>
      </w:r>
      <w:r w:rsidR="00DD10E8" w:rsidRPr="00AB49DC">
        <w:rPr>
          <w:rFonts w:ascii="Arial" w:hAnsi="Arial" w:cs="Arial"/>
        </w:rPr>
        <w:t>s (months) of the loan</w:t>
      </w:r>
      <w:r w:rsidRPr="00AB49DC">
        <w:rPr>
          <w:rFonts w:ascii="Arial" w:hAnsi="Arial" w:cs="Arial"/>
        </w:rPr>
        <w:t xml:space="preserve"> using </w:t>
      </w:r>
      <w:r w:rsidRPr="00AB49DC">
        <w:rPr>
          <w:rFonts w:ascii="Arial" w:hAnsi="Arial" w:cs="Arial"/>
          <w:b/>
        </w:rPr>
        <w:t>Absolute</w:t>
      </w:r>
      <w:r w:rsidRPr="00AB49DC">
        <w:rPr>
          <w:rFonts w:ascii="Arial" w:hAnsi="Arial" w:cs="Arial"/>
        </w:rPr>
        <w:t xml:space="preserve"> and</w:t>
      </w:r>
      <w:r w:rsidR="002C321C" w:rsidRPr="00AB49DC">
        <w:rPr>
          <w:rFonts w:ascii="Arial" w:hAnsi="Arial" w:cs="Arial"/>
        </w:rPr>
        <w:t xml:space="preserve"> </w:t>
      </w:r>
      <w:r w:rsidR="002C321C" w:rsidRPr="00AB49DC">
        <w:rPr>
          <w:rFonts w:ascii="Arial" w:hAnsi="Arial" w:cs="Arial"/>
          <w:b/>
        </w:rPr>
        <w:t>Relative</w:t>
      </w:r>
      <w:r w:rsidR="002C321C" w:rsidRPr="00AB49DC">
        <w:rPr>
          <w:rFonts w:ascii="Arial" w:hAnsi="Arial" w:cs="Arial"/>
        </w:rPr>
        <w:t xml:space="preserve"> References</w:t>
      </w:r>
      <w:r w:rsidRPr="00AB49DC">
        <w:rPr>
          <w:rFonts w:ascii="Arial" w:hAnsi="Arial" w:cs="Arial"/>
        </w:rPr>
        <w:t xml:space="preserve">. </w:t>
      </w:r>
      <w:r w:rsidR="0004511D" w:rsidRPr="00AB49DC">
        <w:rPr>
          <w:rFonts w:ascii="Arial" w:hAnsi="Arial" w:cs="Arial"/>
        </w:rPr>
        <w:t xml:space="preserve"> </w:t>
      </w:r>
      <w:r w:rsidR="0004511D" w:rsidRPr="00AB49DC">
        <w:rPr>
          <w:rFonts w:ascii="Arial" w:hAnsi="Arial" w:cs="Arial"/>
          <w:b/>
        </w:rPr>
        <w:t>NOTE</w:t>
      </w:r>
      <w:r w:rsidR="0004511D" w:rsidRPr="00AB49DC">
        <w:rPr>
          <w:rFonts w:ascii="Arial" w:hAnsi="Arial" w:cs="Arial"/>
        </w:rPr>
        <w:t xml:space="preserve">: </w:t>
      </w:r>
      <w:r w:rsidR="001C31C7" w:rsidRPr="00AB49DC">
        <w:rPr>
          <w:rFonts w:ascii="Arial" w:hAnsi="Arial" w:cs="Arial"/>
        </w:rPr>
        <w:t>Don’t worry about the colors of the functions, as some will be red (negative) and some will be black</w:t>
      </w:r>
      <w:r w:rsidR="005F4AB1">
        <w:rPr>
          <w:rFonts w:ascii="Arial" w:hAnsi="Arial" w:cs="Arial"/>
        </w:rPr>
        <w:t xml:space="preserve"> (positive)</w:t>
      </w:r>
      <w:r w:rsidR="001C31C7" w:rsidRPr="00AB49DC">
        <w:rPr>
          <w:rFonts w:ascii="Arial" w:hAnsi="Arial" w:cs="Arial"/>
        </w:rPr>
        <w:t xml:space="preserve">, the important thing is that the </w:t>
      </w:r>
      <w:r w:rsidR="00DD10E8" w:rsidRPr="00AB49DC">
        <w:rPr>
          <w:rFonts w:ascii="Arial" w:hAnsi="Arial" w:cs="Arial"/>
        </w:rPr>
        <w:t>en</w:t>
      </w:r>
      <w:r w:rsidR="00BE7FA1">
        <w:rPr>
          <w:rFonts w:ascii="Arial" w:hAnsi="Arial" w:cs="Arial"/>
        </w:rPr>
        <w:t>ding balance should be zero (0) and the Total Principal should equal the loan amount.</w:t>
      </w:r>
    </w:p>
    <w:p w:rsidR="00862E13" w:rsidRPr="00997556" w:rsidRDefault="00862E13" w:rsidP="00862E13">
      <w:pPr>
        <w:rPr>
          <w:rFonts w:ascii="Arial" w:hAnsi="Arial" w:cs="Arial"/>
        </w:rPr>
      </w:pPr>
    </w:p>
    <w:p w:rsidR="00BA70CE" w:rsidRPr="00997556" w:rsidRDefault="00BF2A5F" w:rsidP="00BA70CE">
      <w:pPr>
        <w:rPr>
          <w:rFonts w:ascii="Arial" w:hAnsi="Arial" w:cs="Arial"/>
        </w:rPr>
      </w:pPr>
      <w:r w:rsidRPr="00997556">
        <w:rPr>
          <w:rFonts w:ascii="Arial" w:hAnsi="Arial" w:cs="Arial"/>
        </w:rPr>
        <w:t>E</w:t>
      </w:r>
      <w:r w:rsidR="00BA70CE" w:rsidRPr="00997556">
        <w:rPr>
          <w:rFonts w:ascii="Arial" w:hAnsi="Arial" w:cs="Arial"/>
        </w:rPr>
        <w:t xml:space="preserve"> – Formatting:</w:t>
      </w:r>
    </w:p>
    <w:p w:rsidR="00922D69" w:rsidRPr="00997556" w:rsidRDefault="00BA70CE" w:rsidP="00BA70CE">
      <w:pPr>
        <w:numPr>
          <w:ilvl w:val="0"/>
          <w:numId w:val="16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 xml:space="preserve">Format all titles so that the CUSTOMER INFORMATION, EXTERNAL DATA, and LOAN INFORMATION titles are centered across </w:t>
      </w:r>
      <w:r w:rsidR="009412BB">
        <w:rPr>
          <w:rFonts w:ascii="Arial" w:hAnsi="Arial" w:cs="Arial"/>
        </w:rPr>
        <w:t>the correct number of</w:t>
      </w:r>
      <w:r w:rsidRPr="00997556">
        <w:rPr>
          <w:rFonts w:ascii="Arial" w:hAnsi="Arial" w:cs="Arial"/>
        </w:rPr>
        <w:t xml:space="preserve"> cells (merge </w:t>
      </w:r>
      <w:r w:rsidR="009412BB">
        <w:rPr>
          <w:rFonts w:ascii="Arial" w:hAnsi="Arial" w:cs="Arial"/>
        </w:rPr>
        <w:t>&amp;</w:t>
      </w:r>
      <w:r w:rsidRPr="00997556">
        <w:rPr>
          <w:rFonts w:ascii="Arial" w:hAnsi="Arial" w:cs="Arial"/>
        </w:rPr>
        <w:t xml:space="preserve"> center when necessary).  </w:t>
      </w:r>
      <w:r w:rsidR="009412BB">
        <w:rPr>
          <w:rFonts w:ascii="Arial" w:hAnsi="Arial" w:cs="Arial"/>
        </w:rPr>
        <w:t>Add colors to enhance the sheet.</w:t>
      </w:r>
    </w:p>
    <w:p w:rsidR="00922D69" w:rsidRPr="00997556" w:rsidRDefault="00922D69" w:rsidP="00BA70CE">
      <w:pPr>
        <w:numPr>
          <w:ilvl w:val="0"/>
          <w:numId w:val="16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>F</w:t>
      </w:r>
      <w:r w:rsidR="00BA70CE" w:rsidRPr="00997556">
        <w:rPr>
          <w:rFonts w:ascii="Arial" w:hAnsi="Arial" w:cs="Arial"/>
        </w:rPr>
        <w:t xml:space="preserve">ormat the titles on the bottom tables so that the titles "wrap around" the cells and are centered both horizontally and vertically within the cells.  </w:t>
      </w:r>
    </w:p>
    <w:p w:rsidR="00922D69" w:rsidRPr="00997556" w:rsidRDefault="00BA70CE" w:rsidP="00BA70CE">
      <w:pPr>
        <w:numPr>
          <w:ilvl w:val="0"/>
          <w:numId w:val="16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 xml:space="preserve">Give </w:t>
      </w:r>
      <w:r w:rsidRPr="006A4D32">
        <w:rPr>
          <w:rFonts w:ascii="Arial" w:hAnsi="Arial" w:cs="Arial"/>
          <w:b/>
        </w:rPr>
        <w:t xml:space="preserve">all </w:t>
      </w:r>
      <w:r w:rsidRPr="00997556">
        <w:rPr>
          <w:rFonts w:ascii="Arial" w:hAnsi="Arial" w:cs="Arial"/>
        </w:rPr>
        <w:t>currency amounts a dollar value with two decimals</w:t>
      </w:r>
    </w:p>
    <w:p w:rsidR="00BA70CE" w:rsidRPr="00997556" w:rsidRDefault="00922D69" w:rsidP="00BA70CE">
      <w:pPr>
        <w:numPr>
          <w:ilvl w:val="0"/>
          <w:numId w:val="16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>Give</w:t>
      </w:r>
      <w:r w:rsidR="00BA70CE" w:rsidRPr="00997556">
        <w:rPr>
          <w:rFonts w:ascii="Arial" w:hAnsi="Arial" w:cs="Arial"/>
        </w:rPr>
        <w:t xml:space="preserve"> </w:t>
      </w:r>
      <w:r w:rsidR="00BA70CE" w:rsidRPr="006A4D32">
        <w:rPr>
          <w:rFonts w:ascii="Arial" w:hAnsi="Arial" w:cs="Arial"/>
          <w:b/>
        </w:rPr>
        <w:t xml:space="preserve">all </w:t>
      </w:r>
      <w:r w:rsidR="00BA70CE" w:rsidRPr="00997556">
        <w:rPr>
          <w:rFonts w:ascii="Arial" w:hAnsi="Arial" w:cs="Arial"/>
        </w:rPr>
        <w:t xml:space="preserve">percentage amounts a percentage value with two decimal places. </w:t>
      </w:r>
    </w:p>
    <w:p w:rsidR="00922D69" w:rsidRDefault="00922D69" w:rsidP="00BA70CE">
      <w:pPr>
        <w:numPr>
          <w:ilvl w:val="0"/>
          <w:numId w:val="16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>Make sure all data and words show in the columns</w:t>
      </w:r>
      <w:r w:rsidR="006A4D32">
        <w:rPr>
          <w:rFonts w:ascii="Arial" w:hAnsi="Arial" w:cs="Arial"/>
        </w:rPr>
        <w:t xml:space="preserve"> (the column is wide enough</w:t>
      </w:r>
      <w:r w:rsidR="009412BB">
        <w:rPr>
          <w:rFonts w:ascii="Arial" w:hAnsi="Arial" w:cs="Arial"/>
        </w:rPr>
        <w:t xml:space="preserve"> to hold the data</w:t>
      </w:r>
      <w:r w:rsidR="006A4D32">
        <w:rPr>
          <w:rFonts w:ascii="Arial" w:hAnsi="Arial" w:cs="Arial"/>
        </w:rPr>
        <w:t>)</w:t>
      </w:r>
      <w:r w:rsidRPr="00997556">
        <w:rPr>
          <w:rFonts w:ascii="Arial" w:hAnsi="Arial" w:cs="Arial"/>
        </w:rPr>
        <w:t>.</w:t>
      </w:r>
    </w:p>
    <w:p w:rsidR="00820DAB" w:rsidRDefault="00820DAB" w:rsidP="00820DAB">
      <w:pPr>
        <w:ind w:left="360" w:hanging="360"/>
        <w:rPr>
          <w:rFonts w:ascii="Arial" w:hAnsi="Arial" w:cs="Arial"/>
        </w:rPr>
      </w:pPr>
    </w:p>
    <w:p w:rsidR="00820DAB" w:rsidRPr="00820DAB" w:rsidRDefault="00820DAB" w:rsidP="00820D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 - </w:t>
      </w:r>
      <w:r w:rsidRPr="00820DAB">
        <w:rPr>
          <w:rFonts w:ascii="Arial" w:hAnsi="Arial" w:cs="Arial"/>
        </w:rPr>
        <w:t>Evaluate Changes in Interest Rate.</w:t>
      </w:r>
    </w:p>
    <w:p w:rsidR="00820DAB" w:rsidRDefault="00820DAB" w:rsidP="00820DAB">
      <w:pPr>
        <w:numPr>
          <w:ilvl w:val="0"/>
          <w:numId w:val="24"/>
        </w:numPr>
        <w:rPr>
          <w:rFonts w:ascii="Arial" w:hAnsi="Arial" w:cs="Arial"/>
        </w:rPr>
      </w:pPr>
      <w:r w:rsidRPr="00EE3D67">
        <w:rPr>
          <w:rFonts w:ascii="Arial" w:hAnsi="Arial" w:cs="Arial"/>
          <w:b/>
        </w:rPr>
        <w:t>Copy</w:t>
      </w:r>
      <w:r>
        <w:rPr>
          <w:rFonts w:ascii="Arial" w:hAnsi="Arial" w:cs="Arial"/>
        </w:rPr>
        <w:t xml:space="preserve"> the </w:t>
      </w:r>
      <w:r w:rsidRPr="00EE3D67">
        <w:rPr>
          <w:rFonts w:ascii="Arial" w:hAnsi="Arial" w:cs="Arial"/>
          <w:b/>
        </w:rPr>
        <w:t>original loan</w:t>
      </w:r>
      <w:r>
        <w:rPr>
          <w:rFonts w:ascii="Arial" w:hAnsi="Arial" w:cs="Arial"/>
        </w:rPr>
        <w:t xml:space="preserve"> sheet to two additional sheets. </w:t>
      </w:r>
    </w:p>
    <w:p w:rsidR="00820DAB" w:rsidRDefault="00820DAB" w:rsidP="00820DAB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Rename the one sheet “CR5</w:t>
      </w:r>
      <w:r w:rsidR="007135A0">
        <w:rPr>
          <w:rFonts w:ascii="Arial" w:hAnsi="Arial" w:cs="Arial"/>
        </w:rPr>
        <w:t>55</w:t>
      </w:r>
      <w:r>
        <w:rPr>
          <w:rFonts w:ascii="Arial" w:hAnsi="Arial" w:cs="Arial"/>
        </w:rPr>
        <w:t>” and the other “CR78</w:t>
      </w:r>
      <w:r w:rsidR="006A4D3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). </w:t>
      </w:r>
    </w:p>
    <w:p w:rsidR="00820DAB" w:rsidRDefault="00820DAB" w:rsidP="00820DAB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Change the credit rating to 5</w:t>
      </w:r>
      <w:r w:rsidR="007135A0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on the first new sheet.</w:t>
      </w:r>
    </w:p>
    <w:p w:rsidR="00820DAB" w:rsidRDefault="00820DAB" w:rsidP="00820DAB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Change the credit rating to 7</w:t>
      </w:r>
      <w:r w:rsidR="00F93623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on the second new sheet.</w:t>
      </w:r>
    </w:p>
    <w:p w:rsidR="00820DAB" w:rsidRDefault="00820DAB" w:rsidP="00820DAB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a comparison between each of the three sheets.  Explain in a text box (on the original sheet) how your credit rating affects the loan and your payments.  </w:t>
      </w:r>
    </w:p>
    <w:p w:rsidR="009E3324" w:rsidRPr="00997556" w:rsidRDefault="009E3324" w:rsidP="00215F2A">
      <w:pPr>
        <w:rPr>
          <w:rFonts w:ascii="Arial" w:hAnsi="Arial" w:cs="Arial"/>
          <w:b/>
          <w:bCs/>
        </w:rPr>
      </w:pPr>
    </w:p>
    <w:p w:rsidR="005C749E" w:rsidRDefault="005C74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bookmarkStart w:id="0" w:name="_GoBack"/>
      <w:bookmarkEnd w:id="0"/>
    </w:p>
    <w:p w:rsidR="00215F2A" w:rsidRPr="00997556" w:rsidRDefault="00142BF4" w:rsidP="00215F2A">
      <w:pPr>
        <w:rPr>
          <w:rFonts w:ascii="Arial" w:hAnsi="Arial" w:cs="Arial"/>
        </w:rPr>
      </w:pPr>
      <w:r w:rsidRPr="00997556">
        <w:rPr>
          <w:rFonts w:ascii="Arial" w:hAnsi="Arial" w:cs="Arial"/>
          <w:b/>
          <w:bCs/>
        </w:rPr>
        <w:lastRenderedPageBreak/>
        <w:t xml:space="preserve">EXTRA CREDIT:  </w:t>
      </w:r>
      <w:r w:rsidR="00215F2A" w:rsidRPr="00997556">
        <w:rPr>
          <w:rFonts w:ascii="Arial" w:hAnsi="Arial" w:cs="Arial"/>
          <w:b/>
          <w:bCs/>
        </w:rPr>
        <w:t xml:space="preserve">PIVOT </w:t>
      </w:r>
      <w:r w:rsidR="00351E8F" w:rsidRPr="00997556">
        <w:rPr>
          <w:rFonts w:ascii="Arial" w:hAnsi="Arial" w:cs="Arial"/>
          <w:b/>
          <w:bCs/>
        </w:rPr>
        <w:t>Chart</w:t>
      </w:r>
      <w:r w:rsidR="00215F2A" w:rsidRPr="00997556">
        <w:rPr>
          <w:rFonts w:ascii="Arial" w:hAnsi="Arial" w:cs="Arial"/>
          <w:b/>
          <w:bCs/>
        </w:rPr>
        <w:t xml:space="preserve"> (</w:t>
      </w:r>
      <w:r w:rsidR="00391E9C" w:rsidRPr="00997556">
        <w:rPr>
          <w:rFonts w:ascii="Arial" w:hAnsi="Arial" w:cs="Arial"/>
          <w:b/>
          <w:bCs/>
        </w:rPr>
        <w:t>5 points: Extra Credit</w:t>
      </w:r>
      <w:r w:rsidR="00215F2A" w:rsidRPr="00997556">
        <w:rPr>
          <w:rFonts w:ascii="Arial" w:hAnsi="Arial" w:cs="Arial"/>
          <w:b/>
          <w:bCs/>
        </w:rPr>
        <w:t>):</w:t>
      </w:r>
    </w:p>
    <w:p w:rsidR="00215F2A" w:rsidRPr="00997556" w:rsidRDefault="00215F2A" w:rsidP="00215F2A">
      <w:pPr>
        <w:numPr>
          <w:ilvl w:val="0"/>
          <w:numId w:val="19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 xml:space="preserve">Create a </w:t>
      </w:r>
      <w:r w:rsidR="00351E8F" w:rsidRPr="00997556">
        <w:rPr>
          <w:rFonts w:ascii="Arial" w:hAnsi="Arial" w:cs="Arial"/>
        </w:rPr>
        <w:t xml:space="preserve">Pivot </w:t>
      </w:r>
      <w:r w:rsidR="00351E8F" w:rsidRPr="00AB49DC">
        <w:rPr>
          <w:rFonts w:ascii="Arial" w:hAnsi="Arial" w:cs="Arial"/>
          <w:b/>
          <w:u w:val="single"/>
        </w:rPr>
        <w:t>Chart</w:t>
      </w:r>
      <w:r w:rsidR="007175B8" w:rsidRPr="00997556">
        <w:rPr>
          <w:rFonts w:ascii="Arial" w:hAnsi="Arial" w:cs="Arial"/>
        </w:rPr>
        <w:t xml:space="preserve"> </w:t>
      </w:r>
      <w:r w:rsidR="00AB49DC">
        <w:rPr>
          <w:rFonts w:ascii="Arial" w:hAnsi="Arial" w:cs="Arial"/>
        </w:rPr>
        <w:t xml:space="preserve">on </w:t>
      </w:r>
      <w:r w:rsidR="00351E8F" w:rsidRPr="00997556">
        <w:rPr>
          <w:rFonts w:ascii="Arial" w:hAnsi="Arial" w:cs="Arial"/>
        </w:rPr>
        <w:t>a new s</w:t>
      </w:r>
      <w:r w:rsidRPr="00997556">
        <w:rPr>
          <w:rFonts w:ascii="Arial" w:hAnsi="Arial" w:cs="Arial"/>
        </w:rPr>
        <w:t>heet</w:t>
      </w:r>
      <w:r w:rsidR="00F30AE9">
        <w:rPr>
          <w:rFonts w:ascii="Arial" w:hAnsi="Arial" w:cs="Arial"/>
        </w:rPr>
        <w:t xml:space="preserve"> (name it “</w:t>
      </w:r>
      <w:r w:rsidRPr="00997556">
        <w:rPr>
          <w:rFonts w:ascii="Arial" w:hAnsi="Arial" w:cs="Arial"/>
        </w:rPr>
        <w:t xml:space="preserve">Pivot </w:t>
      </w:r>
      <w:r w:rsidR="00351E8F" w:rsidRPr="00997556">
        <w:rPr>
          <w:rFonts w:ascii="Arial" w:hAnsi="Arial" w:cs="Arial"/>
        </w:rPr>
        <w:t>Chart</w:t>
      </w:r>
      <w:r w:rsidR="00F30AE9">
        <w:rPr>
          <w:rFonts w:ascii="Arial" w:hAnsi="Arial" w:cs="Arial"/>
        </w:rPr>
        <w:t>”)</w:t>
      </w:r>
      <w:r w:rsidRPr="00997556">
        <w:rPr>
          <w:rFonts w:ascii="Arial" w:hAnsi="Arial" w:cs="Arial"/>
        </w:rPr>
        <w:t xml:space="preserve"> from</w:t>
      </w:r>
      <w:r w:rsidR="00F01267" w:rsidRPr="00997556">
        <w:rPr>
          <w:rFonts w:ascii="Arial" w:hAnsi="Arial" w:cs="Arial"/>
        </w:rPr>
        <w:t xml:space="preserve"> the</w:t>
      </w:r>
      <w:r w:rsidRPr="00997556">
        <w:rPr>
          <w:rFonts w:ascii="Arial" w:hAnsi="Arial" w:cs="Arial"/>
        </w:rPr>
        <w:t xml:space="preserve"> </w:t>
      </w:r>
      <w:r w:rsidR="00F01267" w:rsidRPr="00997556">
        <w:rPr>
          <w:rFonts w:ascii="Arial" w:hAnsi="Arial" w:cs="Arial"/>
        </w:rPr>
        <w:t xml:space="preserve">data on the </w:t>
      </w:r>
      <w:r w:rsidRPr="00997556">
        <w:rPr>
          <w:rFonts w:ascii="Arial" w:hAnsi="Arial" w:cs="Arial"/>
        </w:rPr>
        <w:t xml:space="preserve">Pivot </w:t>
      </w:r>
      <w:r w:rsidR="00AB49DC">
        <w:rPr>
          <w:rFonts w:ascii="Arial" w:hAnsi="Arial" w:cs="Arial"/>
        </w:rPr>
        <w:t>Table</w:t>
      </w:r>
      <w:r w:rsidRPr="00997556">
        <w:rPr>
          <w:rFonts w:ascii="Arial" w:hAnsi="Arial" w:cs="Arial"/>
        </w:rPr>
        <w:t xml:space="preserve"> Sheet</w:t>
      </w:r>
      <w:r w:rsidR="00AB49DC">
        <w:rPr>
          <w:rFonts w:ascii="Arial" w:hAnsi="Arial" w:cs="Arial"/>
        </w:rPr>
        <w:t>,</w:t>
      </w:r>
      <w:r w:rsidRPr="00997556">
        <w:rPr>
          <w:rFonts w:ascii="Arial" w:hAnsi="Arial" w:cs="Arial"/>
        </w:rPr>
        <w:t xml:space="preserve"> where the total amount of the purchases are summarized by Customer.  </w:t>
      </w:r>
    </w:p>
    <w:p w:rsidR="00215F2A" w:rsidRPr="00997556" w:rsidRDefault="00215F2A" w:rsidP="00BF2A5F">
      <w:pPr>
        <w:numPr>
          <w:ilvl w:val="0"/>
          <w:numId w:val="19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>Display ONLY Customers "</w:t>
      </w:r>
      <w:r w:rsidR="004C283A">
        <w:rPr>
          <w:rFonts w:ascii="Arial" w:hAnsi="Arial" w:cs="Arial"/>
        </w:rPr>
        <w:t>DREW</w:t>
      </w:r>
      <w:r w:rsidRPr="00997556">
        <w:rPr>
          <w:rFonts w:ascii="Arial" w:hAnsi="Arial" w:cs="Arial"/>
        </w:rPr>
        <w:t xml:space="preserve">, </w:t>
      </w:r>
      <w:r w:rsidR="00294C6B">
        <w:rPr>
          <w:rFonts w:ascii="Arial" w:hAnsi="Arial" w:cs="Arial"/>
        </w:rPr>
        <w:t>LAMAI</w:t>
      </w:r>
      <w:r w:rsidR="00F01267" w:rsidRPr="00997556">
        <w:rPr>
          <w:rFonts w:ascii="Arial" w:hAnsi="Arial" w:cs="Arial"/>
        </w:rPr>
        <w:t xml:space="preserve">, </w:t>
      </w:r>
      <w:r w:rsidR="009412BB">
        <w:rPr>
          <w:rFonts w:ascii="Arial" w:hAnsi="Arial" w:cs="Arial"/>
        </w:rPr>
        <w:t xml:space="preserve">MONTY, </w:t>
      </w:r>
      <w:r w:rsidR="006A4D32">
        <w:rPr>
          <w:rFonts w:ascii="Arial" w:hAnsi="Arial" w:cs="Arial"/>
        </w:rPr>
        <w:t>P</w:t>
      </w:r>
      <w:r w:rsidR="00D47C86">
        <w:rPr>
          <w:rFonts w:ascii="Arial" w:hAnsi="Arial" w:cs="Arial"/>
        </w:rPr>
        <w:t>EREZ</w:t>
      </w:r>
      <w:r w:rsidR="00AB49DC">
        <w:rPr>
          <w:rFonts w:ascii="Arial" w:hAnsi="Arial" w:cs="Arial"/>
        </w:rPr>
        <w:t xml:space="preserve">, </w:t>
      </w:r>
      <w:r w:rsidR="007135A0">
        <w:rPr>
          <w:rFonts w:ascii="Arial" w:hAnsi="Arial" w:cs="Arial"/>
        </w:rPr>
        <w:t>QUEEN &amp; VINET</w:t>
      </w:r>
      <w:r w:rsidRPr="00997556">
        <w:rPr>
          <w:rFonts w:ascii="Arial" w:hAnsi="Arial" w:cs="Arial"/>
        </w:rPr>
        <w:t>". </w:t>
      </w:r>
      <w:r w:rsidR="00C16FF3" w:rsidRPr="00997556">
        <w:rPr>
          <w:rFonts w:ascii="Arial" w:hAnsi="Arial" w:cs="Arial"/>
        </w:rPr>
        <w:t xml:space="preserve"> </w:t>
      </w:r>
      <w:r w:rsidR="00C16FF3" w:rsidRPr="00997556">
        <w:rPr>
          <w:rFonts w:ascii="Arial" w:hAnsi="Arial" w:cs="Arial"/>
          <w:b/>
        </w:rPr>
        <w:t>Do not</w:t>
      </w:r>
      <w:r w:rsidR="00C16FF3" w:rsidRPr="00997556">
        <w:rPr>
          <w:rFonts w:ascii="Arial" w:hAnsi="Arial" w:cs="Arial"/>
        </w:rPr>
        <w:t xml:space="preserve"> delete </w:t>
      </w:r>
      <w:r w:rsidR="00BE7FA1">
        <w:rPr>
          <w:rFonts w:ascii="Arial" w:hAnsi="Arial" w:cs="Arial"/>
        </w:rPr>
        <w:t>the</w:t>
      </w:r>
      <w:r w:rsidR="00C16FF3" w:rsidRPr="00997556">
        <w:rPr>
          <w:rFonts w:ascii="Arial" w:hAnsi="Arial" w:cs="Arial"/>
        </w:rPr>
        <w:t xml:space="preserve"> other </w:t>
      </w:r>
      <w:r w:rsidR="00AB49DC" w:rsidRPr="00997556">
        <w:rPr>
          <w:rFonts w:ascii="Arial" w:hAnsi="Arial" w:cs="Arial"/>
        </w:rPr>
        <w:t>customers;</w:t>
      </w:r>
      <w:r w:rsidR="00C16FF3" w:rsidRPr="00997556">
        <w:rPr>
          <w:rFonts w:ascii="Arial" w:hAnsi="Arial" w:cs="Arial"/>
        </w:rPr>
        <w:t xml:space="preserve"> use the </w:t>
      </w:r>
      <w:r w:rsidR="00AB49DC">
        <w:rPr>
          <w:rFonts w:ascii="Arial" w:hAnsi="Arial" w:cs="Arial"/>
        </w:rPr>
        <w:t xml:space="preserve">filter </w:t>
      </w:r>
      <w:r w:rsidR="005C749E">
        <w:rPr>
          <w:rFonts w:ascii="Arial" w:hAnsi="Arial" w:cs="Arial"/>
        </w:rPr>
        <w:t xml:space="preserve">in the Pivot Chart </w:t>
      </w:r>
      <w:r w:rsidR="00AB49DC">
        <w:rPr>
          <w:rFonts w:ascii="Arial" w:hAnsi="Arial" w:cs="Arial"/>
        </w:rPr>
        <w:t>to limit the Customers</w:t>
      </w:r>
      <w:r w:rsidR="00C16FF3" w:rsidRPr="00997556">
        <w:rPr>
          <w:rFonts w:ascii="Arial" w:hAnsi="Arial" w:cs="Arial"/>
        </w:rPr>
        <w:t>.</w:t>
      </w:r>
      <w:r w:rsidRPr="00997556">
        <w:rPr>
          <w:rFonts w:ascii="Arial" w:hAnsi="Arial" w:cs="Arial"/>
        </w:rPr>
        <w:t xml:space="preserve"> </w:t>
      </w:r>
    </w:p>
    <w:p w:rsidR="007175B8" w:rsidRPr="00997556" w:rsidRDefault="007175B8" w:rsidP="00215F2A">
      <w:pPr>
        <w:numPr>
          <w:ilvl w:val="0"/>
          <w:numId w:val="19"/>
        </w:numPr>
        <w:rPr>
          <w:rFonts w:ascii="Arial" w:hAnsi="Arial" w:cs="Arial"/>
        </w:rPr>
      </w:pPr>
      <w:r w:rsidRPr="00997556">
        <w:rPr>
          <w:rFonts w:ascii="Arial" w:hAnsi="Arial" w:cs="Arial"/>
        </w:rPr>
        <w:t>Name the Chart Total Purchases</w:t>
      </w:r>
      <w:r w:rsidR="00AB49DC">
        <w:rPr>
          <w:rFonts w:ascii="Arial" w:hAnsi="Arial" w:cs="Arial"/>
        </w:rPr>
        <w:t xml:space="preserve"> for Select Customers</w:t>
      </w:r>
      <w:r w:rsidR="00BF2A5F" w:rsidRPr="00997556">
        <w:rPr>
          <w:rFonts w:ascii="Arial" w:hAnsi="Arial" w:cs="Arial"/>
        </w:rPr>
        <w:t>.</w:t>
      </w:r>
    </w:p>
    <w:p w:rsidR="007175B8" w:rsidRPr="009412BB" w:rsidRDefault="007175B8" w:rsidP="00215F2A">
      <w:pPr>
        <w:numPr>
          <w:ilvl w:val="0"/>
          <w:numId w:val="19"/>
        </w:numPr>
        <w:rPr>
          <w:rFonts w:ascii="Arial" w:hAnsi="Arial" w:cs="Arial"/>
        </w:rPr>
      </w:pPr>
      <w:r w:rsidRPr="009412BB">
        <w:rPr>
          <w:rFonts w:ascii="Arial" w:hAnsi="Arial" w:cs="Arial"/>
        </w:rPr>
        <w:t xml:space="preserve">Place the customers on the X axis, </w:t>
      </w:r>
      <w:r w:rsidR="009412BB">
        <w:rPr>
          <w:rFonts w:ascii="Arial" w:hAnsi="Arial" w:cs="Arial"/>
        </w:rPr>
        <w:t>t</w:t>
      </w:r>
      <w:r w:rsidR="009412BB" w:rsidRPr="009412BB">
        <w:rPr>
          <w:rFonts w:ascii="Arial" w:hAnsi="Arial" w:cs="Arial"/>
        </w:rPr>
        <w:t>itle</w:t>
      </w:r>
      <w:r w:rsidRPr="009412BB">
        <w:rPr>
          <w:rFonts w:ascii="Arial" w:hAnsi="Arial" w:cs="Arial"/>
        </w:rPr>
        <w:t xml:space="preserve"> </w:t>
      </w:r>
      <w:r w:rsidR="00D47C86">
        <w:rPr>
          <w:rFonts w:ascii="Arial" w:hAnsi="Arial" w:cs="Arial"/>
        </w:rPr>
        <w:t>the axis</w:t>
      </w:r>
      <w:r w:rsidRPr="009412BB">
        <w:rPr>
          <w:rFonts w:ascii="Arial" w:hAnsi="Arial" w:cs="Arial"/>
        </w:rPr>
        <w:t xml:space="preserve"> </w:t>
      </w:r>
      <w:r w:rsidR="009412BB">
        <w:rPr>
          <w:rFonts w:ascii="Arial" w:hAnsi="Arial" w:cs="Arial"/>
        </w:rPr>
        <w:t>“</w:t>
      </w:r>
      <w:r w:rsidRPr="009412BB">
        <w:rPr>
          <w:rFonts w:ascii="Arial" w:hAnsi="Arial" w:cs="Arial"/>
        </w:rPr>
        <w:t>Customer</w:t>
      </w:r>
      <w:r w:rsidR="009412BB">
        <w:rPr>
          <w:rFonts w:ascii="Arial" w:hAnsi="Arial" w:cs="Arial"/>
        </w:rPr>
        <w:t>”</w:t>
      </w:r>
      <w:r w:rsidR="009412BB" w:rsidRPr="009412BB">
        <w:rPr>
          <w:rFonts w:ascii="Arial" w:hAnsi="Arial" w:cs="Arial"/>
        </w:rPr>
        <w:t xml:space="preserve">, </w:t>
      </w:r>
      <w:r w:rsidRPr="009412BB">
        <w:rPr>
          <w:rFonts w:ascii="Arial" w:hAnsi="Arial" w:cs="Arial"/>
        </w:rPr>
        <w:t xml:space="preserve">Place the dollar amounts on the Y axis, </w:t>
      </w:r>
      <w:r w:rsidR="009412BB">
        <w:rPr>
          <w:rFonts w:ascii="Arial" w:hAnsi="Arial" w:cs="Arial"/>
        </w:rPr>
        <w:t>title</w:t>
      </w:r>
      <w:r w:rsidR="00D47C86">
        <w:rPr>
          <w:rFonts w:ascii="Arial" w:hAnsi="Arial" w:cs="Arial"/>
        </w:rPr>
        <w:t xml:space="preserve"> the axis</w:t>
      </w:r>
      <w:r w:rsidRPr="009412BB">
        <w:rPr>
          <w:rFonts w:ascii="Arial" w:hAnsi="Arial" w:cs="Arial"/>
        </w:rPr>
        <w:t xml:space="preserve"> </w:t>
      </w:r>
      <w:r w:rsidR="009412BB">
        <w:rPr>
          <w:rFonts w:ascii="Arial" w:hAnsi="Arial" w:cs="Arial"/>
        </w:rPr>
        <w:t>“S</w:t>
      </w:r>
      <w:r w:rsidRPr="009412BB">
        <w:rPr>
          <w:rFonts w:ascii="Arial" w:hAnsi="Arial" w:cs="Arial"/>
        </w:rPr>
        <w:t>ales</w:t>
      </w:r>
      <w:r w:rsidR="009412BB">
        <w:rPr>
          <w:rFonts w:ascii="Arial" w:hAnsi="Arial" w:cs="Arial"/>
        </w:rPr>
        <w:t>”</w:t>
      </w:r>
      <w:r w:rsidRPr="009412BB">
        <w:rPr>
          <w:rFonts w:ascii="Arial" w:hAnsi="Arial" w:cs="Arial"/>
        </w:rPr>
        <w:t xml:space="preserve">. </w:t>
      </w:r>
    </w:p>
    <w:p w:rsidR="009412BB" w:rsidRDefault="007175B8" w:rsidP="002C321C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9412BB">
        <w:rPr>
          <w:rFonts w:ascii="Arial" w:hAnsi="Arial" w:cs="Arial"/>
        </w:rPr>
        <w:t>Select the best type of chart to display the data. Add a text box with your name into the chart.</w:t>
      </w:r>
      <w:r w:rsidR="00BE7FA1" w:rsidRPr="009412BB">
        <w:rPr>
          <w:rFonts w:ascii="Arial" w:hAnsi="Arial" w:cs="Arial"/>
        </w:rPr>
        <w:t xml:space="preserve">   </w:t>
      </w:r>
    </w:p>
    <w:p w:rsidR="00C723C0" w:rsidRPr="009412BB" w:rsidRDefault="00E067A7" w:rsidP="002C321C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9412BB">
        <w:rPr>
          <w:rFonts w:ascii="Arial" w:hAnsi="Arial" w:cs="Arial"/>
        </w:rPr>
        <w:t>At</w:t>
      </w:r>
      <w:r w:rsidR="0022254E" w:rsidRPr="009412BB">
        <w:rPr>
          <w:rFonts w:ascii="Arial" w:hAnsi="Arial" w:cs="Arial"/>
        </w:rPr>
        <w:t xml:space="preserve">tach </w:t>
      </w:r>
      <w:r w:rsidR="006A5CA7" w:rsidRPr="009412BB">
        <w:rPr>
          <w:rFonts w:ascii="Arial" w:hAnsi="Arial" w:cs="Arial"/>
        </w:rPr>
        <w:t xml:space="preserve">the </w:t>
      </w:r>
      <w:r w:rsidR="0022254E" w:rsidRPr="009412BB">
        <w:rPr>
          <w:rFonts w:ascii="Arial" w:hAnsi="Arial" w:cs="Arial"/>
        </w:rPr>
        <w:t>assignment to the Digital Drop</w:t>
      </w:r>
      <w:r w:rsidR="003275E4" w:rsidRPr="009412BB">
        <w:rPr>
          <w:rFonts w:ascii="Arial" w:hAnsi="Arial" w:cs="Arial"/>
        </w:rPr>
        <w:t xml:space="preserve"> </w:t>
      </w:r>
      <w:r w:rsidR="0022254E" w:rsidRPr="009412BB">
        <w:rPr>
          <w:rFonts w:ascii="Arial" w:hAnsi="Arial" w:cs="Arial"/>
        </w:rPr>
        <w:t>Box</w:t>
      </w:r>
      <w:r w:rsidR="00C723C0" w:rsidRPr="009412BB">
        <w:rPr>
          <w:rFonts w:ascii="Arial" w:hAnsi="Arial" w:cs="Arial"/>
        </w:rPr>
        <w:t xml:space="preserve"> by </w:t>
      </w:r>
      <w:r w:rsidR="003275E4" w:rsidRPr="009412BB">
        <w:rPr>
          <w:rFonts w:ascii="Arial" w:hAnsi="Arial" w:cs="Arial"/>
        </w:rPr>
        <w:t>midnight of the due date</w:t>
      </w:r>
      <w:r w:rsidR="00F3661F" w:rsidRPr="009412BB">
        <w:rPr>
          <w:rFonts w:ascii="Arial" w:hAnsi="Arial" w:cs="Arial"/>
        </w:rPr>
        <w:t xml:space="preserve">. </w:t>
      </w:r>
      <w:r w:rsidR="00966AE0" w:rsidRPr="009412BB">
        <w:rPr>
          <w:rFonts w:ascii="Arial" w:hAnsi="Arial" w:cs="Arial"/>
        </w:rPr>
        <w:t xml:space="preserve"> </w:t>
      </w:r>
      <w:r w:rsidR="008B3D2A" w:rsidRPr="009412BB">
        <w:rPr>
          <w:rFonts w:ascii="Arial" w:hAnsi="Arial" w:cs="Arial"/>
          <w:b/>
          <w:u w:val="single"/>
        </w:rPr>
        <w:t>Electronic only</w:t>
      </w:r>
      <w:r w:rsidR="008B3D2A" w:rsidRPr="009412BB">
        <w:rPr>
          <w:rFonts w:ascii="Arial" w:hAnsi="Arial" w:cs="Arial"/>
        </w:rPr>
        <w:t>!</w:t>
      </w:r>
    </w:p>
    <w:sectPr w:rsidR="00C723C0" w:rsidRPr="009412BB" w:rsidSect="009412BB">
      <w:headerReference w:type="default" r:id="rId8"/>
      <w:footerReference w:type="default" r:id="rId9"/>
      <w:pgSz w:w="12240" w:h="15840"/>
      <w:pgMar w:top="1170" w:right="1440" w:bottom="162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FC" w:rsidRDefault="00D850FC">
      <w:r>
        <w:separator/>
      </w:r>
    </w:p>
  </w:endnote>
  <w:endnote w:type="continuationSeparator" w:id="0">
    <w:p w:rsidR="00D850FC" w:rsidRDefault="00D8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5F" w:rsidRPr="001D09B6" w:rsidRDefault="00BF2A5F" w:rsidP="001D09B6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B6C02">
      <w:rPr>
        <w:noProof/>
      </w:rPr>
      <w:t>3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FC" w:rsidRDefault="00D850FC">
      <w:r>
        <w:separator/>
      </w:r>
    </w:p>
  </w:footnote>
  <w:footnote w:type="continuationSeparator" w:id="0">
    <w:p w:rsidR="00D850FC" w:rsidRDefault="00D85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5F" w:rsidRDefault="00BF2A5F">
    <w:pPr>
      <w:pStyle w:val="Header"/>
    </w:pPr>
    <w:r>
      <w:t>G</w:t>
    </w:r>
    <w:r w:rsidR="00157DC2">
      <w:t>utierrez</w:t>
    </w:r>
    <w:r w:rsidR="00157DC2">
      <w:tab/>
    </w:r>
    <w:r w:rsidR="00157DC2">
      <w:tab/>
    </w:r>
    <w:r w:rsidR="004C283A">
      <w:t>S</w:t>
    </w:r>
    <w:r w:rsidR="007135A0">
      <w:t>ummer</w:t>
    </w:r>
    <w:r w:rsidR="004C283A">
      <w:t xml:space="preserve"> 2017</w:t>
    </w:r>
  </w:p>
  <w:p w:rsidR="009F1221" w:rsidRDefault="009F12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9B9"/>
    <w:multiLevelType w:val="hybridMultilevel"/>
    <w:tmpl w:val="FC4C8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D4738"/>
    <w:multiLevelType w:val="multilevel"/>
    <w:tmpl w:val="7688B6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139175D"/>
    <w:multiLevelType w:val="hybridMultilevel"/>
    <w:tmpl w:val="07745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032D6"/>
    <w:multiLevelType w:val="hybridMultilevel"/>
    <w:tmpl w:val="D23A97D2"/>
    <w:lvl w:ilvl="0" w:tplc="266C7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874E82"/>
    <w:multiLevelType w:val="multilevel"/>
    <w:tmpl w:val="216E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B819CE"/>
    <w:multiLevelType w:val="multilevel"/>
    <w:tmpl w:val="A4E8C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37B51"/>
    <w:multiLevelType w:val="hybridMultilevel"/>
    <w:tmpl w:val="4684A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20FBF"/>
    <w:multiLevelType w:val="multilevel"/>
    <w:tmpl w:val="7914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2013F6"/>
    <w:multiLevelType w:val="multilevel"/>
    <w:tmpl w:val="02E8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427CAF"/>
    <w:multiLevelType w:val="multilevel"/>
    <w:tmpl w:val="7398F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E342A6"/>
    <w:multiLevelType w:val="hybridMultilevel"/>
    <w:tmpl w:val="1E00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C5D08"/>
    <w:multiLevelType w:val="multilevel"/>
    <w:tmpl w:val="45FC27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0E3A47"/>
    <w:multiLevelType w:val="hybridMultilevel"/>
    <w:tmpl w:val="F8CE80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5854A62"/>
    <w:multiLevelType w:val="hybridMultilevel"/>
    <w:tmpl w:val="BEE6E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166EAB"/>
    <w:multiLevelType w:val="hybridMultilevel"/>
    <w:tmpl w:val="7688B6D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336D79"/>
    <w:multiLevelType w:val="multilevel"/>
    <w:tmpl w:val="34EA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CE4659"/>
    <w:multiLevelType w:val="hybridMultilevel"/>
    <w:tmpl w:val="26C26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1F16B0"/>
    <w:multiLevelType w:val="multilevel"/>
    <w:tmpl w:val="177C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8D2920"/>
    <w:multiLevelType w:val="multilevel"/>
    <w:tmpl w:val="45FC27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8D6A4D"/>
    <w:multiLevelType w:val="multilevel"/>
    <w:tmpl w:val="F30CB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7E7F77"/>
    <w:multiLevelType w:val="multilevel"/>
    <w:tmpl w:val="964E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AA50375"/>
    <w:multiLevelType w:val="multilevel"/>
    <w:tmpl w:val="9810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ACB3DA1"/>
    <w:multiLevelType w:val="hybridMultilevel"/>
    <w:tmpl w:val="2F3A4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6E4C69"/>
    <w:multiLevelType w:val="hybridMultilevel"/>
    <w:tmpl w:val="1A42C1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BE7D90"/>
    <w:multiLevelType w:val="hybridMultilevel"/>
    <w:tmpl w:val="96B40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3"/>
  </w:num>
  <w:num w:numId="5">
    <w:abstractNumId w:val="22"/>
  </w:num>
  <w:num w:numId="6">
    <w:abstractNumId w:val="5"/>
  </w:num>
  <w:num w:numId="7">
    <w:abstractNumId w:val="9"/>
  </w:num>
  <w:num w:numId="8">
    <w:abstractNumId w:val="11"/>
  </w:num>
  <w:num w:numId="9">
    <w:abstractNumId w:val="18"/>
  </w:num>
  <w:num w:numId="10">
    <w:abstractNumId w:val="2"/>
  </w:num>
  <w:num w:numId="11">
    <w:abstractNumId w:val="19"/>
  </w:num>
  <w:num w:numId="12">
    <w:abstractNumId w:val="12"/>
  </w:num>
  <w:num w:numId="13">
    <w:abstractNumId w:val="8"/>
  </w:num>
  <w:num w:numId="14">
    <w:abstractNumId w:val="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15"/>
  </w:num>
  <w:num w:numId="20">
    <w:abstractNumId w:val="14"/>
  </w:num>
  <w:num w:numId="21">
    <w:abstractNumId w:val="1"/>
  </w:num>
  <w:num w:numId="22">
    <w:abstractNumId w:val="24"/>
  </w:num>
  <w:num w:numId="23">
    <w:abstractNumId w:val="16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FD"/>
    <w:rsid w:val="0001456A"/>
    <w:rsid w:val="00031B23"/>
    <w:rsid w:val="0004511D"/>
    <w:rsid w:val="0006466F"/>
    <w:rsid w:val="000E7A6E"/>
    <w:rsid w:val="000F27A6"/>
    <w:rsid w:val="00117DD1"/>
    <w:rsid w:val="00120282"/>
    <w:rsid w:val="0012395A"/>
    <w:rsid w:val="001372B8"/>
    <w:rsid w:val="00142BF4"/>
    <w:rsid w:val="00157DC2"/>
    <w:rsid w:val="001C2E23"/>
    <w:rsid w:val="001C31C7"/>
    <w:rsid w:val="001D09B6"/>
    <w:rsid w:val="00204EA8"/>
    <w:rsid w:val="00215F2A"/>
    <w:rsid w:val="00217AEE"/>
    <w:rsid w:val="0022254E"/>
    <w:rsid w:val="00236AE9"/>
    <w:rsid w:val="002374E9"/>
    <w:rsid w:val="00241190"/>
    <w:rsid w:val="00294C6B"/>
    <w:rsid w:val="002A061F"/>
    <w:rsid w:val="002A300E"/>
    <w:rsid w:val="002A526B"/>
    <w:rsid w:val="002B549D"/>
    <w:rsid w:val="002C321C"/>
    <w:rsid w:val="002D0756"/>
    <w:rsid w:val="002D2DCD"/>
    <w:rsid w:val="002E666C"/>
    <w:rsid w:val="002F0429"/>
    <w:rsid w:val="002F1A41"/>
    <w:rsid w:val="00322DC5"/>
    <w:rsid w:val="003275E4"/>
    <w:rsid w:val="00351E8F"/>
    <w:rsid w:val="00387069"/>
    <w:rsid w:val="00391E9C"/>
    <w:rsid w:val="003C45F8"/>
    <w:rsid w:val="00401E22"/>
    <w:rsid w:val="00455188"/>
    <w:rsid w:val="00497B49"/>
    <w:rsid w:val="004A2662"/>
    <w:rsid w:val="004B093F"/>
    <w:rsid w:val="004C001C"/>
    <w:rsid w:val="004C283A"/>
    <w:rsid w:val="004C39FD"/>
    <w:rsid w:val="00507A81"/>
    <w:rsid w:val="00521E8D"/>
    <w:rsid w:val="005236CE"/>
    <w:rsid w:val="0054061B"/>
    <w:rsid w:val="00554673"/>
    <w:rsid w:val="00567A3F"/>
    <w:rsid w:val="00593B4F"/>
    <w:rsid w:val="0059552D"/>
    <w:rsid w:val="005C749E"/>
    <w:rsid w:val="005E2178"/>
    <w:rsid w:val="005E3BA6"/>
    <w:rsid w:val="005F4AB1"/>
    <w:rsid w:val="00630F0B"/>
    <w:rsid w:val="00681D1E"/>
    <w:rsid w:val="006A4D32"/>
    <w:rsid w:val="006A5CA7"/>
    <w:rsid w:val="006B027D"/>
    <w:rsid w:val="006C2961"/>
    <w:rsid w:val="006C624A"/>
    <w:rsid w:val="006D6CCB"/>
    <w:rsid w:val="00706246"/>
    <w:rsid w:val="007135A0"/>
    <w:rsid w:val="007175B8"/>
    <w:rsid w:val="00727E39"/>
    <w:rsid w:val="007633C4"/>
    <w:rsid w:val="00795178"/>
    <w:rsid w:val="007B6C02"/>
    <w:rsid w:val="007B6EE4"/>
    <w:rsid w:val="007D1880"/>
    <w:rsid w:val="00803096"/>
    <w:rsid w:val="00807AA5"/>
    <w:rsid w:val="00820DAB"/>
    <w:rsid w:val="00824808"/>
    <w:rsid w:val="00847B0B"/>
    <w:rsid w:val="00862E13"/>
    <w:rsid w:val="008B3D2A"/>
    <w:rsid w:val="008F5303"/>
    <w:rsid w:val="009058E7"/>
    <w:rsid w:val="00920996"/>
    <w:rsid w:val="00922D69"/>
    <w:rsid w:val="009412BB"/>
    <w:rsid w:val="0096307A"/>
    <w:rsid w:val="00966AE0"/>
    <w:rsid w:val="009768B4"/>
    <w:rsid w:val="00995BE3"/>
    <w:rsid w:val="00997556"/>
    <w:rsid w:val="009A1733"/>
    <w:rsid w:val="009A244D"/>
    <w:rsid w:val="009C277D"/>
    <w:rsid w:val="009C510E"/>
    <w:rsid w:val="009E3324"/>
    <w:rsid w:val="009F1221"/>
    <w:rsid w:val="00A0266C"/>
    <w:rsid w:val="00A02A9C"/>
    <w:rsid w:val="00A32BED"/>
    <w:rsid w:val="00A41A89"/>
    <w:rsid w:val="00A513A3"/>
    <w:rsid w:val="00A563DA"/>
    <w:rsid w:val="00A567CF"/>
    <w:rsid w:val="00A62E39"/>
    <w:rsid w:val="00AA4BBC"/>
    <w:rsid w:val="00AB49DC"/>
    <w:rsid w:val="00AD1E0E"/>
    <w:rsid w:val="00B13A80"/>
    <w:rsid w:val="00B236D6"/>
    <w:rsid w:val="00B24E68"/>
    <w:rsid w:val="00B25160"/>
    <w:rsid w:val="00B30521"/>
    <w:rsid w:val="00B33B2D"/>
    <w:rsid w:val="00B46E6C"/>
    <w:rsid w:val="00BA63AB"/>
    <w:rsid w:val="00BA70CE"/>
    <w:rsid w:val="00BB0A1F"/>
    <w:rsid w:val="00BB49DE"/>
    <w:rsid w:val="00BD3246"/>
    <w:rsid w:val="00BE7FA1"/>
    <w:rsid w:val="00BF1AB1"/>
    <w:rsid w:val="00BF2A5F"/>
    <w:rsid w:val="00BF707F"/>
    <w:rsid w:val="00C0197E"/>
    <w:rsid w:val="00C16FF3"/>
    <w:rsid w:val="00C270B0"/>
    <w:rsid w:val="00C344EE"/>
    <w:rsid w:val="00C47D05"/>
    <w:rsid w:val="00C62094"/>
    <w:rsid w:val="00C723C0"/>
    <w:rsid w:val="00C86178"/>
    <w:rsid w:val="00C925AD"/>
    <w:rsid w:val="00CF0CA3"/>
    <w:rsid w:val="00D12150"/>
    <w:rsid w:val="00D47C86"/>
    <w:rsid w:val="00D75011"/>
    <w:rsid w:val="00D850FC"/>
    <w:rsid w:val="00DD10E8"/>
    <w:rsid w:val="00DD3F44"/>
    <w:rsid w:val="00E067A7"/>
    <w:rsid w:val="00E13F6F"/>
    <w:rsid w:val="00E57E30"/>
    <w:rsid w:val="00E606C6"/>
    <w:rsid w:val="00E92D8C"/>
    <w:rsid w:val="00EA4F3B"/>
    <w:rsid w:val="00ED1E4A"/>
    <w:rsid w:val="00ED6B9D"/>
    <w:rsid w:val="00F01267"/>
    <w:rsid w:val="00F05685"/>
    <w:rsid w:val="00F23ABE"/>
    <w:rsid w:val="00F257F1"/>
    <w:rsid w:val="00F30AE9"/>
    <w:rsid w:val="00F3661F"/>
    <w:rsid w:val="00F459B5"/>
    <w:rsid w:val="00F7219C"/>
    <w:rsid w:val="00F93623"/>
    <w:rsid w:val="00F947D6"/>
    <w:rsid w:val="00FB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3C0"/>
    <w:rPr>
      <w:color w:val="0000FF"/>
      <w:u w:val="single"/>
    </w:rPr>
  </w:style>
  <w:style w:type="table" w:styleId="TableGrid">
    <w:name w:val="Table Grid"/>
    <w:basedOn w:val="TableNormal"/>
    <w:rsid w:val="00B1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15F2A"/>
    <w:pPr>
      <w:spacing w:before="100" w:beforeAutospacing="1" w:after="100" w:afterAutospacing="1"/>
    </w:pPr>
    <w:rPr>
      <w:color w:val="FFFFFF"/>
    </w:rPr>
  </w:style>
  <w:style w:type="paragraph" w:styleId="Header">
    <w:name w:val="header"/>
    <w:basedOn w:val="Normal"/>
    <w:rsid w:val="001D09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09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09B6"/>
  </w:style>
  <w:style w:type="paragraph" w:styleId="ListParagraph">
    <w:name w:val="List Paragraph"/>
    <w:basedOn w:val="Normal"/>
    <w:uiPriority w:val="34"/>
    <w:qFormat/>
    <w:rsid w:val="00B251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75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3C0"/>
    <w:rPr>
      <w:color w:val="0000FF"/>
      <w:u w:val="single"/>
    </w:rPr>
  </w:style>
  <w:style w:type="table" w:styleId="TableGrid">
    <w:name w:val="Table Grid"/>
    <w:basedOn w:val="TableNormal"/>
    <w:rsid w:val="00B1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15F2A"/>
    <w:pPr>
      <w:spacing w:before="100" w:beforeAutospacing="1" w:after="100" w:afterAutospacing="1"/>
    </w:pPr>
    <w:rPr>
      <w:color w:val="FFFFFF"/>
    </w:rPr>
  </w:style>
  <w:style w:type="paragraph" w:styleId="Header">
    <w:name w:val="header"/>
    <w:basedOn w:val="Normal"/>
    <w:rsid w:val="001D09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09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09B6"/>
  </w:style>
  <w:style w:type="paragraph" w:styleId="ListParagraph">
    <w:name w:val="List Paragraph"/>
    <w:basedOn w:val="Normal"/>
    <w:uiPriority w:val="34"/>
    <w:qFormat/>
    <w:rsid w:val="00B251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75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Assignment #1</vt:lpstr>
    </vt:vector>
  </TitlesOfParts>
  <Company>NEIU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Assignment #1</dc:title>
  <dc:creator>Charletta Gutierrez</dc:creator>
  <cp:lastModifiedBy>temp</cp:lastModifiedBy>
  <cp:revision>2</cp:revision>
  <cp:lastPrinted>2013-09-23T14:08:00Z</cp:lastPrinted>
  <dcterms:created xsi:type="dcterms:W3CDTF">2017-05-19T17:02:00Z</dcterms:created>
  <dcterms:modified xsi:type="dcterms:W3CDTF">2017-05-19T17:02:00Z</dcterms:modified>
</cp:coreProperties>
</file>