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4DF64" w14:textId="77777777" w:rsidR="00F94DF0" w:rsidRDefault="00F94DF0" w:rsidP="00921543">
      <w:pPr>
        <w:jc w:val="center"/>
        <w:rPr>
          <w:rFonts w:ascii="Times New Roman" w:hAnsi="Times New Roman"/>
          <w:b/>
          <w:bCs/>
          <w:color w:val="000000"/>
          <w:sz w:val="32"/>
          <w:szCs w:val="32"/>
        </w:rPr>
      </w:pPr>
    </w:p>
    <w:p w14:paraId="74BA9F2D" w14:textId="77777777" w:rsidR="00852CBA" w:rsidRPr="00FA79B2" w:rsidRDefault="00852CBA" w:rsidP="00921543">
      <w:pPr>
        <w:jc w:val="center"/>
        <w:rPr>
          <w:rFonts w:ascii="Times New Roman" w:hAnsi="Times New Roman"/>
          <w:b/>
          <w:bCs/>
          <w:color w:val="000000"/>
          <w:sz w:val="32"/>
          <w:szCs w:val="32"/>
        </w:rPr>
      </w:pPr>
      <w:r w:rsidRPr="00FA79B2">
        <w:rPr>
          <w:rFonts w:ascii="Times New Roman" w:hAnsi="Times New Roman"/>
          <w:b/>
          <w:bCs/>
          <w:color w:val="000000"/>
          <w:sz w:val="32"/>
          <w:szCs w:val="32"/>
        </w:rPr>
        <w:t>PSY 255: Personality Psychology</w:t>
      </w:r>
    </w:p>
    <w:p w14:paraId="36796ED2" w14:textId="77777777" w:rsidR="00921543" w:rsidRPr="00FA79B2" w:rsidRDefault="00921543" w:rsidP="00921543">
      <w:pPr>
        <w:jc w:val="center"/>
        <w:rPr>
          <w:rFonts w:ascii="Times New Roman" w:hAnsi="Times New Roman"/>
          <w:b/>
          <w:bCs/>
          <w:color w:val="000000"/>
          <w:sz w:val="28"/>
          <w:szCs w:val="28"/>
        </w:rPr>
      </w:pPr>
      <w:r w:rsidRPr="00FA79B2">
        <w:rPr>
          <w:rFonts w:ascii="Times New Roman" w:hAnsi="Times New Roman"/>
          <w:b/>
          <w:bCs/>
          <w:color w:val="000000"/>
          <w:sz w:val="28"/>
          <w:szCs w:val="28"/>
        </w:rPr>
        <w:t>Research Methods Worksheet</w:t>
      </w:r>
    </w:p>
    <w:p w14:paraId="6B9D304C" w14:textId="77777777" w:rsidR="00921543" w:rsidRDefault="00921543" w:rsidP="00921543">
      <w:pPr>
        <w:rPr>
          <w:rFonts w:ascii="Times New Roman" w:hAnsi="Times New Roman"/>
          <w:b/>
          <w:bCs/>
          <w:color w:val="000000"/>
          <w:sz w:val="24"/>
          <w:szCs w:val="24"/>
        </w:rPr>
      </w:pPr>
      <w:r>
        <w:rPr>
          <w:rFonts w:ascii="Times New Roman" w:hAnsi="Times New Roman"/>
          <w:b/>
          <w:bCs/>
          <w:color w:val="000000"/>
          <w:sz w:val="24"/>
          <w:szCs w:val="24"/>
        </w:rPr>
        <w:t>Details:</w:t>
      </w:r>
    </w:p>
    <w:p w14:paraId="0852D4CA" w14:textId="0C23F0AE" w:rsidR="00921543" w:rsidRDefault="00921543" w:rsidP="00921543">
      <w:pPr>
        <w:rPr>
          <w:rFonts w:ascii="Times New Roman" w:hAnsi="Times New Roman"/>
          <w:color w:val="000000"/>
          <w:sz w:val="24"/>
          <w:szCs w:val="24"/>
        </w:rPr>
      </w:pPr>
      <w:r>
        <w:rPr>
          <w:rFonts w:ascii="Times New Roman" w:hAnsi="Times New Roman"/>
          <w:color w:val="000000"/>
          <w:sz w:val="24"/>
          <w:szCs w:val="24"/>
        </w:rPr>
        <w:t xml:space="preserve">To reflect on what you have learned in topic 1 about research methods, please read the below scenario and answer all questions below.   While APA style is not required, </w:t>
      </w:r>
      <w:r w:rsidR="00326AA8">
        <w:rPr>
          <w:rFonts w:ascii="Times New Roman" w:hAnsi="Times New Roman"/>
          <w:color w:val="000000"/>
          <w:sz w:val="24"/>
          <w:szCs w:val="24"/>
        </w:rPr>
        <w:t xml:space="preserve">solid </w:t>
      </w:r>
      <w:r>
        <w:rPr>
          <w:rFonts w:ascii="Times New Roman" w:hAnsi="Times New Roman"/>
          <w:color w:val="000000"/>
          <w:sz w:val="24"/>
          <w:szCs w:val="24"/>
        </w:rPr>
        <w:t>academic writing is expected.</w:t>
      </w:r>
    </w:p>
    <w:p w14:paraId="6CBA028D" w14:textId="6FDF184E" w:rsidR="00921543" w:rsidRDefault="007E6240" w:rsidP="00921543">
      <w:pPr>
        <w:rPr>
          <w:rFonts w:ascii="Times New Roman" w:hAnsi="Times New Roman"/>
          <w:color w:val="000000"/>
          <w:sz w:val="24"/>
          <w:szCs w:val="24"/>
        </w:rPr>
      </w:pPr>
      <w:r>
        <w:rPr>
          <w:rFonts w:ascii="Times New Roman" w:hAnsi="Times New Roman"/>
          <w:color w:val="000000"/>
          <w:sz w:val="24"/>
          <w:szCs w:val="24"/>
        </w:rPr>
        <w:t xml:space="preserve">Type your responses directly onto </w:t>
      </w:r>
      <w:r w:rsidR="00964205">
        <w:rPr>
          <w:rFonts w:ascii="Times New Roman" w:hAnsi="Times New Roman"/>
          <w:color w:val="000000"/>
          <w:sz w:val="24"/>
          <w:szCs w:val="24"/>
        </w:rPr>
        <w:t>the</w:t>
      </w:r>
      <w:r>
        <w:rPr>
          <w:rFonts w:ascii="Times New Roman" w:hAnsi="Times New Roman"/>
          <w:color w:val="000000"/>
          <w:sz w:val="24"/>
          <w:szCs w:val="24"/>
        </w:rPr>
        <w:t xml:space="preserve"> worksheet.  </w:t>
      </w:r>
    </w:p>
    <w:p w14:paraId="3700CBC4" w14:textId="53E0AF4C" w:rsidR="00921543" w:rsidRDefault="00921543" w:rsidP="00921543">
      <w:pPr>
        <w:rPr>
          <w:rFonts w:ascii="Times New Roman" w:hAnsi="Times New Roman"/>
          <w:color w:val="000000"/>
          <w:sz w:val="24"/>
          <w:szCs w:val="24"/>
        </w:rPr>
      </w:pPr>
      <w:r>
        <w:rPr>
          <w:rFonts w:ascii="Times New Roman" w:hAnsi="Times New Roman"/>
          <w:color w:val="000000"/>
          <w:sz w:val="24"/>
          <w:szCs w:val="24"/>
        </w:rPr>
        <w:t>Lecture 1 and chapter 2 of your book discuss research methodology of psychology. Make su</w:t>
      </w:r>
      <w:r w:rsidR="00F94DF0">
        <w:rPr>
          <w:rFonts w:ascii="Times New Roman" w:hAnsi="Times New Roman"/>
          <w:color w:val="000000"/>
          <w:sz w:val="24"/>
          <w:szCs w:val="24"/>
        </w:rPr>
        <w:t>re to</w:t>
      </w:r>
      <w:r w:rsidR="00274D49">
        <w:rPr>
          <w:rFonts w:ascii="Times New Roman" w:hAnsi="Times New Roman"/>
          <w:color w:val="000000"/>
          <w:sz w:val="24"/>
          <w:szCs w:val="24"/>
        </w:rPr>
        <w:t xml:space="preserve"> </w:t>
      </w:r>
      <w:proofErr w:type="spellStart"/>
      <w:r w:rsidR="00274D49">
        <w:rPr>
          <w:rFonts w:ascii="Times New Roman" w:hAnsi="Times New Roman"/>
          <w:color w:val="000000"/>
          <w:sz w:val="24"/>
          <w:szCs w:val="24"/>
        </w:rPr>
        <w:t>inlcude</w:t>
      </w:r>
      <w:proofErr w:type="spellEnd"/>
      <w:r w:rsidR="00F94DF0">
        <w:rPr>
          <w:rFonts w:ascii="Times New Roman" w:hAnsi="Times New Roman"/>
          <w:color w:val="000000"/>
          <w:sz w:val="24"/>
          <w:szCs w:val="24"/>
        </w:rPr>
        <w:t xml:space="preserve"> </w:t>
      </w:r>
      <w:r w:rsidR="00326AA8">
        <w:rPr>
          <w:rFonts w:ascii="Times New Roman" w:hAnsi="Times New Roman"/>
          <w:color w:val="000000"/>
          <w:sz w:val="24"/>
          <w:szCs w:val="24"/>
        </w:rPr>
        <w:t xml:space="preserve">in-text </w:t>
      </w:r>
      <w:r w:rsidR="00F94DF0">
        <w:rPr>
          <w:rFonts w:ascii="Times New Roman" w:hAnsi="Times New Roman"/>
          <w:color w:val="000000"/>
          <w:sz w:val="24"/>
          <w:szCs w:val="24"/>
        </w:rPr>
        <w:t>cit</w:t>
      </w:r>
      <w:r w:rsidR="00326AA8">
        <w:rPr>
          <w:rFonts w:ascii="Times New Roman" w:hAnsi="Times New Roman"/>
          <w:color w:val="000000"/>
          <w:sz w:val="24"/>
          <w:szCs w:val="24"/>
        </w:rPr>
        <w:t>ations</w:t>
      </w:r>
      <w:r w:rsidR="00F94DF0">
        <w:rPr>
          <w:rFonts w:ascii="Times New Roman" w:hAnsi="Times New Roman"/>
          <w:color w:val="000000"/>
          <w:sz w:val="24"/>
          <w:szCs w:val="24"/>
        </w:rPr>
        <w:t xml:space="preserve"> </w:t>
      </w:r>
      <w:r w:rsidR="00326AA8">
        <w:rPr>
          <w:rFonts w:ascii="Times New Roman" w:hAnsi="Times New Roman"/>
          <w:color w:val="000000"/>
          <w:sz w:val="24"/>
          <w:szCs w:val="24"/>
        </w:rPr>
        <w:t xml:space="preserve">for </w:t>
      </w:r>
      <w:r w:rsidR="00F94DF0">
        <w:rPr>
          <w:rFonts w:ascii="Times New Roman" w:hAnsi="Times New Roman"/>
          <w:color w:val="000000"/>
          <w:sz w:val="24"/>
          <w:szCs w:val="24"/>
        </w:rPr>
        <w:t>the lecture and/or the text</w:t>
      </w:r>
      <w:r>
        <w:rPr>
          <w:rFonts w:ascii="Times New Roman" w:hAnsi="Times New Roman"/>
          <w:color w:val="000000"/>
          <w:sz w:val="24"/>
          <w:szCs w:val="24"/>
        </w:rPr>
        <w:t xml:space="preserve">book when </w:t>
      </w:r>
      <w:r w:rsidR="00326AA8">
        <w:rPr>
          <w:rFonts w:ascii="Times New Roman" w:hAnsi="Times New Roman"/>
          <w:color w:val="000000"/>
          <w:sz w:val="24"/>
          <w:szCs w:val="24"/>
        </w:rPr>
        <w:t>completing your justifications; c</w:t>
      </w:r>
      <w:r>
        <w:rPr>
          <w:rFonts w:ascii="Times New Roman" w:hAnsi="Times New Roman"/>
          <w:color w:val="000000"/>
          <w:sz w:val="24"/>
          <w:szCs w:val="24"/>
        </w:rPr>
        <w:t>itations must be presented in APA format.</w:t>
      </w:r>
      <w:r w:rsidR="003524B5">
        <w:rPr>
          <w:rFonts w:ascii="Times New Roman" w:hAnsi="Times New Roman"/>
          <w:color w:val="000000"/>
          <w:sz w:val="24"/>
          <w:szCs w:val="24"/>
        </w:rPr>
        <w:t xml:space="preserve"> </w:t>
      </w:r>
    </w:p>
    <w:p w14:paraId="3495F14D" w14:textId="77777777" w:rsidR="00921543" w:rsidRDefault="00921543" w:rsidP="00921543">
      <w:pPr>
        <w:rPr>
          <w:rFonts w:ascii="Times New Roman" w:hAnsi="Times New Roman"/>
          <w:color w:val="000000"/>
          <w:sz w:val="24"/>
          <w:szCs w:val="24"/>
        </w:rPr>
      </w:pPr>
    </w:p>
    <w:p w14:paraId="7756DB4E" w14:textId="77777777" w:rsidR="00921543" w:rsidRDefault="00921543" w:rsidP="00921543">
      <w:pPr>
        <w:rPr>
          <w:rFonts w:ascii="Times New Roman" w:hAnsi="Times New Roman"/>
          <w:b/>
          <w:bCs/>
          <w:color w:val="000000"/>
          <w:sz w:val="24"/>
          <w:szCs w:val="24"/>
        </w:rPr>
      </w:pPr>
      <w:r>
        <w:rPr>
          <w:rFonts w:ascii="Times New Roman" w:hAnsi="Times New Roman"/>
          <w:b/>
          <w:bCs/>
          <w:color w:val="000000"/>
          <w:sz w:val="24"/>
          <w:szCs w:val="24"/>
        </w:rPr>
        <w:t xml:space="preserve">Scenario: </w:t>
      </w:r>
    </w:p>
    <w:p w14:paraId="2C2F697D" w14:textId="115525E5" w:rsidR="00FA79B2" w:rsidRDefault="00921543" w:rsidP="00921543">
      <w:pPr>
        <w:rPr>
          <w:rFonts w:ascii="Times New Roman" w:hAnsi="Times New Roman"/>
          <w:color w:val="000000"/>
          <w:sz w:val="24"/>
          <w:szCs w:val="24"/>
        </w:rPr>
      </w:pPr>
      <w:r>
        <w:rPr>
          <w:rFonts w:ascii="Times New Roman" w:hAnsi="Times New Roman"/>
          <w:color w:val="000000"/>
          <w:sz w:val="24"/>
          <w:szCs w:val="24"/>
        </w:rPr>
        <w:t>Samantha, who works for an educational curriculum company, was asked to test a new reading prog</w:t>
      </w:r>
      <w:r w:rsidR="00FA79B2">
        <w:rPr>
          <w:rFonts w:ascii="Times New Roman" w:hAnsi="Times New Roman"/>
          <w:color w:val="000000"/>
          <w:sz w:val="24"/>
          <w:szCs w:val="24"/>
        </w:rPr>
        <w:t>ram called E-Z read. She asked the</w:t>
      </w:r>
      <w:r>
        <w:rPr>
          <w:rFonts w:ascii="Times New Roman" w:hAnsi="Times New Roman"/>
          <w:color w:val="000000"/>
          <w:sz w:val="24"/>
          <w:szCs w:val="24"/>
        </w:rPr>
        <w:t xml:space="preserve"> principal of Desert Elementary School for permission to access two classrooms, where she could test the program. Students were randomly assigned to both classrooms. Miss Jones’s class was asked to use E-Z read program for one semester, and Mrs. Brown’s class was asked to continue using their regular reading program. At the end of the semester both classes took a test to assess their reading skills. Students’ grades were compared to see if implementing E-Z read program improved reading skills.  </w:t>
      </w:r>
    </w:p>
    <w:p w14:paraId="1E6A522C" w14:textId="77777777" w:rsidR="00FA79B2" w:rsidRDefault="00FA79B2" w:rsidP="00921543">
      <w:pPr>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068"/>
        <w:gridCol w:w="5760"/>
        <w:gridCol w:w="4680"/>
      </w:tblGrid>
      <w:tr w:rsidR="00FA79B2" w:rsidRPr="00326AA8" w14:paraId="433792DA" w14:textId="2430052A" w:rsidTr="00274D49">
        <w:tc>
          <w:tcPr>
            <w:tcW w:w="4068" w:type="dxa"/>
          </w:tcPr>
          <w:p w14:paraId="63ECA75F" w14:textId="182801AC" w:rsidR="00FA79B2" w:rsidRPr="00326AA8" w:rsidRDefault="00FA79B2" w:rsidP="00326AA8">
            <w:pPr>
              <w:jc w:val="center"/>
              <w:rPr>
                <w:rFonts w:ascii="Times New Roman" w:hAnsi="Times New Roman"/>
                <w:b/>
                <w:color w:val="000000"/>
                <w:sz w:val="28"/>
                <w:szCs w:val="28"/>
              </w:rPr>
            </w:pPr>
            <w:r w:rsidRPr="00326AA8">
              <w:rPr>
                <w:rFonts w:ascii="Times New Roman" w:hAnsi="Times New Roman"/>
                <w:b/>
                <w:color w:val="000000"/>
                <w:sz w:val="28"/>
                <w:szCs w:val="28"/>
              </w:rPr>
              <w:t>Question</w:t>
            </w:r>
          </w:p>
        </w:tc>
        <w:tc>
          <w:tcPr>
            <w:tcW w:w="5760" w:type="dxa"/>
          </w:tcPr>
          <w:p w14:paraId="08DDE219" w14:textId="3FAD086E" w:rsidR="00FA79B2" w:rsidRPr="00326AA8" w:rsidRDefault="00326AA8" w:rsidP="00326AA8">
            <w:pPr>
              <w:jc w:val="center"/>
              <w:rPr>
                <w:rFonts w:ascii="Times New Roman" w:hAnsi="Times New Roman"/>
                <w:b/>
                <w:color w:val="000000"/>
                <w:sz w:val="28"/>
                <w:szCs w:val="28"/>
              </w:rPr>
            </w:pPr>
            <w:r w:rsidRPr="00326AA8">
              <w:rPr>
                <w:rFonts w:ascii="Times New Roman" w:hAnsi="Times New Roman"/>
                <w:b/>
                <w:color w:val="000000"/>
                <w:sz w:val="28"/>
                <w:szCs w:val="28"/>
              </w:rPr>
              <w:t>Answer</w:t>
            </w:r>
          </w:p>
        </w:tc>
        <w:tc>
          <w:tcPr>
            <w:tcW w:w="4680" w:type="dxa"/>
          </w:tcPr>
          <w:p w14:paraId="6142EFF3" w14:textId="5B248F47" w:rsidR="00FA79B2" w:rsidRPr="00326AA8" w:rsidRDefault="00326AA8" w:rsidP="00326AA8">
            <w:pPr>
              <w:jc w:val="center"/>
              <w:rPr>
                <w:rFonts w:ascii="Times New Roman" w:hAnsi="Times New Roman"/>
                <w:b/>
                <w:color w:val="000000"/>
                <w:sz w:val="28"/>
                <w:szCs w:val="28"/>
              </w:rPr>
            </w:pPr>
            <w:r w:rsidRPr="00326AA8">
              <w:rPr>
                <w:rFonts w:ascii="Times New Roman" w:hAnsi="Times New Roman"/>
                <w:b/>
                <w:color w:val="000000"/>
                <w:sz w:val="28"/>
                <w:szCs w:val="28"/>
              </w:rPr>
              <w:t>J</w:t>
            </w:r>
            <w:r w:rsidR="003524B5" w:rsidRPr="00326AA8">
              <w:rPr>
                <w:rFonts w:ascii="Times New Roman" w:hAnsi="Times New Roman"/>
                <w:b/>
                <w:color w:val="000000"/>
                <w:sz w:val="28"/>
                <w:szCs w:val="28"/>
              </w:rPr>
              <w:t>ustifications</w:t>
            </w:r>
            <w:r w:rsidRPr="00326AA8">
              <w:rPr>
                <w:rFonts w:ascii="Times New Roman" w:hAnsi="Times New Roman"/>
                <w:b/>
                <w:color w:val="000000"/>
                <w:sz w:val="28"/>
                <w:szCs w:val="28"/>
              </w:rPr>
              <w:t xml:space="preserve"> </w:t>
            </w:r>
            <w:r w:rsidRPr="00326AA8">
              <w:rPr>
                <w:rFonts w:ascii="Times New Roman" w:hAnsi="Times New Roman"/>
                <w:b/>
                <w:color w:val="000000"/>
                <w:sz w:val="18"/>
                <w:szCs w:val="18"/>
              </w:rPr>
              <w:t>(how did you come up with your answer?)</w:t>
            </w:r>
          </w:p>
        </w:tc>
      </w:tr>
      <w:tr w:rsidR="00FA79B2" w14:paraId="2EFA036D" w14:textId="0250B7D4" w:rsidTr="00E516B6">
        <w:trPr>
          <w:trHeight w:val="863"/>
        </w:trPr>
        <w:tc>
          <w:tcPr>
            <w:tcW w:w="4068" w:type="dxa"/>
          </w:tcPr>
          <w:p w14:paraId="460990C2" w14:textId="7E854C35"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What is a possible hypothesis for this study?</w:t>
            </w:r>
          </w:p>
        </w:tc>
        <w:tc>
          <w:tcPr>
            <w:tcW w:w="5760" w:type="dxa"/>
          </w:tcPr>
          <w:p w14:paraId="78033AF7" w14:textId="327F6391" w:rsidR="00FA79B2" w:rsidRDefault="0048386D" w:rsidP="00921543">
            <w:pPr>
              <w:rPr>
                <w:rFonts w:ascii="Times New Roman" w:hAnsi="Times New Roman"/>
                <w:color w:val="000000"/>
                <w:sz w:val="24"/>
                <w:szCs w:val="24"/>
              </w:rPr>
            </w:pPr>
            <w:r>
              <w:rPr>
                <w:rFonts w:ascii="Times New Roman" w:hAnsi="Times New Roman"/>
                <w:color w:val="000000"/>
                <w:sz w:val="24"/>
                <w:szCs w:val="24"/>
              </w:rPr>
              <w:t>The possible hypo</w:t>
            </w:r>
            <w:r w:rsidR="00EB1DEF">
              <w:rPr>
                <w:rFonts w:ascii="Times New Roman" w:hAnsi="Times New Roman"/>
                <w:color w:val="000000"/>
                <w:sz w:val="24"/>
                <w:szCs w:val="24"/>
              </w:rPr>
              <w:t>thesis for the study is the student’s grades will be improved based on the E-z read program.</w:t>
            </w:r>
          </w:p>
        </w:tc>
        <w:tc>
          <w:tcPr>
            <w:tcW w:w="4680" w:type="dxa"/>
          </w:tcPr>
          <w:p w14:paraId="6DA8DF85" w14:textId="69380275" w:rsidR="00FA79B2" w:rsidRDefault="00287D0D" w:rsidP="00921543">
            <w:pPr>
              <w:rPr>
                <w:rFonts w:ascii="Times New Roman" w:hAnsi="Times New Roman"/>
                <w:color w:val="000000"/>
                <w:sz w:val="24"/>
                <w:szCs w:val="24"/>
              </w:rPr>
            </w:pPr>
            <w:r>
              <w:rPr>
                <w:rFonts w:ascii="Times New Roman" w:hAnsi="Times New Roman"/>
                <w:color w:val="000000"/>
                <w:sz w:val="24"/>
                <w:szCs w:val="24"/>
              </w:rPr>
              <w:t xml:space="preserve">The hypothesis is a testable theory that will research how the E-z read program impacts students reading skills. </w:t>
            </w:r>
          </w:p>
        </w:tc>
      </w:tr>
      <w:tr w:rsidR="00FA79B2" w14:paraId="3B8DFF2F" w14:textId="35BD2521" w:rsidTr="00E516B6">
        <w:trPr>
          <w:trHeight w:val="1169"/>
        </w:trPr>
        <w:tc>
          <w:tcPr>
            <w:tcW w:w="4068" w:type="dxa"/>
          </w:tcPr>
          <w:p w14:paraId="48624370" w14:textId="2094B11C"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Whose class is a control group and why?</w:t>
            </w:r>
          </w:p>
        </w:tc>
        <w:tc>
          <w:tcPr>
            <w:tcW w:w="5760" w:type="dxa"/>
          </w:tcPr>
          <w:p w14:paraId="7CC20D87" w14:textId="54F07466" w:rsidR="00FA79B2" w:rsidRPr="00E516B6" w:rsidRDefault="00E516B6" w:rsidP="00E516B6">
            <w:pPr>
              <w:pStyle w:val="ListParagraph"/>
              <w:numPr>
                <w:ilvl w:val="0"/>
                <w:numId w:val="3"/>
              </w:numPr>
              <w:rPr>
                <w:rFonts w:ascii="Times New Roman" w:hAnsi="Times New Roman"/>
                <w:color w:val="000000"/>
                <w:sz w:val="24"/>
                <w:szCs w:val="24"/>
              </w:rPr>
            </w:pPr>
            <w:r w:rsidRPr="00E516B6">
              <w:rPr>
                <w:rFonts w:ascii="Times New Roman" w:hAnsi="Times New Roman"/>
                <w:color w:val="000000"/>
                <w:sz w:val="24"/>
                <w:szCs w:val="24"/>
              </w:rPr>
              <w:t>Mrs. Brown class will be the control group. This class did not receive a new reading program which was helpful to compare results with Miss Jones class that</w:t>
            </w:r>
            <w:r>
              <w:rPr>
                <w:rFonts w:ascii="Times New Roman" w:hAnsi="Times New Roman"/>
                <w:color w:val="000000"/>
                <w:sz w:val="24"/>
                <w:szCs w:val="24"/>
              </w:rPr>
              <w:t xml:space="preserve"> did</w:t>
            </w:r>
            <w:r w:rsidRPr="00E516B6">
              <w:rPr>
                <w:rFonts w:ascii="Times New Roman" w:hAnsi="Times New Roman"/>
                <w:color w:val="000000"/>
                <w:sz w:val="24"/>
                <w:szCs w:val="24"/>
              </w:rPr>
              <w:t xml:space="preserve"> received treatment. </w:t>
            </w:r>
          </w:p>
        </w:tc>
        <w:tc>
          <w:tcPr>
            <w:tcW w:w="4680" w:type="dxa"/>
          </w:tcPr>
          <w:p w14:paraId="34462A19" w14:textId="1E59E9D0" w:rsidR="00FA79B2" w:rsidRPr="00E516B6" w:rsidRDefault="00E516B6" w:rsidP="00E516B6">
            <w:pPr>
              <w:pStyle w:val="ListParagraph"/>
              <w:numPr>
                <w:ilvl w:val="0"/>
                <w:numId w:val="3"/>
              </w:numPr>
              <w:rPr>
                <w:rFonts w:ascii="Times New Roman" w:hAnsi="Times New Roman"/>
                <w:color w:val="000000"/>
                <w:sz w:val="24"/>
                <w:szCs w:val="24"/>
              </w:rPr>
            </w:pPr>
            <w:r w:rsidRPr="00E516B6">
              <w:rPr>
                <w:rFonts w:ascii="Times New Roman" w:hAnsi="Times New Roman"/>
                <w:color w:val="000000"/>
                <w:sz w:val="24"/>
                <w:szCs w:val="24"/>
              </w:rPr>
              <w:t xml:space="preserve">The control group must be the reliable date that research can compare to conclude their </w:t>
            </w:r>
            <w:proofErr w:type="gramStart"/>
            <w:r w:rsidRPr="00E516B6">
              <w:rPr>
                <w:rFonts w:ascii="Times New Roman" w:hAnsi="Times New Roman"/>
                <w:color w:val="000000"/>
                <w:sz w:val="24"/>
                <w:szCs w:val="24"/>
              </w:rPr>
              <w:t xml:space="preserve">experiment </w:t>
            </w:r>
            <w:r>
              <w:rPr>
                <w:rFonts w:ascii="Times New Roman" w:hAnsi="Times New Roman"/>
                <w:color w:val="000000"/>
                <w:sz w:val="24"/>
                <w:szCs w:val="24"/>
              </w:rPr>
              <w:t>.</w:t>
            </w:r>
            <w:proofErr w:type="gramEnd"/>
          </w:p>
        </w:tc>
      </w:tr>
      <w:tr w:rsidR="00FA79B2" w14:paraId="7A7D6052" w14:textId="52BB16F5" w:rsidTr="00274D49">
        <w:tc>
          <w:tcPr>
            <w:tcW w:w="4068" w:type="dxa"/>
          </w:tcPr>
          <w:p w14:paraId="518393C0" w14:textId="2323AA72"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Whose class is an experimental group and why?</w:t>
            </w:r>
          </w:p>
        </w:tc>
        <w:tc>
          <w:tcPr>
            <w:tcW w:w="5760" w:type="dxa"/>
          </w:tcPr>
          <w:p w14:paraId="3FC8193F" w14:textId="79917DFF" w:rsidR="00FA79B2" w:rsidRPr="00E516B6" w:rsidRDefault="00E516B6" w:rsidP="00E516B6">
            <w:pPr>
              <w:pStyle w:val="ListParagraph"/>
              <w:numPr>
                <w:ilvl w:val="0"/>
                <w:numId w:val="3"/>
              </w:numPr>
              <w:rPr>
                <w:rFonts w:ascii="Times New Roman" w:hAnsi="Times New Roman"/>
                <w:color w:val="000000"/>
                <w:sz w:val="24"/>
                <w:szCs w:val="24"/>
              </w:rPr>
            </w:pPr>
            <w:r w:rsidRPr="00E516B6">
              <w:rPr>
                <w:rFonts w:ascii="Times New Roman" w:hAnsi="Times New Roman"/>
                <w:color w:val="000000"/>
                <w:sz w:val="24"/>
                <w:szCs w:val="24"/>
              </w:rPr>
              <w:t xml:space="preserve">Miss Jones class was the experimental group since the E-z reading program was implemented in their class room. </w:t>
            </w:r>
          </w:p>
        </w:tc>
        <w:tc>
          <w:tcPr>
            <w:tcW w:w="4680" w:type="dxa"/>
          </w:tcPr>
          <w:p w14:paraId="6E6C8ED7" w14:textId="0F58A783" w:rsidR="00FA79B2" w:rsidRPr="00E516B6" w:rsidRDefault="00E516B6" w:rsidP="00E516B6">
            <w:pPr>
              <w:pStyle w:val="ListParagraph"/>
              <w:numPr>
                <w:ilvl w:val="0"/>
                <w:numId w:val="3"/>
              </w:numPr>
              <w:rPr>
                <w:rFonts w:ascii="Times New Roman" w:hAnsi="Times New Roman"/>
                <w:color w:val="000000"/>
                <w:sz w:val="24"/>
                <w:szCs w:val="24"/>
              </w:rPr>
            </w:pPr>
            <w:r w:rsidRPr="00E516B6">
              <w:rPr>
                <w:rFonts w:ascii="Times New Roman" w:hAnsi="Times New Roman"/>
                <w:color w:val="000000"/>
                <w:sz w:val="24"/>
                <w:szCs w:val="24"/>
              </w:rPr>
              <w:t xml:space="preserve">The experimental can be characterized as the group that receives different variables in the experiment. </w:t>
            </w:r>
          </w:p>
        </w:tc>
      </w:tr>
      <w:tr w:rsidR="00FA79B2" w14:paraId="6619EBDA" w14:textId="3F92D2F9" w:rsidTr="00274D49">
        <w:tc>
          <w:tcPr>
            <w:tcW w:w="4068" w:type="dxa"/>
          </w:tcPr>
          <w:p w14:paraId="36E53335" w14:textId="6230BCAC"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 xml:space="preserve">What are the independent and dependent variables in this study?  </w:t>
            </w:r>
          </w:p>
        </w:tc>
        <w:tc>
          <w:tcPr>
            <w:tcW w:w="5760" w:type="dxa"/>
          </w:tcPr>
          <w:p w14:paraId="21225C4B" w14:textId="77777777" w:rsidR="00FA79B2" w:rsidRPr="00F608A7" w:rsidRDefault="00406230" w:rsidP="00F608A7">
            <w:pPr>
              <w:pStyle w:val="ListParagraph"/>
              <w:numPr>
                <w:ilvl w:val="0"/>
                <w:numId w:val="2"/>
              </w:numPr>
              <w:rPr>
                <w:rFonts w:ascii="Times New Roman" w:hAnsi="Times New Roman"/>
                <w:color w:val="000000"/>
                <w:sz w:val="24"/>
                <w:szCs w:val="24"/>
              </w:rPr>
            </w:pPr>
            <w:r w:rsidRPr="00F608A7">
              <w:rPr>
                <w:rFonts w:ascii="Times New Roman" w:hAnsi="Times New Roman"/>
                <w:color w:val="000000"/>
                <w:sz w:val="24"/>
                <w:szCs w:val="24"/>
              </w:rPr>
              <w:t xml:space="preserve">The dependent variables in the study will the children in Miss jones class that will use the E-z ready program for one semester. </w:t>
            </w:r>
          </w:p>
          <w:p w14:paraId="11EA570B" w14:textId="1F570CF1" w:rsidR="00406230" w:rsidRPr="00F608A7" w:rsidRDefault="00406230" w:rsidP="00F608A7">
            <w:pPr>
              <w:pStyle w:val="ListParagraph"/>
              <w:numPr>
                <w:ilvl w:val="0"/>
                <w:numId w:val="2"/>
              </w:numPr>
              <w:rPr>
                <w:rFonts w:ascii="Times New Roman" w:hAnsi="Times New Roman"/>
                <w:color w:val="000000"/>
                <w:sz w:val="24"/>
                <w:szCs w:val="24"/>
              </w:rPr>
            </w:pPr>
            <w:r w:rsidRPr="00F608A7">
              <w:rPr>
                <w:rFonts w:ascii="Times New Roman" w:hAnsi="Times New Roman"/>
                <w:color w:val="000000"/>
                <w:sz w:val="24"/>
                <w:szCs w:val="24"/>
              </w:rPr>
              <w:lastRenderedPageBreak/>
              <w:t xml:space="preserve">The independent variable in the study will be the children in Mrs. Brown’s class that are utilizing the regular reading program. </w:t>
            </w:r>
          </w:p>
        </w:tc>
        <w:tc>
          <w:tcPr>
            <w:tcW w:w="4680" w:type="dxa"/>
          </w:tcPr>
          <w:p w14:paraId="754CBA1A" w14:textId="6EDD3050" w:rsidR="00EB7464" w:rsidRPr="00F608A7" w:rsidRDefault="00EB7464" w:rsidP="00F608A7">
            <w:pPr>
              <w:pStyle w:val="ListParagraph"/>
              <w:numPr>
                <w:ilvl w:val="0"/>
                <w:numId w:val="1"/>
              </w:numPr>
              <w:rPr>
                <w:rFonts w:ascii="Times New Roman" w:hAnsi="Times New Roman"/>
                <w:color w:val="000000"/>
                <w:sz w:val="24"/>
                <w:szCs w:val="24"/>
              </w:rPr>
            </w:pPr>
            <w:r w:rsidRPr="00F608A7">
              <w:rPr>
                <w:rFonts w:ascii="Times New Roman" w:hAnsi="Times New Roman"/>
                <w:color w:val="000000"/>
                <w:sz w:val="24"/>
                <w:szCs w:val="24"/>
              </w:rPr>
              <w:lastRenderedPageBreak/>
              <w:t xml:space="preserve">The dependent variable is the outcome variable. The children need to use the E-z read program in the class to </w:t>
            </w:r>
            <w:r w:rsidRPr="00F608A7">
              <w:rPr>
                <w:rFonts w:ascii="Times New Roman" w:hAnsi="Times New Roman"/>
                <w:color w:val="000000"/>
                <w:sz w:val="24"/>
                <w:szCs w:val="24"/>
              </w:rPr>
              <w:lastRenderedPageBreak/>
              <w:t>retrieve results.</w:t>
            </w:r>
          </w:p>
          <w:p w14:paraId="7EB47B56" w14:textId="4831E1D2" w:rsidR="00FA79B2" w:rsidRPr="00F608A7" w:rsidRDefault="00EB7464" w:rsidP="00F608A7">
            <w:pPr>
              <w:pStyle w:val="ListParagraph"/>
              <w:numPr>
                <w:ilvl w:val="0"/>
                <w:numId w:val="1"/>
              </w:numPr>
              <w:rPr>
                <w:rFonts w:ascii="Times New Roman" w:hAnsi="Times New Roman"/>
                <w:color w:val="000000"/>
                <w:sz w:val="24"/>
                <w:szCs w:val="24"/>
              </w:rPr>
            </w:pPr>
            <w:r w:rsidRPr="00F608A7">
              <w:rPr>
                <w:rFonts w:ascii="Times New Roman" w:hAnsi="Times New Roman"/>
                <w:color w:val="000000"/>
                <w:sz w:val="24"/>
                <w:szCs w:val="24"/>
              </w:rPr>
              <w:t xml:space="preserve">The independent variable </w:t>
            </w:r>
            <w:r w:rsidR="00F608A7" w:rsidRPr="00F608A7">
              <w:rPr>
                <w:rFonts w:ascii="Times New Roman" w:hAnsi="Times New Roman"/>
                <w:color w:val="000000"/>
                <w:sz w:val="24"/>
                <w:szCs w:val="24"/>
              </w:rPr>
              <w:t xml:space="preserve">stands alone and the different variable in the experiment can change the independent variable. </w:t>
            </w:r>
          </w:p>
        </w:tc>
      </w:tr>
      <w:tr w:rsidR="00FA79B2" w14:paraId="4C2082A5" w14:textId="0B4E6A77" w:rsidTr="00BE62CD">
        <w:trPr>
          <w:trHeight w:val="323"/>
        </w:trPr>
        <w:tc>
          <w:tcPr>
            <w:tcW w:w="4068" w:type="dxa"/>
          </w:tcPr>
          <w:p w14:paraId="0B7A0681" w14:textId="1B8C6F68"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lastRenderedPageBreak/>
              <w:t>Why is it important that students are randomly assigned to both groups?</w:t>
            </w:r>
          </w:p>
        </w:tc>
        <w:tc>
          <w:tcPr>
            <w:tcW w:w="5760" w:type="dxa"/>
          </w:tcPr>
          <w:p w14:paraId="63584373" w14:textId="654482D8" w:rsidR="00FA79B2" w:rsidRPr="00E516B6" w:rsidRDefault="00406230" w:rsidP="00E516B6">
            <w:pPr>
              <w:pStyle w:val="ListParagraph"/>
              <w:numPr>
                <w:ilvl w:val="0"/>
                <w:numId w:val="4"/>
              </w:numPr>
              <w:rPr>
                <w:rFonts w:ascii="Times New Roman" w:hAnsi="Times New Roman"/>
                <w:color w:val="000000"/>
                <w:sz w:val="24"/>
                <w:szCs w:val="24"/>
              </w:rPr>
            </w:pPr>
            <w:bookmarkStart w:id="0" w:name="_GoBack"/>
            <w:r w:rsidRPr="00E516B6">
              <w:rPr>
                <w:rFonts w:ascii="Times New Roman" w:hAnsi="Times New Roman"/>
                <w:color w:val="000000"/>
                <w:sz w:val="24"/>
                <w:szCs w:val="24"/>
              </w:rPr>
              <w:t>The reason students are randomly assigned to both groups</w:t>
            </w:r>
            <w:r w:rsidR="00BE62CD" w:rsidRPr="00E516B6">
              <w:rPr>
                <w:rFonts w:ascii="Times New Roman" w:hAnsi="Times New Roman"/>
                <w:color w:val="000000"/>
                <w:sz w:val="24"/>
                <w:szCs w:val="24"/>
              </w:rPr>
              <w:t xml:space="preserve"> to manipulate the subjects. </w:t>
            </w:r>
            <w:r w:rsidR="00F608A7" w:rsidRPr="00E516B6">
              <w:rPr>
                <w:rFonts w:ascii="Times New Roman" w:hAnsi="Times New Roman"/>
                <w:color w:val="000000"/>
                <w:sz w:val="24"/>
                <w:szCs w:val="24"/>
              </w:rPr>
              <w:t xml:space="preserve"> An each participate have an equal chance with being in a group.</w:t>
            </w:r>
            <w:bookmarkEnd w:id="0"/>
          </w:p>
        </w:tc>
        <w:tc>
          <w:tcPr>
            <w:tcW w:w="4680" w:type="dxa"/>
          </w:tcPr>
          <w:p w14:paraId="5A570276" w14:textId="77777777" w:rsidR="00FA79B2" w:rsidRDefault="00FA79B2" w:rsidP="00921543">
            <w:pPr>
              <w:rPr>
                <w:rFonts w:ascii="Times New Roman" w:hAnsi="Times New Roman"/>
                <w:color w:val="000000"/>
                <w:sz w:val="24"/>
                <w:szCs w:val="24"/>
              </w:rPr>
            </w:pPr>
          </w:p>
        </w:tc>
      </w:tr>
      <w:tr w:rsidR="00FA79B2" w14:paraId="5F88E64C" w14:textId="0BE30AF1" w:rsidTr="00274D49">
        <w:tc>
          <w:tcPr>
            <w:tcW w:w="4068" w:type="dxa"/>
          </w:tcPr>
          <w:p w14:paraId="1640D50D" w14:textId="5DC5E866"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Why would a correlational and case study not be appropriate for this type of study?</w:t>
            </w:r>
          </w:p>
        </w:tc>
        <w:tc>
          <w:tcPr>
            <w:tcW w:w="5760" w:type="dxa"/>
          </w:tcPr>
          <w:p w14:paraId="503A16C8" w14:textId="77777777" w:rsidR="00FA79B2" w:rsidRDefault="00FA79B2" w:rsidP="00921543">
            <w:pPr>
              <w:rPr>
                <w:rFonts w:ascii="Times New Roman" w:hAnsi="Times New Roman"/>
                <w:color w:val="000000"/>
                <w:sz w:val="24"/>
                <w:szCs w:val="24"/>
              </w:rPr>
            </w:pPr>
          </w:p>
        </w:tc>
        <w:tc>
          <w:tcPr>
            <w:tcW w:w="4680" w:type="dxa"/>
          </w:tcPr>
          <w:p w14:paraId="202772CE" w14:textId="77777777" w:rsidR="00FA79B2" w:rsidRDefault="00FA79B2" w:rsidP="00921543">
            <w:pPr>
              <w:rPr>
                <w:rFonts w:ascii="Times New Roman" w:hAnsi="Times New Roman"/>
                <w:color w:val="000000"/>
                <w:sz w:val="24"/>
                <w:szCs w:val="24"/>
              </w:rPr>
            </w:pPr>
          </w:p>
        </w:tc>
      </w:tr>
      <w:tr w:rsidR="00FA79B2" w14:paraId="2328B116" w14:textId="36E9CDC4" w:rsidTr="00274D49">
        <w:tc>
          <w:tcPr>
            <w:tcW w:w="4068" w:type="dxa"/>
          </w:tcPr>
          <w:p w14:paraId="21F7E42D" w14:textId="2C7A3C25" w:rsidR="00FA79B2" w:rsidRDefault="00FA79B2" w:rsidP="00921543">
            <w:pPr>
              <w:rPr>
                <w:rFonts w:ascii="Times New Roman" w:hAnsi="Times New Roman"/>
                <w:color w:val="000000"/>
                <w:sz w:val="24"/>
                <w:szCs w:val="24"/>
              </w:rPr>
            </w:pPr>
            <w:r w:rsidRPr="00FA79B2">
              <w:rPr>
                <w:rFonts w:ascii="Times New Roman" w:hAnsi="Times New Roman"/>
                <w:color w:val="000000"/>
                <w:sz w:val="24"/>
                <w:szCs w:val="24"/>
              </w:rPr>
              <w:t>In the scenario described above, do we want to see a statistically significant difference in the two groups’ test scores? Why or why not?</w:t>
            </w:r>
          </w:p>
        </w:tc>
        <w:tc>
          <w:tcPr>
            <w:tcW w:w="5760" w:type="dxa"/>
          </w:tcPr>
          <w:p w14:paraId="3DF961C6" w14:textId="77777777" w:rsidR="00FA79B2" w:rsidRDefault="00FA79B2" w:rsidP="00921543">
            <w:pPr>
              <w:rPr>
                <w:rFonts w:ascii="Times New Roman" w:hAnsi="Times New Roman"/>
                <w:color w:val="000000"/>
                <w:sz w:val="24"/>
                <w:szCs w:val="24"/>
              </w:rPr>
            </w:pPr>
          </w:p>
        </w:tc>
        <w:tc>
          <w:tcPr>
            <w:tcW w:w="4680" w:type="dxa"/>
          </w:tcPr>
          <w:p w14:paraId="4287B377" w14:textId="77777777" w:rsidR="00FA79B2" w:rsidRDefault="00FA79B2" w:rsidP="00921543">
            <w:pPr>
              <w:rPr>
                <w:rFonts w:ascii="Times New Roman" w:hAnsi="Times New Roman"/>
                <w:color w:val="000000"/>
                <w:sz w:val="24"/>
                <w:szCs w:val="24"/>
              </w:rPr>
            </w:pPr>
          </w:p>
        </w:tc>
      </w:tr>
    </w:tbl>
    <w:p w14:paraId="72907B3A" w14:textId="5C217A58" w:rsidR="004745A7" w:rsidRDefault="004745A7" w:rsidP="00FA79B2">
      <w:pPr>
        <w:rPr>
          <w:rFonts w:ascii="Times New Roman" w:hAnsi="Times New Roman"/>
          <w:color w:val="000000"/>
          <w:sz w:val="24"/>
          <w:szCs w:val="24"/>
        </w:rPr>
      </w:pPr>
    </w:p>
    <w:p w14:paraId="5C4A9EC2" w14:textId="0FC882DB" w:rsidR="003524B5" w:rsidRDefault="003524B5" w:rsidP="00FA79B2">
      <w:pPr>
        <w:rPr>
          <w:rFonts w:ascii="Times New Roman" w:hAnsi="Times New Roman"/>
          <w:color w:val="000000"/>
          <w:sz w:val="24"/>
          <w:szCs w:val="24"/>
        </w:rPr>
      </w:pPr>
    </w:p>
    <w:p w14:paraId="1E391ADE" w14:textId="76FE7D4D" w:rsidR="003524B5" w:rsidRPr="00FA79B2" w:rsidRDefault="00326AA8" w:rsidP="00FA79B2">
      <w:pPr>
        <w:rPr>
          <w:rFonts w:ascii="Times New Roman" w:hAnsi="Times New Roman"/>
          <w:color w:val="000000"/>
          <w:sz w:val="24"/>
          <w:szCs w:val="24"/>
        </w:rPr>
      </w:pPr>
      <w:r>
        <w:rPr>
          <w:rFonts w:ascii="Times New Roman" w:hAnsi="Times New Roman"/>
          <w:color w:val="000000"/>
          <w:sz w:val="24"/>
          <w:szCs w:val="24"/>
        </w:rPr>
        <w:t xml:space="preserve">Re-write the scenario above with </w:t>
      </w:r>
      <w:r w:rsidR="003524B5">
        <w:rPr>
          <w:rFonts w:ascii="Times New Roman" w:hAnsi="Times New Roman"/>
          <w:color w:val="000000"/>
          <w:sz w:val="24"/>
          <w:szCs w:val="24"/>
        </w:rPr>
        <w:t>changes</w:t>
      </w:r>
      <w:r>
        <w:rPr>
          <w:rFonts w:ascii="Times New Roman" w:hAnsi="Times New Roman"/>
          <w:color w:val="000000"/>
          <w:sz w:val="24"/>
          <w:szCs w:val="24"/>
        </w:rPr>
        <w:t xml:space="preserve"> you</w:t>
      </w:r>
      <w:r w:rsidR="003524B5">
        <w:rPr>
          <w:rFonts w:ascii="Times New Roman" w:hAnsi="Times New Roman"/>
          <w:color w:val="000000"/>
          <w:sz w:val="24"/>
          <w:szCs w:val="24"/>
        </w:rPr>
        <w:t xml:space="preserve"> would make</w:t>
      </w:r>
      <w:r>
        <w:rPr>
          <w:rFonts w:ascii="Times New Roman" w:hAnsi="Times New Roman"/>
          <w:color w:val="000000"/>
          <w:sz w:val="24"/>
          <w:szCs w:val="24"/>
        </w:rPr>
        <w:t xml:space="preserve"> to the study </w:t>
      </w:r>
      <w:proofErr w:type="gramStart"/>
      <w:r>
        <w:rPr>
          <w:rFonts w:ascii="Times New Roman" w:hAnsi="Times New Roman"/>
          <w:color w:val="000000"/>
          <w:sz w:val="24"/>
          <w:szCs w:val="24"/>
        </w:rPr>
        <w:t>in order</w:t>
      </w:r>
      <w:r w:rsidR="003524B5">
        <w:rPr>
          <w:rFonts w:ascii="Times New Roman" w:hAnsi="Times New Roman"/>
          <w:color w:val="000000"/>
          <w:sz w:val="24"/>
          <w:szCs w:val="24"/>
        </w:rPr>
        <w:t xml:space="preserve"> to</w:t>
      </w:r>
      <w:proofErr w:type="gramEnd"/>
      <w:r w:rsidR="003524B5">
        <w:rPr>
          <w:rFonts w:ascii="Times New Roman" w:hAnsi="Times New Roman"/>
          <w:color w:val="000000"/>
          <w:sz w:val="24"/>
          <w:szCs w:val="24"/>
        </w:rPr>
        <w:t xml:space="preserve"> create a true research study?</w:t>
      </w:r>
    </w:p>
    <w:sectPr w:rsidR="003524B5" w:rsidRPr="00FA79B2" w:rsidSect="00274D49">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25341" w14:textId="77777777" w:rsidR="00F3365D" w:rsidRDefault="00F3365D" w:rsidP="00FA79B2">
      <w:r>
        <w:separator/>
      </w:r>
    </w:p>
  </w:endnote>
  <w:endnote w:type="continuationSeparator" w:id="0">
    <w:p w14:paraId="7B3E071D" w14:textId="77777777" w:rsidR="00F3365D" w:rsidRDefault="00F3365D" w:rsidP="00FA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D8885" w14:textId="77777777" w:rsidR="00F3365D" w:rsidRDefault="00F3365D" w:rsidP="00FA79B2">
      <w:r>
        <w:separator/>
      </w:r>
    </w:p>
  </w:footnote>
  <w:footnote w:type="continuationSeparator" w:id="0">
    <w:p w14:paraId="77B1E605" w14:textId="77777777" w:rsidR="00F3365D" w:rsidRDefault="00F3365D" w:rsidP="00FA79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6671" w14:textId="1A4DAFD1" w:rsidR="00FA79B2" w:rsidRDefault="00FA79B2">
    <w:pPr>
      <w:pStyle w:val="Header"/>
    </w:pPr>
    <w:r>
      <w:rPr>
        <w:noProof/>
      </w:rPr>
      <w:drawing>
        <wp:inline distT="0" distB="0" distL="0" distR="0" wp14:anchorId="315EA285" wp14:editId="168D87A2">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1DBF40E5" w14:textId="77777777" w:rsidR="00274D49" w:rsidRDefault="00274D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E9"/>
    <w:multiLevelType w:val="hybridMultilevel"/>
    <w:tmpl w:val="86B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87628"/>
    <w:multiLevelType w:val="hybridMultilevel"/>
    <w:tmpl w:val="4836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D7C6C"/>
    <w:multiLevelType w:val="hybridMultilevel"/>
    <w:tmpl w:val="C3E8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6A0BBA"/>
    <w:multiLevelType w:val="hybridMultilevel"/>
    <w:tmpl w:val="2764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47"/>
    <w:rsid w:val="000059A3"/>
    <w:rsid w:val="00274D49"/>
    <w:rsid w:val="00287D0D"/>
    <w:rsid w:val="00326AA8"/>
    <w:rsid w:val="003524B5"/>
    <w:rsid w:val="003E52F6"/>
    <w:rsid w:val="00406230"/>
    <w:rsid w:val="004745A7"/>
    <w:rsid w:val="0048386D"/>
    <w:rsid w:val="005A326F"/>
    <w:rsid w:val="007E6240"/>
    <w:rsid w:val="007F6AF4"/>
    <w:rsid w:val="00852CBA"/>
    <w:rsid w:val="008A46BF"/>
    <w:rsid w:val="00902177"/>
    <w:rsid w:val="00920A47"/>
    <w:rsid w:val="00921543"/>
    <w:rsid w:val="00964205"/>
    <w:rsid w:val="00A77932"/>
    <w:rsid w:val="00AE2DE5"/>
    <w:rsid w:val="00B92CF5"/>
    <w:rsid w:val="00BB6509"/>
    <w:rsid w:val="00BE62CD"/>
    <w:rsid w:val="00C12F75"/>
    <w:rsid w:val="00C972F2"/>
    <w:rsid w:val="00CE5942"/>
    <w:rsid w:val="00E516B6"/>
    <w:rsid w:val="00EB1DEF"/>
    <w:rsid w:val="00EB7464"/>
    <w:rsid w:val="00F3365D"/>
    <w:rsid w:val="00F608A7"/>
    <w:rsid w:val="00F94DF0"/>
    <w:rsid w:val="00FA79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A1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154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A47"/>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FA7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9B2"/>
    <w:rPr>
      <w:rFonts w:ascii="Tahoma" w:hAnsi="Tahoma" w:cs="Tahoma"/>
      <w:sz w:val="16"/>
      <w:szCs w:val="16"/>
    </w:rPr>
  </w:style>
  <w:style w:type="character" w:customStyle="1" w:styleId="BalloonTextChar">
    <w:name w:val="Balloon Text Char"/>
    <w:basedOn w:val="DefaultParagraphFont"/>
    <w:link w:val="BalloonText"/>
    <w:uiPriority w:val="99"/>
    <w:semiHidden/>
    <w:rsid w:val="00FA79B2"/>
    <w:rPr>
      <w:rFonts w:ascii="Tahoma" w:hAnsi="Tahoma" w:cs="Tahoma"/>
      <w:sz w:val="16"/>
      <w:szCs w:val="16"/>
    </w:rPr>
  </w:style>
  <w:style w:type="character" w:styleId="CommentReference">
    <w:name w:val="annotation reference"/>
    <w:basedOn w:val="DefaultParagraphFont"/>
    <w:uiPriority w:val="99"/>
    <w:semiHidden/>
    <w:unhideWhenUsed/>
    <w:rsid w:val="00FA79B2"/>
    <w:rPr>
      <w:sz w:val="16"/>
      <w:szCs w:val="16"/>
    </w:rPr>
  </w:style>
  <w:style w:type="paragraph" w:styleId="CommentText">
    <w:name w:val="annotation text"/>
    <w:basedOn w:val="Normal"/>
    <w:link w:val="CommentTextChar"/>
    <w:uiPriority w:val="99"/>
    <w:semiHidden/>
    <w:unhideWhenUsed/>
    <w:rsid w:val="00FA79B2"/>
    <w:rPr>
      <w:sz w:val="20"/>
      <w:szCs w:val="20"/>
    </w:rPr>
  </w:style>
  <w:style w:type="character" w:customStyle="1" w:styleId="CommentTextChar">
    <w:name w:val="Comment Text Char"/>
    <w:basedOn w:val="DefaultParagraphFont"/>
    <w:link w:val="CommentText"/>
    <w:uiPriority w:val="99"/>
    <w:semiHidden/>
    <w:rsid w:val="00FA79B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9B2"/>
    <w:rPr>
      <w:b/>
      <w:bCs/>
    </w:rPr>
  </w:style>
  <w:style w:type="character" w:customStyle="1" w:styleId="CommentSubjectChar">
    <w:name w:val="Comment Subject Char"/>
    <w:basedOn w:val="CommentTextChar"/>
    <w:link w:val="CommentSubject"/>
    <w:uiPriority w:val="99"/>
    <w:semiHidden/>
    <w:rsid w:val="00FA79B2"/>
    <w:rPr>
      <w:rFonts w:ascii="Calibri" w:hAnsi="Calibri" w:cs="Times New Roman"/>
      <w:b/>
      <w:bCs/>
      <w:sz w:val="20"/>
      <w:szCs w:val="20"/>
    </w:rPr>
  </w:style>
  <w:style w:type="paragraph" w:styleId="Header">
    <w:name w:val="header"/>
    <w:basedOn w:val="Normal"/>
    <w:link w:val="HeaderChar"/>
    <w:uiPriority w:val="99"/>
    <w:unhideWhenUsed/>
    <w:rsid w:val="00FA79B2"/>
    <w:pPr>
      <w:tabs>
        <w:tab w:val="center" w:pos="4680"/>
        <w:tab w:val="right" w:pos="9360"/>
      </w:tabs>
    </w:pPr>
  </w:style>
  <w:style w:type="character" w:customStyle="1" w:styleId="HeaderChar">
    <w:name w:val="Header Char"/>
    <w:basedOn w:val="DefaultParagraphFont"/>
    <w:link w:val="Header"/>
    <w:uiPriority w:val="99"/>
    <w:rsid w:val="00FA79B2"/>
    <w:rPr>
      <w:rFonts w:ascii="Calibri" w:hAnsi="Calibri" w:cs="Times New Roman"/>
    </w:rPr>
  </w:style>
  <w:style w:type="paragraph" w:styleId="Footer">
    <w:name w:val="footer"/>
    <w:basedOn w:val="Normal"/>
    <w:link w:val="FooterChar"/>
    <w:uiPriority w:val="99"/>
    <w:unhideWhenUsed/>
    <w:rsid w:val="00FA79B2"/>
    <w:pPr>
      <w:tabs>
        <w:tab w:val="center" w:pos="4680"/>
        <w:tab w:val="right" w:pos="9360"/>
      </w:tabs>
    </w:pPr>
  </w:style>
  <w:style w:type="character" w:customStyle="1" w:styleId="FooterChar">
    <w:name w:val="Footer Char"/>
    <w:basedOn w:val="DefaultParagraphFont"/>
    <w:link w:val="Footer"/>
    <w:uiPriority w:val="99"/>
    <w:rsid w:val="00FA79B2"/>
    <w:rPr>
      <w:rFonts w:ascii="Calibri" w:hAnsi="Calibri" w:cs="Times New Roman"/>
    </w:rPr>
  </w:style>
  <w:style w:type="paragraph" w:styleId="ListParagraph">
    <w:name w:val="List Paragraph"/>
    <w:basedOn w:val="Normal"/>
    <w:uiPriority w:val="34"/>
    <w:qFormat/>
    <w:rsid w:val="00F60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72825">
      <w:bodyDiv w:val="1"/>
      <w:marLeft w:val="0"/>
      <w:marRight w:val="0"/>
      <w:marTop w:val="0"/>
      <w:marBottom w:val="0"/>
      <w:divBdr>
        <w:top w:val="none" w:sz="0" w:space="0" w:color="auto"/>
        <w:left w:val="none" w:sz="0" w:space="0" w:color="auto"/>
        <w:bottom w:val="none" w:sz="0" w:space="0" w:color="auto"/>
        <w:right w:val="none" w:sz="0" w:space="0" w:color="auto"/>
      </w:divBdr>
    </w:div>
    <w:div w:id="672952995">
      <w:bodyDiv w:val="1"/>
      <w:marLeft w:val="0"/>
      <w:marRight w:val="0"/>
      <w:marTop w:val="0"/>
      <w:marBottom w:val="0"/>
      <w:divBdr>
        <w:top w:val="none" w:sz="0" w:space="0" w:color="auto"/>
        <w:left w:val="none" w:sz="0" w:space="0" w:color="auto"/>
        <w:bottom w:val="none" w:sz="0" w:space="0" w:color="auto"/>
        <w:right w:val="none" w:sz="0" w:space="0" w:color="auto"/>
      </w:divBdr>
    </w:div>
    <w:div w:id="1254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4" ma:contentTypeDescription="Create a new Course Development document." ma:contentTypeScope="" ma:versionID="042f7d9ba7648a0139a838c0acde9ad2">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3d117f3c6ec34ec18a50c9acc24c3f1"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Course Resource</TermName>
          <TermId>8bf5da99-6fd6-4bf2-a0a2-3e3efba8182b</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20</Value>
      <Value>5100</Value>
      <Value>3</Value>
      <Value>2</Value>
      <Value>1</Value>
      <Value>66</Value>
    </TaxCatchAll>
    <DocumentSubjectTaxHTField0 xmlns="http://schemas.microsoft.com/sharepoint/v3">
      <Terms xmlns="http://schemas.microsoft.com/office/infopath/2007/PartnerControls">
        <TermInfo xmlns="http://schemas.microsoft.com/office/infopath/2007/PartnerControls">
          <TermName>PSY-260</TermName>
          <TermId>c0249f1d-9f28-490e-9e70-d7f63539bb20</TermId>
        </TermInfo>
      </Terms>
    </DocumentSubjectTaxHTField0>
    <DocumentStatusTaxHTField0 xmlns="http://schemas.microsoft.com/sharepoint/v3">
      <Terms xmlns="http://schemas.microsoft.com/office/infopath/2007/PartnerControls">
        <TermInfo xmlns="http://schemas.microsoft.com/office/infopath/2007/PartnerControls">
          <TermName>Draft</TermName>
          <TermId>9b66d326-7f3b-4087-8790-7a8362e8bf10</TermId>
        </TermInfo>
      </Terms>
    </DocumentStatusTaxHTField0>
  </documentManagement>
</p:properties>
</file>

<file path=customXml/itemProps1.xml><?xml version="1.0" encoding="utf-8"?>
<ds:datastoreItem xmlns:ds="http://schemas.openxmlformats.org/officeDocument/2006/customXml" ds:itemID="{C9E5A301-8E86-4B6B-9B22-3221E585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AEEA8-7658-41F5-9FA9-B3020319CB83}">
  <ds:schemaRefs>
    <ds:schemaRef ds:uri="http://schemas.microsoft.com/sharepoint/events"/>
  </ds:schemaRefs>
</ds:datastoreItem>
</file>

<file path=customXml/itemProps3.xml><?xml version="1.0" encoding="utf-8"?>
<ds:datastoreItem xmlns:ds="http://schemas.openxmlformats.org/officeDocument/2006/customXml" ds:itemID="{7DD206C6-C75B-4898-8E0A-393C5735D4A5}">
  <ds:schemaRefs>
    <ds:schemaRef ds:uri="http://schemas.microsoft.com/office/2006/metadata/customXsn"/>
  </ds:schemaRefs>
</ds:datastoreItem>
</file>

<file path=customXml/itemProps4.xml><?xml version="1.0" encoding="utf-8"?>
<ds:datastoreItem xmlns:ds="http://schemas.openxmlformats.org/officeDocument/2006/customXml" ds:itemID="{535E9F19-2DA6-4B6D-8939-340EB056A1EE}">
  <ds:schemaRefs>
    <ds:schemaRef ds:uri="http://schemas.microsoft.com/sharepoint/v3/contenttype/forms"/>
  </ds:schemaRefs>
</ds:datastoreItem>
</file>

<file path=customXml/itemProps5.xml><?xml version="1.0" encoding="utf-8"?>
<ds:datastoreItem xmlns:ds="http://schemas.openxmlformats.org/officeDocument/2006/customXml" ds:itemID="{E52AB424-DC2B-498E-B50D-194876B26276}">
  <ds:schemaRefs>
    <ds:schemaRef ds:uri="http://schemas.microsoft.com/office/2006/metadata/properties"/>
    <ds:schemaRef ds:uri="http://schemas.microsoft.com/office/infopath/2007/PartnerControls"/>
    <ds:schemaRef ds:uri="http://schemas.microsoft.com/sharepoint/v3"/>
    <ds:schemaRef ds:uri="9bbce20d-e4be-4b1a-99e6-8bcc21ec1a58"/>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489</Words>
  <Characters>2788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Clinisha E Davis</cp:lastModifiedBy>
  <cp:revision>3</cp:revision>
  <dcterms:created xsi:type="dcterms:W3CDTF">2015-03-10T16:14:00Z</dcterms:created>
  <dcterms:modified xsi:type="dcterms:W3CDTF">2017-06-08T06:49:00Z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20;#Draft|9b66d326-7f3b-4087-8790-7a8362e8bf10</vt:lpwstr>
  </property>
  <property fmtid="{D5CDD505-2E9C-101B-9397-08002B2CF9AE}" pid="6" name="DocumentType">
    <vt:lpwstr>66;#Course Resource|8bf5da99-6fd6-4bf2-a0a2-3e3efba8182b</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5100;#PSY-260|c0249f1d-9f28-490e-9e70-d7f63539bb20</vt:lpwstr>
  </property>
  <property fmtid="{D5CDD505-2E9C-101B-9397-08002B2CF9AE}" pid="10" name="DocumentBusinessValue">
    <vt:lpwstr>1;#Normal|581d4866-74cc-43f1-bef1-bb304cbfeaa5</vt:lpwstr>
  </property>
</Properties>
</file>