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89" w:rsidRPr="00B246DB" w:rsidRDefault="00476689" w:rsidP="00476689">
      <w:pPr>
        <w:spacing w:before="100" w:beforeAutospacing="1" w:after="100" w:afterAutospacing="1" w:line="240" w:lineRule="auto"/>
        <w:outlineLvl w:val="1"/>
        <w:rPr>
          <w:b/>
          <w:sz w:val="28"/>
          <w:szCs w:val="28"/>
        </w:rPr>
      </w:pPr>
      <w:r w:rsidRPr="00B246DB">
        <w:rPr>
          <w:b/>
          <w:sz w:val="28"/>
          <w:szCs w:val="28"/>
        </w:rPr>
        <w:t>Genetic interventions and the ethics of enhancement of human beings</w:t>
      </w:r>
    </w:p>
    <w:p w:rsidR="00476689" w:rsidRPr="00476689" w:rsidRDefault="00476689" w:rsidP="00476689">
      <w:pPr>
        <w:spacing w:before="100" w:beforeAutospacing="1" w:after="100" w:afterAutospacing="1" w:line="240" w:lineRule="auto"/>
        <w:outlineLvl w:val="1"/>
        <w:rPr>
          <w:b/>
          <w:sz w:val="24"/>
          <w:szCs w:val="24"/>
        </w:rPr>
      </w:pPr>
      <w:r w:rsidRPr="00476689">
        <w:rPr>
          <w:b/>
          <w:sz w:val="24"/>
          <w:szCs w:val="24"/>
        </w:rPr>
        <w:t>Julian Savulescu</w:t>
      </w:r>
    </w:p>
    <w:p w:rsidR="00476689" w:rsidRDefault="00476689" w:rsidP="00656858">
      <w:pPr>
        <w:pStyle w:val="NormalWeb"/>
      </w:pPr>
      <w:r>
        <w:t xml:space="preserve">Should we use science and medical technology not just to prevent or treat disease, but to </w:t>
      </w:r>
      <w:proofErr w:type="gramStart"/>
      <w:r>
        <w:t>intervene</w:t>
      </w:r>
      <w:proofErr w:type="gramEnd"/>
      <w:r>
        <w:t xml:space="preserve"> at the most basic biological levels to improve biology and enhance people’s lives? By enhance, I mean help them to live a longer and/or better life than normal. There are various ways in which we can enhance people but I want to focus on biological enhancement, especially genetic enhancement.</w:t>
      </w:r>
    </w:p>
    <w:p w:rsidR="00476689" w:rsidRDefault="00476689" w:rsidP="00476689">
      <w:pPr>
        <w:pStyle w:val="NormalWeb"/>
      </w:pPr>
      <w:r>
        <w:t xml:space="preserve">There has been considerable recent debate on the ethics of human enhancement…..Michael </w:t>
      </w:r>
      <w:proofErr w:type="spellStart"/>
      <w:r>
        <w:t>Sandel</w:t>
      </w:r>
      <w:proofErr w:type="spellEnd"/>
      <w:r>
        <w:t>, in a widely discussed article, has suggested that the problem with genetic enhancement ‘is in the hubris of the designing parents, in their drive to master the mystery of birth…. It would disfigure the relation between parent and child, and deprive the parent of the humility and enlarged human sympathies that an openness to the unbidden can cultivate</w:t>
      </w:r>
      <w:proofErr w:type="gramStart"/>
      <w:r>
        <w:t>..</w:t>
      </w:r>
      <w:proofErr w:type="gramEnd"/>
      <w:r>
        <w:t>…. The promise of mastery is flawed. It threatens to banish our appreciation of life as a gift, and to leave us with nothing to affirm or behold outside our own will” (</w:t>
      </w:r>
      <w:proofErr w:type="spellStart"/>
      <w:r>
        <w:t>Sandel</w:t>
      </w:r>
      <w:proofErr w:type="spellEnd"/>
      <w:r>
        <w:t xml:space="preserve"> 2004).</w:t>
      </w:r>
    </w:p>
    <w:p w:rsidR="00476689" w:rsidRDefault="00476689" w:rsidP="00476689">
      <w:pPr>
        <w:pStyle w:val="NormalWeb"/>
      </w:pPr>
      <w:r>
        <w:t xml:space="preserve">Frances </w:t>
      </w:r>
      <w:proofErr w:type="spellStart"/>
      <w:r>
        <w:t>Kamm</w:t>
      </w:r>
      <w:proofErr w:type="spellEnd"/>
      <w:r>
        <w:t xml:space="preserve"> (2005) has given a detailed rebuttal of </w:t>
      </w:r>
      <w:proofErr w:type="spellStart"/>
      <w:r>
        <w:t>Sandel’s</w:t>
      </w:r>
      <w:proofErr w:type="spellEnd"/>
      <w:r>
        <w:t xml:space="preserve"> arguments, arguing that human enhancement is permissible. (</w:t>
      </w:r>
      <w:proofErr w:type="spellStart"/>
      <w:r>
        <w:t>Kamm</w:t>
      </w:r>
      <w:proofErr w:type="spellEnd"/>
      <w:r>
        <w:t xml:space="preserve"> 2005)….. I will take a more </w:t>
      </w:r>
      <w:r w:rsidR="00656858">
        <w:t xml:space="preserve">provocative position. I want to argue that far from being merely permissible, we have a moral obligation or moral reason to enhance and our children. Indeed, we have the same kind of obligation as we have to treat and prevent disease. Not only </w:t>
      </w:r>
      <w:r w:rsidR="00656858" w:rsidRPr="00656858">
        <w:rPr>
          <w:i/>
        </w:rPr>
        <w:t>can</w:t>
      </w:r>
      <w:r w:rsidR="00656858">
        <w:t xml:space="preserve"> we enhance, we should enhance….</w:t>
      </w:r>
    </w:p>
    <w:p w:rsidR="00656858" w:rsidRDefault="00656858" w:rsidP="00476689">
      <w:pPr>
        <w:pStyle w:val="NormalWeb"/>
        <w:rPr>
          <w:rStyle w:val="Emphasis"/>
          <w:b/>
          <w:i w:val="0"/>
        </w:rPr>
      </w:pPr>
      <w:r>
        <w:rPr>
          <w:rStyle w:val="Emphasis"/>
          <w:b/>
          <w:i w:val="0"/>
        </w:rPr>
        <w:t xml:space="preserve">1. </w:t>
      </w:r>
      <w:r w:rsidRPr="00656858">
        <w:rPr>
          <w:rStyle w:val="Emphasis"/>
          <w:b/>
          <w:i w:val="0"/>
        </w:rPr>
        <w:t>First Argument for Enhancement</w:t>
      </w:r>
      <w:r w:rsidRPr="00656858">
        <w:rPr>
          <w:b/>
          <w:i/>
        </w:rPr>
        <w:t>:</w:t>
      </w:r>
      <w:r w:rsidRPr="00656858">
        <w:rPr>
          <w:rStyle w:val="Emphasis"/>
          <w:b/>
          <w:i w:val="0"/>
        </w:rPr>
        <w:t xml:space="preserve"> Choosing Not to Enhance Is Wrong.</w:t>
      </w:r>
    </w:p>
    <w:p w:rsidR="00656858" w:rsidRDefault="00656858" w:rsidP="00656858">
      <w:pPr>
        <w:pStyle w:val="NormalWeb"/>
      </w:pPr>
      <w:r>
        <w:t xml:space="preserve">Consider the case of the Neglectful Parents. The Neglectful parents give birth to a child with a special condition. The child has a stunning intellect but requires a simple, readily available, cheap dietary supplement to sustain his intellect. But they neglect the diet of this child and </w:t>
      </w:r>
      <w:proofErr w:type="gramStart"/>
      <w:r>
        <w:t>this results</w:t>
      </w:r>
      <w:proofErr w:type="gramEnd"/>
      <w:r>
        <w:t xml:space="preserve"> in a child with a stunning intellect becoming normal. This is clearly wrong.</w:t>
      </w:r>
    </w:p>
    <w:p w:rsidR="00656858" w:rsidRDefault="00656858" w:rsidP="00656858">
      <w:pPr>
        <w:pStyle w:val="NormalWeb"/>
      </w:pPr>
      <w:r>
        <w:t>But now consider the case of the Lazy Parents. They have a child who has a normal intellect but if they introduced the same dietary supplement, the child’s intellect would rise to the same level as the child of the Neglectful Parent. They can’t be bothered with improving the child’s diet so the child remains with a normal intellect. Failure to institute dietary supplementation means a normal child fails to achieve a stunning intellect. The inaction of the Lazy Parents is as wrong as the inaction of the Neglectful parents. It has exactly the same consequence: a child exists who could have had a stunning intellect but is instead normal.</w:t>
      </w:r>
    </w:p>
    <w:p w:rsidR="00656858" w:rsidRDefault="00656858" w:rsidP="00656858">
      <w:pPr>
        <w:pStyle w:val="NormalWeb"/>
      </w:pPr>
      <w:r>
        <w:t>Some argue that it is not wrong to fail to bring about the best state of affairs. This may or may not be the case. But in these kinds of case, when there are no other relevant moral considerations, the failure to introduce a diet which sustains a more desirable state is as wrong as the failure to introduce a diet which brings about a more desirable state. The costs of inaction are the same, as are the parental obligations.</w:t>
      </w:r>
    </w:p>
    <w:p w:rsidR="00656858" w:rsidRDefault="00656858" w:rsidP="00656858">
      <w:pPr>
        <w:pStyle w:val="NormalWeb"/>
      </w:pPr>
      <w:r>
        <w:lastRenderedPageBreak/>
        <w:t>If we substitute “biological intervention” for “diet”, we see that in order not to wrong our children, we should enhance them. Unless there is something special and optimal about our children’s physical, psychological, or cognitive abilities, or something different about other biological interventions, it would be wrong not to enhance them.</w:t>
      </w:r>
    </w:p>
    <w:p w:rsidR="00656858" w:rsidRDefault="00656858" w:rsidP="00476689">
      <w:pPr>
        <w:pStyle w:val="NormalWeb"/>
        <w:rPr>
          <w:rStyle w:val="Emphasis"/>
          <w:b/>
          <w:i w:val="0"/>
        </w:rPr>
      </w:pPr>
      <w:r w:rsidRPr="00656858">
        <w:rPr>
          <w:rStyle w:val="Emphasis"/>
          <w:b/>
          <w:i w:val="0"/>
        </w:rPr>
        <w:t>2. Second Argument: Consistency</w:t>
      </w:r>
    </w:p>
    <w:p w:rsidR="00656858" w:rsidRDefault="00656858" w:rsidP="00656858">
      <w:pPr>
        <w:pStyle w:val="NormalWeb"/>
      </w:pPr>
      <w:r>
        <w:t>Some will object that, while we do have an obligation to institute better diets, biological interventions like genetic interventions are different to dietary supplementation. I will argue that there is no difference between these interventions.</w:t>
      </w:r>
    </w:p>
    <w:p w:rsidR="00656858" w:rsidRDefault="00656858" w:rsidP="00656858">
      <w:pPr>
        <w:pStyle w:val="NormalWeb"/>
      </w:pPr>
      <w:r>
        <w:t xml:space="preserve">In general, we accept environmental interventions to improve our children. Education, diet, and training are all used to make our children better people and increase their opportunities in life. We train children to be well behaved, co-operative, and intelligent. Indeed, researchers are looking at ways to make the environment more stimulating for young children to maximize their intellectual development. But in the study of the rat model of </w:t>
      </w:r>
      <w:proofErr w:type="gramStart"/>
      <w:r>
        <w:t>Huntington’s Disease</w:t>
      </w:r>
      <w:proofErr w:type="gramEnd"/>
      <w:r>
        <w:t>, the stimulating environment acted to change the brain structure of the rats. The drug Prozac acted in just the same way. These environmental manipulations do not act mysteriously. They alter our biology….</w:t>
      </w:r>
    </w:p>
    <w:p w:rsidR="00656858" w:rsidRDefault="00656858" w:rsidP="00656858">
      <w:pPr>
        <w:pStyle w:val="NormalWeb"/>
      </w:pPr>
      <w:r>
        <w:t>Some argue that genetic manipulations are different because they are irreversible. But environmental interventions can equally be irreversible. Child neglect or abuse can scar a person for life. It may be impossible to unlearn the skill of playing the piano or riding a bike, once learnt. One may be wobbly, but one is a novice only once. Just as the example of mothering of rats shows that environmental interventions can cause biological changes which are passed onto the next generation, so too can environmental interventions be irreversible, or very difficult to reverse, within one generation.</w:t>
      </w:r>
    </w:p>
    <w:p w:rsidR="00656858" w:rsidRDefault="00656858" w:rsidP="00656858">
      <w:pPr>
        <w:pStyle w:val="NormalWeb"/>
      </w:pPr>
      <w:r>
        <w:t>Why should we allow environmental manipulations which alter our biology but not direct biological manipulations? What is the moral difference between producing a smarter child by immersing that child in a stimulating environment, giving the child a drug, or directly altering the child’s brain or genes?</w:t>
      </w:r>
    </w:p>
    <w:p w:rsidR="00656858" w:rsidRDefault="00656858" w:rsidP="00656858">
      <w:pPr>
        <w:pStyle w:val="NormalWeb"/>
      </w:pPr>
      <w:r>
        <w:t>One example of a drug which alters brain chemistry is Prozac. It is a serotonin reuptake inhibitor. Early in life it acts as a nerve growth factor. But it may alter the brain early in life to make it more prone to stress and anxiety later in life, by altering receptor development (Holden 2004). People with a polymorphism that reduced their serotonin activity were more likely than others to become depressed in response to stressful experiences (Holden 2003). Both drugs like Prozac and maternal deprivation may have the same biological effects.</w:t>
      </w:r>
    </w:p>
    <w:p w:rsidR="00656858" w:rsidRDefault="00656858" w:rsidP="00656858">
      <w:pPr>
        <w:pStyle w:val="NormalWeb"/>
      </w:pPr>
      <w:r>
        <w:t xml:space="preserve">If the outcome is the same, why treat biological manipulation differently to environmental manipulation? Not only may a </w:t>
      </w:r>
      <w:proofErr w:type="spellStart"/>
      <w:r>
        <w:t>favourable</w:t>
      </w:r>
      <w:proofErr w:type="spellEnd"/>
      <w:r>
        <w:t xml:space="preserve"> environment improve a child’s biology and increase a child’s opportunities, so too may direct biological interventions. Couples should maximize the genetic opportunity of their children to lead a good life and a productive, cooperative social existence.</w:t>
      </w:r>
      <w:r w:rsidR="00B246DB">
        <w:t xml:space="preserve"> </w:t>
      </w:r>
      <w:r>
        <w:t>There is no relevant moral difference between environmental and genetic intervention.</w:t>
      </w:r>
    </w:p>
    <w:p w:rsidR="00656858" w:rsidRDefault="00656858" w:rsidP="00476689">
      <w:pPr>
        <w:pStyle w:val="NormalWeb"/>
        <w:rPr>
          <w:rStyle w:val="Emphasis"/>
          <w:b/>
          <w:i w:val="0"/>
        </w:rPr>
      </w:pPr>
      <w:r w:rsidRPr="00656858">
        <w:rPr>
          <w:rStyle w:val="Emphasis"/>
          <w:b/>
          <w:i w:val="0"/>
        </w:rPr>
        <w:lastRenderedPageBreak/>
        <w:t>3. Third Argument: No Difference to Treating Disease.</w:t>
      </w:r>
    </w:p>
    <w:p w:rsidR="00656858" w:rsidRDefault="00656858" w:rsidP="00656858">
      <w:pPr>
        <w:pStyle w:val="NormalWeb"/>
      </w:pPr>
      <w:r>
        <w:t>If we accept the treatment and prevention of disease, we should accept enhancement. The goodness of health is what drives a moral obligation to treat or prevent disease. But health is not what ultimately matters -health enables us to live well; disease prevents us from doing what we want and what is good. Health is instrumentally valuable- valuable as a resource that allows us to do what really matters, that is, lead a good life.</w:t>
      </w:r>
    </w:p>
    <w:p w:rsidR="00656858" w:rsidRDefault="00656858" w:rsidP="00656858">
      <w:pPr>
        <w:pStyle w:val="NormalWeb"/>
      </w:pPr>
      <w:r>
        <w:t>What constitutes a good life is a deep philosophical question. According to hedonistic theories, what is good is having pleasant experiences and being happy. According to desire fulfillment theories, and economics, what matters is having our preferences satisfied. According to objective theories, certain activities are good for people -developing deep personal relationships, developing talents, understanding oneself and the world, gaining knowledge, being a part of a family, and so on. We need not decide on which of these theories is correct to understand what is bad about ill health. Disease is important because it causes pain, is not what we want, and stops us engaging in those activities that giving meaning to life. Sometimes people trade health for well-being -mountain climbers take on risk to achieve, smokers sometimes believe that the pleasures outweigh the risks of smoking, and so on. Life is about managing risk to health and life to promote well-being.</w:t>
      </w:r>
    </w:p>
    <w:p w:rsidR="00656858" w:rsidRDefault="00656858" w:rsidP="00656858">
      <w:pPr>
        <w:pStyle w:val="NormalWeb"/>
      </w:pPr>
      <w:r>
        <w:t xml:space="preserve">Beneficence -the moral obligation to benefit people- provides a strong reason to enhance people in so far as the biological enhancement increases their chance of having a better </w:t>
      </w:r>
      <w:proofErr w:type="spellStart"/>
      <w:r>
        <w:t>life.But</w:t>
      </w:r>
      <w:proofErr w:type="spellEnd"/>
      <w:r>
        <w:t xml:space="preserve"> can biological enhancements increase people’s opportunities for well-being? There are reasons to believe they might.</w:t>
      </w:r>
    </w:p>
    <w:p w:rsidR="00656858" w:rsidRDefault="00656858" w:rsidP="00656858">
      <w:pPr>
        <w:pStyle w:val="NormalWeb"/>
      </w:pPr>
      <w:r>
        <w:t xml:space="preserve">Many of our biological and psychological characteristics profoundly affect how well our lives go. In the 1960s Walter </w:t>
      </w:r>
      <w:proofErr w:type="spellStart"/>
      <w:r>
        <w:t>Mischel</w:t>
      </w:r>
      <w:proofErr w:type="spellEnd"/>
      <w:r>
        <w:t xml:space="preserve"> conducted impulse control experiments where 4-year-old children were left in a room with one marshmallow, after being told that if they did not eat the marshmallow, they could later have two. Some children would eat it as soon as the researcher left, others would use a variety of strategies to help control their </w:t>
      </w:r>
      <w:r w:rsidR="00B246DB">
        <w:t>behavior</w:t>
      </w:r>
      <w:r>
        <w:t xml:space="preserve"> and ignore the temptation of the single marshmallow.</w:t>
      </w:r>
    </w:p>
    <w:p w:rsidR="00656858" w:rsidRDefault="00656858" w:rsidP="00656858">
      <w:pPr>
        <w:pStyle w:val="NormalWeb"/>
      </w:pPr>
      <w:r>
        <w:t xml:space="preserve">A decade later, they </w:t>
      </w:r>
      <w:proofErr w:type="spellStart"/>
      <w:r>
        <w:t>reinterviewed</w:t>
      </w:r>
      <w:proofErr w:type="spellEnd"/>
      <w:r>
        <w:t xml:space="preserve"> the children and found that those who were better at delaying gratification had more friends, better academic performance, and more motivation to succeed. Whether the child had grabbed for the marshmallow had a much stronger bearing on their SAT scores than did their IQ (</w:t>
      </w:r>
      <w:proofErr w:type="spellStart"/>
      <w:r>
        <w:t>Mischel</w:t>
      </w:r>
      <w:proofErr w:type="spellEnd"/>
      <w:r>
        <w:t xml:space="preserve"> 1988).</w:t>
      </w:r>
    </w:p>
    <w:p w:rsidR="00656858" w:rsidRDefault="00656858" w:rsidP="00656858">
      <w:pPr>
        <w:pStyle w:val="NormalWeb"/>
      </w:pPr>
      <w:r>
        <w:t>Impulse control has also been linked to socioeconomic control and avoiding conflict with the law. The problems of a hot and uncontrollable temper can be profound.</w:t>
      </w:r>
      <w:r w:rsidR="00B246DB">
        <w:t xml:space="preserve"> </w:t>
      </w:r>
      <w:r>
        <w:t>Shyness too can greatly restrict a life. I remember one newspaper story about a woman who blushed violet every time she went into a social situation. This led her to a hermitic, miserable existence. She eventually had the autonomic nerves to her face surgically cut. This revolutionized her life and had a greater effect on her well-being than the treatment of many diseases.</w:t>
      </w:r>
    </w:p>
    <w:p w:rsidR="00656858" w:rsidRDefault="00656858" w:rsidP="00656858">
      <w:pPr>
        <w:pStyle w:val="NormalWeb"/>
      </w:pPr>
      <w:r>
        <w:t xml:space="preserve">Buchanan and colleagues have discussed the value of ‘all purpose goods’ (Buchanan 2000). These are traits which are valuable regardless of which kind of life a person chooses to live. </w:t>
      </w:r>
      <w:r>
        <w:lastRenderedPageBreak/>
        <w:t xml:space="preserve">They give us greater all around capacities to live a vast array of lives. Examples include intelligence, memory, self-discipline, patience, </w:t>
      </w:r>
      <w:r w:rsidR="00B246DB">
        <w:t>and empathy</w:t>
      </w:r>
      <w:r>
        <w:t xml:space="preserve">, a sense of </w:t>
      </w:r>
      <w:proofErr w:type="spellStart"/>
      <w:r>
        <w:t>humour</w:t>
      </w:r>
      <w:proofErr w:type="spellEnd"/>
      <w:r>
        <w:t xml:space="preserve">, optimism, and just having a sunny temperament. All of these </w:t>
      </w:r>
      <w:r w:rsidR="00B246DB">
        <w:t>characteristics -</w:t>
      </w:r>
      <w:r>
        <w:t>sometimes may include virtues- may have some biological and psychological basis capable of manipulation with technology.</w:t>
      </w:r>
    </w:p>
    <w:p w:rsidR="00656858" w:rsidRDefault="00656858" w:rsidP="00656858">
      <w:pPr>
        <w:pStyle w:val="NormalWeb"/>
      </w:pPr>
      <w:r>
        <w:t xml:space="preserve">Technology might even be used to improve our </w:t>
      </w:r>
      <w:r>
        <w:rPr>
          <w:rStyle w:val="Emphasis"/>
        </w:rPr>
        <w:t>moral character</w:t>
      </w:r>
      <w:r>
        <w:t>. We certainly seek through good instruction and example, discipline, and other methods to make better children. It may be possible to alter biology to make people predisposed to be more moral by promoting empathy, imagination, sympathy, fairness, honesty, etc.</w:t>
      </w:r>
    </w:p>
    <w:p w:rsidR="00656858" w:rsidRDefault="00656858" w:rsidP="00656858">
      <w:pPr>
        <w:pStyle w:val="NormalWeb"/>
      </w:pPr>
      <w:r>
        <w:t xml:space="preserve">In so far as these characteristics have some genetic basis, genetic manipulation could benefit us. There is reason to believe that complex virtues like </w:t>
      </w:r>
      <w:proofErr w:type="spellStart"/>
      <w:r>
        <w:t>fairmindedness</w:t>
      </w:r>
      <w:proofErr w:type="spellEnd"/>
      <w:r>
        <w:t xml:space="preserve"> may have a biological basis. In one famous experiment, a monkey was trained to perform a task and rewarded either a grape or piece of cucumber. He preferred the grape. On one occasion, he performed the task successfully and was given a piece of cucumber. He watched as another monkey who had not performed the task was given a grape. He became very angry. This shows that even monkeys have a sense of fairness and desert -or at least self-interest!</w:t>
      </w:r>
    </w:p>
    <w:p w:rsidR="00656858" w:rsidRDefault="00656858" w:rsidP="00656858">
      <w:pPr>
        <w:pStyle w:val="NormalWeb"/>
      </w:pPr>
      <w:r>
        <w:t>“Genes, not men, may hold the key to female pleasure” ran the title of one recent newspaper article. It reported the results of a large study of female identical twins in Britain and Australia. It found that “genes accounted for 31 per cent of the chance of having an orgasm during intercourse and 51 per cent during masturbation”. It concluded that the ‘ability to gain sexual satisfaction is largely inherited’ and went on to speculate that “[t]he genes involved could be linked to physical differences in sex organs and hormone levels or factors such as mood and anxiety” (The Age 2005).</w:t>
      </w:r>
    </w:p>
    <w:p w:rsidR="00656858" w:rsidRDefault="00656858" w:rsidP="00656858">
      <w:pPr>
        <w:pStyle w:val="NormalWeb"/>
      </w:pPr>
      <w:r>
        <w:t>Our biology profoundly affects how our lives go. If we can increase sexual satisfaction by modifying biology, we should. Indeed, vast numbers of men attempt to do this already through the use of Viagra.</w:t>
      </w:r>
    </w:p>
    <w:p w:rsidR="00656858" w:rsidRPr="00656858" w:rsidRDefault="00656858" w:rsidP="00656858">
      <w:pPr>
        <w:pStyle w:val="NormalWeb"/>
        <w:rPr>
          <w:b/>
          <w:i/>
        </w:rPr>
      </w:pPr>
      <w:r w:rsidRPr="00656858">
        <w:rPr>
          <w:rStyle w:val="Emphasis"/>
          <w:b/>
          <w:i w:val="0"/>
        </w:rPr>
        <w:t xml:space="preserve">Summary: The Case in </w:t>
      </w:r>
      <w:proofErr w:type="spellStart"/>
      <w:r w:rsidRPr="00656858">
        <w:rPr>
          <w:rStyle w:val="Emphasis"/>
          <w:b/>
          <w:i w:val="0"/>
        </w:rPr>
        <w:t>Favour</w:t>
      </w:r>
      <w:proofErr w:type="spellEnd"/>
      <w:r w:rsidRPr="00656858">
        <w:rPr>
          <w:rStyle w:val="Emphasis"/>
          <w:b/>
          <w:i w:val="0"/>
        </w:rPr>
        <w:t xml:space="preserve"> of Enhancement.</w:t>
      </w:r>
    </w:p>
    <w:p w:rsidR="00476689" w:rsidRPr="00B246DB" w:rsidRDefault="00656858" w:rsidP="00B246DB">
      <w:pPr>
        <w:pStyle w:val="NormalWeb"/>
      </w:pPr>
      <w:r>
        <w:t>What matters is human well-being, not only treatment and prevention of disease. Our biology affects our opportunities to live well. The biological route to improvement is no different to the environmental. Biological manipulation to increase opportunity is ethical. If we have an obligation to treat and prevent disease, we have an obligation to try to manipulate these characteristics to give an individual the best opportunity of the best life.</w:t>
      </w:r>
    </w:p>
    <w:p w:rsidR="00476689" w:rsidRPr="00476689" w:rsidRDefault="00476689" w:rsidP="00476689">
      <w:pPr>
        <w:spacing w:before="100" w:beforeAutospacing="1" w:after="100" w:afterAutospacing="1" w:line="240" w:lineRule="auto"/>
        <w:outlineLvl w:val="1"/>
        <w:rPr>
          <w:rFonts w:ascii="Times New Roman" w:eastAsia="Times New Roman" w:hAnsi="Times New Roman" w:cs="Times New Roman"/>
          <w:b/>
          <w:bCs/>
          <w:sz w:val="28"/>
          <w:szCs w:val="28"/>
        </w:rPr>
      </w:pPr>
      <w:r w:rsidRPr="00476689">
        <w:rPr>
          <w:rFonts w:ascii="Times New Roman" w:eastAsia="Times New Roman" w:hAnsi="Times New Roman" w:cs="Times New Roman"/>
          <w:b/>
          <w:bCs/>
          <w:sz w:val="28"/>
          <w:szCs w:val="28"/>
        </w:rPr>
        <w:t>Designer babies: the problem with genetic engineering</w:t>
      </w:r>
    </w:p>
    <w:p w:rsidR="00476689" w:rsidRDefault="00476689" w:rsidP="00476689">
      <w:pPr>
        <w:pStyle w:val="NormalWeb"/>
        <w:rPr>
          <w:b/>
        </w:rPr>
      </w:pPr>
      <w:r w:rsidRPr="00476689">
        <w:rPr>
          <w:b/>
        </w:rPr>
        <w:t xml:space="preserve">Michael </w:t>
      </w:r>
      <w:proofErr w:type="spellStart"/>
      <w:r w:rsidRPr="00476689">
        <w:rPr>
          <w:b/>
        </w:rPr>
        <w:t>Sandel</w:t>
      </w:r>
      <w:proofErr w:type="spellEnd"/>
    </w:p>
    <w:p w:rsidR="00476689" w:rsidRPr="00476689" w:rsidRDefault="00476689" w:rsidP="00476689">
      <w:pPr>
        <w:pStyle w:val="NormalWeb"/>
        <w:rPr>
          <w:b/>
        </w:rPr>
      </w:pPr>
      <w:r>
        <w:t xml:space="preserve">THERE'S A GROWING DEBATE ABOUT WHAT LIMITS, if any, should be put on genetic engineering. We are on a path in which in the not-too-distant future scientists and technicians will be able to select genes and may be able to shape characteristics of your children. Some people already argue that using that to select the sex of your child is fine, or perhaps for medical </w:t>
      </w:r>
      <w:r>
        <w:lastRenderedPageBreak/>
        <w:t xml:space="preserve">reasons. </w:t>
      </w:r>
      <w:proofErr w:type="gramStart"/>
      <w:r>
        <w:t>But what about other features?</w:t>
      </w:r>
      <w:proofErr w:type="gramEnd"/>
      <w:r>
        <w:t xml:space="preserve"> What if we could choose their hair color and type, their eye colors, their sexual orientation, their level of intelligence, their musical or writing ability or sports, dance, or artistic aptitude?</w:t>
      </w:r>
    </w:p>
    <w:p w:rsidR="00476689" w:rsidRDefault="00476689" w:rsidP="00476689">
      <w:pPr>
        <w:pStyle w:val="NormalWeb"/>
      </w:pPr>
      <w:r>
        <w:t xml:space="preserve">There is a long tradition that defends eugenics in the name of "lifting up." Now we know that the eugenics movement has a very dark history, though it was a very respectable movement in the early part of the twentieth century. Eugenics was discredited by the Nazis, by genocide, the Nuremburg Laws, by the forced sterilization laws that were enacted by the majority of American states in the 1920s and 1930s. Yet, in its earlier days, eugenics was endorsed and embraced by social reformers, by American progressives: Theodore Roosevelt was a great supporter of eugenics, Margaret Sanger, who began Planned Parenthood, was a defender of eugenics. Oliver Wendell Holmes, in a famous Supreme Court case Buck v. Bell, upheld a forced sterilization law, with the notorious line that "three generations of imbeciles is enough." Oliver Wendell Holmes! So eugenics has a very respectable lineage if you look at the people who supported it, and yet it led to forced sterilization. It ultimately leads to genocide, even though it was first done in the name of those who have been burdened or disadvantaged. </w:t>
      </w:r>
    </w:p>
    <w:p w:rsidR="00476689" w:rsidRDefault="00476689" w:rsidP="00476689">
      <w:pPr>
        <w:pStyle w:val="NormalWeb"/>
      </w:pPr>
      <w:r>
        <w:t xml:space="preserve">What's the moral of the story of the dark history of eugenics? Some say it's that eugenics, in its earlier version, was coercive. State laws mandated sterilization in the so-called "feeble-minded," or in the criminal classes, and, of course, in Hitler's genocide. There are many today who say the only thing wrong with eugenics was its coerciveness, and if we could imagine a eugenic program that was not mandated by the State, that was not coercive, but was chosen by the individual parents trying to help and lift up their children, then there's nothing wrong with eugenics. </w:t>
      </w:r>
    </w:p>
    <w:p w:rsidR="00476689" w:rsidRDefault="00476689" w:rsidP="00476689">
      <w:pPr>
        <w:pStyle w:val="NormalWeb"/>
      </w:pPr>
      <w:r>
        <w:t xml:space="preserve">But I think that's a mistake. I think that coercion was not the only thing wrong with eugenics. What we have today with designer children is privatized eugenics, free market eugenics, individualistic eugenics. Without the broad social ambitions for everyone, it's really now an instrument for privileged parents to give their kids a competitive edge. Privatized eugenics reflect a deflation of the ideal of eugenics, perverse as that ideal was in its enactment, because it's no longer trying to uplift humanity, or entire societies, but just trying to get a competitive edge. I think what's wrong with eugenics, beyond coercion, is the fact of its ambition to try to control or exercise dominion over the genetic traits of the next generation. That's morally troubling, whether done on a society-wide basis or done by individual parents trying to give their kids a competitive edge. </w:t>
      </w:r>
    </w:p>
    <w:p w:rsidR="00476689" w:rsidRDefault="00476689" w:rsidP="00476689">
      <w:pPr>
        <w:pStyle w:val="NormalWeb"/>
      </w:pPr>
      <w:r>
        <w:t xml:space="preserve">Of course, there are objections about whether doing this can be made safe and predictable. And there is another question about making it available in a fair way, so that it would not only be an option for rich people. But what would be your objection if the designer child were an equal option for all, publicly subsidized as part of a universal health care system, and it could be done in a way that was safe and predictable? </w:t>
      </w:r>
    </w:p>
    <w:p w:rsidR="00476689" w:rsidRDefault="00476689" w:rsidP="00476689">
      <w:pPr>
        <w:pStyle w:val="NormalWeb"/>
      </w:pPr>
      <w:r>
        <w:t xml:space="preserve">Is there a moral objection to this genetic engineering, beyond safety, beyond fairness? After all, we tend to praise parents who give their children every advantage they can: offer them music lessons to learn an instrument, play catch with them to learn how to be coordinated in sports, help them do their homework so that they can more fully learn what they need to learn. So what's </w:t>
      </w:r>
      <w:r>
        <w:lastRenderedPageBreak/>
        <w:t xml:space="preserve">the objection to parents wanting to give their children the advantage of genes that make it easier for them to succeed in creating a pleasant life for themselves? </w:t>
      </w:r>
    </w:p>
    <w:p w:rsidR="00476689" w:rsidRDefault="00476689" w:rsidP="00476689">
      <w:pPr>
        <w:pStyle w:val="NormalWeb"/>
      </w:pPr>
      <w:r>
        <w:t xml:space="preserve">It seems to me that there is a reason for a set of moral considerations that go beyond safety and fairness. What makes us most uneasy about the use of genetic engineering to enhance or to create something, has to do with the fact that the drive to create children of a certain character reflects an aspiration to freedom, mastery, and control, and to exercise our human will and our ability to remake human nature to serve our purposes and satisfy our desires. It seems to me there is something flawed but deeply attractive about that. </w:t>
      </w:r>
    </w:p>
    <w:p w:rsidR="00476689" w:rsidRDefault="00476689" w:rsidP="00476689">
      <w:pPr>
        <w:pStyle w:val="NormalWeb"/>
      </w:pPr>
      <w:r>
        <w:t xml:space="preserve">This uneasiness, I believe, connects to a recognition that there is a way in which who we </w:t>
      </w:r>
      <w:proofErr w:type="gramStart"/>
      <w:r>
        <w:t>are is</w:t>
      </w:r>
      <w:proofErr w:type="gramEnd"/>
      <w:r>
        <w:t xml:space="preserve"> a gift from the universe. And this is to say that not everything we are is a product of our own doing, and not everything in the world is open to any use we might desire or devise. </w:t>
      </w:r>
    </w:p>
    <w:p w:rsidR="00476689" w:rsidRDefault="00476689" w:rsidP="00476689">
      <w:pPr>
        <w:pStyle w:val="NormalWeb"/>
      </w:pPr>
      <w:r>
        <w:t xml:space="preserve">An appreciation of the giftedness of life might induce in us </w:t>
      </w:r>
      <w:proofErr w:type="gramStart"/>
      <w:r>
        <w:t>a certain</w:t>
      </w:r>
      <w:proofErr w:type="gramEnd"/>
      <w:r>
        <w:t xml:space="preserve"> humility. What I'm trying to articulate here is, in part, a religious sensibility, but its resonance reaches beyond religion. </w:t>
      </w:r>
    </w:p>
    <w:p w:rsidR="00476689" w:rsidRDefault="00476689" w:rsidP="00476689">
      <w:pPr>
        <w:pStyle w:val="NormalWeb"/>
      </w:pPr>
      <w:r>
        <w:t xml:space="preserve">Let's go back to the example of designer children. It's very hard to make sense of what's precious or special about the relationship between parents and children without drawing, at least a little, on the ethic of giftedness. To appreciate children as gifts is to accept them as they come, not as products of our design or instruments of our ambition. Parental love is not contingent, or at least it shouldn't be contingent, on attributes that the child happens to have. We choose our friends and our spouses at least partly on qualities that we find attractive, but we do not choose our children--that's an important moral fact about parenting. Even the most conscientious parent cannot be held wholly responsible for the child that they had. This is why parenting teaches us what the theologian William May calls "an openness to the unbidden." </w:t>
      </w:r>
    </w:p>
    <w:p w:rsidR="00476689" w:rsidRDefault="00476689" w:rsidP="00476689">
      <w:pPr>
        <w:pStyle w:val="NormalWeb"/>
      </w:pPr>
      <w:r>
        <w:t xml:space="preserve">The problem of genetic engineering lies in the hubris of the designing parents. Even if this disposition doesn't make parents tyrants to their children, still it disfigures the relation between parent and child and it deprives the parent of the humility, the human sympathies, and the openness to the unbidden. </w:t>
      </w:r>
    </w:p>
    <w:p w:rsidR="00476689" w:rsidRDefault="00476689" w:rsidP="00476689">
      <w:pPr>
        <w:pStyle w:val="NormalWeb"/>
      </w:pPr>
      <w:r>
        <w:t xml:space="preserve">Now, to appreciate children as gifts and blessings from God is not to be passive in the face of illness. It's true that medical treatment intervenes with nature, but it does so for the sake of health. It doesn't represent the same bid for mastery. Even strenuous medicine, to treat or cure diseases, doesn't constitute a Promethean assault. Medicine is at least governed by a certain norm, the norm of preserving and restoring, and that is what constitutes good health. </w:t>
      </w:r>
    </w:p>
    <w:p w:rsidR="00476689" w:rsidRDefault="00476689" w:rsidP="00476689">
      <w:pPr>
        <w:pStyle w:val="NormalWeb"/>
      </w:pPr>
      <w:r>
        <w:t xml:space="preserve">What counts as "good health" is open to argument. There is research about whether deafness or other disabilities should be cured, or if they should be part of an identity that is cherished. But even then, the disagreement comes from the assumption that the purpose of medicine is to promote health and cure disease. </w:t>
      </w:r>
    </w:p>
    <w:p w:rsidR="00476689" w:rsidRDefault="00476689" w:rsidP="00476689">
      <w:pPr>
        <w:pStyle w:val="NormalWeb"/>
      </w:pPr>
      <w:r>
        <w:t xml:space="preserve">Now there is a complexity with this idea of resisting the temptation to manage, direct, and protect our children. </w:t>
      </w:r>
      <w:proofErr w:type="gramStart"/>
      <w:r>
        <w:t>Because we do that as parents.</w:t>
      </w:r>
      <w:proofErr w:type="gramEnd"/>
      <w:r>
        <w:t xml:space="preserve"> Parents want to educate their children, give them every opportunity, </w:t>
      </w:r>
      <w:proofErr w:type="gramStart"/>
      <w:r>
        <w:t>help</w:t>
      </w:r>
      <w:proofErr w:type="gramEnd"/>
      <w:r>
        <w:t xml:space="preserve"> them learn an instrument, develop athletic skill.... What then is the </w:t>
      </w:r>
      <w:r>
        <w:lastRenderedPageBreak/>
        <w:t xml:space="preserve">difference, and this is not an easy question to answer, but what is the difference between providing help with health and training, and providing this help with the use of genetic enhancement? Parents spend all this money educating their children and giving them special advantages. If that's accurate, why isn't it equally as admirable for parents to use whatever genetic technology has been developed, provided </w:t>
      </w:r>
      <w:proofErr w:type="gramStart"/>
      <w:r>
        <w:t>it's</w:t>
      </w:r>
      <w:proofErr w:type="gramEnd"/>
      <w:r>
        <w:t xml:space="preserve"> safe, to enhance their children's chance at life, to give them a competitive edge? </w:t>
      </w:r>
    </w:p>
    <w:p w:rsidR="00476689" w:rsidRDefault="00476689" w:rsidP="00476689">
      <w:pPr>
        <w:pStyle w:val="NormalWeb"/>
      </w:pPr>
      <w:r>
        <w:t xml:space="preserve">The answer I would give to this question is that the defenders of genetic engineering are right to say that there is not such a bright line between the use of genetic technology to enhance children, and the kind of heavily managed, high pressure child rearing practices that are common these days. But this similarity, this parallel, does not vindicate genetic enhancement. To the contrary, it highlights a problem with the high-pressure hyper-parenting tendencies that we see in our society today. We see the frenzy of parents at soccer game sidelines or at little league. It is </w:t>
      </w:r>
      <w:proofErr w:type="gramStart"/>
      <w:r>
        <w:t>a frenzy</w:t>
      </w:r>
      <w:proofErr w:type="gramEnd"/>
      <w:r>
        <w:t xml:space="preserve">, or an anxiety even, of the parents to manage, to hold, to direct their children's lives. I don't think there is such a clear line between these two practices, but this suggests that the overreaching in genetic parenting may actually shed light on the kind of overreaching frenzied parenting that we see now. </w:t>
      </w:r>
    </w:p>
    <w:p w:rsidR="00476689" w:rsidRDefault="00476689" w:rsidP="00476689">
      <w:pPr>
        <w:pStyle w:val="NormalWeb"/>
      </w:pPr>
      <w:r>
        <w:t xml:space="preserve">So, let me say a word about the larger moral stance if the account I have given is right. Some people would say of this drive for mastery and life control: "That's parents exercising their freedom to give their kids the best, and who are we to criticize that freedom?" </w:t>
      </w:r>
    </w:p>
    <w:p w:rsidR="00476689" w:rsidRDefault="00476689" w:rsidP="00476689">
      <w:pPr>
        <w:pStyle w:val="NormalWeb"/>
      </w:pPr>
      <w:r>
        <w:t xml:space="preserve">What would happen if biotechnology dissolved our sense of giftedness? There are two answers to this question. One of them is the religious answer (which suggests that using biotechnology has us assume a role in creation that seeks to make us on par with God). Biotechnology is, in a sense, "playing God." </w:t>
      </w:r>
    </w:p>
    <w:p w:rsidR="00476689" w:rsidRDefault="00476689" w:rsidP="00476689">
      <w:pPr>
        <w:pStyle w:val="NormalWeb"/>
      </w:pPr>
      <w:r>
        <w:t xml:space="preserve">The moral stakes can also be understood in secular terms. One way of seeing this is to consider what would be the effect on our moral landscape if the practice of designer parents became the common way of parenting? At least two key features of our moral culture would be transformed. One of them is humility and the other is solidarity. </w:t>
      </w:r>
    </w:p>
    <w:p w:rsidR="00476689" w:rsidRDefault="00476689" w:rsidP="00476689">
      <w:pPr>
        <w:pStyle w:val="NormalWeb"/>
      </w:pPr>
      <w:r>
        <w:t xml:space="preserve">Let me say a word about humility and why it matters as a social ethic. Parenthood is a school for humility. We care deeply about our children but cannot choose the kind we want. Humility teaches us to reign in our need for control and to live with the unexpected. One of the blessings of seeing ourselves as creatures of nature or God is that we are not always responsible for the way we are. The more we become masters of our genetics the greater burden we bear for the talents we have and the way we perform. So with the erosion of humility comes an explosion of responsibility. </w:t>
      </w:r>
    </w:p>
    <w:p w:rsidR="00476689" w:rsidRDefault="00476689" w:rsidP="00476689">
      <w:pPr>
        <w:pStyle w:val="NormalWeb"/>
      </w:pPr>
      <w:r>
        <w:t xml:space="preserve">Consider the use of genetic testing. In the past, giving birth to a child with Down syndrome was a matter of chance. Today, parents of children with Down syndrome are judged or blamed. Because people will say to them "why did you bring this child into the world?" So the responsibility is greater because we have a choice. Parents should be able to choose what they want to do, but they shouldn't be free to choose the burden of choice that this new technology creates. </w:t>
      </w:r>
    </w:p>
    <w:p w:rsidR="00476689" w:rsidRDefault="00476689" w:rsidP="00476689">
      <w:pPr>
        <w:pStyle w:val="NormalWeb"/>
      </w:pPr>
      <w:r>
        <w:lastRenderedPageBreak/>
        <w:t xml:space="preserve">Along with the explosion of responsibility over our own fate and that of our children, comes, paradoxically, a diminished sense of solidarity with those less fortunate than ourselves. Here's why: the more open we are to chance in the control over our own success, the more reason we have to share our fate with others. Why, after all, do the successful owe anything to the least advantaged members of society? The answers to these questions lie very heavily in the notions of giftedness. They lean on the idea that our success has nothing to do with hard work, or other things within our control, but on good fortune--the result of the genetic lottery. If we regard our genetics as gifts rather than achievements for which we can claim credit, then we have no basis to claim that we are entitled to the good things in society. </w:t>
      </w:r>
    </w:p>
    <w:p w:rsidR="00476689" w:rsidRDefault="00476689" w:rsidP="00476689">
      <w:pPr>
        <w:pStyle w:val="NormalWeb"/>
      </w:pPr>
      <w:r>
        <w:t xml:space="preserve">A lively sense of the contingency of our gifts can be used in a "meritocratic" society like ours to prevent us from sliding into the idea that the rich are rich because they are more deserving than the poor. If genetic engineering enabled us to override the results of the genetic lottery, if it enabled us to replace chance with choice, it's likely that the gifted character of human powers and achievements would recede, and with it, perhaps, our capacity to see ourselves as sharing a common fate. The successful would be even more likely than they are now to see themselves as self-made and self-sufficient, and those at the bottom of society would be seen not as disadvantaged, but simply as unfit. The meritocracy would become less forgiving. So that's why humility and solidarity as features of our moral culture can help us preserve a lively sense of giftedness of our nature, of our talents, and of our achievements </w:t>
      </w:r>
    </w:p>
    <w:p w:rsidR="00476689" w:rsidRDefault="00476689" w:rsidP="00476689">
      <w:pPr>
        <w:pStyle w:val="NormalWeb"/>
      </w:pPr>
      <w:r>
        <w:t xml:space="preserve">A related case is the use of Ritalin in classrooms. Admittedly, it is difficult to precisely draw the line between clinical Attention Deficit Hyperactivity Disorder (ADHD) and a squirmy kid in a classroom. It is a difficult line to draw and it involves judgment on the part of the parent, the teachers, the doctor, the psychologist, and the kid. I would not for a moment say that Ritalin should never be prescribed for ADHD. There are cases, clearly, of clinical ADHD where it can help a child function and overcome a real deficiency. But Ritalin is often used either to control children in the classroom who are simply squirmy and should be dealt with by closer individual attention by the teacher, and by smaller classroom size, and so on, or by college students who do not have any prescription, simply to improve their performance on a test. The line can be difficult to draw between the medical use of Ritalin and the performance enhancement use. </w:t>
      </w:r>
    </w:p>
    <w:p w:rsidR="00476689" w:rsidRDefault="00476689" w:rsidP="00476689">
      <w:pPr>
        <w:pStyle w:val="NormalWeb"/>
      </w:pPr>
      <w:r>
        <w:t xml:space="preserve">In order to draw this line, we must have, not just some statistical understanding of the normal, because that can shift over time, but a substantive, normative conception of what human flourishing consists of. So parents are often pressured to consent to Ritalin, and I fear that they might face even greater pressures to participate in genetic engineering. </w:t>
      </w:r>
    </w:p>
    <w:p w:rsidR="00476689" w:rsidRDefault="00476689" w:rsidP="00476689">
      <w:pPr>
        <w:pStyle w:val="NormalWeb"/>
      </w:pPr>
      <w:r>
        <w:t xml:space="preserve">We can't just blame parents for responding to these pressures. How could we expect them not to? We have to take a step back and ask what is the source of those heightened, intensified </w:t>
      </w:r>
      <w:proofErr w:type="gramStart"/>
      <w:r>
        <w:t>pressures?</w:t>
      </w:r>
      <w:proofErr w:type="gramEnd"/>
      <w:r>
        <w:t xml:space="preserve"> There has been an enormous increase in those types of pressures having to do with the economy and society and also the educational system. </w:t>
      </w:r>
    </w:p>
    <w:p w:rsidR="00476689" w:rsidRDefault="00476689" w:rsidP="00476689">
      <w:pPr>
        <w:pStyle w:val="NormalWeb"/>
      </w:pPr>
      <w:r>
        <w:t xml:space="preserve">So, to go back to the question with which I began, beyond safety and beyond fairness, what is the source of our unease about designer children? I think it has something to do with our big questions about human nature and the limits of the Promethean project of mastery and control. It is tempting to think that bioengineering our children and selves is an exercise in freedom, but it </w:t>
      </w:r>
      <w:r>
        <w:lastRenderedPageBreak/>
        <w:t xml:space="preserve">really isn't. Because changing our nature to fit the world rather than the other way around is actually an ethical defeat. It distracts us from reflecting critically on the world. It deadens the impulse for social and political improvement. So rather than increase our genetic powers to fit ourselves into society, we should do what we can to create political and social realms that are more hospitable to the gifts and also to the limitations of imperfect human beings. </w:t>
      </w:r>
    </w:p>
    <w:p w:rsidR="004D50D6" w:rsidRDefault="004D50D6"/>
    <w:sectPr w:rsidR="004D50D6" w:rsidSect="004D50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689"/>
    <w:rsid w:val="00476689"/>
    <w:rsid w:val="004D50D6"/>
    <w:rsid w:val="00656858"/>
    <w:rsid w:val="00B24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D6"/>
  </w:style>
  <w:style w:type="paragraph" w:styleId="Heading2">
    <w:name w:val="heading 2"/>
    <w:basedOn w:val="Normal"/>
    <w:link w:val="Heading2Char"/>
    <w:uiPriority w:val="9"/>
    <w:qFormat/>
    <w:rsid w:val="004766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76689"/>
    <w:rPr>
      <w:rFonts w:ascii="Times New Roman" w:eastAsia="Times New Roman" w:hAnsi="Times New Roman" w:cs="Times New Roman"/>
      <w:b/>
      <w:bCs/>
      <w:sz w:val="36"/>
      <w:szCs w:val="36"/>
    </w:rPr>
  </w:style>
  <w:style w:type="character" w:styleId="Emphasis">
    <w:name w:val="Emphasis"/>
    <w:basedOn w:val="DefaultParagraphFont"/>
    <w:uiPriority w:val="20"/>
    <w:qFormat/>
    <w:rsid w:val="00476689"/>
    <w:rPr>
      <w:i/>
      <w:iCs/>
    </w:rPr>
  </w:style>
</w:styles>
</file>

<file path=word/webSettings.xml><?xml version="1.0" encoding="utf-8"?>
<w:webSettings xmlns:r="http://schemas.openxmlformats.org/officeDocument/2006/relationships" xmlns:w="http://schemas.openxmlformats.org/wordprocessingml/2006/main">
  <w:divs>
    <w:div w:id="86123010">
      <w:bodyDiv w:val="1"/>
      <w:marLeft w:val="0"/>
      <w:marRight w:val="0"/>
      <w:marTop w:val="0"/>
      <w:marBottom w:val="0"/>
      <w:divBdr>
        <w:top w:val="none" w:sz="0" w:space="0" w:color="auto"/>
        <w:left w:val="none" w:sz="0" w:space="0" w:color="auto"/>
        <w:bottom w:val="none" w:sz="0" w:space="0" w:color="auto"/>
        <w:right w:val="none" w:sz="0" w:space="0" w:color="auto"/>
      </w:divBdr>
    </w:div>
    <w:div w:id="94641760">
      <w:bodyDiv w:val="1"/>
      <w:marLeft w:val="0"/>
      <w:marRight w:val="0"/>
      <w:marTop w:val="0"/>
      <w:marBottom w:val="0"/>
      <w:divBdr>
        <w:top w:val="none" w:sz="0" w:space="0" w:color="auto"/>
        <w:left w:val="none" w:sz="0" w:space="0" w:color="auto"/>
        <w:bottom w:val="none" w:sz="0" w:space="0" w:color="auto"/>
        <w:right w:val="none" w:sz="0" w:space="0" w:color="auto"/>
      </w:divBdr>
    </w:div>
    <w:div w:id="374544240">
      <w:bodyDiv w:val="1"/>
      <w:marLeft w:val="0"/>
      <w:marRight w:val="0"/>
      <w:marTop w:val="0"/>
      <w:marBottom w:val="0"/>
      <w:divBdr>
        <w:top w:val="none" w:sz="0" w:space="0" w:color="auto"/>
        <w:left w:val="none" w:sz="0" w:space="0" w:color="auto"/>
        <w:bottom w:val="none" w:sz="0" w:space="0" w:color="auto"/>
        <w:right w:val="none" w:sz="0" w:space="0" w:color="auto"/>
      </w:divBdr>
    </w:div>
    <w:div w:id="419836482">
      <w:bodyDiv w:val="1"/>
      <w:marLeft w:val="0"/>
      <w:marRight w:val="0"/>
      <w:marTop w:val="0"/>
      <w:marBottom w:val="0"/>
      <w:divBdr>
        <w:top w:val="none" w:sz="0" w:space="0" w:color="auto"/>
        <w:left w:val="none" w:sz="0" w:space="0" w:color="auto"/>
        <w:bottom w:val="none" w:sz="0" w:space="0" w:color="auto"/>
        <w:right w:val="none" w:sz="0" w:space="0" w:color="auto"/>
      </w:divBdr>
    </w:div>
    <w:div w:id="914390387">
      <w:bodyDiv w:val="1"/>
      <w:marLeft w:val="0"/>
      <w:marRight w:val="0"/>
      <w:marTop w:val="0"/>
      <w:marBottom w:val="0"/>
      <w:divBdr>
        <w:top w:val="none" w:sz="0" w:space="0" w:color="auto"/>
        <w:left w:val="none" w:sz="0" w:space="0" w:color="auto"/>
        <w:bottom w:val="none" w:sz="0" w:space="0" w:color="auto"/>
        <w:right w:val="none" w:sz="0" w:space="0" w:color="auto"/>
      </w:divBdr>
    </w:div>
    <w:div w:id="1085687988">
      <w:bodyDiv w:val="1"/>
      <w:marLeft w:val="0"/>
      <w:marRight w:val="0"/>
      <w:marTop w:val="0"/>
      <w:marBottom w:val="0"/>
      <w:divBdr>
        <w:top w:val="none" w:sz="0" w:space="0" w:color="auto"/>
        <w:left w:val="none" w:sz="0" w:space="0" w:color="auto"/>
        <w:bottom w:val="none" w:sz="0" w:space="0" w:color="auto"/>
        <w:right w:val="none" w:sz="0" w:space="0" w:color="auto"/>
      </w:divBdr>
    </w:div>
    <w:div w:id="1222253458">
      <w:bodyDiv w:val="1"/>
      <w:marLeft w:val="0"/>
      <w:marRight w:val="0"/>
      <w:marTop w:val="0"/>
      <w:marBottom w:val="0"/>
      <w:divBdr>
        <w:top w:val="none" w:sz="0" w:space="0" w:color="auto"/>
        <w:left w:val="none" w:sz="0" w:space="0" w:color="auto"/>
        <w:bottom w:val="none" w:sz="0" w:space="0" w:color="auto"/>
        <w:right w:val="none" w:sz="0" w:space="0" w:color="auto"/>
      </w:divBdr>
    </w:div>
    <w:div w:id="1251045070">
      <w:bodyDiv w:val="1"/>
      <w:marLeft w:val="0"/>
      <w:marRight w:val="0"/>
      <w:marTop w:val="0"/>
      <w:marBottom w:val="0"/>
      <w:divBdr>
        <w:top w:val="none" w:sz="0" w:space="0" w:color="auto"/>
        <w:left w:val="none" w:sz="0" w:space="0" w:color="auto"/>
        <w:bottom w:val="none" w:sz="0" w:space="0" w:color="auto"/>
        <w:right w:val="none" w:sz="0" w:space="0" w:color="auto"/>
      </w:divBdr>
    </w:div>
    <w:div w:id="1751197596">
      <w:bodyDiv w:val="1"/>
      <w:marLeft w:val="0"/>
      <w:marRight w:val="0"/>
      <w:marTop w:val="0"/>
      <w:marBottom w:val="0"/>
      <w:divBdr>
        <w:top w:val="none" w:sz="0" w:space="0" w:color="auto"/>
        <w:left w:val="none" w:sz="0" w:space="0" w:color="auto"/>
        <w:bottom w:val="none" w:sz="0" w:space="0" w:color="auto"/>
        <w:right w:val="none" w:sz="0" w:space="0" w:color="auto"/>
      </w:divBdr>
    </w:div>
    <w:div w:id="20096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dc:creator>
  <cp:keywords/>
  <dc:description/>
  <cp:lastModifiedBy>Deepa</cp:lastModifiedBy>
  <cp:revision>1</cp:revision>
  <dcterms:created xsi:type="dcterms:W3CDTF">2017-06-08T17:41:00Z</dcterms:created>
  <dcterms:modified xsi:type="dcterms:W3CDTF">2017-06-08T18:06:00Z</dcterms:modified>
</cp:coreProperties>
</file>