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t xml:space="preserve">What challenges do Africans face having to do with poverty?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"http://image.slidesharecdn.com/povertyinafrica-090605101341-phpapp02/95/poverty-in-africa-3-728.jpg?cb=1244196847" \o "Why I chose this topic and what I already knew  &lt;ul&gt;&lt;li&gt;I c..."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bookmarkStart w:id="0" w:name="_GoBack"/>
      <w:bookmarkEnd w:id="0"/>
      <w:r w:rsidRPr="00371E6F">
        <w:rPr>
          <w:rFonts w:ascii="Helvetica Neue" w:eastAsia="Times New Roman" w:hAnsi="Helvetica Neue" w:cs="Times New Roman"/>
          <w:color w:val="008ED2"/>
          <w:sz w:val="28"/>
          <w:szCs w:val="28"/>
        </w:rPr>
        <w:t>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Why I chose this topic and what I already knew I chose this topic for many reasons. One of the reasons is because poverty is affecting so many Africans and people need to know about it. The second reason is because lives are being lost everyday to diseases, starvation, and many other things and most people aren’t doing anything about it. So I chose this topic to educate people on how bad poverty really </w:t>
      </w:r>
      <w:proofErr w:type="spellStart"/>
      <w:proofErr w:type="gramStart"/>
      <w:r w:rsidRPr="00371E6F">
        <w:rPr>
          <w:rFonts w:ascii="Helvetica Neue" w:eastAsia="Times New Roman" w:hAnsi="Helvetica Neue" w:cs="Times New Roman"/>
          <w:color w:val="3B3835"/>
          <w:sz w:val="28"/>
          <w:szCs w:val="28"/>
        </w:rPr>
        <w:t>is.I</w:t>
      </w:r>
      <w:proofErr w:type="spellEnd"/>
      <w:proofErr w:type="gramEnd"/>
      <w:r w:rsidRPr="00371E6F">
        <w:rPr>
          <w:rFonts w:ascii="Helvetica Neue" w:eastAsia="Times New Roman" w:hAnsi="Helvetica Neue" w:cs="Times New Roman"/>
          <w:color w:val="3B3835"/>
          <w:sz w:val="28"/>
          <w:szCs w:val="28"/>
        </w:rPr>
        <w:t xml:space="preserve"> already knew that poverty has taken many people’s lives and has left many pour, homeless, starving, and sick. But I didn’t know that it affected about 800 million!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"http://image.slidesharecdn.com/povertyinafrica-090605101341-phpapp02/95/poverty-in-africa-4-728.jpg?cb=1244196847" \o "How much of Africa is affected by  poverty ? &lt;ul&gt;&lt;li&gt;32 out..."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4. 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How much of Africa is affected by </w:t>
      </w:r>
      <w:proofErr w:type="gramStart"/>
      <w:r w:rsidRPr="00371E6F">
        <w:rPr>
          <w:rFonts w:ascii="Helvetica Neue" w:eastAsia="Times New Roman" w:hAnsi="Helvetica Neue" w:cs="Times New Roman"/>
          <w:color w:val="3B3835"/>
          <w:sz w:val="28"/>
          <w:szCs w:val="28"/>
        </w:rPr>
        <w:t>poverty ?</w:t>
      </w:r>
      <w:proofErr w:type="gramEnd"/>
      <w:r w:rsidRPr="00371E6F">
        <w:rPr>
          <w:rFonts w:ascii="Helvetica Neue" w:eastAsia="Times New Roman" w:hAnsi="Helvetica Neue" w:cs="Times New Roman"/>
          <w:color w:val="3B3835"/>
          <w:sz w:val="28"/>
          <w:szCs w:val="28"/>
        </w:rPr>
        <w:t xml:space="preserve"> 32 out of 38 countries in Africa are highly indebt and pour. Which means 800 million Africans will go to sleep tonight starving, and 300 million of those Africans are children.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"http://image.slidesharecdn.com/povertyinafrica-090605101341-phpapp02/95/poverty-in-africa-5-728.jpg?cb=1244196847" \o "What are the causes of poverty? &lt;ul&gt;&lt;li&gt;Inadequate access t..."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5. 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What are the causes of poverty?  Inadequate access to employment opportunities. Inadequate access to markets where the pour could sell and buy goods and services Destruction of natural resources, causing people to give intense labor to produce good food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"http://image.slidesharecdn.com/povertyinafrica-090605101341-phpapp02/95/poverty-in-africa-6-728.jpg?cb=1244196847" \o "What is life like living in poverty? &lt;ul&gt;&lt;li&gt;One in two Afr..."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6. 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What is life like living in poverty? One in two Africans survive on less than one dollar a day. Less than 50% of Africa’s population has access to doctors or hospitals. One in six children will die before the age of </w:t>
      </w:r>
      <w:proofErr w:type="gramStart"/>
      <w:r w:rsidRPr="00371E6F">
        <w:rPr>
          <w:rFonts w:ascii="Helvetica Neue" w:eastAsia="Times New Roman" w:hAnsi="Helvetica Neue" w:cs="Times New Roman"/>
          <w:color w:val="3B3835"/>
          <w:sz w:val="28"/>
          <w:szCs w:val="28"/>
        </w:rPr>
        <w:t>5,</w:t>
      </w:r>
      <w:proofErr w:type="gramEnd"/>
      <w:r w:rsidRPr="00371E6F">
        <w:rPr>
          <w:rFonts w:ascii="Helvetica Neue" w:eastAsia="Times New Roman" w:hAnsi="Helvetica Neue" w:cs="Times New Roman"/>
          <w:color w:val="3B3835"/>
          <w:sz w:val="28"/>
          <w:szCs w:val="28"/>
        </w:rPr>
        <w:t xml:space="preserve"> of illnesses that could have been prevented.43% of Africans have accessible, safe drinking water. 64% of people in Africa don’t have adequate sanitation.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"http://image.slidesharecdn.com/povertyinafrica-090605101341-phpapp02/95/poverty-in-africa-7-728.jpg?cb=1244196847" \o "Progress in Poverty  &lt;ul&gt;&lt;li&gt;Kenya has introduced free prim..."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7. 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Progress in Poverty Kenya has introduced free primary </w:t>
      </w:r>
      <w:proofErr w:type="gramStart"/>
      <w:r w:rsidRPr="00371E6F">
        <w:rPr>
          <w:rFonts w:ascii="Helvetica Neue" w:eastAsia="Times New Roman" w:hAnsi="Helvetica Neue" w:cs="Times New Roman"/>
          <w:color w:val="3B3835"/>
          <w:sz w:val="28"/>
          <w:szCs w:val="28"/>
        </w:rPr>
        <w:t>education which</w:t>
      </w:r>
      <w:proofErr w:type="gramEnd"/>
      <w:r w:rsidRPr="00371E6F">
        <w:rPr>
          <w:rFonts w:ascii="Helvetica Neue" w:eastAsia="Times New Roman" w:hAnsi="Helvetica Neue" w:cs="Times New Roman"/>
          <w:color w:val="3B3835"/>
          <w:sz w:val="28"/>
          <w:szCs w:val="28"/>
        </w:rPr>
        <w:t xml:space="preserve"> has brought 1.2 million kids to school. In Tanzania, 1,000 schools have been built and 18,00 teachers have been recruited. All of Africa is getting involved in sponsorships of children, that will get people to sponsor African kids who need good healthcare, clean water and food, and the knowing someone cares.</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"http://image.slidesharecdn.com/povertyinafrica-090605101341-phpapp02/95/poverty-in-africa-8-728.jpg?cb=1244196847" \o "What was very surprising?  &lt;ul&gt;&lt;li&gt;More than 800 million Af..."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8. 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 xml:space="preserve">What was very surprising? More than 800 million Africans go to sleep hungry and 300 million of them are children. This fact was very surprising to me because it’s very eye opening, I’ve </w:t>
      </w:r>
      <w:r w:rsidRPr="00371E6F">
        <w:rPr>
          <w:rFonts w:ascii="Helvetica Neue" w:eastAsia="Times New Roman" w:hAnsi="Helvetica Neue" w:cs="Times New Roman"/>
          <w:color w:val="3B3835"/>
          <w:sz w:val="28"/>
          <w:szCs w:val="28"/>
        </w:rPr>
        <w:lastRenderedPageBreak/>
        <w:t xml:space="preserve">never gone to bed hungry and I have easy access to food when there are millions who don’t. </w:t>
      </w:r>
    </w:p>
    <w:p w:rsidR="00371E6F" w:rsidRPr="00371E6F" w:rsidRDefault="00371E6F" w:rsidP="00371E6F">
      <w:pPr>
        <w:numPr>
          <w:ilvl w:val="0"/>
          <w:numId w:val="1"/>
        </w:numPr>
        <w:shd w:val="clear" w:color="auto" w:fill="EEEEEE"/>
        <w:rPr>
          <w:rFonts w:ascii="Helvetica Neue" w:eastAsia="Times New Roman" w:hAnsi="Helvetica Neue" w:cs="Times New Roman"/>
          <w:color w:val="3B3835"/>
          <w:sz w:val="28"/>
          <w:szCs w:val="28"/>
        </w:rPr>
      </w:pPr>
      <w:r w:rsidRPr="00371E6F">
        <w:rPr>
          <w:rFonts w:ascii="Helvetica Neue" w:eastAsia="Times New Roman" w:hAnsi="Helvetica Neue" w:cs="Times New Roman"/>
          <w:color w:val="3B3835"/>
          <w:sz w:val="28"/>
          <w:szCs w:val="28"/>
        </w:rPr>
        <w:fldChar w:fldCharType="begin"/>
      </w:r>
      <w:r w:rsidRPr="00371E6F">
        <w:rPr>
          <w:rFonts w:ascii="Helvetica Neue" w:eastAsia="Times New Roman" w:hAnsi="Helvetica Neue" w:cs="Times New Roman"/>
          <w:color w:val="3B3835"/>
          <w:sz w:val="28"/>
          <w:szCs w:val="28"/>
        </w:rPr>
        <w:instrText xml:space="preserve"> HYPERLINK "http://image.slidesharecdn.com/povertyinafrica-090605101341-phpapp02/95/poverty-in-africa-9-728.jpg?cb=1244196847" \o "Questions I still have after research &lt;ul&gt;&lt;li&gt;Will the gove..." \t "_blank" </w:instrText>
      </w:r>
      <w:r w:rsidRPr="00371E6F">
        <w:rPr>
          <w:rFonts w:ascii="Helvetica Neue" w:eastAsia="Times New Roman" w:hAnsi="Helvetica Neue" w:cs="Times New Roman"/>
          <w:color w:val="3B3835"/>
          <w:sz w:val="28"/>
          <w:szCs w:val="28"/>
        </w:rPr>
      </w:r>
      <w:r w:rsidRPr="00371E6F">
        <w:rPr>
          <w:rFonts w:ascii="Helvetica Neue" w:eastAsia="Times New Roman" w:hAnsi="Helvetica Neue" w:cs="Times New Roman"/>
          <w:color w:val="3B3835"/>
          <w:sz w:val="28"/>
          <w:szCs w:val="28"/>
        </w:rPr>
        <w:fldChar w:fldCharType="separate"/>
      </w:r>
      <w:r w:rsidRPr="00371E6F">
        <w:rPr>
          <w:rFonts w:ascii="Helvetica Neue" w:eastAsia="Times New Roman" w:hAnsi="Helvetica Neue" w:cs="Times New Roman"/>
          <w:color w:val="008ED2"/>
          <w:sz w:val="28"/>
          <w:szCs w:val="28"/>
        </w:rPr>
        <w:t>9. </w:t>
      </w:r>
      <w:r w:rsidRPr="00371E6F">
        <w:rPr>
          <w:rFonts w:ascii="Helvetica Neue" w:eastAsia="Times New Roman" w:hAnsi="Helvetica Neue" w:cs="Times New Roman"/>
          <w:color w:val="3B3835"/>
          <w:sz w:val="28"/>
          <w:szCs w:val="28"/>
        </w:rPr>
        <w:fldChar w:fldCharType="end"/>
      </w:r>
      <w:r w:rsidRPr="00371E6F">
        <w:rPr>
          <w:rFonts w:ascii="Helvetica Neue" w:eastAsia="Times New Roman" w:hAnsi="Helvetica Neue" w:cs="Times New Roman"/>
          <w:color w:val="3B3835"/>
          <w:sz w:val="28"/>
          <w:szCs w:val="28"/>
        </w:rPr>
        <w:t>Questions I still have after research Will the government ever change their ways and take a stand in poverty and help the citizens? What causes the water in Africa to not be clean and safe Why is most of Africa so pour?</w:t>
      </w:r>
    </w:p>
    <w:p w:rsidR="00FD62E2" w:rsidRDefault="00FD62E2"/>
    <w:sectPr w:rsidR="00FD62E2" w:rsidSect="00FD62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17A2"/>
    <w:multiLevelType w:val="multilevel"/>
    <w:tmpl w:val="92FA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6F"/>
    <w:rsid w:val="00364A3E"/>
    <w:rsid w:val="00371E6F"/>
    <w:rsid w:val="00FD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EA7B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E6F"/>
    <w:rPr>
      <w:color w:val="0000FF"/>
      <w:u w:val="single"/>
    </w:rPr>
  </w:style>
  <w:style w:type="character" w:customStyle="1" w:styleId="apple-converted-space">
    <w:name w:val="apple-converted-space"/>
    <w:basedOn w:val="DefaultParagraphFont"/>
    <w:rsid w:val="00371E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1E6F"/>
    <w:rPr>
      <w:color w:val="0000FF"/>
      <w:u w:val="single"/>
    </w:rPr>
  </w:style>
  <w:style w:type="character" w:customStyle="1" w:styleId="apple-converted-space">
    <w:name w:val="apple-converted-space"/>
    <w:basedOn w:val="DefaultParagraphFont"/>
    <w:rsid w:val="00371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5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576</Words>
  <Characters>3287</Characters>
  <Application>Microsoft Macintosh Word</Application>
  <DocSecurity>0</DocSecurity>
  <Lines>27</Lines>
  <Paragraphs>7</Paragraphs>
  <ScaleCrop>false</ScaleCrop>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Alsenani</dc:creator>
  <cp:keywords/>
  <dc:description/>
  <cp:lastModifiedBy>Bushra Alsenani</cp:lastModifiedBy>
  <cp:revision>1</cp:revision>
  <dcterms:created xsi:type="dcterms:W3CDTF">2016-11-27T20:41:00Z</dcterms:created>
  <dcterms:modified xsi:type="dcterms:W3CDTF">2016-11-28T03:52:00Z</dcterms:modified>
</cp:coreProperties>
</file>