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27" w:rsidRPr="00BC1227" w:rsidRDefault="00BC1227" w:rsidP="00BC1227">
      <w:pPr>
        <w:spacing w:before="180" w:after="18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BC1227">
        <w:rPr>
          <w:rFonts w:ascii="Arial" w:eastAsia="Times New Roman" w:hAnsi="Arial" w:cs="Arial"/>
          <w:b/>
          <w:bCs/>
          <w:color w:val="333333"/>
          <w:sz w:val="24"/>
          <w:szCs w:val="24"/>
        </w:rPr>
        <w:t>Part I: Make Your Hypothesis</w:t>
      </w:r>
    </w:p>
    <w:p w:rsidR="00BC1227" w:rsidRPr="00BC1227" w:rsidRDefault="00BC1227" w:rsidP="00BC1227">
      <w:pPr>
        <w:numPr>
          <w:ilvl w:val="0"/>
          <w:numId w:val="3"/>
        </w:numPr>
        <w:spacing w:before="100" w:after="0" w:line="240" w:lineRule="auto"/>
        <w:ind w:left="1635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 xml:space="preserve">What is a positive energy balance? </w:t>
      </w:r>
    </w:p>
    <w:p w:rsidR="00BC1227" w:rsidRPr="00BC1227" w:rsidRDefault="00BC1227" w:rsidP="00BC1227">
      <w:pPr>
        <w:spacing w:before="100" w:after="0" w:line="240" w:lineRule="auto"/>
        <w:ind w:left="1275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BC1227" w:rsidRPr="00BC1227" w:rsidRDefault="00BC1227" w:rsidP="00BC1227">
      <w:pPr>
        <w:numPr>
          <w:ilvl w:val="0"/>
          <w:numId w:val="3"/>
        </w:numPr>
        <w:spacing w:after="0" w:line="240" w:lineRule="auto"/>
        <w:ind w:left="1635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 xml:space="preserve">What is a negative energy balance? </w:t>
      </w:r>
    </w:p>
    <w:p w:rsidR="00BC1227" w:rsidRPr="00BC1227" w:rsidRDefault="00BC1227" w:rsidP="00BC1227">
      <w:pPr>
        <w:spacing w:after="0" w:line="240" w:lineRule="auto"/>
        <w:ind w:left="1275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BC1227" w:rsidRPr="00BC1227" w:rsidRDefault="00BC1227" w:rsidP="00BC1227">
      <w:pPr>
        <w:numPr>
          <w:ilvl w:val="0"/>
          <w:numId w:val="3"/>
        </w:numPr>
        <w:spacing w:after="100" w:line="240" w:lineRule="auto"/>
        <w:ind w:left="1635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What is your hypothesis about whether you’ll have a positive, negative, or neutral energy balance? (It is acceptable if your hypothesis wasn’t supported by the data!)</w:t>
      </w:r>
    </w:p>
    <w:p w:rsidR="00BC1227" w:rsidRPr="00BC1227" w:rsidRDefault="00BC1227" w:rsidP="00BC1227">
      <w:pPr>
        <w:spacing w:after="100" w:line="240" w:lineRule="auto"/>
        <w:ind w:left="1440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BC1227" w:rsidRPr="00BC1227" w:rsidRDefault="00BC1227" w:rsidP="00BC1227">
      <w:pPr>
        <w:spacing w:before="180" w:after="180" w:line="240" w:lineRule="auto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bCs/>
          <w:color w:val="333333"/>
          <w:sz w:val="24"/>
          <w:szCs w:val="24"/>
        </w:rPr>
        <w:t>Part II: Determine Your Dietary Recommendations</w:t>
      </w:r>
    </w:p>
    <w:p w:rsidR="00BC1227" w:rsidRPr="00BC1227" w:rsidRDefault="00BC1227" w:rsidP="00BC1227">
      <w:pPr>
        <w:numPr>
          <w:ilvl w:val="0"/>
          <w:numId w:val="4"/>
        </w:numPr>
        <w:spacing w:before="100" w:after="100" w:line="240" w:lineRule="auto"/>
        <w:ind w:left="1635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 xml:space="preserve">Define each of the following </w:t>
      </w:r>
      <w:proofErr w:type="spellStart"/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MyPlate</w:t>
      </w:r>
      <w:proofErr w:type="spellEnd"/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terms (i.e., what does each of these groups consist of):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a. Grains group: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b. Vegetables group: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c. Fruits group: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d. Dairy group: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e. Protein group: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f. Oils group: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g. Empty calorie foods: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h. Total calories: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numPr>
          <w:ilvl w:val="0"/>
          <w:numId w:val="5"/>
        </w:numPr>
        <w:spacing w:before="100" w:after="100" w:line="240" w:lineRule="auto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 xml:space="preserve">Based on your age, sex, and caloric requirements (which you should be able to precisely calculate using the tools from this course and text) how many cups/ounces/teaspoons/etc. should you have for each of the following groups per day: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a. Grains group: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b. Vegetables group: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c. Fruits group: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d. Dairy group: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e. Protein group: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f. Oils group: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g. Total calories: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635"/>
        <w:rPr>
          <w:rFonts w:ascii="Arial" w:eastAsia="Times New Roman" w:hAnsi="Arial" w:cs="Arial"/>
          <w:sz w:val="24"/>
          <w:szCs w:val="24"/>
        </w:rPr>
      </w:pPr>
    </w:p>
    <w:p w:rsidR="00BC1227" w:rsidRPr="00BC1227" w:rsidRDefault="00BC1227" w:rsidP="00BC1227">
      <w:pPr>
        <w:numPr>
          <w:ilvl w:val="0"/>
          <w:numId w:val="6"/>
        </w:numPr>
        <w:spacing w:before="100" w:after="100" w:line="240" w:lineRule="auto"/>
        <w:ind w:left="135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lastRenderedPageBreak/>
        <w:t xml:space="preserve">According to </w:t>
      </w:r>
      <w:r w:rsidRPr="00BC12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Table 2-10 </w:t>
      </w:r>
      <w:r w:rsidRPr="00BC1227">
        <w:rPr>
          <w:rFonts w:ascii="Arial" w:eastAsia="Times New Roman" w:hAnsi="Arial" w:cs="Arial"/>
          <w:b/>
          <w:color w:val="000000"/>
          <w:sz w:val="24"/>
          <w:szCs w:val="24"/>
        </w:rPr>
        <w:t>i</w:t>
      </w: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 xml:space="preserve">n the text or the website, what are your </w:t>
      </w:r>
      <w:r w:rsidRPr="00BC1227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>weekly</w:t>
      </w: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requirements for the following vegetables:</w:t>
      </w:r>
    </w:p>
    <w:p w:rsidR="00BC1227" w:rsidRPr="00BC1227" w:rsidRDefault="00BC1227" w:rsidP="00BC1227">
      <w:pPr>
        <w:spacing w:before="180" w:after="180" w:line="240" w:lineRule="auto"/>
        <w:ind w:left="-60" w:firstLine="19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a. Dark Green vegetables: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b. Orange vegetables: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c. Beans and Peas: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d. Starchy Vegetables: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before="180" w:after="180" w:line="240" w:lineRule="auto"/>
        <w:ind w:left="135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e. Other Vegetables: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:rsidR="00BC1227" w:rsidRPr="00BC1227" w:rsidRDefault="00BC1227" w:rsidP="00BC1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C1227" w:rsidRPr="00BC1227" w:rsidRDefault="00BC1227" w:rsidP="00BC1227">
      <w:pPr>
        <w:spacing w:before="180" w:after="180" w:line="240" w:lineRule="auto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bCs/>
          <w:color w:val="333333"/>
          <w:sz w:val="24"/>
          <w:szCs w:val="24"/>
        </w:rPr>
        <w:t>Part III: Analyze Your Nutrient Intake</w:t>
      </w:r>
    </w:p>
    <w:p w:rsidR="00BC1227" w:rsidRPr="00BC1227" w:rsidRDefault="00BC1227" w:rsidP="00BC1227">
      <w:pPr>
        <w:spacing w:before="100" w:after="28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1322"/>
        <w:gridCol w:w="2029"/>
        <w:gridCol w:w="2029"/>
      </w:tblGrid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Nutrients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Your Intake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Recommendation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Over or Under</w:t>
            </w:r>
          </w:p>
          <w:p w:rsidR="00BC1227" w:rsidRPr="00BC1227" w:rsidRDefault="00BC1227" w:rsidP="00BC1227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Recommendation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Total Calories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Protein (g)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Protein (% calories)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Carbohydrate (g)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Carbohydrate (% calories)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Dietary Fiber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Added Sugars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Total Fat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Saturated Fat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Polyunsaturated Fat </w:t>
            </w: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Monounsaturated Fat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lastRenderedPageBreak/>
              <w:t>Minerals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Your Intake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Recommendation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Over or Under</w:t>
            </w:r>
          </w:p>
          <w:p w:rsidR="00BC1227" w:rsidRPr="00BC1227" w:rsidRDefault="00BC1227" w:rsidP="00BC1227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Recommendation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Calcium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Potassium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Sodium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Copper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Iron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Magnesium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Phosphorus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Zinc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Vitamins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Your Intake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Recommendation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Over or Under</w:t>
            </w:r>
          </w:p>
          <w:p w:rsidR="00BC1227" w:rsidRPr="00BC1227" w:rsidRDefault="00BC1227" w:rsidP="00BC1227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Recommendation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Vitamin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Vitamin B6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Vitamin B12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Vitamin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Vitamin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Vitamin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Vitamin 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Folate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Thiamin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 Riboflavin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Niacin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Choline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</w:rPr>
            </w:pPr>
          </w:p>
        </w:tc>
      </w:tr>
    </w:tbl>
    <w:p w:rsidR="00BC1227" w:rsidRPr="00BC1227" w:rsidRDefault="00BC1227" w:rsidP="00BC1227">
      <w:pPr>
        <w:spacing w:before="180" w:after="180" w:line="240" w:lineRule="auto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BC1227" w:rsidRPr="00BC1227" w:rsidRDefault="00BC1227" w:rsidP="00BC1227">
      <w:pPr>
        <w:spacing w:before="180" w:after="180" w:line="240" w:lineRule="auto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bCs/>
          <w:color w:val="333333"/>
          <w:sz w:val="24"/>
          <w:szCs w:val="24"/>
        </w:rPr>
        <w:t>Part IV: Analyze Your Energy Expenditure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913"/>
        <w:gridCol w:w="1802"/>
        <w:gridCol w:w="2067"/>
        <w:gridCol w:w="3645"/>
      </w:tblGrid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 Activity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Time </w:t>
            </w:r>
          </w:p>
          <w:p w:rsidR="00BC1227" w:rsidRPr="00BC1227" w:rsidRDefault="00BC1227" w:rsidP="00BC122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(in </w:t>
            </w: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hours</w:t>
            </w: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kcal/kg/</w:t>
            </w:r>
            <w:proofErr w:type="spellStart"/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hr</w:t>
            </w:r>
            <w:proofErr w:type="spellEnd"/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(from </w:t>
            </w:r>
            <w:r w:rsidRPr="00BC12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Table 10-5 in text)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Value from </w:t>
            </w: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previous column</w:t>
            </w: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multiplied by time</w:t>
            </w: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(duration of activity in hours)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Value from previous column multiplied by weight in kilograms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BC1227" w:rsidRPr="00BC1227" w:rsidTr="00BC122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227" w:rsidRPr="00BC1227" w:rsidRDefault="00BC1227" w:rsidP="00BC1227">
            <w:pPr>
              <w:spacing w:before="180" w:after="18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22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Total kcal used (add up all the values in the final column) =</w:t>
            </w:r>
          </w:p>
        </w:tc>
      </w:tr>
    </w:tbl>
    <w:p w:rsidR="00BC1227" w:rsidRPr="00BC1227" w:rsidRDefault="00BC1227" w:rsidP="00BC1227">
      <w:pPr>
        <w:spacing w:before="180" w:after="180" w:line="240" w:lineRule="auto"/>
        <w:ind w:left="360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Calculate your energy expenditure for the activities listed, using the formulas indicated in the table above (as specified in Appendix M of the text)</w:t>
      </w:r>
    </w:p>
    <w:p w:rsidR="00BC1227" w:rsidRPr="00BC1227" w:rsidRDefault="00BC1227" w:rsidP="00BC1227">
      <w:pPr>
        <w:pStyle w:val="ListParagraph"/>
        <w:spacing w:before="180" w:after="180" w:line="240" w:lineRule="auto"/>
        <w:rPr>
          <w:rFonts w:ascii="Arial" w:eastAsia="Times New Roman" w:hAnsi="Arial" w:cs="Arial"/>
          <w:sz w:val="24"/>
          <w:szCs w:val="24"/>
        </w:rPr>
      </w:pPr>
    </w:p>
    <w:p w:rsidR="00BC1227" w:rsidRPr="00BC1227" w:rsidRDefault="00BC1227" w:rsidP="00BC1227">
      <w:pPr>
        <w:spacing w:before="180" w:after="180" w:line="240" w:lineRule="auto"/>
        <w:ind w:left="360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Considering your nutrient intake and your energy expenditure, do you have a negative or positive energy balance for this particular day?</w:t>
      </w:r>
    </w:p>
    <w:p w:rsidR="00BC1227" w:rsidRPr="00BC1227" w:rsidRDefault="00BC1227" w:rsidP="00BC1227">
      <w:pPr>
        <w:spacing w:before="180" w:after="18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BC1227" w:rsidRPr="00BC1227" w:rsidRDefault="00BC1227" w:rsidP="00BC1227">
      <w:pPr>
        <w:spacing w:before="180" w:after="180" w:line="240" w:lineRule="auto"/>
        <w:rPr>
          <w:rFonts w:ascii="Arial" w:eastAsia="Times New Roman" w:hAnsi="Arial" w:cs="Arial"/>
          <w:sz w:val="24"/>
          <w:szCs w:val="24"/>
        </w:rPr>
      </w:pPr>
      <w:r w:rsidRPr="00BC1227">
        <w:rPr>
          <w:rFonts w:ascii="Arial" w:eastAsia="Times New Roman" w:hAnsi="Arial" w:cs="Arial"/>
          <w:b/>
          <w:bCs/>
          <w:color w:val="333333"/>
          <w:sz w:val="24"/>
          <w:szCs w:val="24"/>
        </w:rPr>
        <w:t>Part V: Additional Questions</w:t>
      </w:r>
    </w:p>
    <w:p w:rsidR="00BC1227" w:rsidRPr="00BC1227" w:rsidRDefault="00BC1227" w:rsidP="00BC1227">
      <w:pPr>
        <w:numPr>
          <w:ilvl w:val="0"/>
          <w:numId w:val="7"/>
        </w:numPr>
        <w:spacing w:before="100" w:after="100" w:line="240" w:lineRule="auto"/>
        <w:ind w:left="1635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Did your findings support your hypothesis? If not, speculate on what happened.</w:t>
      </w:r>
    </w:p>
    <w:p w:rsidR="00BC1227" w:rsidRPr="00BC1227" w:rsidRDefault="00BC1227" w:rsidP="00BC1227">
      <w:pPr>
        <w:spacing w:before="100" w:after="100" w:line="240" w:lineRule="auto"/>
        <w:ind w:left="1635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BC1227" w:rsidRPr="00BC1227" w:rsidRDefault="00BC1227" w:rsidP="00BC1227">
      <w:pPr>
        <w:numPr>
          <w:ilvl w:val="0"/>
          <w:numId w:val="7"/>
        </w:numPr>
        <w:spacing w:before="100" w:after="100" w:line="240" w:lineRule="auto"/>
        <w:ind w:left="1635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Did you consume more calories of fewer calories than you used up? Is this typical for you?</w:t>
      </w:r>
    </w:p>
    <w:p w:rsidR="00BC1227" w:rsidRPr="00BC1227" w:rsidRDefault="00BC1227" w:rsidP="00BC1227">
      <w:pPr>
        <w:spacing w:before="100" w:after="100" w:line="240" w:lineRule="auto"/>
        <w:ind w:left="1275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BC1227" w:rsidRPr="00BC1227" w:rsidRDefault="00BC1227" w:rsidP="00BC1227">
      <w:pPr>
        <w:numPr>
          <w:ilvl w:val="0"/>
          <w:numId w:val="7"/>
        </w:numPr>
        <w:spacing w:before="100" w:after="100" w:line="240" w:lineRule="auto"/>
        <w:ind w:left="1635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What are the strengths of your diet?</w:t>
      </w:r>
    </w:p>
    <w:p w:rsidR="00BC1227" w:rsidRPr="00BC1227" w:rsidRDefault="00BC1227" w:rsidP="00BC1227">
      <w:pPr>
        <w:spacing w:before="100" w:after="100" w:line="240" w:lineRule="auto"/>
        <w:ind w:left="1275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BC1227" w:rsidRPr="00BC1227" w:rsidRDefault="00BC1227" w:rsidP="00BC1227">
      <w:pPr>
        <w:numPr>
          <w:ilvl w:val="0"/>
          <w:numId w:val="7"/>
        </w:numPr>
        <w:spacing w:before="100" w:after="100" w:line="240" w:lineRule="auto"/>
        <w:ind w:left="1635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What are the weaknesses?</w:t>
      </w:r>
    </w:p>
    <w:p w:rsidR="00BC1227" w:rsidRPr="00BC1227" w:rsidRDefault="00BC1227" w:rsidP="00BC1227">
      <w:pPr>
        <w:spacing w:before="100" w:after="100" w:line="240" w:lineRule="auto"/>
        <w:ind w:left="1275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BC1227" w:rsidRPr="00BC1227" w:rsidRDefault="00BC1227" w:rsidP="00BC1227">
      <w:pPr>
        <w:numPr>
          <w:ilvl w:val="0"/>
          <w:numId w:val="7"/>
        </w:numPr>
        <w:spacing w:before="100" w:after="100" w:line="240" w:lineRule="auto"/>
        <w:ind w:left="1635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Do you get enough physical activity? If not, why not? If so, how are you able to make that happen for you?</w:t>
      </w:r>
    </w:p>
    <w:p w:rsidR="00BC1227" w:rsidRPr="00BC1227" w:rsidRDefault="00BC1227" w:rsidP="00BC1227">
      <w:pPr>
        <w:spacing w:before="100" w:after="100" w:line="240" w:lineRule="auto"/>
        <w:ind w:left="1275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BC1227" w:rsidRPr="00BC1227" w:rsidRDefault="00BC1227" w:rsidP="00BC1227">
      <w:pPr>
        <w:numPr>
          <w:ilvl w:val="0"/>
          <w:numId w:val="7"/>
        </w:numPr>
        <w:spacing w:before="100" w:after="100" w:line="240" w:lineRule="auto"/>
        <w:ind w:left="1635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C1227">
        <w:rPr>
          <w:rFonts w:ascii="Arial" w:eastAsia="Times New Roman" w:hAnsi="Arial" w:cs="Arial"/>
          <w:b/>
          <w:color w:val="333333"/>
          <w:sz w:val="24"/>
          <w:szCs w:val="24"/>
        </w:rPr>
        <w:t>What are three concrete improvements you can make?</w:t>
      </w:r>
    </w:p>
    <w:p w:rsidR="00BC1227" w:rsidRPr="00BC1227" w:rsidRDefault="00BC1227" w:rsidP="00BC1227">
      <w:pPr>
        <w:spacing w:before="100" w:after="1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6240DB" w:rsidRPr="00BC1227" w:rsidRDefault="006240DB">
      <w:pPr>
        <w:rPr>
          <w:rFonts w:ascii="Arial" w:hAnsi="Arial" w:cs="Arial"/>
        </w:rPr>
      </w:pPr>
    </w:p>
    <w:sectPr w:rsidR="006240DB" w:rsidRPr="00BC1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E0078"/>
    <w:multiLevelType w:val="multilevel"/>
    <w:tmpl w:val="5BC8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57132"/>
    <w:multiLevelType w:val="multilevel"/>
    <w:tmpl w:val="953C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85FAC"/>
    <w:multiLevelType w:val="multilevel"/>
    <w:tmpl w:val="4296F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20EAC"/>
    <w:multiLevelType w:val="multilevel"/>
    <w:tmpl w:val="3CE8E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DE6EAD"/>
    <w:multiLevelType w:val="multilevel"/>
    <w:tmpl w:val="82C0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395A11"/>
    <w:multiLevelType w:val="multilevel"/>
    <w:tmpl w:val="2B9A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9480B"/>
    <w:multiLevelType w:val="multilevel"/>
    <w:tmpl w:val="1C56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57BCB"/>
    <w:multiLevelType w:val="multilevel"/>
    <w:tmpl w:val="ED66F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27"/>
    <w:rsid w:val="001F724F"/>
    <w:rsid w:val="006240DB"/>
    <w:rsid w:val="00B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3C9B01-1807-49B6-9296-566E2E30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12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1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462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Champlain College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STEWART, JOSHUA F</cp:lastModifiedBy>
  <cp:revision>2</cp:revision>
  <dcterms:created xsi:type="dcterms:W3CDTF">2017-06-12T04:43:00Z</dcterms:created>
  <dcterms:modified xsi:type="dcterms:W3CDTF">2017-06-12T04:43:00Z</dcterms:modified>
</cp:coreProperties>
</file>