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CC700" w14:textId="05BB510D" w:rsidR="003B718D" w:rsidRDefault="003B718D" w:rsidP="007B5E69">
      <w:pPr>
        <w:pStyle w:val="NormalWeb"/>
        <w:spacing w:before="0" w:beforeAutospacing="0" w:after="0" w:afterAutospacing="0"/>
        <w:textAlignment w:val="baseline"/>
        <w:rPr>
          <w:rFonts w:ascii="Helvetica" w:hAnsi="Helvetica"/>
          <w:b/>
          <w:color w:val="3A3A3A"/>
          <w:sz w:val="21"/>
          <w:szCs w:val="21"/>
        </w:rPr>
      </w:pPr>
      <w:r>
        <w:rPr>
          <w:rFonts w:ascii="Helvetica" w:hAnsi="Helvetica"/>
          <w:b/>
          <w:color w:val="3A3A3A"/>
          <w:sz w:val="21"/>
          <w:szCs w:val="21"/>
        </w:rPr>
        <w:t>Subject; Organizational behavior</w:t>
      </w:r>
      <w:bookmarkStart w:id="0" w:name="_GoBack"/>
      <w:bookmarkEnd w:id="0"/>
    </w:p>
    <w:p w14:paraId="50B39536" w14:textId="77777777" w:rsidR="007B5E69" w:rsidRDefault="007B5E69" w:rsidP="007B5E69">
      <w:pPr>
        <w:pStyle w:val="NormalWeb"/>
        <w:spacing w:before="0" w:beforeAutospacing="0" w:after="0" w:afterAutospacing="0"/>
        <w:textAlignment w:val="baseline"/>
        <w:rPr>
          <w:rFonts w:ascii="Helvetica" w:hAnsi="Helvetica"/>
          <w:b/>
          <w:color w:val="3A3A3A"/>
          <w:sz w:val="21"/>
          <w:szCs w:val="21"/>
        </w:rPr>
      </w:pPr>
      <w:r w:rsidRPr="007B5E69">
        <w:rPr>
          <w:rFonts w:ascii="Helvetica" w:hAnsi="Helvetica"/>
          <w:b/>
          <w:color w:val="3A3A3A"/>
          <w:sz w:val="21"/>
          <w:szCs w:val="21"/>
        </w:rPr>
        <w:t>3 pages</w:t>
      </w:r>
    </w:p>
    <w:p w14:paraId="14701B13" w14:textId="77777777" w:rsidR="007B5E69" w:rsidRDefault="007B5E69" w:rsidP="007B5E69">
      <w:pPr>
        <w:pStyle w:val="NormalWeb"/>
        <w:spacing w:before="0" w:beforeAutospacing="0" w:after="0" w:afterAutospacing="0"/>
        <w:textAlignment w:val="baseline"/>
        <w:rPr>
          <w:rFonts w:ascii="Helvetica" w:hAnsi="Helvetica"/>
          <w:b/>
          <w:color w:val="3A3A3A"/>
          <w:sz w:val="21"/>
          <w:szCs w:val="21"/>
        </w:rPr>
      </w:pPr>
      <w:r>
        <w:rPr>
          <w:rFonts w:ascii="Helvetica" w:hAnsi="Helvetica"/>
          <w:b/>
          <w:color w:val="3A3A3A"/>
          <w:sz w:val="21"/>
          <w:szCs w:val="21"/>
        </w:rPr>
        <w:t>Company: CPL</w:t>
      </w:r>
      <w:proofErr w:type="gramStart"/>
      <w:r>
        <w:rPr>
          <w:rFonts w:ascii="Helvetica" w:hAnsi="Helvetica"/>
          <w:b/>
          <w:color w:val="3A3A3A"/>
          <w:sz w:val="21"/>
          <w:szCs w:val="21"/>
        </w:rPr>
        <w:t>( clinical</w:t>
      </w:r>
      <w:proofErr w:type="gramEnd"/>
      <w:r>
        <w:rPr>
          <w:rFonts w:ascii="Helvetica" w:hAnsi="Helvetica"/>
          <w:b/>
          <w:color w:val="3A3A3A"/>
          <w:sz w:val="21"/>
          <w:szCs w:val="21"/>
        </w:rPr>
        <w:t xml:space="preserve"> pathology laboratories)</w:t>
      </w:r>
    </w:p>
    <w:p w14:paraId="2BCB754E" w14:textId="77777777" w:rsidR="007B5E69" w:rsidRPr="007B5E69" w:rsidRDefault="007B5E69" w:rsidP="007B5E69">
      <w:pPr>
        <w:pStyle w:val="NormalWeb"/>
        <w:spacing w:before="0" w:beforeAutospacing="0" w:after="0" w:afterAutospacing="0"/>
        <w:textAlignment w:val="baseline"/>
        <w:rPr>
          <w:rFonts w:ascii="Helvetica" w:hAnsi="Helvetica"/>
          <w:b/>
          <w:color w:val="3A3A3A"/>
          <w:sz w:val="21"/>
          <w:szCs w:val="21"/>
        </w:rPr>
      </w:pPr>
      <w:r>
        <w:rPr>
          <w:rFonts w:ascii="Helvetica" w:hAnsi="Helvetica"/>
          <w:b/>
          <w:color w:val="3A3A3A"/>
          <w:sz w:val="21"/>
          <w:szCs w:val="21"/>
        </w:rPr>
        <w:t>Issue: Reward, favoritism. (</w:t>
      </w:r>
      <w:proofErr w:type="gramStart"/>
      <w:r>
        <w:rPr>
          <w:rFonts w:ascii="Helvetica" w:hAnsi="Helvetica"/>
          <w:b/>
          <w:color w:val="3A3A3A"/>
          <w:sz w:val="21"/>
          <w:szCs w:val="21"/>
        </w:rPr>
        <w:t>night</w:t>
      </w:r>
      <w:proofErr w:type="gramEnd"/>
      <w:r>
        <w:rPr>
          <w:rFonts w:ascii="Helvetica" w:hAnsi="Helvetica"/>
          <w:b/>
          <w:color w:val="3A3A3A"/>
          <w:sz w:val="21"/>
          <w:szCs w:val="21"/>
        </w:rPr>
        <w:t xml:space="preserve"> shift have worse work events than day shift,  day shift always has a better event than night shift) night shift also has more work</w:t>
      </w:r>
      <w:r w:rsidR="00AA0884">
        <w:rPr>
          <w:rFonts w:ascii="Helvetica" w:hAnsi="Helvetica"/>
          <w:b/>
          <w:color w:val="3A3A3A"/>
          <w:sz w:val="21"/>
          <w:szCs w:val="21"/>
        </w:rPr>
        <w:t>. Focus also on fairness</w:t>
      </w:r>
    </w:p>
    <w:p w14:paraId="375FFD2A" w14:textId="77777777" w:rsidR="007B5E69" w:rsidRDefault="007B5E69" w:rsidP="007B5E69">
      <w:pPr>
        <w:pStyle w:val="NormalWeb"/>
        <w:spacing w:before="0" w:beforeAutospacing="0" w:after="0" w:afterAutospacing="0"/>
        <w:textAlignment w:val="baseline"/>
        <w:rPr>
          <w:rFonts w:ascii="Helvetica" w:hAnsi="Helvetica"/>
          <w:color w:val="3A3A3A"/>
          <w:sz w:val="21"/>
          <w:szCs w:val="21"/>
        </w:rPr>
      </w:pPr>
    </w:p>
    <w:p w14:paraId="78800733" w14:textId="77777777" w:rsidR="007B5E69" w:rsidRDefault="007B5E69" w:rsidP="007B5E69">
      <w:pPr>
        <w:pStyle w:val="NormalWeb"/>
        <w:spacing w:before="0" w:beforeAutospacing="0" w:after="0" w:afterAutospacing="0"/>
        <w:textAlignment w:val="baseline"/>
        <w:rPr>
          <w:rFonts w:ascii="Helvetica" w:hAnsi="Helvetica"/>
          <w:color w:val="3A3A3A"/>
          <w:sz w:val="21"/>
          <w:szCs w:val="21"/>
        </w:rPr>
      </w:pPr>
      <w:r>
        <w:rPr>
          <w:rFonts w:ascii="Helvetica" w:hAnsi="Helvetica"/>
          <w:color w:val="3A3A3A"/>
          <w:sz w:val="21"/>
          <w:szCs w:val="21"/>
        </w:rPr>
        <w:t>The project requires you to examine a problem or issue of concern in a real organization. This assignment represents a major portion of your course grade and the largest collaborative learning exercise of the semester.</w:t>
      </w:r>
    </w:p>
    <w:p w14:paraId="62A132A6" w14:textId="77777777" w:rsidR="007B5E69" w:rsidRDefault="007B5E69" w:rsidP="007B5E69">
      <w:pPr>
        <w:pStyle w:val="NormalWeb"/>
        <w:spacing w:before="0" w:beforeAutospacing="0" w:after="0" w:afterAutospacing="0"/>
        <w:textAlignment w:val="baseline"/>
        <w:rPr>
          <w:rFonts w:ascii="Helvetica" w:hAnsi="Helvetica"/>
          <w:color w:val="3A3A3A"/>
          <w:sz w:val="21"/>
          <w:szCs w:val="21"/>
        </w:rPr>
      </w:pPr>
    </w:p>
    <w:p w14:paraId="5D2105B6" w14:textId="77777777" w:rsidR="007B5E69" w:rsidRDefault="007B5E69" w:rsidP="007B5E69">
      <w:pPr>
        <w:pStyle w:val="NormalWeb"/>
        <w:spacing w:before="0" w:beforeAutospacing="0" w:after="0" w:afterAutospacing="0"/>
        <w:textAlignment w:val="baseline"/>
        <w:rPr>
          <w:rFonts w:ascii="Helvetica" w:hAnsi="Helvetica"/>
          <w:color w:val="3A3A3A"/>
          <w:sz w:val="21"/>
          <w:szCs w:val="21"/>
        </w:rPr>
      </w:pPr>
      <w:r>
        <w:rPr>
          <w:rFonts w:ascii="Helvetica" w:hAnsi="Helvetica"/>
          <w:color w:val="3A3A3A"/>
          <w:sz w:val="21"/>
          <w:szCs w:val="21"/>
        </w:rPr>
        <w:t>A primary purpose of the project is to give your team an opportunity to apply what has been learned in the course and to understand issues/problems in an organization of your team's choice. In addition, this project gives students the chance to practice effective teamwork and leadership skills.</w:t>
      </w:r>
    </w:p>
    <w:p w14:paraId="56E4F72D" w14:textId="77777777" w:rsidR="007B5E69" w:rsidRDefault="007B5E69" w:rsidP="007B5E69">
      <w:pPr>
        <w:pStyle w:val="NormalWeb"/>
        <w:spacing w:before="0" w:beforeAutospacing="0" w:after="0" w:afterAutospacing="0"/>
        <w:textAlignment w:val="baseline"/>
        <w:rPr>
          <w:rFonts w:ascii="Helvetica" w:hAnsi="Helvetica"/>
          <w:color w:val="3A3A3A"/>
          <w:sz w:val="21"/>
          <w:szCs w:val="21"/>
        </w:rPr>
      </w:pPr>
    </w:p>
    <w:p w14:paraId="28EB4DF2" w14:textId="77777777" w:rsidR="007B5E69" w:rsidRDefault="007B5E69" w:rsidP="007B5E69">
      <w:pPr>
        <w:pStyle w:val="NormalWeb"/>
        <w:spacing w:before="0" w:beforeAutospacing="0" w:after="0" w:afterAutospacing="0"/>
        <w:textAlignment w:val="baseline"/>
        <w:rPr>
          <w:rFonts w:ascii="Helvetica" w:hAnsi="Helvetica"/>
          <w:color w:val="3A3A3A"/>
          <w:sz w:val="21"/>
          <w:szCs w:val="21"/>
        </w:rPr>
      </w:pPr>
      <w:r>
        <w:rPr>
          <w:rFonts w:ascii="Helvetica" w:hAnsi="Helvetica"/>
          <w:color w:val="3A3A3A"/>
          <w:sz w:val="21"/>
          <w:szCs w:val="21"/>
        </w:rPr>
        <w:t xml:space="preserve">Class members will collaborate in teams to study a real organization (public, private or non-profit). Please note that student-run groups on campus are </w:t>
      </w:r>
      <w:r>
        <w:rPr>
          <w:rStyle w:val="Strong"/>
          <w:rFonts w:ascii="inherit" w:hAnsi="inherit"/>
          <w:color w:val="3A3A3A"/>
          <w:sz w:val="21"/>
          <w:szCs w:val="21"/>
          <w:bdr w:val="none" w:sz="0" w:space="0" w:color="auto" w:frame="1"/>
        </w:rPr>
        <w:t>not</w:t>
      </w:r>
      <w:r>
        <w:rPr>
          <w:rFonts w:ascii="Helvetica" w:hAnsi="Helvetica"/>
          <w:color w:val="3A3A3A"/>
          <w:sz w:val="21"/>
          <w:szCs w:val="21"/>
        </w:rPr>
        <w:t xml:space="preserve"> permitted for this project. You may select an organization in which a team </w:t>
      </w:r>
      <w:proofErr w:type="gramStart"/>
      <w:r>
        <w:rPr>
          <w:rFonts w:ascii="Helvetica" w:hAnsi="Helvetica"/>
          <w:color w:val="3A3A3A"/>
          <w:sz w:val="21"/>
          <w:szCs w:val="21"/>
        </w:rPr>
        <w:t>members</w:t>
      </w:r>
      <w:proofErr w:type="gramEnd"/>
      <w:r>
        <w:rPr>
          <w:rFonts w:ascii="Helvetica" w:hAnsi="Helvetica"/>
          <w:color w:val="3A3A3A"/>
          <w:sz w:val="21"/>
          <w:szCs w:val="21"/>
        </w:rPr>
        <w:t xml:space="preserve"> has worked or been a member. Be very selective in choosing an issue or problem within an organization, as a lack of depth in the issue itself will not be an acceptable excuse for lack of depth in the analysis   </w:t>
      </w:r>
    </w:p>
    <w:p w14:paraId="6619F329" w14:textId="77777777" w:rsidR="009C40DE" w:rsidRDefault="009C40DE"/>
    <w:p w14:paraId="0C925938" w14:textId="77777777" w:rsidR="007B5E69" w:rsidRDefault="007B5E69"/>
    <w:p w14:paraId="65756D58" w14:textId="77777777" w:rsidR="007B5E69" w:rsidRPr="00D34222" w:rsidRDefault="007B5E69" w:rsidP="007B5E69">
      <w:pPr>
        <w:rPr>
          <w:b/>
        </w:rPr>
      </w:pPr>
      <w:r w:rsidRPr="00D34222">
        <w:rPr>
          <w:b/>
        </w:rPr>
        <w:t>There are two broad options for what you do with the organization:</w:t>
      </w:r>
    </w:p>
    <w:p w14:paraId="64F0A50E" w14:textId="77777777" w:rsidR="007B5E69" w:rsidRDefault="007B5E69" w:rsidP="007B5E69"/>
    <w:p w14:paraId="7EF8ECFD" w14:textId="77777777" w:rsidR="007B5E69" w:rsidRPr="00615808" w:rsidRDefault="007B5E69" w:rsidP="007B5E69">
      <w:pPr>
        <w:pStyle w:val="ListParagraph"/>
        <w:numPr>
          <w:ilvl w:val="0"/>
          <w:numId w:val="1"/>
        </w:numPr>
      </w:pPr>
      <w:r w:rsidRPr="00615808">
        <w:t xml:space="preserve">Your team can act as a short-term consulting team. Your team will focus on an issue or problem that the organization is facing and is relevant to the content of this course.  It may take more than one conversation with your key contact person at the organization to identify a problem or issue that can be clearly defined, is manageable in scope, and is relevant to the course. I advise you to be selective in choosing an issue or problem to study, as a lack of depth in the issue itself will not be an acceptable excuse for lack of depth in the analysis.  </w:t>
      </w:r>
    </w:p>
    <w:p w14:paraId="2EA89D1F" w14:textId="77777777" w:rsidR="007B5E69" w:rsidRDefault="007B5E69" w:rsidP="007B5E69"/>
    <w:p w14:paraId="15A087CE" w14:textId="77777777" w:rsidR="007B5E69" w:rsidRPr="00615808" w:rsidRDefault="007B5E69" w:rsidP="007B5E69">
      <w:pPr>
        <w:pStyle w:val="ListParagraph"/>
        <w:numPr>
          <w:ilvl w:val="0"/>
          <w:numId w:val="1"/>
        </w:numPr>
      </w:pPr>
      <w:r w:rsidRPr="00615808">
        <w:t xml:space="preserve">Your team can work with an organizational sponsor to select a project that will contribute positively to the mission of that organization.  Thus, with this option, your team will perform a specific task for the organization. This task should be one that can be completed during the semester and take no more than 10 hours of each team member’s time.  Some examples of this type of project would be to do some community service project for a social service agency, or you may conduct some financial or marketing analysis for an organization. Performing this task is what will provide your team access to the organization and its members, and this will allow you to identify a problem or issue for your team to assess for this course project.  </w:t>
      </w:r>
    </w:p>
    <w:p w14:paraId="4A869FA2" w14:textId="77777777" w:rsidR="007B5E69" w:rsidRDefault="007B5E69" w:rsidP="007B5E69"/>
    <w:p w14:paraId="29A6F3BA" w14:textId="77777777" w:rsidR="007B5E69" w:rsidRDefault="007B5E69" w:rsidP="007B5E69">
      <w:r w:rsidRPr="00615808">
        <w:t xml:space="preserve">Regardless of the option you choose, your team is to gather information from people in an organization through direct contact.  You may supplement this information with data from the </w:t>
      </w:r>
    </w:p>
    <w:p w14:paraId="04E0F34D" w14:textId="77777777" w:rsidR="007B5E69" w:rsidRPr="00615808" w:rsidRDefault="007B5E69" w:rsidP="007B5E69">
      <w:proofErr w:type="gramStart"/>
      <w:r w:rsidRPr="00615808">
        <w:lastRenderedPageBreak/>
        <w:t>media</w:t>
      </w:r>
      <w:proofErr w:type="gramEnd"/>
      <w:r w:rsidRPr="00615808">
        <w:t xml:space="preserve">, the organization's literature, and other secondary sources.  </w:t>
      </w:r>
      <w:r w:rsidRPr="00D34222">
        <w:rPr>
          <w:b/>
          <w:u w:val="single"/>
        </w:rPr>
        <w:t>You should identify a relatively recent issue to analyze (i.e., this should not be an historical account of a problem and the company's solution). You should focus your analysis by applying the concepts from the course</w:t>
      </w:r>
      <w:r w:rsidRPr="00615808">
        <w:t xml:space="preserve">.  While it is acceptable to incorporate several concepts from the course, please aim for depth rather than breadth regarding the use of course concepts.    </w:t>
      </w:r>
    </w:p>
    <w:p w14:paraId="44E28473" w14:textId="77777777" w:rsidR="007B5E69" w:rsidRDefault="007B5E69" w:rsidP="007B5E69"/>
    <w:p w14:paraId="41000173" w14:textId="77777777" w:rsidR="007B5E69" w:rsidRDefault="007B5E69" w:rsidP="007B5E69">
      <w:r w:rsidRPr="00615808">
        <w:t xml:space="preserve">To meet these broad goals, your team should answer the following questions in the assignments detailed below. </w:t>
      </w:r>
    </w:p>
    <w:p w14:paraId="3844722B" w14:textId="77777777" w:rsidR="007B5E69" w:rsidRDefault="007B5E69" w:rsidP="007B5E69">
      <w:pPr>
        <w:pStyle w:val="ListParagraph"/>
        <w:numPr>
          <w:ilvl w:val="0"/>
          <w:numId w:val="2"/>
        </w:numPr>
      </w:pPr>
      <w:r w:rsidRPr="00615808">
        <w:t xml:space="preserve">What are the issues or problems facing the organization? </w:t>
      </w:r>
    </w:p>
    <w:p w14:paraId="34DCA9D9" w14:textId="77777777" w:rsidR="007B5E69" w:rsidRDefault="007B5E69"/>
    <w:sectPr w:rsidR="007B5E69" w:rsidSect="009C40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66D79"/>
    <w:multiLevelType w:val="hybridMultilevel"/>
    <w:tmpl w:val="323C8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92720"/>
    <w:multiLevelType w:val="hybridMultilevel"/>
    <w:tmpl w:val="6F52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69"/>
    <w:rsid w:val="003B718D"/>
    <w:rsid w:val="007B5E69"/>
    <w:rsid w:val="009C40DE"/>
    <w:rsid w:val="00AA0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F07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E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B5E69"/>
    <w:rPr>
      <w:b/>
      <w:bCs/>
    </w:rPr>
  </w:style>
  <w:style w:type="paragraph" w:styleId="ListParagraph">
    <w:name w:val="List Paragraph"/>
    <w:basedOn w:val="Normal"/>
    <w:uiPriority w:val="34"/>
    <w:qFormat/>
    <w:rsid w:val="007B5E69"/>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E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B5E69"/>
    <w:rPr>
      <w:b/>
      <w:bCs/>
    </w:rPr>
  </w:style>
  <w:style w:type="paragraph" w:styleId="ListParagraph">
    <w:name w:val="List Paragraph"/>
    <w:basedOn w:val="Normal"/>
    <w:uiPriority w:val="34"/>
    <w:qFormat/>
    <w:rsid w:val="007B5E69"/>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338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510</Words>
  <Characters>2908</Characters>
  <Application>Microsoft Macintosh Word</Application>
  <DocSecurity>0</DocSecurity>
  <Lines>24</Lines>
  <Paragraphs>6</Paragraphs>
  <ScaleCrop>false</ScaleCrop>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Ridney Claver</dc:creator>
  <cp:keywords/>
  <dc:description/>
  <cp:lastModifiedBy>Ridney Claver</cp:lastModifiedBy>
  <cp:revision>3</cp:revision>
  <dcterms:created xsi:type="dcterms:W3CDTF">2017-06-23T21:37:00Z</dcterms:created>
  <dcterms:modified xsi:type="dcterms:W3CDTF">2017-06-23T21:46:00Z</dcterms:modified>
</cp:coreProperties>
</file>