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638" w:rsidRDefault="00E06638" w:rsidP="00E06638">
      <w:r>
        <w:t>Decide on four genres (e.g. description, recount, narrative, explan</w:t>
      </w:r>
      <w:r>
        <w:t>ation) you want to teach in a 5 weeks’</w:t>
      </w:r>
      <w:r>
        <w:t xml:space="preserve"> intensive language-teaching program and justify why you have chosen those particular four genres. Your activity should have the following sections: teaching context, learner needs, genres, and text types. </w:t>
      </w:r>
    </w:p>
    <w:p w:rsidR="00E06638" w:rsidRDefault="00E06638" w:rsidP="00E06638">
      <w:r>
        <w:t>In the teaching context section, you are expected to provide information regarding the educational institution.</w:t>
      </w:r>
    </w:p>
    <w:p w:rsidR="00E06638" w:rsidRDefault="00E06638" w:rsidP="00E06638">
      <w:r>
        <w:t xml:space="preserve"> In the learner needs section, you are expected to provide information regarding learners’ age, grade, socioeconomic background, and their literacy/language needs. </w:t>
      </w:r>
    </w:p>
    <w:p w:rsidR="00E06638" w:rsidRDefault="00E06638" w:rsidP="00E06638">
      <w:r>
        <w:t xml:space="preserve">In the genres section, you are to discuss and justify why you have chosen those four genres. </w:t>
      </w:r>
    </w:p>
    <w:p w:rsidR="00C91740" w:rsidRDefault="00E06638" w:rsidP="00E06638">
      <w:r>
        <w:t>In the text types section, you are expected to decide on various text types using register variables (field, tenor and mode), describe those text types (in relation to which register variable you are using) and justify why you think you would focus on those text types.</w:t>
      </w:r>
    </w:p>
    <w:p w:rsidR="00E06638" w:rsidRPr="00E06638" w:rsidRDefault="00E06638" w:rsidP="00E06638">
      <w:bookmarkStart w:id="0" w:name="_GoBack"/>
      <w:bookmarkEnd w:id="0"/>
    </w:p>
    <w:sectPr w:rsidR="00E06638" w:rsidRPr="00E066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638"/>
    <w:rsid w:val="00813F22"/>
    <w:rsid w:val="00C91740"/>
    <w:rsid w:val="00E0663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B4388"/>
  <w15:chartTrackingRefBased/>
  <w15:docId w15:val="{B61CE220-0EEA-45D4-A97F-E9C97F4E9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Rawan Taha</dc:creator>
  <cp:keywords/>
  <dc:description/>
  <cp:lastModifiedBy>Rawan Taha</cp:lastModifiedBy>
  <cp:revision>1</cp:revision>
  <dcterms:created xsi:type="dcterms:W3CDTF">2017-07-02T08:31:00Z</dcterms:created>
  <dcterms:modified xsi:type="dcterms:W3CDTF">2017-07-02T08:34:00Z</dcterms:modified>
</cp:coreProperties>
</file>