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5A" w:rsidRDefault="003D4070">
      <w:pPr>
        <w:pStyle w:val="Title"/>
        <w:ind w:leftChars="-2" w:left="-4"/>
        <w:rPr>
          <w:rFonts w:asciiTheme="minorHAnsi" w:hAnsiTheme="minorHAnsi"/>
          <w:color w:val="2D9BDA"/>
          <w:lang w:eastAsia="zh-CN"/>
        </w:rPr>
      </w:pPr>
      <w:bookmarkStart w:id="0" w:name="_GoBack"/>
      <w:bookmarkEnd w:id="0"/>
      <w:r>
        <w:rPr>
          <w:rFonts w:asciiTheme="minorHAnsi" w:hAnsiTheme="minorHAnsi"/>
          <w:noProof/>
          <w:color w:val="2D9BD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4408805</wp:posOffset>
                </wp:positionH>
                <wp:positionV relativeFrom="paragraph">
                  <wp:posOffset>-969645</wp:posOffset>
                </wp:positionV>
                <wp:extent cx="2914015" cy="10755630"/>
                <wp:effectExtent l="0" t="0" r="635" b="7620"/>
                <wp:wrapNone/>
                <wp:docPr id="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4015" cy="10755630"/>
                          <a:chOff x="6976" y="-87"/>
                          <a:chExt cx="4232" cy="16000"/>
                        </a:xfrm>
                      </wpg:grpSpPr>
                      <wps:wsp>
                        <wps:cNvPr id="5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9135" y="-66"/>
                            <a:ext cx="2073" cy="15963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809" y="-87"/>
                            <a:ext cx="1037" cy="15963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976" y="-50"/>
                            <a:ext cx="518" cy="15963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47.15pt;margin-top:-76.35pt;width:229.45pt;height:846.9pt;z-index:-251658240" coordorigin="6976,-87" coordsize="4232,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">
                <v:rect id="Rectangle 2" o:spid="_x0000_s1027" style="position:absolute;left:9135;top:-66;width:2073;height:15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fS+8EA&#10;AADaAAAADwAAAGRycy9kb3ducmV2LnhtbESPQYvCMBSE74L/ITzBm6YqylKNIopS9rCg68Xbo3m2&#10;xeSlNlHrv98sCB6HmfmGWaxaa8SDGl85VjAaJiCIc6crLhScfneDLxA+IGs0jknBizyslt3OAlPt&#10;nnygxzEUIkLYp6igDKFOpfR5SRb90NXE0bu4xmKIsimkbvAZ4dbIcZLMpMWK40KJNW1Kyq/Hu1VQ&#10;3H/2yfZy4/BtuMq2ZnLOpqxUv9eu5yACteETfrczrWAK/1fiDZ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X0vvBAAAA2gAAAA8AAAAAAAAAAAAAAAAAmAIAAGRycy9kb3du&#10;cmV2LnhtbFBLBQYAAAAABAAEAPUAAACGAwAAAAA=&#10;" fillcolor="#8db3e2 [1311]" stroked="f"/>
                <v:rect id="Rectangle 3" o:spid="_x0000_s1028" style="position:absolute;left:7809;top:-87;width:1037;height:15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VMjMEA&#10;AADaAAAADwAAAGRycy9kb3ducmV2LnhtbESPQYvCMBSE7wv+h/AEb2uqoizVKKIoxYOwrhdvj+bZ&#10;FpOX2kSt/94Iwh6HmfmGmS1aa8SdGl85VjDoJyCIc6crLhQc/zbfPyB8QNZoHJOCJ3lYzDtfM0y1&#10;e/Av3Q+hEBHCPkUFZQh1KqXPS7Lo+64mjt7ZNRZDlE0hdYOPCLdGDpNkIi1WHBdKrGlVUn453KyC&#10;4rbfJuvzlcPOcJWtzeiUjVmpXrddTkEEasN/+NPOtIIJvK/EGy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FTIzBAAAA2gAAAA8AAAAAAAAAAAAAAAAAmAIAAGRycy9kb3du&#10;cmV2LnhtbFBLBQYAAAAABAAEAPUAAACGAwAAAAA=&#10;" fillcolor="#8db3e2 [1311]" stroked="f"/>
                <v:rect id="Rectangle 4" o:spid="_x0000_s1029" style="position:absolute;left:6976;top:-50;width:518;height:15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npF8IA&#10;AADaAAAADwAAAGRycy9kb3ducmV2LnhtbESPT4vCMBTE78J+h/AWvGm6in/oGmVRlOJB0N2Lt0fz&#10;bMsmL7WJWr+9EQSPw8z8hpktWmvElRpfOVbw1U9AEOdOV1wo+Ptd96YgfEDWaByTgjt5WMw/OjNM&#10;tbvxnq6HUIgIYZ+igjKEOpXS5yVZ9H1XE0fv5BqLIcqmkLrBW4RbIwdJMpYWK44LJda0LCn/P1ys&#10;guKy2ySr05nD1nCVrczwmI1Yqe5n+/MNIlAb3uFXO9MKJ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yekXwgAAANoAAAAPAAAAAAAAAAAAAAAAAJgCAABkcnMvZG93&#10;bnJldi54bWxQSwUGAAAAAAQABAD1AAAAhwMAAAAA&#10;" fillcolor="#8db3e2 [1311]" stroked="f"/>
              </v:group>
            </w:pict>
          </mc:Fallback>
        </mc:AlternateContent>
      </w:r>
      <w:r w:rsidR="00A51EC1">
        <w:rPr>
          <w:rFonts w:asciiTheme="minorHAnsi" w:hAnsiTheme="minorHAnsi"/>
          <w:color w:val="2D9BDA"/>
          <w:lang w:eastAsia="zh-CN"/>
        </w:rPr>
        <w:t>P</w:t>
      </w:r>
      <w:r w:rsidR="00A51EC1">
        <w:rPr>
          <w:rFonts w:asciiTheme="minorHAnsi" w:hAnsiTheme="minorHAnsi" w:hint="eastAsia"/>
          <w:color w:val="2D9BDA"/>
          <w:lang w:eastAsia="zh-CN"/>
        </w:rPr>
        <w:t>ROSCI</w:t>
      </w:r>
      <w:r w:rsidR="00A51EC1">
        <w:rPr>
          <w:rFonts w:asciiTheme="minorHAnsi" w:hAnsiTheme="minorHAnsi"/>
          <w:color w:val="2D9BDA"/>
          <w:lang w:eastAsia="zh-CN"/>
        </w:rPr>
        <w:t xml:space="preserve"> </w:t>
      </w:r>
      <w:r w:rsidR="00A51EC1">
        <w:rPr>
          <w:rFonts w:asciiTheme="minorHAnsi" w:hAnsiTheme="minorHAnsi" w:hint="eastAsia"/>
          <w:color w:val="2D9BDA"/>
          <w:lang w:eastAsia="zh-CN"/>
        </w:rPr>
        <w:t xml:space="preserve">versus </w:t>
      </w:r>
      <w:r w:rsidR="00A51EC1">
        <w:rPr>
          <w:rFonts w:asciiTheme="minorHAnsi" w:hAnsiTheme="minorHAnsi"/>
          <w:color w:val="2D9BDA"/>
          <w:lang w:eastAsia="zh-CN"/>
        </w:rPr>
        <w:t>Kotter’s</w:t>
      </w:r>
      <w:r w:rsidR="00A51EC1">
        <w:rPr>
          <w:rFonts w:asciiTheme="minorHAnsi" w:hAnsiTheme="minorHAnsi"/>
          <w:color w:val="2D9BDA"/>
        </w:rPr>
        <w:t xml:space="preserve"> Chang</w:t>
      </w:r>
      <w:r w:rsidR="00A51EC1">
        <w:rPr>
          <w:rFonts w:asciiTheme="minorHAnsi" w:hAnsiTheme="minorHAnsi"/>
          <w:color w:val="2D9BDA"/>
          <w:lang w:eastAsia="zh-CN"/>
        </w:rPr>
        <w:t>e</w:t>
      </w:r>
      <w:r w:rsidR="00A51EC1">
        <w:rPr>
          <w:rFonts w:asciiTheme="minorHAnsi" w:hAnsiTheme="minorHAnsi"/>
          <w:color w:val="2D9BDA"/>
        </w:rPr>
        <w:t xml:space="preserve"> </w:t>
      </w:r>
      <w:r w:rsidR="00A51EC1">
        <w:rPr>
          <w:rFonts w:asciiTheme="minorHAnsi" w:hAnsiTheme="minorHAnsi"/>
          <w:color w:val="2D9BDA"/>
          <w:lang w:eastAsia="zh-CN"/>
        </w:rPr>
        <w:t>Management Approach</w:t>
      </w:r>
      <w:r w:rsidR="00A51EC1">
        <w:rPr>
          <w:rFonts w:asciiTheme="minorHAnsi" w:hAnsiTheme="minorHAnsi" w:hint="eastAsia"/>
          <w:color w:val="2D9BDA"/>
          <w:lang w:eastAsia="zh-CN"/>
        </w:rPr>
        <w:t>es</w:t>
      </w:r>
    </w:p>
    <w:p w:rsidR="004A4E5A" w:rsidRDefault="004A4E5A"/>
    <w:p w:rsidR="004A4E5A" w:rsidRDefault="00A51EC1">
      <w:pPr>
        <w:ind w:right="900"/>
        <w:rPr>
          <w:sz w:val="32"/>
          <w:szCs w:val="32"/>
        </w:rPr>
      </w:pPr>
      <w:r>
        <w:rPr>
          <w:sz w:val="32"/>
          <w:szCs w:val="32"/>
        </w:rPr>
        <w:t>An Individual Assignment</w:t>
      </w:r>
    </w:p>
    <w:p w:rsidR="004A4E5A" w:rsidRDefault="004A4E5A"/>
    <w:p w:rsidR="004A4E5A" w:rsidRDefault="004A4E5A"/>
    <w:p w:rsidR="004A4E5A" w:rsidRDefault="004A4E5A"/>
    <w:p w:rsidR="004A4E5A" w:rsidRDefault="004A4E5A"/>
    <w:p w:rsidR="004A4E5A" w:rsidRDefault="004A4E5A"/>
    <w:p w:rsidR="004A4E5A" w:rsidRDefault="004A4E5A"/>
    <w:p w:rsidR="004A4E5A" w:rsidRDefault="004A4E5A"/>
    <w:p w:rsidR="004A4E5A" w:rsidRDefault="004A4E5A"/>
    <w:p w:rsidR="004A4E5A" w:rsidRDefault="004A4E5A"/>
    <w:p w:rsidR="004A4E5A" w:rsidRDefault="004A4E5A"/>
    <w:p w:rsidR="004A4E5A" w:rsidRDefault="004A4E5A"/>
    <w:p w:rsidR="004A4E5A" w:rsidRDefault="004A4E5A"/>
    <w:p w:rsidR="004A4E5A" w:rsidRDefault="004A4E5A"/>
    <w:p w:rsidR="004A4E5A" w:rsidRDefault="004A4E5A"/>
    <w:p w:rsidR="004A4E5A" w:rsidRDefault="004A4E5A"/>
    <w:p w:rsidR="004A4E5A" w:rsidRDefault="004A4E5A"/>
    <w:p w:rsidR="004A4E5A" w:rsidRDefault="004A4E5A"/>
    <w:p w:rsidR="004A4E5A" w:rsidRDefault="004A4E5A"/>
    <w:p w:rsidR="004A4E5A" w:rsidRDefault="004A4E5A"/>
    <w:p w:rsidR="004A4E5A" w:rsidRDefault="004A4E5A"/>
    <w:p w:rsidR="004A4E5A" w:rsidRDefault="004A4E5A"/>
    <w:p w:rsidR="004A4E5A" w:rsidRDefault="004A4E5A"/>
    <w:p w:rsidR="004A4E5A" w:rsidRDefault="004A4E5A"/>
    <w:p w:rsidR="004A4E5A" w:rsidRDefault="004A4E5A"/>
    <w:p w:rsidR="004A4E5A" w:rsidRDefault="004A4E5A"/>
    <w:p w:rsidR="004A4E5A" w:rsidRDefault="004A4E5A"/>
    <w:p w:rsidR="004A4E5A" w:rsidRDefault="004A4E5A">
      <w:pPr>
        <w:jc w:val="center"/>
        <w:rPr>
          <w:b/>
          <w:color w:val="548DD4" w:themeColor="text2" w:themeTint="99"/>
          <w:sz w:val="28"/>
          <w:szCs w:val="28"/>
        </w:rPr>
      </w:pPr>
    </w:p>
    <w:p w:rsidR="004A4E5A" w:rsidRDefault="004A4E5A">
      <w:pPr>
        <w:jc w:val="center"/>
        <w:rPr>
          <w:b/>
          <w:color w:val="548DD4" w:themeColor="text2" w:themeTint="99"/>
          <w:sz w:val="28"/>
          <w:szCs w:val="28"/>
        </w:rPr>
      </w:pPr>
    </w:p>
    <w:p w:rsidR="004A4E5A" w:rsidRDefault="004A4E5A">
      <w:pPr>
        <w:jc w:val="center"/>
        <w:rPr>
          <w:b/>
          <w:color w:val="548DD4" w:themeColor="text2" w:themeTint="99"/>
          <w:sz w:val="28"/>
          <w:szCs w:val="28"/>
        </w:rPr>
      </w:pPr>
    </w:p>
    <w:p w:rsidR="004A4E5A" w:rsidRDefault="00A51EC1">
      <w:pPr>
        <w:jc w:val="center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t>Table of contents</w:t>
      </w:r>
    </w:p>
    <w:p w:rsidR="004A4E5A" w:rsidRDefault="004A4E5A">
      <w:pPr>
        <w:adjustRightInd w:val="0"/>
        <w:snapToGrid w:val="0"/>
        <w:spacing w:line="360" w:lineRule="auto"/>
        <w:rPr>
          <w:sz w:val="24"/>
          <w:szCs w:val="24"/>
        </w:rPr>
      </w:pPr>
    </w:p>
    <w:p w:rsidR="004A4E5A" w:rsidRDefault="00A51EC1">
      <w:pPr>
        <w:pStyle w:val="ListParagraph1"/>
        <w:numPr>
          <w:ilvl w:val="0"/>
          <w:numId w:val="1"/>
        </w:numPr>
        <w:adjustRightInd w:val="0"/>
        <w:snapToGrid w:val="0"/>
        <w:spacing w:beforeLines="50" w:before="156" w:afterLines="50" w:after="156"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Introduction</w:t>
      </w:r>
      <w:r>
        <w:rPr>
          <w:sz w:val="24"/>
          <w:szCs w:val="24"/>
        </w:rPr>
        <w:t>………………………………………………………………………………………………………</w:t>
      </w:r>
      <w:r>
        <w:rPr>
          <w:rFonts w:hint="eastAsia"/>
          <w:sz w:val="24"/>
          <w:szCs w:val="24"/>
        </w:rPr>
        <w:t>3</w:t>
      </w:r>
    </w:p>
    <w:p w:rsidR="004A4E5A" w:rsidRDefault="00A51EC1">
      <w:pPr>
        <w:pStyle w:val="ListParagraph1"/>
        <w:numPr>
          <w:ilvl w:val="0"/>
          <w:numId w:val="1"/>
        </w:numPr>
        <w:adjustRightInd w:val="0"/>
        <w:snapToGrid w:val="0"/>
        <w:spacing w:beforeLines="50" w:before="156" w:afterLines="50" w:after="156"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Definitions</w:t>
      </w:r>
      <w:r>
        <w:rPr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hint="eastAsia"/>
          <w:sz w:val="24"/>
          <w:szCs w:val="24"/>
        </w:rPr>
        <w:t>3</w:t>
      </w:r>
    </w:p>
    <w:p w:rsidR="004A4E5A" w:rsidRDefault="00A51EC1">
      <w:pPr>
        <w:adjustRightInd w:val="0"/>
        <w:snapToGrid w:val="0"/>
        <w:spacing w:beforeLines="50" w:before="156" w:afterLines="50" w:after="156" w:line="360" w:lineRule="auto"/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2.1 Change Management</w:t>
      </w:r>
      <w:r>
        <w:rPr>
          <w:sz w:val="24"/>
          <w:szCs w:val="24"/>
        </w:rPr>
        <w:t>…………………………………………………………………………………</w:t>
      </w:r>
      <w:r>
        <w:rPr>
          <w:rFonts w:hint="eastAsia"/>
          <w:sz w:val="24"/>
          <w:szCs w:val="24"/>
        </w:rPr>
        <w:t>..3</w:t>
      </w:r>
    </w:p>
    <w:p w:rsidR="004A4E5A" w:rsidRDefault="00A51EC1">
      <w:pPr>
        <w:adjustRightInd w:val="0"/>
        <w:snapToGrid w:val="0"/>
        <w:spacing w:beforeLines="50" w:before="156" w:afterLines="50" w:after="156" w:line="360" w:lineRule="auto"/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2.2 PROSCI </w:t>
      </w:r>
      <w:r>
        <w:rPr>
          <w:rFonts w:eastAsia="SimSun" w:cs="Arial"/>
          <w:kern w:val="0"/>
          <w:sz w:val="24"/>
          <w:szCs w:val="24"/>
        </w:rPr>
        <w:t>organizational change management process…………………………………</w:t>
      </w:r>
      <w:r>
        <w:rPr>
          <w:rFonts w:eastAsia="SimSun" w:cs="Arial" w:hint="eastAsia"/>
          <w:kern w:val="0"/>
          <w:sz w:val="24"/>
          <w:szCs w:val="24"/>
        </w:rPr>
        <w:t>..3</w:t>
      </w:r>
    </w:p>
    <w:p w:rsidR="004A4E5A" w:rsidRDefault="00A51EC1">
      <w:pPr>
        <w:adjustRightInd w:val="0"/>
        <w:snapToGrid w:val="0"/>
        <w:spacing w:beforeLines="50" w:before="156" w:afterLines="50" w:after="156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2.3 Kotter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s 8-steps Change Management A</w:t>
      </w:r>
      <w:r>
        <w:rPr>
          <w:sz w:val="24"/>
          <w:szCs w:val="24"/>
        </w:rPr>
        <w:t>pproach…………………………………………</w:t>
      </w:r>
      <w:r>
        <w:rPr>
          <w:rFonts w:hint="eastAsia"/>
          <w:sz w:val="24"/>
          <w:szCs w:val="24"/>
        </w:rPr>
        <w:t>.5</w:t>
      </w:r>
    </w:p>
    <w:p w:rsidR="004A4E5A" w:rsidRDefault="00A51EC1">
      <w:pPr>
        <w:adjustRightInd w:val="0"/>
        <w:snapToGrid w:val="0"/>
        <w:spacing w:beforeLines="50" w:before="156" w:afterLines="50" w:after="156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sz w:val="24"/>
          <w:szCs w:val="24"/>
        </w:rPr>
        <w:t>Comparison</w:t>
      </w:r>
      <w:r>
        <w:rPr>
          <w:rFonts w:hint="eastAsia"/>
          <w:sz w:val="24"/>
          <w:szCs w:val="24"/>
        </w:rPr>
        <w:t>s</w:t>
      </w:r>
      <w:r>
        <w:rPr>
          <w:sz w:val="24"/>
          <w:szCs w:val="24"/>
        </w:rPr>
        <w:t>………………………………………………………………………………………………………</w:t>
      </w:r>
      <w:r>
        <w:rPr>
          <w:rFonts w:hint="eastAsia"/>
          <w:sz w:val="24"/>
          <w:szCs w:val="24"/>
        </w:rPr>
        <w:t>..6</w:t>
      </w:r>
    </w:p>
    <w:p w:rsidR="004A4E5A" w:rsidRDefault="00A51EC1">
      <w:pPr>
        <w:adjustRightInd w:val="0"/>
        <w:snapToGrid w:val="0"/>
        <w:spacing w:beforeLines="50" w:before="156" w:afterLines="50" w:after="156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3.1 Similarities</w:t>
      </w:r>
      <w:r>
        <w:rPr>
          <w:sz w:val="24"/>
          <w:szCs w:val="24"/>
        </w:rPr>
        <w:t>……………………………………………………………………………………………………</w:t>
      </w:r>
      <w:r>
        <w:rPr>
          <w:rFonts w:hint="eastAsia"/>
          <w:sz w:val="24"/>
          <w:szCs w:val="24"/>
        </w:rPr>
        <w:t>..6</w:t>
      </w:r>
    </w:p>
    <w:p w:rsidR="004A4E5A" w:rsidRDefault="00A51EC1">
      <w:pPr>
        <w:adjustRightInd w:val="0"/>
        <w:snapToGrid w:val="0"/>
        <w:spacing w:beforeLines="50" w:before="156" w:afterLines="50" w:after="156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3.2 </w:t>
      </w:r>
      <w:r>
        <w:rPr>
          <w:sz w:val="24"/>
          <w:szCs w:val="24"/>
        </w:rPr>
        <w:t>Differences……………………………………………………………………………………………………</w:t>
      </w:r>
      <w:r>
        <w:rPr>
          <w:rFonts w:hint="eastAsia"/>
          <w:sz w:val="24"/>
          <w:szCs w:val="24"/>
        </w:rPr>
        <w:t>.7</w:t>
      </w:r>
    </w:p>
    <w:p w:rsidR="004A4E5A" w:rsidRDefault="00A51EC1">
      <w:pPr>
        <w:adjustRightInd w:val="0"/>
        <w:snapToGrid w:val="0"/>
        <w:spacing w:beforeLines="50" w:before="156" w:afterLines="50" w:after="156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4. Recommendations</w:t>
      </w:r>
      <w:r>
        <w:rPr>
          <w:sz w:val="24"/>
          <w:szCs w:val="24"/>
        </w:rPr>
        <w:t>………………………………………………………………………………………………</w:t>
      </w:r>
      <w:r>
        <w:rPr>
          <w:rFonts w:hint="eastAsia"/>
          <w:sz w:val="24"/>
          <w:szCs w:val="24"/>
        </w:rPr>
        <w:t>.8</w:t>
      </w:r>
    </w:p>
    <w:p w:rsidR="004A4E5A" w:rsidRDefault="00A51EC1">
      <w:pPr>
        <w:adjustRightInd w:val="0"/>
        <w:snapToGrid w:val="0"/>
        <w:spacing w:beforeLines="50" w:before="156" w:afterLines="50" w:after="156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5. Conclusion</w:t>
      </w:r>
      <w:r>
        <w:rPr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hint="eastAsia"/>
          <w:sz w:val="24"/>
          <w:szCs w:val="24"/>
        </w:rPr>
        <w:t>...9</w:t>
      </w:r>
    </w:p>
    <w:p w:rsidR="004A4E5A" w:rsidRDefault="00A51EC1">
      <w:pPr>
        <w:adjustRightInd w:val="0"/>
        <w:snapToGrid w:val="0"/>
        <w:spacing w:beforeLines="50" w:before="156" w:afterLines="50" w:after="156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6. Research summary</w:t>
      </w:r>
      <w:r>
        <w:rPr>
          <w:sz w:val="24"/>
          <w:szCs w:val="24"/>
        </w:rPr>
        <w:t>………………………………………………………………………………………………</w:t>
      </w:r>
      <w:r>
        <w:rPr>
          <w:rFonts w:hint="eastAsia"/>
          <w:sz w:val="24"/>
          <w:szCs w:val="24"/>
        </w:rPr>
        <w:t>10</w:t>
      </w:r>
    </w:p>
    <w:p w:rsidR="004A4E5A" w:rsidRDefault="00A51EC1">
      <w:pPr>
        <w:adjustRightInd w:val="0"/>
        <w:snapToGrid w:val="0"/>
        <w:spacing w:beforeLines="50" w:before="156" w:afterLines="50" w:after="156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7. References </w:t>
      </w:r>
      <w:r>
        <w:rPr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hint="eastAsia"/>
          <w:sz w:val="24"/>
          <w:szCs w:val="24"/>
        </w:rPr>
        <w:t>.11</w:t>
      </w:r>
    </w:p>
    <w:p w:rsidR="004A4E5A" w:rsidRDefault="004A4E5A"/>
    <w:p w:rsidR="004A4E5A" w:rsidRDefault="004A4E5A"/>
    <w:p w:rsidR="004A4E5A" w:rsidRDefault="004A4E5A"/>
    <w:p w:rsidR="004A4E5A" w:rsidRDefault="004A4E5A"/>
    <w:p w:rsidR="004A4E5A" w:rsidRDefault="004A4E5A"/>
    <w:p w:rsidR="004A4E5A" w:rsidRDefault="004A4E5A"/>
    <w:p w:rsidR="004A4E5A" w:rsidRDefault="004A4E5A"/>
    <w:p w:rsidR="004A4E5A" w:rsidRDefault="004A4E5A"/>
    <w:p w:rsidR="004A4E5A" w:rsidRDefault="004A4E5A"/>
    <w:p w:rsidR="004A4E5A" w:rsidRDefault="004A4E5A"/>
    <w:p w:rsidR="004A4E5A" w:rsidRDefault="004A4E5A"/>
    <w:p w:rsidR="004A4E5A" w:rsidRDefault="004A4E5A"/>
    <w:p w:rsidR="004A4E5A" w:rsidRDefault="004A4E5A"/>
    <w:p w:rsidR="004A4E5A" w:rsidRDefault="004A4E5A"/>
    <w:p w:rsidR="004A4E5A" w:rsidRDefault="004A4E5A"/>
    <w:p w:rsidR="004A4E5A" w:rsidRDefault="004A4E5A"/>
    <w:p w:rsidR="004A4E5A" w:rsidRDefault="004A4E5A"/>
    <w:p w:rsidR="00C3085C" w:rsidRDefault="00C3085C"/>
    <w:p w:rsidR="00C3085C" w:rsidRDefault="00C3085C"/>
    <w:p w:rsidR="00C3085C" w:rsidRDefault="00C3085C"/>
    <w:p w:rsidR="00C3085C" w:rsidRDefault="00C3085C"/>
    <w:p w:rsidR="00C3085C" w:rsidRDefault="00C3085C"/>
    <w:p w:rsidR="00C3085C" w:rsidRDefault="00C3085C"/>
    <w:p w:rsidR="00C3085C" w:rsidRDefault="00C3085C"/>
    <w:p w:rsidR="00C3085C" w:rsidRDefault="00C3085C"/>
    <w:p w:rsidR="004A4E5A" w:rsidRDefault="004A4E5A"/>
    <w:p w:rsidR="004A4E5A" w:rsidRDefault="00A51EC1">
      <w:pPr>
        <w:pStyle w:val="ListParagraph1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lastRenderedPageBreak/>
        <w:t>Introduction</w:t>
      </w:r>
    </w:p>
    <w:p w:rsidR="004A4E5A" w:rsidRDefault="00A51EC1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As change management plays a crucial role in the project management, it is important for project managers to choose the most appropriate change management approach (</w:t>
      </w:r>
      <w:r>
        <w:rPr>
          <w:rFonts w:cs="Arial"/>
          <w:sz w:val="24"/>
          <w:szCs w:val="24"/>
        </w:rPr>
        <w:t>Hornstein,</w:t>
      </w:r>
      <w:r>
        <w:rPr>
          <w:rFonts w:cs="Arial" w:hint="eastAsia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2015)</w:t>
      </w:r>
      <w:r>
        <w:rPr>
          <w:rFonts w:hint="eastAsia"/>
          <w:sz w:val="24"/>
          <w:szCs w:val="24"/>
        </w:rPr>
        <w:t>. PROSCI and Kotter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s 8-steps change </w:t>
      </w:r>
      <w:r>
        <w:rPr>
          <w:sz w:val="24"/>
          <w:szCs w:val="24"/>
        </w:rPr>
        <w:t>management</w:t>
      </w:r>
      <w:r>
        <w:rPr>
          <w:rFonts w:hint="eastAsia"/>
          <w:sz w:val="24"/>
          <w:szCs w:val="24"/>
        </w:rPr>
        <w:t xml:space="preserve"> approaches are two of the most popular models. This report will define and compare the PROSCI and Kotter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s change management </w:t>
      </w:r>
      <w:r>
        <w:rPr>
          <w:sz w:val="24"/>
          <w:szCs w:val="24"/>
        </w:rPr>
        <w:t>approach</w:t>
      </w:r>
      <w:r>
        <w:rPr>
          <w:rFonts w:hint="eastAsia"/>
          <w:sz w:val="24"/>
          <w:szCs w:val="24"/>
        </w:rPr>
        <w:t xml:space="preserve">, analyze their similarities and differences, and provide recommendations for selecting the change management approach. </w:t>
      </w:r>
    </w:p>
    <w:p w:rsidR="004A4E5A" w:rsidRDefault="004A4E5A">
      <w:pPr>
        <w:rPr>
          <w:b/>
          <w:color w:val="548DD4" w:themeColor="text2" w:themeTint="99"/>
          <w:sz w:val="28"/>
          <w:szCs w:val="28"/>
        </w:rPr>
      </w:pPr>
    </w:p>
    <w:p w:rsidR="004A4E5A" w:rsidRDefault="00A51EC1">
      <w:pPr>
        <w:rPr>
          <w:b/>
          <w:color w:val="548DD4" w:themeColor="text2" w:themeTint="99"/>
          <w:sz w:val="28"/>
          <w:szCs w:val="28"/>
        </w:rPr>
      </w:pPr>
      <w:r>
        <w:rPr>
          <w:rFonts w:hint="eastAsia"/>
          <w:b/>
          <w:color w:val="548DD4" w:themeColor="text2" w:themeTint="99"/>
          <w:sz w:val="28"/>
          <w:szCs w:val="28"/>
        </w:rPr>
        <w:t xml:space="preserve">2. </w:t>
      </w:r>
      <w:r>
        <w:rPr>
          <w:b/>
          <w:color w:val="548DD4" w:themeColor="text2" w:themeTint="99"/>
          <w:sz w:val="28"/>
          <w:szCs w:val="28"/>
        </w:rPr>
        <w:t>Definition</w:t>
      </w:r>
    </w:p>
    <w:p w:rsidR="004A4E5A" w:rsidRDefault="00A51EC1">
      <w:pPr>
        <w:adjustRightInd w:val="0"/>
        <w:snapToGrid w:val="0"/>
        <w:spacing w:line="360" w:lineRule="auto"/>
        <w:rPr>
          <w:rFonts w:eastAsia="SimSun" w:cs="Arial"/>
          <w:b/>
          <w:color w:val="0070C0"/>
          <w:kern w:val="0"/>
          <w:sz w:val="24"/>
          <w:szCs w:val="24"/>
        </w:rPr>
      </w:pPr>
      <w:r>
        <w:rPr>
          <w:rFonts w:eastAsia="SimSun" w:cs="Arial" w:hint="eastAsia"/>
          <w:b/>
          <w:color w:val="0070C0"/>
          <w:kern w:val="0"/>
          <w:sz w:val="24"/>
          <w:szCs w:val="24"/>
        </w:rPr>
        <w:t>2.1 Change Management</w:t>
      </w:r>
    </w:p>
    <w:p w:rsidR="004A4E5A" w:rsidRDefault="00A51EC1">
      <w:pPr>
        <w:autoSpaceDE w:val="0"/>
        <w:autoSpaceDN w:val="0"/>
        <w:adjustRightInd w:val="0"/>
        <w:rPr>
          <w:rFonts w:cs="Arial-ItalicMT"/>
          <w:iCs/>
          <w:kern w:val="0"/>
          <w:sz w:val="24"/>
          <w:szCs w:val="24"/>
        </w:rPr>
      </w:pPr>
      <w:r>
        <w:rPr>
          <w:rFonts w:cs="Arial-ItalicMT"/>
          <w:iCs/>
          <w:kern w:val="0"/>
          <w:sz w:val="24"/>
          <w:szCs w:val="24"/>
        </w:rPr>
        <w:t>Change management is a systematic</w:t>
      </w:r>
      <w:r>
        <w:rPr>
          <w:rFonts w:cs="Arial-ItalicMT" w:hint="eastAsia"/>
          <w:iCs/>
          <w:kern w:val="0"/>
          <w:sz w:val="24"/>
          <w:szCs w:val="24"/>
        </w:rPr>
        <w:t xml:space="preserve"> method </w:t>
      </w:r>
      <w:r>
        <w:rPr>
          <w:rFonts w:cs="Arial-ItalicMT"/>
          <w:iCs/>
          <w:kern w:val="0"/>
          <w:sz w:val="24"/>
          <w:szCs w:val="24"/>
        </w:rPr>
        <w:t xml:space="preserve">to </w:t>
      </w:r>
      <w:r>
        <w:rPr>
          <w:rFonts w:cs="Arial-ItalicMT" w:hint="eastAsia"/>
          <w:iCs/>
          <w:kern w:val="0"/>
          <w:sz w:val="24"/>
          <w:szCs w:val="24"/>
        </w:rPr>
        <w:t xml:space="preserve">handle the </w:t>
      </w:r>
      <w:r>
        <w:rPr>
          <w:rFonts w:cs="Arial-ItalicMT"/>
          <w:iCs/>
          <w:kern w:val="0"/>
          <w:sz w:val="24"/>
          <w:szCs w:val="24"/>
        </w:rPr>
        <w:t>change from</w:t>
      </w:r>
      <w:r>
        <w:rPr>
          <w:rFonts w:cs="Arial-ItalicMT" w:hint="eastAsia"/>
          <w:iCs/>
          <w:kern w:val="0"/>
          <w:sz w:val="24"/>
          <w:szCs w:val="24"/>
        </w:rPr>
        <w:t xml:space="preserve"> both </w:t>
      </w:r>
      <w:r>
        <w:rPr>
          <w:rFonts w:cs="Arial-ItalicMT"/>
          <w:iCs/>
          <w:kern w:val="0"/>
          <w:sz w:val="24"/>
          <w:szCs w:val="24"/>
        </w:rPr>
        <w:t>the organization</w:t>
      </w:r>
      <w:r>
        <w:rPr>
          <w:rFonts w:cs="Arial-ItalicMT" w:hint="eastAsia"/>
          <w:iCs/>
          <w:kern w:val="0"/>
          <w:sz w:val="24"/>
          <w:szCs w:val="24"/>
        </w:rPr>
        <w:t>al</w:t>
      </w:r>
      <w:r>
        <w:rPr>
          <w:rFonts w:cs="Arial-ItalicMT"/>
          <w:iCs/>
          <w:kern w:val="0"/>
          <w:sz w:val="24"/>
          <w:szCs w:val="24"/>
        </w:rPr>
        <w:t xml:space="preserve"> and the</w:t>
      </w:r>
      <w:r>
        <w:rPr>
          <w:rFonts w:cs="Arial-ItalicMT" w:hint="eastAsia"/>
          <w:iCs/>
          <w:kern w:val="0"/>
          <w:sz w:val="24"/>
          <w:szCs w:val="24"/>
        </w:rPr>
        <w:t xml:space="preserve"> </w:t>
      </w:r>
      <w:r>
        <w:rPr>
          <w:rFonts w:cs="Arial-ItalicMT"/>
          <w:iCs/>
          <w:kern w:val="0"/>
          <w:sz w:val="24"/>
          <w:szCs w:val="24"/>
        </w:rPr>
        <w:t>individual</w:t>
      </w:r>
      <w:r>
        <w:rPr>
          <w:rFonts w:cs="Arial-ItalicMT" w:hint="eastAsia"/>
          <w:iCs/>
          <w:kern w:val="0"/>
          <w:sz w:val="24"/>
          <w:szCs w:val="24"/>
        </w:rPr>
        <w:t xml:space="preserve"> aspects (</w:t>
      </w:r>
      <w:r>
        <w:rPr>
          <w:rFonts w:cs="Arial"/>
          <w:sz w:val="24"/>
          <w:szCs w:val="24"/>
        </w:rPr>
        <w:t>Creasey, 2007)</w:t>
      </w:r>
      <w:r>
        <w:rPr>
          <w:rFonts w:cs="Arial-ItalicMT"/>
          <w:iCs/>
          <w:kern w:val="0"/>
          <w:sz w:val="24"/>
          <w:szCs w:val="24"/>
        </w:rPr>
        <w:t>.</w:t>
      </w:r>
    </w:p>
    <w:p w:rsidR="004A4E5A" w:rsidRDefault="004A4E5A">
      <w:pPr>
        <w:autoSpaceDE w:val="0"/>
        <w:autoSpaceDN w:val="0"/>
        <w:adjustRightInd w:val="0"/>
        <w:jc w:val="left"/>
        <w:rPr>
          <w:rFonts w:cs="Arial-ItalicMT"/>
          <w:iCs/>
          <w:kern w:val="0"/>
          <w:sz w:val="24"/>
          <w:szCs w:val="24"/>
        </w:rPr>
      </w:pPr>
    </w:p>
    <w:p w:rsidR="004A4E5A" w:rsidRDefault="00A51EC1">
      <w:pPr>
        <w:adjustRightInd w:val="0"/>
        <w:snapToGrid w:val="0"/>
        <w:spacing w:line="360" w:lineRule="auto"/>
        <w:rPr>
          <w:b/>
          <w:color w:val="0070C0"/>
          <w:sz w:val="24"/>
          <w:szCs w:val="24"/>
        </w:rPr>
      </w:pPr>
      <w:r>
        <w:rPr>
          <w:rFonts w:eastAsia="SimSun" w:cs="Arial" w:hint="eastAsia"/>
          <w:b/>
          <w:color w:val="0070C0"/>
          <w:kern w:val="0"/>
          <w:sz w:val="24"/>
          <w:szCs w:val="24"/>
        </w:rPr>
        <w:t xml:space="preserve">2.2 </w:t>
      </w:r>
      <w:r>
        <w:rPr>
          <w:rFonts w:eastAsia="SimSun" w:cs="Arial"/>
          <w:b/>
          <w:color w:val="0070C0"/>
          <w:kern w:val="0"/>
          <w:sz w:val="24"/>
          <w:szCs w:val="24"/>
        </w:rPr>
        <w:t>PROSCI organizational change management process</w:t>
      </w:r>
    </w:p>
    <w:p w:rsidR="004A4E5A" w:rsidRDefault="00A51EC1">
      <w:pPr>
        <w:widowControl/>
        <w:shd w:val="clear" w:color="auto" w:fill="FFFFFF"/>
        <w:adjustRightInd w:val="0"/>
        <w:snapToGrid w:val="0"/>
        <w:spacing w:after="240" w:line="360" w:lineRule="auto"/>
        <w:rPr>
          <w:rFonts w:eastAsia="SimSun" w:cs="Arial"/>
          <w:kern w:val="0"/>
          <w:sz w:val="24"/>
          <w:szCs w:val="24"/>
        </w:rPr>
      </w:pPr>
      <w:r>
        <w:rPr>
          <w:rFonts w:eastAsia="SimSun" w:cs="Arial" w:hint="eastAsia"/>
          <w:kern w:val="0"/>
          <w:sz w:val="24"/>
          <w:szCs w:val="24"/>
        </w:rPr>
        <w:t xml:space="preserve">The introduction of </w:t>
      </w:r>
      <w:r>
        <w:rPr>
          <w:rFonts w:eastAsia="SimSun" w:cs="Arial"/>
          <w:kern w:val="0"/>
          <w:sz w:val="24"/>
          <w:szCs w:val="24"/>
        </w:rPr>
        <w:t xml:space="preserve">PROSCI organizational change management process happened </w:t>
      </w:r>
      <w:r>
        <w:rPr>
          <w:rFonts w:eastAsia="SimSun" w:cs="Arial" w:hint="eastAsia"/>
          <w:kern w:val="0"/>
          <w:sz w:val="24"/>
          <w:szCs w:val="24"/>
        </w:rPr>
        <w:t>in 2002</w:t>
      </w:r>
      <w:r>
        <w:rPr>
          <w:rFonts w:eastAsia="SimSun" w:cs="Arial"/>
          <w:kern w:val="0"/>
          <w:sz w:val="24"/>
          <w:szCs w:val="24"/>
        </w:rPr>
        <w:t xml:space="preserve">. This process </w:t>
      </w:r>
      <w:r>
        <w:rPr>
          <w:rFonts w:eastAsia="SimSun" w:cs="Arial" w:hint="eastAsia"/>
          <w:kern w:val="0"/>
          <w:sz w:val="24"/>
          <w:szCs w:val="24"/>
        </w:rPr>
        <w:t>consists of</w:t>
      </w:r>
      <w:r>
        <w:rPr>
          <w:rFonts w:eastAsia="SimSun" w:cs="Arial"/>
          <w:kern w:val="0"/>
          <w:sz w:val="24"/>
          <w:szCs w:val="24"/>
        </w:rPr>
        <w:t> three phases</w:t>
      </w:r>
      <w:r>
        <w:rPr>
          <w:rFonts w:eastAsia="SimSun" w:cs="Arial" w:hint="eastAsia"/>
          <w:kern w:val="0"/>
          <w:sz w:val="24"/>
          <w:szCs w:val="24"/>
        </w:rPr>
        <w:t xml:space="preserve">, through which </w:t>
      </w:r>
      <w:r>
        <w:rPr>
          <w:rFonts w:eastAsia="SimSun" w:cs="Arial"/>
          <w:kern w:val="0"/>
          <w:sz w:val="24"/>
          <w:szCs w:val="24"/>
        </w:rPr>
        <w:t>project manager</w:t>
      </w:r>
      <w:r>
        <w:rPr>
          <w:rFonts w:eastAsia="SimSun" w:cs="Arial" w:hint="eastAsia"/>
          <w:kern w:val="0"/>
          <w:sz w:val="24"/>
          <w:szCs w:val="24"/>
        </w:rPr>
        <w:t>s</w:t>
      </w:r>
      <w:r>
        <w:rPr>
          <w:rFonts w:eastAsia="SimSun" w:cs="Arial"/>
          <w:kern w:val="0"/>
          <w:sz w:val="24"/>
          <w:szCs w:val="24"/>
        </w:rPr>
        <w:t xml:space="preserve"> c</w:t>
      </w:r>
      <w:r>
        <w:rPr>
          <w:rFonts w:eastAsia="SimSun" w:cs="Arial" w:hint="eastAsia"/>
          <w:kern w:val="0"/>
          <w:sz w:val="24"/>
          <w:szCs w:val="24"/>
        </w:rPr>
        <w:t>ould</w:t>
      </w:r>
      <w:r>
        <w:rPr>
          <w:rFonts w:eastAsia="SimSun" w:cs="Arial"/>
          <w:kern w:val="0"/>
          <w:sz w:val="24"/>
          <w:szCs w:val="24"/>
        </w:rPr>
        <w:t xml:space="preserve"> </w:t>
      </w:r>
      <w:r>
        <w:rPr>
          <w:rFonts w:eastAsia="SimSun" w:cs="Arial" w:hint="eastAsia"/>
          <w:kern w:val="0"/>
          <w:sz w:val="24"/>
          <w:szCs w:val="24"/>
        </w:rPr>
        <w:t xml:space="preserve">manage </w:t>
      </w:r>
      <w:r>
        <w:rPr>
          <w:rFonts w:eastAsia="SimSun" w:cs="Arial"/>
          <w:kern w:val="0"/>
          <w:sz w:val="24"/>
          <w:szCs w:val="24"/>
        </w:rPr>
        <w:t>the changes</w:t>
      </w:r>
      <w:r>
        <w:rPr>
          <w:rFonts w:eastAsia="SimSun" w:cs="Arial" w:hint="eastAsia"/>
          <w:kern w:val="0"/>
          <w:sz w:val="24"/>
          <w:szCs w:val="24"/>
        </w:rPr>
        <w:t xml:space="preserve"> effectively</w:t>
      </w:r>
      <w:r>
        <w:rPr>
          <w:rFonts w:eastAsia="SimSun" w:cs="Arial"/>
          <w:kern w:val="0"/>
          <w:sz w:val="24"/>
          <w:szCs w:val="24"/>
        </w:rPr>
        <w:t xml:space="preserve">. </w:t>
      </w:r>
      <w:r>
        <w:rPr>
          <w:rFonts w:eastAsia="SimSun" w:cs="Arial" w:hint="eastAsia"/>
          <w:kern w:val="0"/>
          <w:sz w:val="24"/>
          <w:szCs w:val="24"/>
        </w:rPr>
        <w:t>E</w:t>
      </w:r>
      <w:r>
        <w:rPr>
          <w:rFonts w:eastAsia="SimSun" w:cs="Arial"/>
          <w:kern w:val="0"/>
          <w:sz w:val="24"/>
          <w:szCs w:val="24"/>
        </w:rPr>
        <w:t xml:space="preserve">ach phase </w:t>
      </w:r>
      <w:r>
        <w:rPr>
          <w:rFonts w:eastAsia="SimSun" w:cs="Arial" w:hint="eastAsia"/>
          <w:kern w:val="0"/>
          <w:sz w:val="24"/>
          <w:szCs w:val="24"/>
        </w:rPr>
        <w:t xml:space="preserve">is supported by </w:t>
      </w:r>
      <w:r>
        <w:rPr>
          <w:rFonts w:eastAsia="SimSun" w:cs="Arial"/>
          <w:kern w:val="0"/>
          <w:sz w:val="24"/>
          <w:szCs w:val="24"/>
        </w:rPr>
        <w:t>evaluations</w:t>
      </w:r>
      <w:r>
        <w:rPr>
          <w:rFonts w:eastAsia="SimSun" w:cs="Arial" w:hint="eastAsia"/>
          <w:kern w:val="0"/>
          <w:sz w:val="24"/>
          <w:szCs w:val="24"/>
        </w:rPr>
        <w:t>,</w:t>
      </w:r>
      <w:r>
        <w:rPr>
          <w:rFonts w:eastAsia="SimSun" w:cs="Arial"/>
          <w:kern w:val="0"/>
          <w:sz w:val="24"/>
          <w:szCs w:val="24"/>
        </w:rPr>
        <w:t xml:space="preserve"> templates</w:t>
      </w:r>
      <w:r>
        <w:rPr>
          <w:rFonts w:eastAsia="SimSun" w:cs="Arial" w:hint="eastAsia"/>
          <w:kern w:val="0"/>
          <w:sz w:val="24"/>
          <w:szCs w:val="24"/>
        </w:rPr>
        <w:t xml:space="preserve"> and</w:t>
      </w:r>
      <w:r>
        <w:rPr>
          <w:rFonts w:eastAsia="SimSun" w:cs="Arial"/>
          <w:kern w:val="0"/>
          <w:sz w:val="24"/>
          <w:szCs w:val="24"/>
        </w:rPr>
        <w:t xml:space="preserve"> guidance</w:t>
      </w:r>
      <w:r>
        <w:rPr>
          <w:rFonts w:eastAsia="SimSun" w:cs="Arial" w:hint="eastAsia"/>
          <w:kern w:val="0"/>
          <w:sz w:val="24"/>
          <w:szCs w:val="24"/>
        </w:rPr>
        <w:t xml:space="preserve"> to achieve the objective</w:t>
      </w:r>
      <w:r>
        <w:rPr>
          <w:rFonts w:eastAsia="SimSun" w:cs="Arial"/>
          <w:kern w:val="0"/>
          <w:sz w:val="24"/>
          <w:szCs w:val="24"/>
        </w:rPr>
        <w:t>.</w:t>
      </w:r>
    </w:p>
    <w:p w:rsidR="004A4E5A" w:rsidRDefault="00A51EC1">
      <w:pPr>
        <w:widowControl/>
        <w:shd w:val="clear" w:color="auto" w:fill="FFFFFF"/>
        <w:adjustRightInd w:val="0"/>
        <w:snapToGrid w:val="0"/>
        <w:jc w:val="center"/>
        <w:rPr>
          <w:rFonts w:cs="Arial"/>
          <w:color w:val="3F474F"/>
          <w:sz w:val="24"/>
          <w:szCs w:val="24"/>
        </w:rPr>
      </w:pPr>
      <w:r>
        <w:rPr>
          <w:rFonts w:eastAsia="SimSun" w:cs="Arial"/>
          <w:noProof/>
          <w:color w:val="3F474F"/>
          <w:kern w:val="0"/>
          <w:sz w:val="24"/>
          <w:szCs w:val="24"/>
          <w:lang w:eastAsia="en-US"/>
        </w:rPr>
        <w:drawing>
          <wp:inline distT="0" distB="0" distL="0" distR="0">
            <wp:extent cx="1930400" cy="1923415"/>
            <wp:effectExtent l="19050" t="0" r="0" b="0"/>
            <wp:docPr id="2" name="图片 1" descr="Phase 1 change management process method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Phase 1 change management process methodology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923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E5A" w:rsidRDefault="00A51EC1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cs="Arial"/>
          <w:szCs w:val="21"/>
        </w:rPr>
      </w:pPr>
      <w:r>
        <w:rPr>
          <w:rFonts w:cs="Arial"/>
          <w:szCs w:val="21"/>
        </w:rPr>
        <w:t>G</w:t>
      </w:r>
      <w:r>
        <w:rPr>
          <w:rFonts w:cs="Arial" w:hint="eastAsia"/>
          <w:szCs w:val="21"/>
        </w:rPr>
        <w:t>raph 1</w:t>
      </w:r>
    </w:p>
    <w:p w:rsidR="004A4E5A" w:rsidRDefault="00A51EC1">
      <w:pPr>
        <w:pStyle w:val="NormalWeb"/>
        <w:shd w:val="clear" w:color="auto" w:fill="FFFFFF"/>
        <w:adjustRightInd w:val="0"/>
        <w:snapToGrid w:val="0"/>
        <w:spacing w:before="0" w:beforeAutospacing="0" w:after="240" w:afterAutospacing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 xml:space="preserve">The </w:t>
      </w:r>
      <w:r>
        <w:rPr>
          <w:rFonts w:asciiTheme="minorHAnsi" w:hAnsiTheme="minorHAnsi" w:cs="Arial" w:hint="eastAsia"/>
        </w:rPr>
        <w:t xml:space="preserve">Graph 1 demonstrates the </w:t>
      </w:r>
      <w:r>
        <w:rPr>
          <w:rFonts w:asciiTheme="minorHAnsi" w:hAnsiTheme="minorHAnsi" w:cs="Arial"/>
        </w:rPr>
        <w:t>first phase in PROSCI</w:t>
      </w:r>
      <w:r>
        <w:rPr>
          <w:rFonts w:asciiTheme="minorHAnsi" w:hAnsiTheme="minorHAnsi" w:cs="Arial" w:hint="eastAsia"/>
        </w:rPr>
        <w:t xml:space="preserve"> </w:t>
      </w:r>
      <w:r>
        <w:rPr>
          <w:rFonts w:asciiTheme="minorHAnsi" w:hAnsiTheme="minorHAnsi" w:cs="Arial"/>
        </w:rPr>
        <w:t>approach</w:t>
      </w:r>
      <w:r>
        <w:rPr>
          <w:rFonts w:asciiTheme="minorHAnsi" w:hAnsiTheme="minorHAnsi" w:cs="Arial" w:hint="eastAsia"/>
        </w:rPr>
        <w:t xml:space="preserve">. It could benefit </w:t>
      </w:r>
      <w:r>
        <w:rPr>
          <w:rFonts w:asciiTheme="minorHAnsi" w:hAnsiTheme="minorHAnsi" w:cs="Arial"/>
        </w:rPr>
        <w:t xml:space="preserve">project teams </w:t>
      </w:r>
      <w:r>
        <w:rPr>
          <w:rFonts w:asciiTheme="minorHAnsi" w:hAnsiTheme="minorHAnsi" w:cs="Arial" w:hint="eastAsia"/>
        </w:rPr>
        <w:t>in initiating</w:t>
      </w:r>
      <w:r>
        <w:rPr>
          <w:rFonts w:asciiTheme="minorHAnsi" w:hAnsiTheme="minorHAnsi" w:cs="Arial"/>
        </w:rPr>
        <w:t xml:space="preserve"> the change management plans. It </w:t>
      </w:r>
      <w:r>
        <w:rPr>
          <w:rFonts w:asciiTheme="minorHAnsi" w:hAnsiTheme="minorHAnsi" w:cs="Arial" w:hint="eastAsia"/>
        </w:rPr>
        <w:t xml:space="preserve">could help to address some important issues, such as the extent of change management the </w:t>
      </w:r>
      <w:r>
        <w:rPr>
          <w:rFonts w:asciiTheme="minorHAnsi" w:hAnsiTheme="minorHAnsi" w:cs="Arial"/>
        </w:rPr>
        <w:t>organization</w:t>
      </w:r>
      <w:r>
        <w:rPr>
          <w:rFonts w:asciiTheme="minorHAnsi" w:hAnsiTheme="minorHAnsi" w:cs="Arial" w:hint="eastAsia"/>
        </w:rPr>
        <w:t xml:space="preserve"> need and the stakeholders should be considered. Moreover, this phase requires the project manager to have situational awareness, which </w:t>
      </w:r>
      <w:r>
        <w:rPr>
          <w:rFonts w:asciiTheme="minorHAnsi" w:hAnsiTheme="minorHAnsi" w:cs="Arial"/>
        </w:rPr>
        <w:t xml:space="preserve">is </w:t>
      </w:r>
      <w:r>
        <w:rPr>
          <w:rFonts w:asciiTheme="minorHAnsi" w:hAnsiTheme="minorHAnsi" w:cs="Arial" w:hint="eastAsia"/>
        </w:rPr>
        <w:t>crucial</w:t>
      </w:r>
      <w:r>
        <w:rPr>
          <w:rFonts w:asciiTheme="minorHAnsi" w:hAnsiTheme="minorHAnsi" w:cs="Arial"/>
        </w:rPr>
        <w:t xml:space="preserve"> for </w:t>
      </w:r>
      <w:r>
        <w:rPr>
          <w:rFonts w:asciiTheme="minorHAnsi" w:hAnsiTheme="minorHAnsi" w:cs="Arial" w:hint="eastAsia"/>
        </w:rPr>
        <w:t xml:space="preserve">designing a successful </w:t>
      </w:r>
      <w:r>
        <w:rPr>
          <w:rFonts w:asciiTheme="minorHAnsi" w:hAnsiTheme="minorHAnsi" w:cs="Arial"/>
        </w:rPr>
        <w:t>change management plans. The deliverables</w:t>
      </w:r>
      <w:r>
        <w:rPr>
          <w:rFonts w:asciiTheme="minorHAnsi" w:hAnsiTheme="minorHAnsi" w:cs="Arial" w:hint="eastAsia"/>
        </w:rPr>
        <w:t xml:space="preserve"> </w:t>
      </w:r>
      <w:r>
        <w:rPr>
          <w:rFonts w:asciiTheme="minorHAnsi" w:hAnsiTheme="minorHAnsi" w:cs="Arial"/>
        </w:rPr>
        <w:t xml:space="preserve">of </w:t>
      </w:r>
      <w:r>
        <w:rPr>
          <w:rFonts w:asciiTheme="minorHAnsi" w:hAnsiTheme="minorHAnsi" w:cs="Arial" w:hint="eastAsia"/>
        </w:rPr>
        <w:t>this</w:t>
      </w:r>
      <w:r>
        <w:rPr>
          <w:rFonts w:asciiTheme="minorHAnsi" w:hAnsiTheme="minorHAnsi" w:cs="Arial"/>
        </w:rPr>
        <w:t xml:space="preserve"> phase are</w:t>
      </w:r>
      <w:r>
        <w:rPr>
          <w:rFonts w:asciiTheme="minorHAnsi" w:hAnsiTheme="minorHAnsi" w:cs="Arial" w:hint="eastAsia"/>
        </w:rPr>
        <w:t xml:space="preserve"> </w:t>
      </w:r>
      <w:r>
        <w:rPr>
          <w:rFonts w:asciiTheme="minorHAnsi" w:hAnsiTheme="minorHAnsi" w:cs="Arial" w:hint="eastAsia"/>
          <w:bCs/>
          <w:iCs/>
        </w:rPr>
        <w:t>c</w:t>
      </w:r>
      <w:r>
        <w:rPr>
          <w:rFonts w:asciiTheme="minorHAnsi" w:hAnsiTheme="minorHAnsi" w:cs="Arial"/>
          <w:bCs/>
          <w:iCs/>
        </w:rPr>
        <w:t>hange characteristics profile</w:t>
      </w:r>
      <w:r>
        <w:rPr>
          <w:rFonts w:asciiTheme="minorHAnsi" w:hAnsiTheme="minorHAnsi" w:cs="Arial" w:hint="eastAsia"/>
          <w:bCs/>
          <w:iCs/>
        </w:rPr>
        <w:t>, o</w:t>
      </w:r>
      <w:r>
        <w:rPr>
          <w:rFonts w:asciiTheme="minorHAnsi" w:hAnsiTheme="minorHAnsi" w:cs="Arial"/>
          <w:bCs/>
          <w:iCs/>
        </w:rPr>
        <w:t>rganizational attributes profile</w:t>
      </w:r>
      <w:r>
        <w:rPr>
          <w:rFonts w:asciiTheme="minorHAnsi" w:hAnsiTheme="minorHAnsi" w:cs="Arial" w:hint="eastAsia"/>
          <w:bCs/>
          <w:iCs/>
        </w:rPr>
        <w:t>, c</w:t>
      </w:r>
      <w:r>
        <w:rPr>
          <w:rFonts w:asciiTheme="minorHAnsi" w:hAnsiTheme="minorHAnsi" w:cs="Arial"/>
          <w:bCs/>
          <w:iCs/>
        </w:rPr>
        <w:t>hange management team structure</w:t>
      </w:r>
      <w:r>
        <w:rPr>
          <w:rFonts w:asciiTheme="minorHAnsi" w:hAnsiTheme="minorHAnsi" w:cs="Arial" w:hint="eastAsia"/>
          <w:bCs/>
          <w:iCs/>
        </w:rPr>
        <w:t>, s</w:t>
      </w:r>
      <w:r>
        <w:rPr>
          <w:rFonts w:asciiTheme="minorHAnsi" w:hAnsiTheme="minorHAnsi" w:cs="Arial"/>
          <w:bCs/>
          <w:iCs/>
        </w:rPr>
        <w:t>ponsor assessment, structure and roles</w:t>
      </w:r>
      <w:r>
        <w:rPr>
          <w:rFonts w:asciiTheme="minorHAnsi" w:hAnsiTheme="minorHAnsi" w:cs="Arial" w:hint="eastAsia"/>
          <w:bCs/>
          <w:iCs/>
        </w:rPr>
        <w:t xml:space="preserve"> </w:t>
      </w:r>
      <w:r>
        <w:rPr>
          <w:rFonts w:asciiTheme="minorHAnsi" w:hAnsiTheme="minorHAnsi" w:cs="Arial"/>
          <w:bCs/>
          <w:iCs/>
        </w:rPr>
        <w:t>(</w:t>
      </w:r>
      <w:r>
        <w:rPr>
          <w:rFonts w:asciiTheme="minorHAnsi" w:hAnsiTheme="minorHAnsi" w:cs="Arial"/>
        </w:rPr>
        <w:t>Hiatt &amp; Creasey, 2003)</w:t>
      </w:r>
      <w:r>
        <w:rPr>
          <w:rFonts w:asciiTheme="minorHAnsi" w:hAnsiTheme="minorHAnsi" w:cs="Arial" w:hint="eastAsia"/>
          <w:bCs/>
          <w:iCs/>
        </w:rPr>
        <w:t>.</w:t>
      </w:r>
    </w:p>
    <w:p w:rsidR="004A4E5A" w:rsidRDefault="00A51EC1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jc w:val="center"/>
        <w:rPr>
          <w:rFonts w:asciiTheme="minorHAnsi" w:hAnsiTheme="minorHAnsi" w:cs="Arial"/>
          <w:color w:val="3F474F"/>
        </w:rPr>
      </w:pPr>
      <w:r>
        <w:rPr>
          <w:rFonts w:asciiTheme="minorHAnsi" w:hAnsiTheme="minorHAnsi" w:cs="Arial"/>
          <w:noProof/>
          <w:color w:val="3F474F"/>
          <w:lang w:eastAsia="en-US"/>
        </w:rPr>
        <w:drawing>
          <wp:inline distT="0" distB="0" distL="0" distR="0">
            <wp:extent cx="2152650" cy="1524635"/>
            <wp:effectExtent l="19050" t="0" r="0" b="0"/>
            <wp:docPr id="13" name="图片 13" descr="phase 2 in the 3-phase change pro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phase 2 in the 3-phase change proces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524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E5A" w:rsidRDefault="00A51EC1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G</w:t>
      </w:r>
      <w:r>
        <w:rPr>
          <w:rFonts w:asciiTheme="minorHAnsi" w:hAnsiTheme="minorHAnsi" w:cs="Arial" w:hint="eastAsia"/>
          <w:sz w:val="21"/>
          <w:szCs w:val="21"/>
        </w:rPr>
        <w:t>raph 2</w:t>
      </w:r>
    </w:p>
    <w:p w:rsidR="004A4E5A" w:rsidRDefault="00A51EC1">
      <w:pPr>
        <w:pStyle w:val="NormalWeb"/>
        <w:shd w:val="clear" w:color="auto" w:fill="FFFFFF"/>
        <w:adjustRightInd w:val="0"/>
        <w:snapToGrid w:val="0"/>
        <w:spacing w:before="0" w:beforeAutospacing="0" w:after="240" w:afterAutospacing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The second phase </w:t>
      </w:r>
      <w:r>
        <w:rPr>
          <w:rFonts w:asciiTheme="minorHAnsi" w:hAnsiTheme="minorHAnsi" w:cs="Arial" w:hint="eastAsia"/>
        </w:rPr>
        <w:t xml:space="preserve">is illustrated in the Graph 2, which lay </w:t>
      </w:r>
      <w:r>
        <w:rPr>
          <w:rFonts w:asciiTheme="minorHAnsi" w:hAnsiTheme="minorHAnsi" w:cs="Arial"/>
        </w:rPr>
        <w:t>emphasis</w:t>
      </w:r>
      <w:r>
        <w:rPr>
          <w:rFonts w:asciiTheme="minorHAnsi" w:hAnsiTheme="minorHAnsi" w:cs="Arial" w:hint="eastAsia"/>
        </w:rPr>
        <w:t xml:space="preserve"> on </w:t>
      </w:r>
      <w:r>
        <w:rPr>
          <w:rFonts w:asciiTheme="minorHAnsi" w:hAnsiTheme="minorHAnsi" w:cs="Arial"/>
        </w:rPr>
        <w:t>develop</w:t>
      </w:r>
      <w:r>
        <w:rPr>
          <w:rFonts w:asciiTheme="minorHAnsi" w:hAnsiTheme="minorHAnsi" w:cs="Arial" w:hint="eastAsia"/>
        </w:rPr>
        <w:t xml:space="preserve">ing the change management </w:t>
      </w:r>
      <w:r>
        <w:rPr>
          <w:rFonts w:asciiTheme="minorHAnsi" w:hAnsiTheme="minorHAnsi" w:cs="Arial"/>
        </w:rPr>
        <w:t xml:space="preserve">plans. These plans </w:t>
      </w:r>
      <w:r>
        <w:rPr>
          <w:rFonts w:asciiTheme="minorHAnsi" w:hAnsiTheme="minorHAnsi" w:cs="Arial" w:hint="eastAsia"/>
        </w:rPr>
        <w:t xml:space="preserve">clarify </w:t>
      </w:r>
      <w:r>
        <w:rPr>
          <w:rFonts w:asciiTheme="minorHAnsi" w:hAnsiTheme="minorHAnsi" w:cs="Arial"/>
        </w:rPr>
        <w:t xml:space="preserve">the steps that </w:t>
      </w:r>
      <w:r>
        <w:rPr>
          <w:rFonts w:asciiTheme="minorHAnsi" w:hAnsiTheme="minorHAnsi" w:cs="Arial" w:hint="eastAsia"/>
        </w:rPr>
        <w:t xml:space="preserve">project managers </w:t>
      </w:r>
      <w:r>
        <w:rPr>
          <w:rFonts w:asciiTheme="minorHAnsi" w:hAnsiTheme="minorHAnsi" w:cs="Arial"/>
        </w:rPr>
        <w:t>c</w:t>
      </w:r>
      <w:r>
        <w:rPr>
          <w:rFonts w:asciiTheme="minorHAnsi" w:hAnsiTheme="minorHAnsi" w:cs="Arial" w:hint="eastAsia"/>
        </w:rPr>
        <w:t>ould</w:t>
      </w:r>
      <w:r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 w:hint="eastAsia"/>
        </w:rPr>
        <w:t>follow</w:t>
      </w:r>
      <w:r>
        <w:rPr>
          <w:rFonts w:asciiTheme="minorHAnsi" w:hAnsiTheme="minorHAnsi" w:cs="Arial"/>
        </w:rPr>
        <w:t xml:space="preserve"> to </w:t>
      </w:r>
      <w:r>
        <w:rPr>
          <w:rFonts w:asciiTheme="minorHAnsi" w:hAnsiTheme="minorHAnsi" w:cs="Arial" w:hint="eastAsia"/>
        </w:rPr>
        <w:t xml:space="preserve">help </w:t>
      </w:r>
      <w:r>
        <w:rPr>
          <w:rFonts w:asciiTheme="minorHAnsi" w:hAnsiTheme="minorHAnsi" w:cs="Arial"/>
        </w:rPr>
        <w:t>the individual</w:t>
      </w:r>
      <w:r>
        <w:rPr>
          <w:rFonts w:asciiTheme="minorHAnsi" w:hAnsiTheme="minorHAnsi" w:cs="Arial" w:hint="eastAsia"/>
        </w:rPr>
        <w:t xml:space="preserve">s influenced </w:t>
      </w:r>
      <w:r>
        <w:rPr>
          <w:rFonts w:asciiTheme="minorHAnsi" w:hAnsiTheme="minorHAnsi" w:cs="Arial"/>
        </w:rPr>
        <w:t xml:space="preserve">by the project. PROSCI </w:t>
      </w:r>
      <w:r>
        <w:rPr>
          <w:rFonts w:asciiTheme="minorHAnsi" w:hAnsiTheme="minorHAnsi" w:cs="Arial" w:hint="eastAsia"/>
        </w:rPr>
        <w:t>provide</w:t>
      </w:r>
      <w:r>
        <w:rPr>
          <w:rFonts w:asciiTheme="minorHAnsi" w:hAnsiTheme="minorHAnsi" w:cs="Arial"/>
        </w:rPr>
        <w:t xml:space="preserve"> five plans </w:t>
      </w:r>
      <w:r>
        <w:rPr>
          <w:rFonts w:asciiTheme="minorHAnsi" w:hAnsiTheme="minorHAnsi" w:cs="Arial" w:hint="eastAsia"/>
        </w:rPr>
        <w:t>to</w:t>
      </w:r>
      <w:r>
        <w:rPr>
          <w:rFonts w:asciiTheme="minorHAnsi" w:hAnsiTheme="minorHAnsi" w:cs="Arial"/>
        </w:rPr>
        <w:t xml:space="preserve"> support individuals</w:t>
      </w:r>
      <w:r>
        <w:rPr>
          <w:rFonts w:asciiTheme="minorHAnsi" w:hAnsiTheme="minorHAnsi" w:cs="Arial" w:hint="eastAsia"/>
        </w:rPr>
        <w:t xml:space="preserve">, namely </w:t>
      </w:r>
      <w:r>
        <w:rPr>
          <w:rFonts w:asciiTheme="minorHAnsi" w:hAnsiTheme="minorHAnsi" w:cs="Arial" w:hint="eastAsia"/>
          <w:bCs/>
          <w:iCs/>
        </w:rPr>
        <w:t>c</w:t>
      </w:r>
      <w:r>
        <w:rPr>
          <w:rFonts w:asciiTheme="minorHAnsi" w:hAnsiTheme="minorHAnsi" w:cs="Arial"/>
          <w:bCs/>
          <w:iCs/>
        </w:rPr>
        <w:t>ommunication plan</w:t>
      </w:r>
      <w:r>
        <w:rPr>
          <w:rFonts w:asciiTheme="minorHAnsi" w:hAnsiTheme="minorHAnsi" w:cs="Arial" w:hint="eastAsia"/>
          <w:bCs/>
          <w:iCs/>
        </w:rPr>
        <w:t>, s</w:t>
      </w:r>
      <w:r>
        <w:rPr>
          <w:rFonts w:asciiTheme="minorHAnsi" w:hAnsiTheme="minorHAnsi" w:cs="Arial"/>
          <w:bCs/>
          <w:iCs/>
        </w:rPr>
        <w:t>ponsor roadmap</w:t>
      </w:r>
      <w:r>
        <w:rPr>
          <w:rFonts w:asciiTheme="minorHAnsi" w:hAnsiTheme="minorHAnsi" w:cs="Arial" w:hint="eastAsia"/>
          <w:bCs/>
          <w:iCs/>
        </w:rPr>
        <w:t>, t</w:t>
      </w:r>
      <w:r>
        <w:rPr>
          <w:rFonts w:asciiTheme="minorHAnsi" w:hAnsiTheme="minorHAnsi" w:cs="Arial"/>
          <w:bCs/>
          <w:iCs/>
        </w:rPr>
        <w:t>raining plan</w:t>
      </w:r>
      <w:r>
        <w:rPr>
          <w:rFonts w:asciiTheme="minorHAnsi" w:hAnsiTheme="minorHAnsi" w:cs="Arial" w:hint="eastAsia"/>
          <w:bCs/>
          <w:iCs/>
        </w:rPr>
        <w:t>, c</w:t>
      </w:r>
      <w:r>
        <w:rPr>
          <w:rFonts w:asciiTheme="minorHAnsi" w:hAnsiTheme="minorHAnsi" w:cs="Arial"/>
          <w:bCs/>
          <w:iCs/>
        </w:rPr>
        <w:t>oaching plan</w:t>
      </w:r>
      <w:r>
        <w:rPr>
          <w:rFonts w:asciiTheme="minorHAnsi" w:hAnsiTheme="minorHAnsi" w:cs="Arial" w:hint="eastAsia"/>
          <w:bCs/>
          <w:iCs/>
        </w:rPr>
        <w:t xml:space="preserve"> and r</w:t>
      </w:r>
      <w:r>
        <w:rPr>
          <w:rFonts w:asciiTheme="minorHAnsi" w:hAnsiTheme="minorHAnsi" w:cs="Arial"/>
          <w:bCs/>
          <w:iCs/>
        </w:rPr>
        <w:t>esistance management plan</w:t>
      </w:r>
      <w:r>
        <w:rPr>
          <w:rFonts w:asciiTheme="minorHAnsi" w:hAnsiTheme="minorHAnsi" w:cs="Arial" w:hint="eastAsia"/>
          <w:bCs/>
          <w:iCs/>
        </w:rPr>
        <w:t xml:space="preserve"> </w:t>
      </w:r>
      <w:r>
        <w:rPr>
          <w:rFonts w:asciiTheme="minorHAnsi" w:hAnsiTheme="minorHAnsi" w:cs="Arial"/>
          <w:bCs/>
          <w:iCs/>
        </w:rPr>
        <w:t>(</w:t>
      </w:r>
      <w:r>
        <w:rPr>
          <w:rFonts w:asciiTheme="minorHAnsi" w:hAnsiTheme="minorHAnsi" w:cs="Arial"/>
        </w:rPr>
        <w:t>Hiatt &amp; Creasey, 2003)</w:t>
      </w:r>
      <w:r>
        <w:rPr>
          <w:rFonts w:asciiTheme="minorHAnsi" w:hAnsiTheme="minorHAnsi" w:cs="Arial" w:hint="eastAsia"/>
          <w:bCs/>
          <w:iCs/>
        </w:rPr>
        <w:t>.</w:t>
      </w:r>
    </w:p>
    <w:p w:rsidR="004A4E5A" w:rsidRDefault="00A51EC1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jc w:val="center"/>
        <w:rPr>
          <w:rFonts w:asciiTheme="minorHAnsi" w:hAnsiTheme="minorHAnsi" w:cs="Arial"/>
          <w:color w:val="3F474F"/>
        </w:rPr>
      </w:pPr>
      <w:r>
        <w:rPr>
          <w:rFonts w:asciiTheme="minorHAnsi" w:hAnsiTheme="minorHAnsi" w:cs="Arial"/>
          <w:noProof/>
          <w:color w:val="3F474F"/>
          <w:lang w:eastAsia="en-US"/>
        </w:rPr>
        <w:drawing>
          <wp:inline distT="0" distB="0" distL="0" distR="0">
            <wp:extent cx="2025650" cy="2018665"/>
            <wp:effectExtent l="19050" t="0" r="0" b="0"/>
            <wp:docPr id="14" name="图片 14" descr="phase 3 in the 3-phase change pro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phase 3 in the 3-phase change proces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7266" cy="2020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E5A" w:rsidRDefault="00A51EC1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Theme="minorHAnsi" w:hAnsiTheme="minorHAnsi" w:cs="Arial"/>
          <w:color w:val="000000" w:themeColor="text1"/>
          <w:sz w:val="21"/>
          <w:szCs w:val="21"/>
        </w:rPr>
      </w:pPr>
      <w:r>
        <w:rPr>
          <w:rFonts w:asciiTheme="minorHAnsi" w:hAnsiTheme="minorHAnsi" w:cs="Arial" w:hint="eastAsia"/>
          <w:color w:val="000000" w:themeColor="text1"/>
          <w:sz w:val="21"/>
          <w:szCs w:val="21"/>
        </w:rPr>
        <w:t>Graph 3</w:t>
      </w:r>
    </w:p>
    <w:p w:rsidR="004A4E5A" w:rsidRDefault="00A51EC1">
      <w:pPr>
        <w:pStyle w:val="NormalWeb"/>
        <w:shd w:val="clear" w:color="auto" w:fill="FFFFFF"/>
        <w:adjustRightInd w:val="0"/>
        <w:snapToGrid w:val="0"/>
        <w:spacing w:before="0" w:beforeAutospacing="0" w:after="240" w:afterAutospacing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 w:hint="eastAsia"/>
        </w:rPr>
        <w:t xml:space="preserve">Graph 3 shows the phase 3 of PROSCI process. It is equally important as the first two phases, </w:t>
      </w:r>
      <w:r>
        <w:rPr>
          <w:rFonts w:asciiTheme="minorHAnsi" w:hAnsiTheme="minorHAnsi" w:cs="Arial"/>
        </w:rPr>
        <w:t>but</w:t>
      </w:r>
      <w:r>
        <w:rPr>
          <w:rFonts w:asciiTheme="minorHAnsi" w:hAnsiTheme="minorHAnsi" w:cs="Arial" w:hint="eastAsia"/>
        </w:rPr>
        <w:t xml:space="preserve"> it is likely to be ignored.</w:t>
      </w:r>
      <w:r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 w:hint="eastAsia"/>
        </w:rPr>
        <w:t xml:space="preserve">This </w:t>
      </w:r>
      <w:r>
        <w:rPr>
          <w:rFonts w:asciiTheme="minorHAnsi" w:hAnsiTheme="minorHAnsi" w:cs="Arial"/>
        </w:rPr>
        <w:t>phase</w:t>
      </w:r>
      <w:r>
        <w:rPr>
          <w:rFonts w:asciiTheme="minorHAnsi" w:hAnsiTheme="minorHAnsi" w:cs="Arial" w:hint="eastAsia"/>
        </w:rPr>
        <w:t xml:space="preserve"> focuses on</w:t>
      </w:r>
      <w:r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 w:hint="eastAsia"/>
        </w:rPr>
        <w:t xml:space="preserve">developing </w:t>
      </w:r>
      <w:r>
        <w:rPr>
          <w:rFonts w:asciiTheme="minorHAnsi" w:hAnsiTheme="minorHAnsi" w:cs="Arial"/>
        </w:rPr>
        <w:t xml:space="preserve">specific plans </w:t>
      </w:r>
      <w:r>
        <w:rPr>
          <w:rFonts w:asciiTheme="minorHAnsi" w:hAnsiTheme="minorHAnsi" w:cs="Arial" w:hint="eastAsia"/>
        </w:rPr>
        <w:lastRenderedPageBreak/>
        <w:t xml:space="preserve">to </w:t>
      </w:r>
      <w:r>
        <w:rPr>
          <w:rFonts w:asciiTheme="minorHAnsi" w:hAnsiTheme="minorHAnsi" w:cs="Arial"/>
        </w:rPr>
        <w:t>ensur</w:t>
      </w:r>
      <w:r>
        <w:rPr>
          <w:rFonts w:asciiTheme="minorHAnsi" w:hAnsiTheme="minorHAnsi" w:cs="Arial" w:hint="eastAsia"/>
        </w:rPr>
        <w:t>e</w:t>
      </w:r>
      <w:r>
        <w:rPr>
          <w:rFonts w:asciiTheme="minorHAnsi" w:hAnsiTheme="minorHAnsi" w:cs="Arial"/>
        </w:rPr>
        <w:t xml:space="preserve"> that the change is </w:t>
      </w:r>
      <w:r>
        <w:rPr>
          <w:rFonts w:asciiTheme="minorHAnsi" w:hAnsiTheme="minorHAnsi" w:cs="Arial" w:hint="eastAsia"/>
        </w:rPr>
        <w:t xml:space="preserve">effectively </w:t>
      </w:r>
      <w:r>
        <w:rPr>
          <w:rFonts w:asciiTheme="minorHAnsi" w:hAnsiTheme="minorHAnsi" w:cs="Arial"/>
        </w:rPr>
        <w:t>handled.</w:t>
      </w:r>
      <w:r>
        <w:rPr>
          <w:rFonts w:asciiTheme="minorHAnsi" w:hAnsiTheme="minorHAnsi" w:cs="Arial" w:hint="eastAsia"/>
        </w:rPr>
        <w:t xml:space="preserve"> Furthermore</w:t>
      </w:r>
      <w:r>
        <w:rPr>
          <w:rFonts w:asciiTheme="minorHAnsi" w:hAnsiTheme="minorHAnsi" w:cs="Arial"/>
        </w:rPr>
        <w:t xml:space="preserve">, </w:t>
      </w:r>
      <w:r>
        <w:rPr>
          <w:rFonts w:asciiTheme="minorHAnsi" w:hAnsiTheme="minorHAnsi" w:cs="Arial" w:hint="eastAsia"/>
        </w:rPr>
        <w:t xml:space="preserve">standards </w:t>
      </w:r>
      <w:r>
        <w:rPr>
          <w:rFonts w:asciiTheme="minorHAnsi" w:hAnsiTheme="minorHAnsi" w:cs="Arial"/>
        </w:rPr>
        <w:t xml:space="preserve">and mechanisms </w:t>
      </w:r>
      <w:r>
        <w:rPr>
          <w:rFonts w:asciiTheme="minorHAnsi" w:hAnsiTheme="minorHAnsi" w:cs="Arial" w:hint="eastAsia"/>
        </w:rPr>
        <w:t xml:space="preserve">are developed </w:t>
      </w:r>
      <w:r>
        <w:rPr>
          <w:rFonts w:asciiTheme="minorHAnsi" w:hAnsiTheme="minorHAnsi" w:cs="Arial"/>
        </w:rPr>
        <w:t>to measure how well the change is</w:t>
      </w:r>
      <w:r>
        <w:rPr>
          <w:rFonts w:asciiTheme="minorHAnsi" w:hAnsiTheme="minorHAnsi" w:cs="Arial" w:hint="eastAsia"/>
        </w:rPr>
        <w:t xml:space="preserve"> managed</w:t>
      </w:r>
      <w:r>
        <w:rPr>
          <w:rFonts w:asciiTheme="minorHAnsi" w:hAnsiTheme="minorHAnsi" w:cs="Arial"/>
        </w:rPr>
        <w:t xml:space="preserve">, to the </w:t>
      </w:r>
      <w:r>
        <w:rPr>
          <w:rFonts w:asciiTheme="minorHAnsi" w:hAnsiTheme="minorHAnsi" w:cs="Arial" w:hint="eastAsia"/>
        </w:rPr>
        <w:t>check</w:t>
      </w:r>
      <w:r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 w:hint="eastAsia"/>
        </w:rPr>
        <w:t>whether</w:t>
      </w:r>
      <w:r>
        <w:rPr>
          <w:rFonts w:asciiTheme="minorHAnsi" w:hAnsiTheme="minorHAnsi" w:cs="Arial"/>
        </w:rPr>
        <w:t xml:space="preserve"> employees are </w:t>
      </w:r>
      <w:r>
        <w:rPr>
          <w:rFonts w:asciiTheme="minorHAnsi" w:hAnsiTheme="minorHAnsi" w:cs="Arial" w:hint="eastAsia"/>
        </w:rPr>
        <w:t xml:space="preserve">performing </w:t>
      </w:r>
      <w:r>
        <w:rPr>
          <w:rFonts w:asciiTheme="minorHAnsi" w:hAnsiTheme="minorHAnsi" w:cs="Arial"/>
        </w:rPr>
        <w:t xml:space="preserve">their </w:t>
      </w:r>
      <w:r>
        <w:rPr>
          <w:rFonts w:asciiTheme="minorHAnsi" w:hAnsiTheme="minorHAnsi" w:cs="Arial" w:hint="eastAsia"/>
        </w:rPr>
        <w:t>work</w:t>
      </w:r>
      <w:r>
        <w:rPr>
          <w:rFonts w:asciiTheme="minorHAnsi" w:hAnsiTheme="minorHAnsi" w:cs="Arial"/>
        </w:rPr>
        <w:t xml:space="preserve">s </w:t>
      </w:r>
      <w:r>
        <w:rPr>
          <w:rFonts w:asciiTheme="minorHAnsi" w:hAnsiTheme="minorHAnsi" w:cs="Arial" w:hint="eastAsia"/>
        </w:rPr>
        <w:t>in a different way,</w:t>
      </w:r>
      <w:r>
        <w:rPr>
          <w:rFonts w:asciiTheme="minorHAnsi" w:hAnsiTheme="minorHAnsi" w:cs="Arial"/>
        </w:rPr>
        <w:t xml:space="preserve"> to identify and </w:t>
      </w:r>
      <w:r>
        <w:rPr>
          <w:rFonts w:asciiTheme="minorHAnsi" w:hAnsiTheme="minorHAnsi" w:cs="Arial" w:hint="eastAsia"/>
        </w:rPr>
        <w:t xml:space="preserve">minimize </w:t>
      </w:r>
      <w:r>
        <w:rPr>
          <w:rFonts w:asciiTheme="minorHAnsi" w:hAnsiTheme="minorHAnsi" w:cs="Arial"/>
        </w:rPr>
        <w:t>gaps</w:t>
      </w:r>
      <w:r>
        <w:rPr>
          <w:rFonts w:asciiTheme="minorHAnsi" w:hAnsiTheme="minorHAnsi" w:cs="Arial" w:hint="eastAsia"/>
        </w:rPr>
        <w:t xml:space="preserve"> as well as to recognize achievements</w:t>
      </w:r>
      <w:r>
        <w:rPr>
          <w:rFonts w:asciiTheme="minorHAnsi" w:hAnsiTheme="minorHAnsi" w:cs="Arial"/>
        </w:rPr>
        <w:t>. Th</w:t>
      </w:r>
      <w:r>
        <w:rPr>
          <w:rFonts w:asciiTheme="minorHAnsi" w:hAnsiTheme="minorHAnsi" w:cs="Arial" w:hint="eastAsia"/>
        </w:rPr>
        <w:t>e outcome of th</w:t>
      </w:r>
      <w:r>
        <w:rPr>
          <w:rFonts w:asciiTheme="minorHAnsi" w:hAnsiTheme="minorHAnsi" w:cs="Arial"/>
        </w:rPr>
        <w:t xml:space="preserve">is </w:t>
      </w:r>
      <w:r>
        <w:rPr>
          <w:rFonts w:asciiTheme="minorHAnsi" w:hAnsiTheme="minorHAnsi" w:cs="Arial" w:hint="eastAsia"/>
        </w:rPr>
        <w:t xml:space="preserve">phase </w:t>
      </w:r>
      <w:r>
        <w:rPr>
          <w:rFonts w:asciiTheme="minorHAnsi" w:hAnsiTheme="minorHAnsi" w:cs="Arial"/>
        </w:rPr>
        <w:t>include</w:t>
      </w:r>
      <w:r>
        <w:rPr>
          <w:rFonts w:asciiTheme="minorHAnsi" w:hAnsiTheme="minorHAnsi" w:cs="Arial" w:hint="eastAsia"/>
        </w:rPr>
        <w:t xml:space="preserve">s </w:t>
      </w:r>
      <w:r>
        <w:rPr>
          <w:rFonts w:asciiTheme="minorHAnsi" w:hAnsiTheme="minorHAnsi" w:cs="Arial" w:hint="eastAsia"/>
          <w:bCs/>
          <w:iCs/>
        </w:rPr>
        <w:t>m</w:t>
      </w:r>
      <w:r>
        <w:rPr>
          <w:rFonts w:asciiTheme="minorHAnsi" w:hAnsiTheme="minorHAnsi" w:cs="Arial"/>
          <w:bCs/>
          <w:iCs/>
        </w:rPr>
        <w:t>easuring changes in behavior</w:t>
      </w:r>
      <w:r>
        <w:rPr>
          <w:rFonts w:asciiTheme="minorHAnsi" w:hAnsiTheme="minorHAnsi" w:cs="Arial" w:hint="eastAsia"/>
          <w:bCs/>
          <w:iCs/>
        </w:rPr>
        <w:t>, c</w:t>
      </w:r>
      <w:r>
        <w:rPr>
          <w:rFonts w:asciiTheme="minorHAnsi" w:hAnsiTheme="minorHAnsi" w:cs="Arial"/>
          <w:bCs/>
          <w:iCs/>
        </w:rPr>
        <w:t>orrective action plans</w:t>
      </w:r>
      <w:r>
        <w:rPr>
          <w:rFonts w:asciiTheme="minorHAnsi" w:hAnsiTheme="minorHAnsi" w:cs="Arial" w:hint="eastAsia"/>
          <w:bCs/>
          <w:iCs/>
        </w:rPr>
        <w:t>, r</w:t>
      </w:r>
      <w:r>
        <w:rPr>
          <w:rFonts w:asciiTheme="minorHAnsi" w:hAnsiTheme="minorHAnsi" w:cs="Arial"/>
          <w:bCs/>
          <w:iCs/>
        </w:rPr>
        <w:t>einforcement mechanisms</w:t>
      </w:r>
      <w:r>
        <w:rPr>
          <w:rFonts w:asciiTheme="minorHAnsi" w:hAnsiTheme="minorHAnsi" w:cs="Arial" w:hint="eastAsia"/>
          <w:bCs/>
          <w:iCs/>
        </w:rPr>
        <w:t>, i</w:t>
      </w:r>
      <w:r>
        <w:rPr>
          <w:rFonts w:asciiTheme="minorHAnsi" w:hAnsiTheme="minorHAnsi" w:cs="Arial"/>
          <w:bCs/>
          <w:iCs/>
        </w:rPr>
        <w:t>ndividual and group recognition approaches</w:t>
      </w:r>
      <w:r>
        <w:rPr>
          <w:rFonts w:asciiTheme="minorHAnsi" w:hAnsiTheme="minorHAnsi" w:cs="Arial" w:hint="eastAsia"/>
          <w:bCs/>
          <w:iCs/>
        </w:rPr>
        <w:t>, s</w:t>
      </w:r>
      <w:r>
        <w:rPr>
          <w:rFonts w:asciiTheme="minorHAnsi" w:hAnsiTheme="minorHAnsi" w:cs="Arial"/>
          <w:bCs/>
          <w:iCs/>
        </w:rPr>
        <w:t>uccess celebrations</w:t>
      </w:r>
      <w:r>
        <w:rPr>
          <w:rFonts w:asciiTheme="minorHAnsi" w:hAnsiTheme="minorHAnsi" w:cs="Arial" w:hint="eastAsia"/>
          <w:bCs/>
          <w:iCs/>
        </w:rPr>
        <w:t xml:space="preserve"> and a</w:t>
      </w:r>
      <w:r>
        <w:rPr>
          <w:rFonts w:asciiTheme="minorHAnsi" w:hAnsiTheme="minorHAnsi" w:cs="Arial"/>
          <w:bCs/>
          <w:iCs/>
        </w:rPr>
        <w:t>fter-action review</w:t>
      </w:r>
      <w:r>
        <w:rPr>
          <w:rFonts w:asciiTheme="minorHAnsi" w:hAnsiTheme="minorHAnsi" w:cs="Arial" w:hint="eastAsia"/>
          <w:bCs/>
          <w:iCs/>
        </w:rPr>
        <w:t xml:space="preserve"> </w:t>
      </w:r>
      <w:r>
        <w:rPr>
          <w:rFonts w:asciiTheme="minorHAnsi" w:hAnsiTheme="minorHAnsi" w:cs="Arial"/>
          <w:bCs/>
          <w:iCs/>
        </w:rPr>
        <w:t>(</w:t>
      </w:r>
      <w:r>
        <w:rPr>
          <w:rFonts w:asciiTheme="minorHAnsi" w:hAnsiTheme="minorHAnsi" w:cs="Arial"/>
        </w:rPr>
        <w:t>Hiatt &amp; Creasey, 2003)</w:t>
      </w:r>
      <w:r>
        <w:rPr>
          <w:rFonts w:asciiTheme="minorHAnsi" w:hAnsiTheme="minorHAnsi" w:cs="Arial" w:hint="eastAsia"/>
        </w:rPr>
        <w:t>.</w:t>
      </w:r>
    </w:p>
    <w:p w:rsidR="004A4E5A" w:rsidRDefault="00A51EC1">
      <w:pPr>
        <w:adjustRightInd w:val="0"/>
        <w:snapToGrid w:val="0"/>
        <w:spacing w:afterLines="50" w:after="156" w:line="360" w:lineRule="auto"/>
        <w:rPr>
          <w:b/>
          <w:color w:val="0070C0"/>
          <w:sz w:val="24"/>
          <w:szCs w:val="24"/>
        </w:rPr>
      </w:pPr>
      <w:r>
        <w:rPr>
          <w:rFonts w:hint="eastAsia"/>
          <w:b/>
          <w:color w:val="0070C0"/>
          <w:sz w:val="24"/>
          <w:szCs w:val="24"/>
        </w:rPr>
        <w:t>2.3 Kotter</w:t>
      </w:r>
      <w:r>
        <w:rPr>
          <w:b/>
          <w:color w:val="0070C0"/>
          <w:sz w:val="24"/>
          <w:szCs w:val="24"/>
        </w:rPr>
        <w:t>’</w:t>
      </w:r>
      <w:r>
        <w:rPr>
          <w:rFonts w:hint="eastAsia"/>
          <w:b/>
          <w:color w:val="0070C0"/>
          <w:sz w:val="24"/>
          <w:szCs w:val="24"/>
        </w:rPr>
        <w:t xml:space="preserve">s eight </w:t>
      </w:r>
      <w:r>
        <w:rPr>
          <w:b/>
          <w:color w:val="0070C0"/>
          <w:sz w:val="24"/>
          <w:szCs w:val="24"/>
        </w:rPr>
        <w:t>–</w:t>
      </w:r>
      <w:r>
        <w:rPr>
          <w:rFonts w:hint="eastAsia"/>
          <w:b/>
          <w:color w:val="0070C0"/>
          <w:sz w:val="24"/>
          <w:szCs w:val="24"/>
        </w:rPr>
        <w:t>step change process</w:t>
      </w:r>
    </w:p>
    <w:p w:rsidR="004A4E5A" w:rsidRDefault="00A51EC1">
      <w:pPr>
        <w:autoSpaceDE w:val="0"/>
        <w:autoSpaceDN w:val="0"/>
        <w:adjustRightInd w:val="0"/>
        <w:snapToGrid w:val="0"/>
        <w:spacing w:afterLines="50" w:after="156" w:line="360" w:lineRule="auto"/>
        <w:rPr>
          <w:rFonts w:cs="Times-Roman"/>
          <w:kern w:val="0"/>
          <w:sz w:val="24"/>
          <w:szCs w:val="24"/>
        </w:rPr>
      </w:pPr>
      <w:r>
        <w:rPr>
          <w:rFonts w:cs="Arial"/>
          <w:sz w:val="24"/>
          <w:szCs w:val="24"/>
          <w:shd w:val="clear" w:color="auto" w:fill="FBFBFB"/>
        </w:rPr>
        <w:t>John Kotter</w:t>
      </w:r>
      <w:r>
        <w:rPr>
          <w:rFonts w:cs="Arial" w:hint="eastAsia"/>
          <w:sz w:val="24"/>
          <w:szCs w:val="24"/>
          <w:shd w:val="clear" w:color="auto" w:fill="FBFBFB"/>
        </w:rPr>
        <w:t>, a</w:t>
      </w:r>
      <w:r>
        <w:rPr>
          <w:rFonts w:cs="Arial"/>
          <w:sz w:val="24"/>
          <w:szCs w:val="24"/>
          <w:shd w:val="clear" w:color="auto" w:fill="FBFBFB"/>
        </w:rPr>
        <w:t xml:space="preserve"> professor at Harvard Business School, introduced </w:t>
      </w:r>
      <w:r>
        <w:rPr>
          <w:rFonts w:cs="Arial" w:hint="eastAsia"/>
          <w:sz w:val="24"/>
          <w:szCs w:val="24"/>
          <w:shd w:val="clear" w:color="auto" w:fill="FBFBFB"/>
        </w:rPr>
        <w:t>the</w:t>
      </w:r>
      <w:r>
        <w:rPr>
          <w:rFonts w:cs="Arial"/>
          <w:sz w:val="24"/>
          <w:szCs w:val="24"/>
          <w:shd w:val="clear" w:color="auto" w:fill="FBFBFB"/>
        </w:rPr>
        <w:t xml:space="preserve"> eight-step change process </w:t>
      </w:r>
      <w:r>
        <w:rPr>
          <w:rFonts w:cs="Arial" w:hint="eastAsia"/>
          <w:sz w:val="24"/>
          <w:szCs w:val="24"/>
          <w:shd w:val="clear" w:color="auto" w:fill="FBFBFB"/>
        </w:rPr>
        <w:t xml:space="preserve">for change management </w:t>
      </w:r>
      <w:r>
        <w:rPr>
          <w:rFonts w:cs="Arial"/>
          <w:sz w:val="24"/>
          <w:szCs w:val="24"/>
          <w:shd w:val="clear" w:color="auto" w:fill="FBFBFB"/>
        </w:rPr>
        <w:t>in 1995</w:t>
      </w:r>
      <w:r>
        <w:rPr>
          <w:rFonts w:cs="Arial" w:hint="eastAsia"/>
          <w:sz w:val="24"/>
          <w:szCs w:val="24"/>
          <w:shd w:val="clear" w:color="auto" w:fill="FBFBFB"/>
        </w:rPr>
        <w:t xml:space="preserve"> (</w:t>
      </w:r>
      <w:r>
        <w:rPr>
          <w:rFonts w:cs="Helvetica"/>
          <w:sz w:val="24"/>
          <w:szCs w:val="24"/>
        </w:rPr>
        <w:t>Gupta, 2011)</w:t>
      </w:r>
      <w:r>
        <w:rPr>
          <w:rFonts w:cs="Arial" w:hint="eastAsia"/>
          <w:sz w:val="24"/>
          <w:szCs w:val="24"/>
          <w:shd w:val="clear" w:color="auto" w:fill="FBFBFB"/>
        </w:rPr>
        <w:t>.</w:t>
      </w:r>
      <w:r>
        <w:rPr>
          <w:rFonts w:cs="Times-Roman" w:hint="eastAsia"/>
          <w:kern w:val="0"/>
          <w:sz w:val="24"/>
          <w:szCs w:val="24"/>
        </w:rPr>
        <w:t xml:space="preserve"> </w:t>
      </w:r>
      <w:r>
        <w:rPr>
          <w:rFonts w:cs="Times-Roman"/>
          <w:kern w:val="0"/>
          <w:sz w:val="24"/>
          <w:szCs w:val="24"/>
        </w:rPr>
        <w:t xml:space="preserve">There are </w:t>
      </w:r>
      <w:r>
        <w:rPr>
          <w:rFonts w:cs="Times-Roman" w:hint="eastAsia"/>
          <w:kern w:val="0"/>
          <w:sz w:val="24"/>
          <w:szCs w:val="24"/>
        </w:rPr>
        <w:t>eight</w:t>
      </w:r>
      <w:r>
        <w:rPr>
          <w:rFonts w:cs="Times-Roman"/>
          <w:kern w:val="0"/>
          <w:sz w:val="24"/>
          <w:szCs w:val="24"/>
        </w:rPr>
        <w:t xml:space="preserve"> steps </w:t>
      </w:r>
      <w:r>
        <w:rPr>
          <w:rFonts w:cs="Times-Roman" w:hint="eastAsia"/>
          <w:kern w:val="0"/>
          <w:sz w:val="24"/>
          <w:szCs w:val="24"/>
        </w:rPr>
        <w:t>in Kotter</w:t>
      </w:r>
      <w:r>
        <w:rPr>
          <w:rFonts w:cs="Times-Roman"/>
          <w:kern w:val="0"/>
          <w:sz w:val="24"/>
          <w:szCs w:val="24"/>
        </w:rPr>
        <w:t>’</w:t>
      </w:r>
      <w:r>
        <w:rPr>
          <w:rFonts w:cs="Times-Roman" w:hint="eastAsia"/>
          <w:kern w:val="0"/>
          <w:sz w:val="24"/>
          <w:szCs w:val="24"/>
        </w:rPr>
        <w:t>s change process as shown in the Graph 4 below.</w:t>
      </w:r>
      <w:r>
        <w:rPr>
          <w:rFonts w:cs="Times-Roman"/>
          <w:kern w:val="0"/>
          <w:sz w:val="24"/>
          <w:szCs w:val="24"/>
        </w:rPr>
        <w:t xml:space="preserve"> </w:t>
      </w:r>
    </w:p>
    <w:p w:rsidR="004A4E5A" w:rsidRDefault="00A51EC1">
      <w:pPr>
        <w:autoSpaceDE w:val="0"/>
        <w:autoSpaceDN w:val="0"/>
        <w:adjustRightInd w:val="0"/>
        <w:snapToGrid w:val="0"/>
        <w:jc w:val="center"/>
        <w:rPr>
          <w:rFonts w:cs="Times-Roman"/>
          <w:kern w:val="0"/>
          <w:sz w:val="24"/>
          <w:szCs w:val="24"/>
        </w:rPr>
      </w:pPr>
      <w:r>
        <w:rPr>
          <w:rFonts w:cs="Times-Roman"/>
          <w:noProof/>
          <w:kern w:val="0"/>
          <w:sz w:val="24"/>
          <w:szCs w:val="24"/>
          <w:lang w:eastAsia="en-US"/>
        </w:rPr>
        <w:drawing>
          <wp:inline distT="0" distB="0" distL="0" distR="0">
            <wp:extent cx="3194050" cy="2887980"/>
            <wp:effectExtent l="1905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7184" cy="2890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E5A" w:rsidRDefault="00A51EC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Times-Roman"/>
          <w:kern w:val="0"/>
          <w:szCs w:val="21"/>
        </w:rPr>
      </w:pPr>
      <w:r>
        <w:rPr>
          <w:rFonts w:cs="Times-Roman" w:hint="eastAsia"/>
          <w:kern w:val="0"/>
          <w:szCs w:val="21"/>
        </w:rPr>
        <w:t>Graph 4</w:t>
      </w:r>
    </w:p>
    <w:p w:rsidR="004A4E5A" w:rsidRDefault="00A51EC1">
      <w:pPr>
        <w:autoSpaceDE w:val="0"/>
        <w:autoSpaceDN w:val="0"/>
        <w:adjustRightInd w:val="0"/>
        <w:snapToGrid w:val="0"/>
        <w:spacing w:afterLines="50" w:after="156" w:line="360" w:lineRule="auto"/>
        <w:rPr>
          <w:rFonts w:cs="Times-Roman"/>
          <w:kern w:val="0"/>
          <w:sz w:val="24"/>
          <w:szCs w:val="24"/>
        </w:rPr>
      </w:pPr>
      <w:r>
        <w:rPr>
          <w:rFonts w:cs="Times-Roman"/>
          <w:kern w:val="0"/>
          <w:sz w:val="24"/>
          <w:szCs w:val="24"/>
        </w:rPr>
        <w:t xml:space="preserve">• Step 1: </w:t>
      </w:r>
      <w:r>
        <w:rPr>
          <w:rFonts w:cs="Times-Roman" w:hint="eastAsia"/>
          <w:kern w:val="0"/>
          <w:sz w:val="24"/>
          <w:szCs w:val="24"/>
        </w:rPr>
        <w:t>C</w:t>
      </w:r>
      <w:r>
        <w:rPr>
          <w:rFonts w:cs="Times-Roman"/>
          <w:kern w:val="0"/>
          <w:sz w:val="24"/>
          <w:szCs w:val="24"/>
        </w:rPr>
        <w:t>reate a sense of urgency</w:t>
      </w:r>
      <w:r>
        <w:rPr>
          <w:rFonts w:cs="Times-Roman" w:hint="eastAsia"/>
          <w:kern w:val="0"/>
          <w:sz w:val="24"/>
          <w:szCs w:val="24"/>
        </w:rPr>
        <w:t xml:space="preserve"> (</w:t>
      </w:r>
      <w:r>
        <w:rPr>
          <w:rFonts w:cs="Arial"/>
          <w:bCs/>
          <w:kern w:val="0"/>
          <w:sz w:val="24"/>
          <w:szCs w:val="24"/>
        </w:rPr>
        <w:t>Kotter</w:t>
      </w:r>
      <w:r>
        <w:rPr>
          <w:rFonts w:cs="Arial" w:hint="eastAsia"/>
          <w:bCs/>
          <w:kern w:val="0"/>
          <w:sz w:val="24"/>
          <w:szCs w:val="24"/>
        </w:rPr>
        <w:t xml:space="preserve">, </w:t>
      </w:r>
      <w:r>
        <w:rPr>
          <w:rFonts w:cs="Arial"/>
          <w:bCs/>
          <w:kern w:val="0"/>
          <w:sz w:val="24"/>
          <w:szCs w:val="24"/>
        </w:rPr>
        <w:t>2012)</w:t>
      </w:r>
      <w:r>
        <w:rPr>
          <w:rFonts w:cs="Times-Roman" w:hint="eastAsia"/>
          <w:kern w:val="0"/>
          <w:sz w:val="24"/>
          <w:szCs w:val="24"/>
        </w:rPr>
        <w:t>.</w:t>
      </w:r>
      <w:r>
        <w:rPr>
          <w:rFonts w:cs="Times-Roman"/>
          <w:kern w:val="0"/>
          <w:sz w:val="24"/>
          <w:szCs w:val="24"/>
        </w:rPr>
        <w:t xml:space="preserve"> </w:t>
      </w:r>
      <w:r>
        <w:rPr>
          <w:rFonts w:cs="Times-Roman" w:hint="eastAsia"/>
          <w:kern w:val="0"/>
          <w:sz w:val="24"/>
          <w:szCs w:val="24"/>
        </w:rPr>
        <w:t xml:space="preserve">Produce some events </w:t>
      </w:r>
      <w:r>
        <w:rPr>
          <w:rFonts w:cs="Times-Roman"/>
          <w:kern w:val="0"/>
          <w:sz w:val="24"/>
          <w:szCs w:val="24"/>
        </w:rPr>
        <w:t>and u</w:t>
      </w:r>
      <w:r>
        <w:rPr>
          <w:rFonts w:cs="Times-Roman" w:hint="eastAsia"/>
          <w:kern w:val="0"/>
          <w:sz w:val="24"/>
          <w:szCs w:val="24"/>
        </w:rPr>
        <w:t>tilize</w:t>
      </w:r>
      <w:r>
        <w:rPr>
          <w:rFonts w:cs="Times-Roman"/>
          <w:kern w:val="0"/>
          <w:sz w:val="24"/>
          <w:szCs w:val="24"/>
        </w:rPr>
        <w:t xml:space="preserve"> important </w:t>
      </w:r>
      <w:r>
        <w:rPr>
          <w:rFonts w:cs="Times-Roman" w:hint="eastAsia"/>
          <w:kern w:val="0"/>
          <w:sz w:val="24"/>
          <w:szCs w:val="24"/>
        </w:rPr>
        <w:t xml:space="preserve">chances to </w:t>
      </w:r>
      <w:r>
        <w:rPr>
          <w:rFonts w:cs="Times-Roman"/>
          <w:kern w:val="0"/>
          <w:sz w:val="24"/>
          <w:szCs w:val="24"/>
        </w:rPr>
        <w:t>encourag</w:t>
      </w:r>
      <w:r>
        <w:rPr>
          <w:rFonts w:cs="Times-Roman" w:hint="eastAsia"/>
          <w:kern w:val="0"/>
          <w:sz w:val="24"/>
          <w:szCs w:val="24"/>
        </w:rPr>
        <w:t xml:space="preserve">e </w:t>
      </w:r>
      <w:r>
        <w:rPr>
          <w:rFonts w:cs="Times-Roman"/>
          <w:kern w:val="0"/>
          <w:sz w:val="24"/>
          <w:szCs w:val="24"/>
        </w:rPr>
        <w:t xml:space="preserve">people </w:t>
      </w:r>
      <w:r>
        <w:rPr>
          <w:rFonts w:cs="Times-Roman" w:hint="eastAsia"/>
          <w:kern w:val="0"/>
          <w:sz w:val="24"/>
          <w:szCs w:val="24"/>
        </w:rPr>
        <w:t>engaging in</w:t>
      </w:r>
      <w:r>
        <w:rPr>
          <w:rFonts w:cs="Times-Roman"/>
          <w:kern w:val="0"/>
          <w:sz w:val="24"/>
          <w:szCs w:val="24"/>
        </w:rPr>
        <w:t xml:space="preserve"> change</w:t>
      </w:r>
      <w:r>
        <w:rPr>
          <w:rFonts w:cs="Times-Roman" w:hint="eastAsia"/>
          <w:kern w:val="0"/>
          <w:sz w:val="24"/>
          <w:szCs w:val="24"/>
        </w:rPr>
        <w:t xml:space="preserve"> activities</w:t>
      </w:r>
      <w:r>
        <w:rPr>
          <w:rFonts w:cs="Times-Roman"/>
          <w:kern w:val="0"/>
          <w:sz w:val="24"/>
          <w:szCs w:val="24"/>
        </w:rPr>
        <w:t>.</w:t>
      </w:r>
    </w:p>
    <w:p w:rsidR="004A4E5A" w:rsidRDefault="00A51EC1">
      <w:pPr>
        <w:autoSpaceDE w:val="0"/>
        <w:autoSpaceDN w:val="0"/>
        <w:adjustRightInd w:val="0"/>
        <w:snapToGrid w:val="0"/>
        <w:spacing w:afterLines="50" w:after="156" w:line="360" w:lineRule="auto"/>
        <w:rPr>
          <w:rFonts w:cs="Times-Roman"/>
          <w:kern w:val="0"/>
          <w:sz w:val="24"/>
          <w:szCs w:val="24"/>
        </w:rPr>
      </w:pPr>
      <w:r>
        <w:rPr>
          <w:rFonts w:cs="Times-Roman"/>
          <w:kern w:val="0"/>
          <w:sz w:val="24"/>
          <w:szCs w:val="24"/>
        </w:rPr>
        <w:t xml:space="preserve">• Step 2: </w:t>
      </w:r>
      <w:r>
        <w:rPr>
          <w:rFonts w:cs="Times-Roman" w:hint="eastAsia"/>
          <w:kern w:val="0"/>
          <w:sz w:val="24"/>
          <w:szCs w:val="24"/>
        </w:rPr>
        <w:t>B</w:t>
      </w:r>
      <w:r>
        <w:rPr>
          <w:rFonts w:cs="Times-Roman"/>
          <w:kern w:val="0"/>
          <w:sz w:val="24"/>
          <w:szCs w:val="24"/>
        </w:rPr>
        <w:t>uild a guiding coalition</w:t>
      </w:r>
      <w:r>
        <w:rPr>
          <w:rFonts w:cs="Times-Roman" w:hint="eastAsia"/>
          <w:kern w:val="0"/>
          <w:sz w:val="24"/>
          <w:szCs w:val="24"/>
        </w:rPr>
        <w:t xml:space="preserve"> (</w:t>
      </w:r>
      <w:r>
        <w:rPr>
          <w:rFonts w:cs="Arial"/>
          <w:bCs/>
          <w:kern w:val="0"/>
          <w:sz w:val="24"/>
          <w:szCs w:val="24"/>
        </w:rPr>
        <w:t>Kotter</w:t>
      </w:r>
      <w:r>
        <w:rPr>
          <w:rFonts w:cs="Arial" w:hint="eastAsia"/>
          <w:bCs/>
          <w:kern w:val="0"/>
          <w:sz w:val="24"/>
          <w:szCs w:val="24"/>
        </w:rPr>
        <w:t xml:space="preserve">, </w:t>
      </w:r>
      <w:r>
        <w:rPr>
          <w:rFonts w:cs="Arial"/>
          <w:bCs/>
          <w:kern w:val="0"/>
          <w:sz w:val="24"/>
          <w:szCs w:val="24"/>
        </w:rPr>
        <w:t>2012)</w:t>
      </w:r>
      <w:r>
        <w:rPr>
          <w:rFonts w:cs="Times-Roman" w:hint="eastAsia"/>
          <w:kern w:val="0"/>
          <w:sz w:val="24"/>
          <w:szCs w:val="24"/>
        </w:rPr>
        <w:t>.</w:t>
      </w:r>
      <w:r>
        <w:rPr>
          <w:rFonts w:cs="Times-Roman"/>
          <w:kern w:val="0"/>
          <w:sz w:val="24"/>
          <w:szCs w:val="24"/>
        </w:rPr>
        <w:t xml:space="preserve"> </w:t>
      </w:r>
      <w:r>
        <w:rPr>
          <w:rFonts w:cs="Times-Roman" w:hint="eastAsia"/>
          <w:kern w:val="0"/>
          <w:sz w:val="24"/>
          <w:szCs w:val="24"/>
        </w:rPr>
        <w:t>Gather</w:t>
      </w:r>
      <w:r>
        <w:rPr>
          <w:rFonts w:cs="Times-Roman"/>
          <w:kern w:val="0"/>
          <w:sz w:val="24"/>
          <w:szCs w:val="24"/>
        </w:rPr>
        <w:t xml:space="preserve"> a </w:t>
      </w:r>
      <w:r>
        <w:rPr>
          <w:rFonts w:cs="Times-Roman" w:hint="eastAsia"/>
          <w:kern w:val="0"/>
          <w:sz w:val="24"/>
          <w:szCs w:val="24"/>
        </w:rPr>
        <w:t>group of people who have skills and knowledge for</w:t>
      </w:r>
      <w:r>
        <w:rPr>
          <w:rFonts w:cs="Times-Roman"/>
          <w:kern w:val="0"/>
          <w:sz w:val="24"/>
          <w:szCs w:val="24"/>
        </w:rPr>
        <w:t xml:space="preserve"> </w:t>
      </w:r>
      <w:r>
        <w:rPr>
          <w:rFonts w:cs="Times-Roman" w:hint="eastAsia"/>
          <w:kern w:val="0"/>
          <w:sz w:val="24"/>
          <w:szCs w:val="24"/>
        </w:rPr>
        <w:t xml:space="preserve">guiding </w:t>
      </w:r>
      <w:r>
        <w:rPr>
          <w:rFonts w:cs="Times-Roman"/>
          <w:kern w:val="0"/>
          <w:sz w:val="24"/>
          <w:szCs w:val="24"/>
        </w:rPr>
        <w:t>a</w:t>
      </w:r>
      <w:r>
        <w:rPr>
          <w:rFonts w:cs="Times-Roman" w:hint="eastAsia"/>
          <w:kern w:val="0"/>
          <w:sz w:val="24"/>
          <w:szCs w:val="24"/>
        </w:rPr>
        <w:t>nd assisting joint</w:t>
      </w:r>
      <w:r>
        <w:rPr>
          <w:rFonts w:cs="Times-Roman"/>
          <w:kern w:val="0"/>
          <w:sz w:val="24"/>
          <w:szCs w:val="24"/>
        </w:rPr>
        <w:t xml:space="preserve"> change </w:t>
      </w:r>
      <w:r>
        <w:rPr>
          <w:rFonts w:cs="Times-Roman" w:hint="eastAsia"/>
          <w:kern w:val="0"/>
          <w:sz w:val="24"/>
          <w:szCs w:val="24"/>
        </w:rPr>
        <w:t>management</w:t>
      </w:r>
      <w:r>
        <w:rPr>
          <w:rFonts w:cs="Times-Roman"/>
          <w:kern w:val="0"/>
          <w:sz w:val="24"/>
          <w:szCs w:val="24"/>
        </w:rPr>
        <w:t>.</w:t>
      </w:r>
    </w:p>
    <w:p w:rsidR="004A4E5A" w:rsidRDefault="00A51EC1">
      <w:pPr>
        <w:autoSpaceDE w:val="0"/>
        <w:autoSpaceDN w:val="0"/>
        <w:adjustRightInd w:val="0"/>
        <w:snapToGrid w:val="0"/>
        <w:spacing w:afterLines="50" w:after="156" w:line="360" w:lineRule="auto"/>
        <w:rPr>
          <w:rFonts w:cs="Times-Roman"/>
          <w:kern w:val="0"/>
          <w:sz w:val="24"/>
          <w:szCs w:val="24"/>
        </w:rPr>
      </w:pPr>
      <w:r>
        <w:rPr>
          <w:rFonts w:cs="Times-Roman"/>
          <w:kern w:val="0"/>
          <w:sz w:val="24"/>
          <w:szCs w:val="24"/>
        </w:rPr>
        <w:t xml:space="preserve">• Step 3: </w:t>
      </w:r>
      <w:r>
        <w:rPr>
          <w:rFonts w:cs="Times-Roman" w:hint="eastAsia"/>
          <w:kern w:val="0"/>
          <w:sz w:val="24"/>
          <w:szCs w:val="24"/>
        </w:rPr>
        <w:t>F</w:t>
      </w:r>
      <w:r>
        <w:rPr>
          <w:rFonts w:cs="Times-Roman"/>
          <w:kern w:val="0"/>
          <w:sz w:val="24"/>
          <w:szCs w:val="24"/>
        </w:rPr>
        <w:t>orm a strategic vision and initiatives</w:t>
      </w:r>
      <w:r>
        <w:rPr>
          <w:rFonts w:cs="Times-Roman" w:hint="eastAsia"/>
          <w:kern w:val="0"/>
          <w:sz w:val="24"/>
          <w:szCs w:val="24"/>
        </w:rPr>
        <w:t xml:space="preserve"> (</w:t>
      </w:r>
      <w:r>
        <w:rPr>
          <w:rFonts w:cs="Arial"/>
          <w:bCs/>
          <w:kern w:val="0"/>
          <w:sz w:val="24"/>
          <w:szCs w:val="24"/>
        </w:rPr>
        <w:t>Kotter</w:t>
      </w:r>
      <w:r>
        <w:rPr>
          <w:rFonts w:cs="Arial" w:hint="eastAsia"/>
          <w:bCs/>
          <w:kern w:val="0"/>
          <w:sz w:val="24"/>
          <w:szCs w:val="24"/>
        </w:rPr>
        <w:t xml:space="preserve">, </w:t>
      </w:r>
      <w:r>
        <w:rPr>
          <w:rFonts w:cs="Arial"/>
          <w:bCs/>
          <w:kern w:val="0"/>
          <w:sz w:val="24"/>
          <w:szCs w:val="24"/>
        </w:rPr>
        <w:t>2012)</w:t>
      </w:r>
      <w:r>
        <w:rPr>
          <w:rFonts w:cs="Times-Roman" w:hint="eastAsia"/>
          <w:kern w:val="0"/>
          <w:sz w:val="24"/>
          <w:szCs w:val="24"/>
        </w:rPr>
        <w:t>. Create</w:t>
      </w:r>
      <w:r>
        <w:rPr>
          <w:rFonts w:cs="Times-Roman"/>
          <w:kern w:val="0"/>
          <w:sz w:val="24"/>
          <w:szCs w:val="24"/>
        </w:rPr>
        <w:t xml:space="preserve"> a vision </w:t>
      </w:r>
      <w:r>
        <w:rPr>
          <w:rFonts w:cs="Times-Roman" w:hint="eastAsia"/>
          <w:kern w:val="0"/>
          <w:sz w:val="24"/>
          <w:szCs w:val="24"/>
        </w:rPr>
        <w:t xml:space="preserve">to enhance </w:t>
      </w:r>
      <w:r>
        <w:rPr>
          <w:rFonts w:cs="Times-Roman"/>
          <w:kern w:val="0"/>
          <w:sz w:val="24"/>
          <w:szCs w:val="24"/>
        </w:rPr>
        <w:t xml:space="preserve">the </w:t>
      </w:r>
      <w:r>
        <w:rPr>
          <w:rFonts w:cs="Times-Roman" w:hint="eastAsia"/>
          <w:kern w:val="0"/>
          <w:sz w:val="24"/>
          <w:szCs w:val="24"/>
        </w:rPr>
        <w:t>performance for change, and work out effective methods</w:t>
      </w:r>
      <w:r>
        <w:rPr>
          <w:rFonts w:cs="Times-Roman"/>
          <w:kern w:val="0"/>
          <w:sz w:val="24"/>
          <w:szCs w:val="24"/>
        </w:rPr>
        <w:t xml:space="preserve"> to </w:t>
      </w:r>
      <w:r>
        <w:rPr>
          <w:rFonts w:cs="Times-Roman" w:hint="eastAsia"/>
          <w:kern w:val="0"/>
          <w:sz w:val="24"/>
          <w:szCs w:val="24"/>
        </w:rPr>
        <w:t>realize</w:t>
      </w:r>
      <w:r>
        <w:rPr>
          <w:rFonts w:cs="Times-Roman"/>
          <w:kern w:val="0"/>
          <w:sz w:val="24"/>
          <w:szCs w:val="24"/>
        </w:rPr>
        <w:t xml:space="preserve"> th</w:t>
      </w:r>
      <w:r>
        <w:rPr>
          <w:rFonts w:cs="Times-Roman" w:hint="eastAsia"/>
          <w:kern w:val="0"/>
          <w:sz w:val="24"/>
          <w:szCs w:val="24"/>
        </w:rPr>
        <w:t xml:space="preserve">e </w:t>
      </w:r>
      <w:r>
        <w:rPr>
          <w:rFonts w:cs="Times-Roman" w:hint="eastAsia"/>
          <w:kern w:val="0"/>
          <w:sz w:val="24"/>
          <w:szCs w:val="24"/>
        </w:rPr>
        <w:lastRenderedPageBreak/>
        <w:t>objective</w:t>
      </w:r>
      <w:r>
        <w:rPr>
          <w:rFonts w:cs="Times-Roman"/>
          <w:kern w:val="0"/>
          <w:sz w:val="24"/>
          <w:szCs w:val="24"/>
        </w:rPr>
        <w:t>.</w:t>
      </w:r>
    </w:p>
    <w:p w:rsidR="004A4E5A" w:rsidRDefault="00A51EC1">
      <w:pPr>
        <w:autoSpaceDE w:val="0"/>
        <w:autoSpaceDN w:val="0"/>
        <w:adjustRightInd w:val="0"/>
        <w:snapToGrid w:val="0"/>
        <w:spacing w:afterLines="50" w:after="156" w:line="360" w:lineRule="auto"/>
        <w:rPr>
          <w:rFonts w:cs="Times-Roman"/>
          <w:kern w:val="0"/>
          <w:sz w:val="24"/>
          <w:szCs w:val="24"/>
        </w:rPr>
      </w:pPr>
      <w:r>
        <w:rPr>
          <w:rFonts w:cs="Times-Roman"/>
          <w:kern w:val="0"/>
          <w:sz w:val="24"/>
          <w:szCs w:val="24"/>
        </w:rPr>
        <w:t>• Step 4:</w:t>
      </w:r>
      <w:r>
        <w:rPr>
          <w:rFonts w:cs="Times-Roman" w:hint="eastAsia"/>
          <w:kern w:val="0"/>
          <w:sz w:val="24"/>
          <w:szCs w:val="24"/>
        </w:rPr>
        <w:t xml:space="preserve"> E</w:t>
      </w:r>
      <w:r>
        <w:rPr>
          <w:rFonts w:cs="Times-Roman"/>
          <w:kern w:val="0"/>
          <w:sz w:val="24"/>
          <w:szCs w:val="24"/>
        </w:rPr>
        <w:t>nlist a volunteer army</w:t>
      </w:r>
      <w:r>
        <w:rPr>
          <w:rFonts w:cs="Times-Roman" w:hint="eastAsia"/>
          <w:kern w:val="0"/>
          <w:sz w:val="24"/>
          <w:szCs w:val="24"/>
        </w:rPr>
        <w:t xml:space="preserve"> (</w:t>
      </w:r>
      <w:r>
        <w:rPr>
          <w:rFonts w:cs="Arial"/>
          <w:bCs/>
          <w:kern w:val="0"/>
          <w:sz w:val="24"/>
          <w:szCs w:val="24"/>
        </w:rPr>
        <w:t>Kotter</w:t>
      </w:r>
      <w:r>
        <w:rPr>
          <w:rFonts w:cs="Arial" w:hint="eastAsia"/>
          <w:bCs/>
          <w:kern w:val="0"/>
          <w:sz w:val="24"/>
          <w:szCs w:val="24"/>
        </w:rPr>
        <w:t xml:space="preserve">, </w:t>
      </w:r>
      <w:r>
        <w:rPr>
          <w:rFonts w:cs="Arial"/>
          <w:bCs/>
          <w:kern w:val="0"/>
          <w:sz w:val="24"/>
          <w:szCs w:val="24"/>
        </w:rPr>
        <w:t>2012)</w:t>
      </w:r>
      <w:r>
        <w:rPr>
          <w:rFonts w:cs="Times-Roman" w:hint="eastAsia"/>
          <w:kern w:val="0"/>
          <w:sz w:val="24"/>
          <w:szCs w:val="24"/>
        </w:rPr>
        <w:t>.</w:t>
      </w:r>
      <w:r>
        <w:rPr>
          <w:rFonts w:cs="Times-Roman"/>
          <w:kern w:val="0"/>
          <w:sz w:val="24"/>
          <w:szCs w:val="24"/>
        </w:rPr>
        <w:t xml:space="preserve"> </w:t>
      </w:r>
      <w:r>
        <w:rPr>
          <w:rFonts w:cs="Times-Roman" w:hint="eastAsia"/>
          <w:kern w:val="0"/>
          <w:sz w:val="24"/>
          <w:szCs w:val="24"/>
        </w:rPr>
        <w:t>Raise</w:t>
      </w:r>
      <w:r>
        <w:rPr>
          <w:rFonts w:cs="Times-Roman"/>
          <w:kern w:val="0"/>
          <w:sz w:val="24"/>
          <w:szCs w:val="24"/>
        </w:rPr>
        <w:t xml:space="preserve"> a </w:t>
      </w:r>
      <w:r>
        <w:rPr>
          <w:rFonts w:cs="Times-Roman" w:hint="eastAsia"/>
          <w:kern w:val="0"/>
          <w:sz w:val="24"/>
          <w:szCs w:val="24"/>
        </w:rPr>
        <w:t xml:space="preserve">group of </w:t>
      </w:r>
      <w:r>
        <w:rPr>
          <w:rFonts w:cs="Times-Roman"/>
          <w:kern w:val="0"/>
          <w:sz w:val="24"/>
          <w:szCs w:val="24"/>
        </w:rPr>
        <w:t>volunteers</w:t>
      </w:r>
      <w:r>
        <w:rPr>
          <w:rFonts w:cs="Times-Roman" w:hint="eastAsia"/>
          <w:kern w:val="0"/>
          <w:sz w:val="24"/>
          <w:szCs w:val="24"/>
        </w:rPr>
        <w:t xml:space="preserve"> </w:t>
      </w:r>
      <w:r>
        <w:rPr>
          <w:rFonts w:cs="Times-Roman"/>
          <w:kern w:val="0"/>
          <w:sz w:val="24"/>
          <w:szCs w:val="24"/>
        </w:rPr>
        <w:t xml:space="preserve">who are </w:t>
      </w:r>
      <w:r>
        <w:rPr>
          <w:rFonts w:cs="Times-Roman" w:hint="eastAsia"/>
          <w:kern w:val="0"/>
          <w:sz w:val="24"/>
          <w:szCs w:val="24"/>
        </w:rPr>
        <w:t>well-prepared</w:t>
      </w:r>
      <w:r>
        <w:rPr>
          <w:rFonts w:cs="Times-Roman"/>
          <w:kern w:val="0"/>
          <w:sz w:val="24"/>
          <w:szCs w:val="24"/>
        </w:rPr>
        <w:t xml:space="preserve"> and</w:t>
      </w:r>
      <w:r>
        <w:rPr>
          <w:rFonts w:cs="Times-Roman" w:hint="eastAsia"/>
          <w:kern w:val="0"/>
          <w:sz w:val="24"/>
          <w:szCs w:val="24"/>
        </w:rPr>
        <w:t xml:space="preserve"> desired to</w:t>
      </w:r>
      <w:r>
        <w:rPr>
          <w:rFonts w:cs="Times-Roman"/>
          <w:kern w:val="0"/>
          <w:sz w:val="24"/>
          <w:szCs w:val="24"/>
        </w:rPr>
        <w:t xml:space="preserve"> </w:t>
      </w:r>
      <w:r>
        <w:rPr>
          <w:rFonts w:cs="Times-Roman" w:hint="eastAsia"/>
          <w:kern w:val="0"/>
          <w:sz w:val="24"/>
          <w:szCs w:val="24"/>
        </w:rPr>
        <w:t xml:space="preserve">engage in </w:t>
      </w:r>
      <w:r>
        <w:rPr>
          <w:rFonts w:cs="Times-Roman"/>
          <w:kern w:val="0"/>
          <w:sz w:val="24"/>
          <w:szCs w:val="24"/>
        </w:rPr>
        <w:t>change</w:t>
      </w:r>
      <w:r>
        <w:rPr>
          <w:rFonts w:cs="Times-Roman" w:hint="eastAsia"/>
          <w:kern w:val="0"/>
          <w:sz w:val="24"/>
          <w:szCs w:val="24"/>
        </w:rPr>
        <w:t xml:space="preserve"> activities</w:t>
      </w:r>
      <w:r>
        <w:rPr>
          <w:rFonts w:cs="Times-Roman"/>
          <w:kern w:val="0"/>
          <w:sz w:val="24"/>
          <w:szCs w:val="24"/>
        </w:rPr>
        <w:t>.</w:t>
      </w:r>
    </w:p>
    <w:p w:rsidR="004A4E5A" w:rsidRDefault="00A51EC1">
      <w:pPr>
        <w:autoSpaceDE w:val="0"/>
        <w:autoSpaceDN w:val="0"/>
        <w:adjustRightInd w:val="0"/>
        <w:snapToGrid w:val="0"/>
        <w:spacing w:afterLines="50" w:after="156" w:line="360" w:lineRule="auto"/>
        <w:rPr>
          <w:rFonts w:cs="Times-Roman"/>
          <w:kern w:val="0"/>
          <w:sz w:val="24"/>
          <w:szCs w:val="24"/>
        </w:rPr>
      </w:pPr>
      <w:r>
        <w:rPr>
          <w:rFonts w:cs="Times-Roman"/>
          <w:kern w:val="0"/>
          <w:sz w:val="24"/>
          <w:szCs w:val="24"/>
        </w:rPr>
        <w:t xml:space="preserve">• Step 5: </w:t>
      </w:r>
      <w:r>
        <w:rPr>
          <w:rFonts w:cs="Times-Roman" w:hint="eastAsia"/>
          <w:kern w:val="0"/>
          <w:sz w:val="24"/>
          <w:szCs w:val="24"/>
        </w:rPr>
        <w:t>E</w:t>
      </w:r>
      <w:r>
        <w:rPr>
          <w:rFonts w:cs="Times-Roman"/>
          <w:kern w:val="0"/>
          <w:sz w:val="24"/>
          <w:szCs w:val="24"/>
        </w:rPr>
        <w:t>nable action by removing barriers</w:t>
      </w:r>
      <w:r>
        <w:rPr>
          <w:rFonts w:cs="Times-Roman" w:hint="eastAsia"/>
          <w:kern w:val="0"/>
          <w:sz w:val="24"/>
          <w:szCs w:val="24"/>
        </w:rPr>
        <w:t xml:space="preserve"> (</w:t>
      </w:r>
      <w:r>
        <w:rPr>
          <w:rFonts w:cs="Arial"/>
          <w:bCs/>
          <w:kern w:val="0"/>
          <w:sz w:val="24"/>
          <w:szCs w:val="24"/>
        </w:rPr>
        <w:t>Kotter</w:t>
      </w:r>
      <w:r>
        <w:rPr>
          <w:rFonts w:cs="Arial" w:hint="eastAsia"/>
          <w:bCs/>
          <w:kern w:val="0"/>
          <w:sz w:val="24"/>
          <w:szCs w:val="24"/>
        </w:rPr>
        <w:t xml:space="preserve">, </w:t>
      </w:r>
      <w:r>
        <w:rPr>
          <w:rFonts w:cs="Arial"/>
          <w:bCs/>
          <w:kern w:val="0"/>
          <w:sz w:val="24"/>
          <w:szCs w:val="24"/>
        </w:rPr>
        <w:t>2012)</w:t>
      </w:r>
      <w:r>
        <w:rPr>
          <w:rFonts w:cs="Times-Roman" w:hint="eastAsia"/>
          <w:kern w:val="0"/>
          <w:sz w:val="24"/>
          <w:szCs w:val="24"/>
        </w:rPr>
        <w:t xml:space="preserve">. Eliminate the possible barriers </w:t>
      </w:r>
      <w:r>
        <w:rPr>
          <w:rFonts w:cs="Times-Roman"/>
          <w:kern w:val="0"/>
          <w:sz w:val="24"/>
          <w:szCs w:val="24"/>
        </w:rPr>
        <w:t xml:space="preserve">to change, </w:t>
      </w:r>
      <w:r>
        <w:rPr>
          <w:rFonts w:cs="Times-Roman" w:hint="eastAsia"/>
          <w:kern w:val="0"/>
          <w:sz w:val="24"/>
          <w:szCs w:val="24"/>
        </w:rPr>
        <w:t>and adjust operational</w:t>
      </w:r>
      <w:r>
        <w:rPr>
          <w:rFonts w:cs="Times-Roman"/>
          <w:kern w:val="0"/>
          <w:sz w:val="24"/>
          <w:szCs w:val="24"/>
        </w:rPr>
        <w:t xml:space="preserve"> systems </w:t>
      </w:r>
      <w:r>
        <w:rPr>
          <w:rFonts w:cs="Times-Roman" w:hint="eastAsia"/>
          <w:kern w:val="0"/>
          <w:sz w:val="24"/>
          <w:szCs w:val="24"/>
        </w:rPr>
        <w:t>to avoid</w:t>
      </w:r>
      <w:r>
        <w:rPr>
          <w:rFonts w:cs="Times-Roman"/>
          <w:kern w:val="0"/>
          <w:sz w:val="24"/>
          <w:szCs w:val="24"/>
        </w:rPr>
        <w:t xml:space="preserve"> </w:t>
      </w:r>
      <w:r>
        <w:rPr>
          <w:rFonts w:cs="Times-Roman" w:hint="eastAsia"/>
          <w:kern w:val="0"/>
          <w:sz w:val="24"/>
          <w:szCs w:val="24"/>
        </w:rPr>
        <w:t>potential risk</w:t>
      </w:r>
      <w:r>
        <w:rPr>
          <w:rFonts w:cs="Times-Roman"/>
          <w:kern w:val="0"/>
          <w:sz w:val="24"/>
          <w:szCs w:val="24"/>
        </w:rPr>
        <w:t xml:space="preserve">s </w:t>
      </w:r>
      <w:r>
        <w:rPr>
          <w:rFonts w:cs="Times-Roman" w:hint="eastAsia"/>
          <w:kern w:val="0"/>
          <w:sz w:val="24"/>
          <w:szCs w:val="24"/>
        </w:rPr>
        <w:t>in</w:t>
      </w:r>
      <w:r>
        <w:rPr>
          <w:rFonts w:cs="Times-Roman"/>
          <w:kern w:val="0"/>
          <w:sz w:val="24"/>
          <w:szCs w:val="24"/>
        </w:rPr>
        <w:t xml:space="preserve"> the</w:t>
      </w:r>
      <w:r>
        <w:rPr>
          <w:rFonts w:cs="Times-Roman" w:hint="eastAsia"/>
          <w:kern w:val="0"/>
          <w:sz w:val="24"/>
          <w:szCs w:val="24"/>
        </w:rPr>
        <w:t xml:space="preserve"> change management</w:t>
      </w:r>
      <w:r>
        <w:rPr>
          <w:rFonts w:cs="Times-Roman"/>
          <w:kern w:val="0"/>
          <w:sz w:val="24"/>
          <w:szCs w:val="24"/>
        </w:rPr>
        <w:t>.</w:t>
      </w:r>
    </w:p>
    <w:p w:rsidR="004A4E5A" w:rsidRDefault="00A51EC1">
      <w:pPr>
        <w:autoSpaceDE w:val="0"/>
        <w:autoSpaceDN w:val="0"/>
        <w:adjustRightInd w:val="0"/>
        <w:snapToGrid w:val="0"/>
        <w:spacing w:afterLines="50" w:after="156" w:line="360" w:lineRule="auto"/>
        <w:rPr>
          <w:rFonts w:cs="Times-Roman"/>
          <w:kern w:val="0"/>
          <w:sz w:val="24"/>
          <w:szCs w:val="24"/>
        </w:rPr>
      </w:pPr>
      <w:r>
        <w:rPr>
          <w:rFonts w:cs="Times-Roman"/>
          <w:kern w:val="0"/>
          <w:sz w:val="24"/>
          <w:szCs w:val="24"/>
        </w:rPr>
        <w:t xml:space="preserve">• Step 6: </w:t>
      </w:r>
      <w:r>
        <w:rPr>
          <w:rFonts w:cs="Times-Roman" w:hint="eastAsia"/>
          <w:kern w:val="0"/>
          <w:sz w:val="24"/>
          <w:szCs w:val="24"/>
        </w:rPr>
        <w:t>G</w:t>
      </w:r>
      <w:r>
        <w:rPr>
          <w:rFonts w:cs="Times-Roman"/>
          <w:kern w:val="0"/>
          <w:sz w:val="24"/>
          <w:szCs w:val="24"/>
        </w:rPr>
        <w:t>enerate short term wins</w:t>
      </w:r>
      <w:r>
        <w:rPr>
          <w:rFonts w:cs="Times-Roman" w:hint="eastAsia"/>
          <w:kern w:val="0"/>
          <w:sz w:val="24"/>
          <w:szCs w:val="24"/>
        </w:rPr>
        <w:t xml:space="preserve"> (</w:t>
      </w:r>
      <w:r>
        <w:rPr>
          <w:rFonts w:cs="Arial"/>
          <w:bCs/>
          <w:kern w:val="0"/>
          <w:sz w:val="24"/>
          <w:szCs w:val="24"/>
        </w:rPr>
        <w:t>Kotter</w:t>
      </w:r>
      <w:r>
        <w:rPr>
          <w:rFonts w:cs="Arial" w:hint="eastAsia"/>
          <w:bCs/>
          <w:kern w:val="0"/>
          <w:sz w:val="24"/>
          <w:szCs w:val="24"/>
        </w:rPr>
        <w:t xml:space="preserve">, </w:t>
      </w:r>
      <w:r>
        <w:rPr>
          <w:rFonts w:cs="Arial"/>
          <w:bCs/>
          <w:kern w:val="0"/>
          <w:sz w:val="24"/>
          <w:szCs w:val="24"/>
        </w:rPr>
        <w:t>2012)</w:t>
      </w:r>
      <w:r>
        <w:rPr>
          <w:rFonts w:cs="Times-Roman" w:hint="eastAsia"/>
          <w:kern w:val="0"/>
          <w:sz w:val="24"/>
          <w:szCs w:val="24"/>
        </w:rPr>
        <w:t>.</w:t>
      </w:r>
      <w:r>
        <w:rPr>
          <w:rFonts w:cs="Times-Roman"/>
          <w:kern w:val="0"/>
          <w:sz w:val="24"/>
          <w:szCs w:val="24"/>
        </w:rPr>
        <w:t xml:space="preserve"> </w:t>
      </w:r>
      <w:r>
        <w:rPr>
          <w:rFonts w:cs="Times-Roman" w:hint="eastAsia"/>
          <w:kern w:val="0"/>
          <w:sz w:val="24"/>
          <w:szCs w:val="24"/>
        </w:rPr>
        <w:t>Regular</w:t>
      </w:r>
      <w:r>
        <w:rPr>
          <w:rFonts w:cs="Times-Roman"/>
          <w:kern w:val="0"/>
          <w:sz w:val="24"/>
          <w:szCs w:val="24"/>
        </w:rPr>
        <w:t>ly</w:t>
      </w:r>
      <w:r>
        <w:rPr>
          <w:rFonts w:cs="Times-Roman" w:hint="eastAsia"/>
          <w:kern w:val="0"/>
          <w:sz w:val="24"/>
          <w:szCs w:val="24"/>
        </w:rPr>
        <w:t xml:space="preserve"> create</w:t>
      </w:r>
      <w:r>
        <w:rPr>
          <w:rFonts w:cs="Times-Roman"/>
          <w:kern w:val="0"/>
          <w:sz w:val="24"/>
          <w:szCs w:val="24"/>
        </w:rPr>
        <w:t>, trac</w:t>
      </w:r>
      <w:r>
        <w:rPr>
          <w:rFonts w:cs="Times-Roman" w:hint="eastAsia"/>
          <w:kern w:val="0"/>
          <w:sz w:val="24"/>
          <w:szCs w:val="24"/>
        </w:rPr>
        <w:t>e</w:t>
      </w:r>
      <w:r>
        <w:rPr>
          <w:rFonts w:cs="Times-Roman"/>
          <w:kern w:val="0"/>
          <w:sz w:val="24"/>
          <w:szCs w:val="24"/>
        </w:rPr>
        <w:t xml:space="preserve">, </w:t>
      </w:r>
      <w:r>
        <w:rPr>
          <w:rFonts w:cs="Times-Roman" w:hint="eastAsia"/>
          <w:kern w:val="0"/>
          <w:sz w:val="24"/>
          <w:szCs w:val="24"/>
        </w:rPr>
        <w:t xml:space="preserve">assess </w:t>
      </w:r>
      <w:r>
        <w:rPr>
          <w:rFonts w:cs="Times-Roman"/>
          <w:kern w:val="0"/>
          <w:sz w:val="24"/>
          <w:szCs w:val="24"/>
        </w:rPr>
        <w:t xml:space="preserve">and celebrate </w:t>
      </w:r>
      <w:r>
        <w:rPr>
          <w:rFonts w:cs="Times-Roman" w:hint="eastAsia"/>
          <w:kern w:val="0"/>
          <w:sz w:val="24"/>
          <w:szCs w:val="24"/>
        </w:rPr>
        <w:t xml:space="preserve">important </w:t>
      </w:r>
      <w:r>
        <w:rPr>
          <w:rFonts w:cs="Times-Roman"/>
          <w:kern w:val="0"/>
          <w:sz w:val="24"/>
          <w:szCs w:val="24"/>
        </w:rPr>
        <w:t>a</w:t>
      </w:r>
      <w:r>
        <w:rPr>
          <w:rFonts w:cs="Times-Roman" w:hint="eastAsia"/>
          <w:kern w:val="0"/>
          <w:sz w:val="24"/>
          <w:szCs w:val="24"/>
        </w:rPr>
        <w:t>chievement</w:t>
      </w:r>
      <w:r>
        <w:rPr>
          <w:rFonts w:cs="Times-Roman"/>
          <w:kern w:val="0"/>
          <w:sz w:val="24"/>
          <w:szCs w:val="24"/>
        </w:rPr>
        <w:t xml:space="preserve">s, and relate them </w:t>
      </w:r>
      <w:r>
        <w:rPr>
          <w:rFonts w:cs="Times-Roman" w:hint="eastAsia"/>
          <w:kern w:val="0"/>
          <w:sz w:val="24"/>
          <w:szCs w:val="24"/>
        </w:rPr>
        <w:t>to outcome</w:t>
      </w:r>
      <w:r>
        <w:rPr>
          <w:rFonts w:cs="Times-Roman"/>
          <w:kern w:val="0"/>
          <w:sz w:val="24"/>
          <w:szCs w:val="24"/>
        </w:rPr>
        <w:t>s.</w:t>
      </w:r>
    </w:p>
    <w:p w:rsidR="004A4E5A" w:rsidRDefault="00A51EC1">
      <w:pPr>
        <w:autoSpaceDE w:val="0"/>
        <w:autoSpaceDN w:val="0"/>
        <w:adjustRightInd w:val="0"/>
        <w:snapToGrid w:val="0"/>
        <w:spacing w:afterLines="50" w:after="156" w:line="360" w:lineRule="auto"/>
        <w:rPr>
          <w:rFonts w:cs="Times-Roman"/>
          <w:kern w:val="0"/>
          <w:sz w:val="24"/>
          <w:szCs w:val="24"/>
        </w:rPr>
      </w:pPr>
      <w:r>
        <w:rPr>
          <w:rFonts w:cs="Times-Roman"/>
          <w:kern w:val="0"/>
          <w:sz w:val="24"/>
          <w:szCs w:val="24"/>
        </w:rPr>
        <w:t xml:space="preserve">• Step 7: </w:t>
      </w:r>
      <w:r>
        <w:rPr>
          <w:rFonts w:cs="Times-Roman" w:hint="eastAsia"/>
          <w:kern w:val="0"/>
          <w:sz w:val="24"/>
          <w:szCs w:val="24"/>
        </w:rPr>
        <w:t>S</w:t>
      </w:r>
      <w:r>
        <w:rPr>
          <w:rFonts w:cs="Times-Roman"/>
          <w:kern w:val="0"/>
          <w:sz w:val="24"/>
          <w:szCs w:val="24"/>
        </w:rPr>
        <w:t>ustain acceleration</w:t>
      </w:r>
      <w:r>
        <w:rPr>
          <w:rFonts w:cs="Times-Roman" w:hint="eastAsia"/>
          <w:kern w:val="0"/>
          <w:sz w:val="24"/>
          <w:szCs w:val="24"/>
        </w:rPr>
        <w:t xml:space="preserve"> (</w:t>
      </w:r>
      <w:r>
        <w:rPr>
          <w:rFonts w:cs="Arial"/>
          <w:bCs/>
          <w:kern w:val="0"/>
          <w:sz w:val="24"/>
          <w:szCs w:val="24"/>
        </w:rPr>
        <w:t>Kotter</w:t>
      </w:r>
      <w:r>
        <w:rPr>
          <w:rFonts w:cs="Arial" w:hint="eastAsia"/>
          <w:bCs/>
          <w:kern w:val="0"/>
          <w:sz w:val="24"/>
          <w:szCs w:val="24"/>
        </w:rPr>
        <w:t xml:space="preserve">, </w:t>
      </w:r>
      <w:r>
        <w:rPr>
          <w:rFonts w:cs="Arial"/>
          <w:bCs/>
          <w:kern w:val="0"/>
          <w:sz w:val="24"/>
          <w:szCs w:val="24"/>
        </w:rPr>
        <w:t>2012)</w:t>
      </w:r>
      <w:r>
        <w:rPr>
          <w:rFonts w:cs="Times-Roman" w:hint="eastAsia"/>
          <w:kern w:val="0"/>
          <w:sz w:val="24"/>
          <w:szCs w:val="24"/>
        </w:rPr>
        <w:t>.</w:t>
      </w:r>
      <w:r>
        <w:rPr>
          <w:rFonts w:cs="Times-Roman"/>
          <w:kern w:val="0"/>
          <w:sz w:val="24"/>
          <w:szCs w:val="24"/>
        </w:rPr>
        <w:t xml:space="preserve"> </w:t>
      </w:r>
      <w:r>
        <w:rPr>
          <w:rFonts w:cs="Times-Roman" w:hint="eastAsia"/>
          <w:kern w:val="0"/>
          <w:sz w:val="24"/>
          <w:szCs w:val="24"/>
        </w:rPr>
        <w:t xml:space="preserve">Growing </w:t>
      </w:r>
      <w:r>
        <w:rPr>
          <w:rFonts w:cs="Times-Roman"/>
          <w:kern w:val="0"/>
          <w:sz w:val="24"/>
          <w:szCs w:val="24"/>
        </w:rPr>
        <w:t xml:space="preserve">credibility </w:t>
      </w:r>
      <w:r>
        <w:rPr>
          <w:rFonts w:cs="Times-Roman" w:hint="eastAsia"/>
          <w:kern w:val="0"/>
          <w:sz w:val="24"/>
          <w:szCs w:val="24"/>
        </w:rPr>
        <w:t>should be applied to ensure</w:t>
      </w:r>
      <w:r>
        <w:rPr>
          <w:rFonts w:cs="Times-Roman"/>
          <w:kern w:val="0"/>
          <w:sz w:val="24"/>
          <w:szCs w:val="24"/>
        </w:rPr>
        <w:t xml:space="preserve"> systems, structures and policies</w:t>
      </w:r>
      <w:r>
        <w:rPr>
          <w:rFonts w:cs="Times-Roman" w:hint="eastAsia"/>
          <w:kern w:val="0"/>
          <w:sz w:val="24"/>
          <w:szCs w:val="24"/>
        </w:rPr>
        <w:t xml:space="preserve"> are </w:t>
      </w:r>
      <w:r>
        <w:rPr>
          <w:rFonts w:cs="Times-Roman"/>
          <w:kern w:val="0"/>
          <w:sz w:val="24"/>
          <w:szCs w:val="24"/>
        </w:rPr>
        <w:t>consisting</w:t>
      </w:r>
      <w:r>
        <w:rPr>
          <w:rFonts w:cs="Times-Roman" w:hint="eastAsia"/>
          <w:kern w:val="0"/>
          <w:sz w:val="24"/>
          <w:szCs w:val="24"/>
        </w:rPr>
        <w:t xml:space="preserve"> </w:t>
      </w:r>
      <w:r>
        <w:rPr>
          <w:rFonts w:cs="Times-Roman"/>
          <w:kern w:val="0"/>
          <w:sz w:val="24"/>
          <w:szCs w:val="24"/>
        </w:rPr>
        <w:t>with the vision</w:t>
      </w:r>
      <w:r>
        <w:rPr>
          <w:rFonts w:cs="Times-Roman" w:hint="eastAsia"/>
          <w:kern w:val="0"/>
          <w:sz w:val="24"/>
          <w:szCs w:val="24"/>
        </w:rPr>
        <w:t>. Staff</w:t>
      </w:r>
      <w:r>
        <w:rPr>
          <w:rFonts w:cs="Times-Roman"/>
          <w:kern w:val="0"/>
          <w:sz w:val="24"/>
          <w:szCs w:val="24"/>
        </w:rPr>
        <w:t>s</w:t>
      </w:r>
      <w:r>
        <w:rPr>
          <w:rFonts w:cs="Times-Roman" w:hint="eastAsia"/>
          <w:kern w:val="0"/>
          <w:sz w:val="24"/>
          <w:szCs w:val="24"/>
        </w:rPr>
        <w:t xml:space="preserve"> should be trained</w:t>
      </w:r>
      <w:r>
        <w:rPr>
          <w:rFonts w:cs="Times-Roman"/>
          <w:kern w:val="0"/>
          <w:sz w:val="24"/>
          <w:szCs w:val="24"/>
        </w:rPr>
        <w:t xml:space="preserve"> and </w:t>
      </w:r>
      <w:r>
        <w:rPr>
          <w:rFonts w:cs="Times-Roman" w:hint="eastAsia"/>
          <w:kern w:val="0"/>
          <w:sz w:val="24"/>
          <w:szCs w:val="24"/>
        </w:rPr>
        <w:t>stimulated to</w:t>
      </w:r>
      <w:r>
        <w:rPr>
          <w:rFonts w:cs="Times-Roman"/>
          <w:kern w:val="0"/>
          <w:sz w:val="24"/>
          <w:szCs w:val="24"/>
        </w:rPr>
        <w:t xml:space="preserve"> </w:t>
      </w:r>
      <w:r>
        <w:rPr>
          <w:rFonts w:cs="Times-Roman" w:hint="eastAsia"/>
          <w:kern w:val="0"/>
          <w:sz w:val="24"/>
          <w:szCs w:val="24"/>
        </w:rPr>
        <w:t xml:space="preserve">achieve </w:t>
      </w:r>
      <w:r>
        <w:rPr>
          <w:rFonts w:cs="Times-Roman"/>
          <w:kern w:val="0"/>
          <w:sz w:val="24"/>
          <w:szCs w:val="24"/>
        </w:rPr>
        <w:t>the vision</w:t>
      </w:r>
      <w:r>
        <w:rPr>
          <w:rFonts w:cs="Times-Roman" w:hint="eastAsia"/>
          <w:kern w:val="0"/>
          <w:sz w:val="24"/>
          <w:szCs w:val="24"/>
        </w:rPr>
        <w:t>.</w:t>
      </w:r>
      <w:r>
        <w:rPr>
          <w:rFonts w:cs="Times-Roman"/>
          <w:kern w:val="0"/>
          <w:sz w:val="24"/>
          <w:szCs w:val="24"/>
        </w:rPr>
        <w:t xml:space="preserve"> </w:t>
      </w:r>
      <w:r>
        <w:rPr>
          <w:rFonts w:cs="Times-Roman" w:hint="eastAsia"/>
          <w:kern w:val="0"/>
          <w:sz w:val="24"/>
          <w:szCs w:val="24"/>
        </w:rPr>
        <w:t>T</w:t>
      </w:r>
      <w:r>
        <w:rPr>
          <w:rFonts w:cs="Times-Roman"/>
          <w:kern w:val="0"/>
          <w:sz w:val="24"/>
          <w:szCs w:val="24"/>
        </w:rPr>
        <w:t>he process</w:t>
      </w:r>
      <w:r>
        <w:rPr>
          <w:rFonts w:cs="Times-Roman" w:hint="eastAsia"/>
          <w:kern w:val="0"/>
          <w:sz w:val="24"/>
          <w:szCs w:val="24"/>
        </w:rPr>
        <w:t xml:space="preserve"> should be revitalized </w:t>
      </w:r>
      <w:r>
        <w:rPr>
          <w:rFonts w:cs="Times-Roman"/>
          <w:kern w:val="0"/>
          <w:sz w:val="24"/>
          <w:szCs w:val="24"/>
        </w:rPr>
        <w:t>with new projects.</w:t>
      </w:r>
    </w:p>
    <w:p w:rsidR="004A4E5A" w:rsidRDefault="00A51EC1">
      <w:pPr>
        <w:autoSpaceDE w:val="0"/>
        <w:autoSpaceDN w:val="0"/>
        <w:adjustRightInd w:val="0"/>
        <w:snapToGrid w:val="0"/>
        <w:spacing w:afterLines="50" w:after="156" w:line="360" w:lineRule="auto"/>
        <w:rPr>
          <w:rFonts w:cs="Times-Roman"/>
          <w:kern w:val="0"/>
          <w:sz w:val="24"/>
          <w:szCs w:val="24"/>
        </w:rPr>
      </w:pPr>
      <w:r>
        <w:rPr>
          <w:rFonts w:cs="Times-Roman"/>
          <w:kern w:val="0"/>
          <w:sz w:val="24"/>
          <w:szCs w:val="24"/>
        </w:rPr>
        <w:t xml:space="preserve">• Step 8: </w:t>
      </w:r>
      <w:r>
        <w:rPr>
          <w:rFonts w:cs="Times-Roman" w:hint="eastAsia"/>
          <w:kern w:val="0"/>
          <w:sz w:val="24"/>
          <w:szCs w:val="24"/>
        </w:rPr>
        <w:t>I</w:t>
      </w:r>
      <w:r>
        <w:rPr>
          <w:rFonts w:cs="Times-Roman"/>
          <w:kern w:val="0"/>
          <w:sz w:val="24"/>
          <w:szCs w:val="24"/>
        </w:rPr>
        <w:t>nstitute change</w:t>
      </w:r>
      <w:r>
        <w:rPr>
          <w:rFonts w:cs="Times-Roman" w:hint="eastAsia"/>
          <w:kern w:val="0"/>
          <w:sz w:val="24"/>
          <w:szCs w:val="24"/>
        </w:rPr>
        <w:t xml:space="preserve"> (</w:t>
      </w:r>
      <w:r>
        <w:rPr>
          <w:rFonts w:cs="Arial"/>
          <w:bCs/>
          <w:kern w:val="0"/>
          <w:sz w:val="24"/>
          <w:szCs w:val="24"/>
        </w:rPr>
        <w:t>Kotter</w:t>
      </w:r>
      <w:r>
        <w:rPr>
          <w:rFonts w:cs="Arial" w:hint="eastAsia"/>
          <w:bCs/>
          <w:kern w:val="0"/>
          <w:sz w:val="24"/>
          <w:szCs w:val="24"/>
        </w:rPr>
        <w:t xml:space="preserve">, </w:t>
      </w:r>
      <w:r>
        <w:rPr>
          <w:rFonts w:cs="Arial"/>
          <w:bCs/>
          <w:kern w:val="0"/>
          <w:sz w:val="24"/>
          <w:szCs w:val="24"/>
        </w:rPr>
        <w:t>2012)</w:t>
      </w:r>
      <w:r>
        <w:rPr>
          <w:rFonts w:cs="Times-Roman"/>
          <w:kern w:val="0"/>
          <w:sz w:val="24"/>
          <w:szCs w:val="24"/>
        </w:rPr>
        <w:t>.</w:t>
      </w:r>
      <w:r>
        <w:rPr>
          <w:rFonts w:cs="Times-Roman" w:hint="eastAsia"/>
          <w:kern w:val="0"/>
          <w:sz w:val="24"/>
          <w:szCs w:val="24"/>
        </w:rPr>
        <w:t xml:space="preserve"> T</w:t>
      </w:r>
      <w:r>
        <w:rPr>
          <w:rFonts w:cs="Times-Roman"/>
          <w:kern w:val="0"/>
          <w:sz w:val="24"/>
          <w:szCs w:val="24"/>
        </w:rPr>
        <w:t xml:space="preserve">he </w:t>
      </w:r>
      <w:r>
        <w:rPr>
          <w:rFonts w:cs="Times-Roman" w:hint="eastAsia"/>
          <w:kern w:val="0"/>
          <w:sz w:val="24"/>
          <w:szCs w:val="24"/>
        </w:rPr>
        <w:t>relationship</w:t>
      </w:r>
      <w:r>
        <w:rPr>
          <w:rFonts w:cs="Times-Roman"/>
          <w:kern w:val="0"/>
          <w:sz w:val="24"/>
          <w:szCs w:val="24"/>
        </w:rPr>
        <w:t xml:space="preserve"> between new </w:t>
      </w:r>
      <w:r>
        <w:rPr>
          <w:rFonts w:cs="Times-Roman" w:hint="eastAsia"/>
          <w:kern w:val="0"/>
          <w:sz w:val="24"/>
          <w:szCs w:val="24"/>
        </w:rPr>
        <w:t>conduct</w:t>
      </w:r>
      <w:r>
        <w:rPr>
          <w:rFonts w:cs="Times-Roman"/>
          <w:kern w:val="0"/>
          <w:sz w:val="24"/>
          <w:szCs w:val="24"/>
        </w:rPr>
        <w:t>s and</w:t>
      </w:r>
      <w:r>
        <w:rPr>
          <w:rFonts w:cs="Times-Roman" w:hint="eastAsia"/>
          <w:kern w:val="0"/>
          <w:sz w:val="24"/>
          <w:szCs w:val="24"/>
        </w:rPr>
        <w:t xml:space="preserve"> </w:t>
      </w:r>
      <w:r>
        <w:rPr>
          <w:rFonts w:cs="Times-Roman"/>
          <w:kern w:val="0"/>
          <w:sz w:val="24"/>
          <w:szCs w:val="24"/>
        </w:rPr>
        <w:t>success</w:t>
      </w:r>
      <w:r>
        <w:rPr>
          <w:rFonts w:cs="Times-Roman" w:hint="eastAsia"/>
          <w:kern w:val="0"/>
          <w:sz w:val="24"/>
          <w:szCs w:val="24"/>
        </w:rPr>
        <w:t xml:space="preserve"> of organizations should be articulated. Also, effective </w:t>
      </w:r>
      <w:r>
        <w:rPr>
          <w:rFonts w:cs="Times-Roman"/>
          <w:kern w:val="0"/>
          <w:sz w:val="24"/>
          <w:szCs w:val="24"/>
        </w:rPr>
        <w:t>mea</w:t>
      </w:r>
      <w:r>
        <w:rPr>
          <w:rFonts w:cs="Times-Roman" w:hint="eastAsia"/>
          <w:kern w:val="0"/>
          <w:sz w:val="24"/>
          <w:szCs w:val="24"/>
        </w:rPr>
        <w:t>sures should be taken</w:t>
      </w:r>
      <w:r>
        <w:rPr>
          <w:rFonts w:cs="Times-Roman"/>
          <w:kern w:val="0"/>
          <w:sz w:val="24"/>
          <w:szCs w:val="24"/>
        </w:rPr>
        <w:t xml:space="preserve"> to </w:t>
      </w:r>
      <w:r>
        <w:rPr>
          <w:rFonts w:cs="Times-Roman" w:hint="eastAsia"/>
          <w:kern w:val="0"/>
          <w:sz w:val="24"/>
          <w:szCs w:val="24"/>
        </w:rPr>
        <w:t xml:space="preserve">developing and achieving the </w:t>
      </w:r>
      <w:r>
        <w:rPr>
          <w:rFonts w:cs="Times-Roman"/>
          <w:kern w:val="0"/>
          <w:sz w:val="24"/>
          <w:szCs w:val="24"/>
        </w:rPr>
        <w:t>leadership.</w:t>
      </w:r>
    </w:p>
    <w:p w:rsidR="004A4E5A" w:rsidRDefault="004A4E5A">
      <w:pPr>
        <w:adjustRightInd w:val="0"/>
        <w:snapToGrid w:val="0"/>
        <w:spacing w:afterLines="50" w:after="156" w:line="360" w:lineRule="auto"/>
        <w:rPr>
          <w:b/>
          <w:color w:val="548DD4" w:themeColor="text2" w:themeTint="99"/>
          <w:sz w:val="28"/>
          <w:szCs w:val="28"/>
        </w:rPr>
      </w:pPr>
    </w:p>
    <w:p w:rsidR="004A4E5A" w:rsidRDefault="00A51EC1">
      <w:pPr>
        <w:pStyle w:val="ListParagraph1"/>
        <w:numPr>
          <w:ilvl w:val="0"/>
          <w:numId w:val="1"/>
        </w:numPr>
        <w:adjustRightInd w:val="0"/>
        <w:snapToGrid w:val="0"/>
        <w:spacing w:afterLines="50" w:after="156" w:line="360" w:lineRule="auto"/>
        <w:ind w:firstLineChars="0"/>
        <w:rPr>
          <w:b/>
          <w:color w:val="548DD4" w:themeColor="text2" w:themeTint="99"/>
          <w:sz w:val="28"/>
          <w:szCs w:val="28"/>
        </w:rPr>
      </w:pPr>
      <w:r>
        <w:rPr>
          <w:rFonts w:hint="eastAsia"/>
          <w:b/>
          <w:color w:val="548DD4" w:themeColor="text2" w:themeTint="99"/>
          <w:sz w:val="28"/>
          <w:szCs w:val="28"/>
        </w:rPr>
        <w:t>Comparison</w:t>
      </w:r>
    </w:p>
    <w:p w:rsidR="004A4E5A" w:rsidRDefault="00A51EC1">
      <w:pPr>
        <w:adjustRightInd w:val="0"/>
        <w:snapToGrid w:val="0"/>
        <w:spacing w:afterLines="50" w:after="156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In order to provide appropriate recommendations to the project managers, a detailed comparison between PROSCI and Kotter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s change </w:t>
      </w:r>
      <w:r>
        <w:rPr>
          <w:sz w:val="24"/>
          <w:szCs w:val="24"/>
        </w:rPr>
        <w:t>management</w:t>
      </w:r>
      <w:r>
        <w:rPr>
          <w:rFonts w:hint="eastAsia"/>
          <w:sz w:val="24"/>
          <w:szCs w:val="24"/>
        </w:rPr>
        <w:t xml:space="preserve"> approach is necessary. </w:t>
      </w:r>
    </w:p>
    <w:p w:rsidR="004A4E5A" w:rsidRDefault="00A51EC1">
      <w:pPr>
        <w:pStyle w:val="ListParagraph1"/>
        <w:numPr>
          <w:ilvl w:val="1"/>
          <w:numId w:val="1"/>
        </w:numPr>
        <w:adjustRightInd w:val="0"/>
        <w:snapToGrid w:val="0"/>
        <w:spacing w:afterLines="50" w:after="156" w:line="360" w:lineRule="auto"/>
        <w:ind w:firstLineChars="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Similarity </w:t>
      </w:r>
    </w:p>
    <w:p w:rsidR="004A4E5A" w:rsidRDefault="00A51EC1">
      <w:pPr>
        <w:autoSpaceDE w:val="0"/>
        <w:autoSpaceDN w:val="0"/>
        <w:adjustRightInd w:val="0"/>
        <w:snapToGrid w:val="0"/>
        <w:jc w:val="center"/>
        <w:rPr>
          <w:rFonts w:cs="Helvetica"/>
          <w:kern w:val="0"/>
          <w:sz w:val="24"/>
          <w:szCs w:val="24"/>
        </w:rPr>
      </w:pPr>
      <w:r>
        <w:rPr>
          <w:rFonts w:cs="Helvetica"/>
          <w:noProof/>
          <w:kern w:val="0"/>
          <w:sz w:val="24"/>
          <w:szCs w:val="24"/>
          <w:lang w:eastAsia="en-US"/>
        </w:rPr>
        <w:lastRenderedPageBreak/>
        <w:drawing>
          <wp:inline distT="0" distB="0" distL="0" distR="0">
            <wp:extent cx="4737100" cy="3580765"/>
            <wp:effectExtent l="19050" t="0" r="6350" b="0"/>
            <wp:docPr id="4" name="图片 1" descr="C:\Users\Air\AppData\Roaming\Tencent\Users\276616974\QQ\WinTemp\RichOle\L8KPG8J3P%S~5G9BD12}%{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C:\Users\Air\AppData\Roaming\Tencent\Users\276616974\QQ\WinTemp\RichOle\L8KPG8J3P%S~5G9BD12}%{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3775" cy="3586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E5A" w:rsidRDefault="00A51EC1">
      <w:pPr>
        <w:autoSpaceDE w:val="0"/>
        <w:autoSpaceDN w:val="0"/>
        <w:adjustRightInd w:val="0"/>
        <w:snapToGrid w:val="0"/>
        <w:spacing w:afterLines="50" w:after="156" w:line="360" w:lineRule="auto"/>
        <w:jc w:val="center"/>
        <w:rPr>
          <w:rFonts w:cs="Helvetica"/>
          <w:kern w:val="0"/>
          <w:szCs w:val="21"/>
        </w:rPr>
      </w:pPr>
      <w:r>
        <w:rPr>
          <w:rFonts w:cs="Helvetica" w:hint="eastAsia"/>
          <w:kern w:val="0"/>
          <w:szCs w:val="21"/>
        </w:rPr>
        <w:t>Graph 5</w:t>
      </w:r>
    </w:p>
    <w:p w:rsidR="004A4E5A" w:rsidRDefault="00A51EC1">
      <w:pPr>
        <w:autoSpaceDE w:val="0"/>
        <w:autoSpaceDN w:val="0"/>
        <w:adjustRightInd w:val="0"/>
        <w:snapToGrid w:val="0"/>
        <w:spacing w:afterLines="50" w:after="156" w:line="360" w:lineRule="auto"/>
        <w:rPr>
          <w:rFonts w:cs="Helvetica"/>
          <w:kern w:val="0"/>
          <w:sz w:val="24"/>
          <w:szCs w:val="24"/>
        </w:rPr>
      </w:pPr>
      <w:r>
        <w:rPr>
          <w:rFonts w:cs="Helvetica" w:hint="eastAsia"/>
          <w:kern w:val="0"/>
          <w:sz w:val="24"/>
          <w:szCs w:val="24"/>
        </w:rPr>
        <w:t>PROSCI and Kotter</w:t>
      </w:r>
      <w:r>
        <w:rPr>
          <w:rFonts w:cs="Helvetica"/>
          <w:kern w:val="0"/>
          <w:sz w:val="24"/>
          <w:szCs w:val="24"/>
        </w:rPr>
        <w:t>’</w:t>
      </w:r>
      <w:r>
        <w:rPr>
          <w:rFonts w:cs="Helvetica" w:hint="eastAsia"/>
          <w:kern w:val="0"/>
          <w:sz w:val="24"/>
          <w:szCs w:val="24"/>
        </w:rPr>
        <w:t xml:space="preserve">s models </w:t>
      </w:r>
      <w:r>
        <w:rPr>
          <w:rFonts w:cs="Helvetica"/>
          <w:kern w:val="0"/>
          <w:sz w:val="24"/>
          <w:szCs w:val="24"/>
        </w:rPr>
        <w:t>are similar</w:t>
      </w:r>
      <w:r>
        <w:rPr>
          <w:rFonts w:cs="Helvetica" w:hint="eastAsia"/>
          <w:kern w:val="0"/>
          <w:sz w:val="24"/>
          <w:szCs w:val="24"/>
        </w:rPr>
        <w:t xml:space="preserve"> in several aspects</w:t>
      </w:r>
      <w:r>
        <w:rPr>
          <w:rFonts w:cs="Helvetica"/>
          <w:kern w:val="0"/>
          <w:sz w:val="24"/>
          <w:szCs w:val="24"/>
        </w:rPr>
        <w:t>.</w:t>
      </w:r>
      <w:r>
        <w:rPr>
          <w:rFonts w:cs="Helvetica" w:hint="eastAsia"/>
          <w:kern w:val="0"/>
          <w:sz w:val="24"/>
          <w:szCs w:val="24"/>
        </w:rPr>
        <w:t xml:space="preserve"> </w:t>
      </w:r>
      <w:r>
        <w:rPr>
          <w:rFonts w:cs="Helvetica"/>
          <w:kern w:val="0"/>
          <w:sz w:val="24"/>
          <w:szCs w:val="24"/>
        </w:rPr>
        <w:t xml:space="preserve">These two </w:t>
      </w:r>
      <w:r>
        <w:rPr>
          <w:rFonts w:cs="Helvetica" w:hint="eastAsia"/>
          <w:kern w:val="0"/>
          <w:sz w:val="24"/>
          <w:szCs w:val="24"/>
        </w:rPr>
        <w:t>approaches utilize</w:t>
      </w:r>
      <w:r>
        <w:rPr>
          <w:rFonts w:cs="Helvetica"/>
          <w:kern w:val="0"/>
          <w:sz w:val="24"/>
          <w:szCs w:val="24"/>
        </w:rPr>
        <w:t xml:space="preserve"> the </w:t>
      </w:r>
      <w:r>
        <w:rPr>
          <w:rFonts w:cs="Helvetica" w:hint="eastAsia"/>
          <w:kern w:val="0"/>
          <w:sz w:val="24"/>
          <w:szCs w:val="24"/>
        </w:rPr>
        <w:t xml:space="preserve">identical </w:t>
      </w:r>
      <w:r>
        <w:rPr>
          <w:rFonts w:cs="Helvetica"/>
          <w:kern w:val="0"/>
          <w:sz w:val="24"/>
          <w:szCs w:val="24"/>
        </w:rPr>
        <w:t>change management</w:t>
      </w:r>
      <w:r>
        <w:rPr>
          <w:rFonts w:cs="Helvetica" w:hint="eastAsia"/>
          <w:kern w:val="0"/>
          <w:sz w:val="24"/>
          <w:szCs w:val="24"/>
        </w:rPr>
        <w:t xml:space="preserve"> processes</w:t>
      </w:r>
      <w:r>
        <w:rPr>
          <w:rFonts w:cs="Helvetica"/>
          <w:kern w:val="0"/>
          <w:sz w:val="24"/>
          <w:szCs w:val="24"/>
        </w:rPr>
        <w:t>.</w:t>
      </w:r>
      <w:r>
        <w:rPr>
          <w:rFonts w:cs="Helvetica" w:hint="eastAsia"/>
          <w:kern w:val="0"/>
          <w:sz w:val="24"/>
          <w:szCs w:val="24"/>
        </w:rPr>
        <w:t xml:space="preserve"> Both of them</w:t>
      </w:r>
      <w:r>
        <w:rPr>
          <w:rFonts w:cs="Helvetica"/>
          <w:kern w:val="0"/>
          <w:sz w:val="24"/>
          <w:szCs w:val="24"/>
        </w:rPr>
        <w:t xml:space="preserve"> </w:t>
      </w:r>
      <w:r>
        <w:rPr>
          <w:rFonts w:cs="Helvetica" w:hint="eastAsia"/>
          <w:kern w:val="0"/>
          <w:sz w:val="24"/>
          <w:szCs w:val="24"/>
        </w:rPr>
        <w:t>assemble</w:t>
      </w:r>
      <w:r>
        <w:rPr>
          <w:rFonts w:cs="Helvetica"/>
          <w:kern w:val="0"/>
          <w:sz w:val="24"/>
          <w:szCs w:val="24"/>
        </w:rPr>
        <w:t xml:space="preserve"> </w:t>
      </w:r>
      <w:r>
        <w:rPr>
          <w:rFonts w:cs="Helvetica" w:hint="eastAsia"/>
          <w:kern w:val="0"/>
          <w:sz w:val="24"/>
          <w:szCs w:val="24"/>
        </w:rPr>
        <w:t>a group</w:t>
      </w:r>
      <w:r>
        <w:rPr>
          <w:rFonts w:cs="Helvetica"/>
          <w:kern w:val="0"/>
          <w:sz w:val="24"/>
          <w:szCs w:val="24"/>
        </w:rPr>
        <w:t xml:space="preserve"> of people to</w:t>
      </w:r>
      <w:r>
        <w:rPr>
          <w:rFonts w:cs="Helvetica" w:hint="eastAsia"/>
          <w:kern w:val="0"/>
          <w:sz w:val="24"/>
          <w:szCs w:val="24"/>
        </w:rPr>
        <w:t xml:space="preserve"> lead</w:t>
      </w:r>
      <w:r>
        <w:rPr>
          <w:rFonts w:cs="Helvetica"/>
          <w:kern w:val="0"/>
          <w:sz w:val="24"/>
          <w:szCs w:val="24"/>
        </w:rPr>
        <w:t xml:space="preserve"> </w:t>
      </w:r>
      <w:r>
        <w:rPr>
          <w:rFonts w:cs="Helvetica" w:hint="eastAsia"/>
          <w:kern w:val="0"/>
          <w:sz w:val="24"/>
          <w:szCs w:val="24"/>
        </w:rPr>
        <w:t>and assist</w:t>
      </w:r>
      <w:r>
        <w:rPr>
          <w:rFonts w:cs="Helvetica"/>
          <w:kern w:val="0"/>
          <w:sz w:val="24"/>
          <w:szCs w:val="24"/>
        </w:rPr>
        <w:t xml:space="preserve"> the change management</w:t>
      </w:r>
      <w:r>
        <w:rPr>
          <w:rFonts w:cs="Helvetica" w:hint="eastAsia"/>
          <w:kern w:val="0"/>
          <w:sz w:val="24"/>
          <w:szCs w:val="24"/>
        </w:rPr>
        <w:t xml:space="preserve"> at the beginning,</w:t>
      </w:r>
      <w:r>
        <w:rPr>
          <w:rFonts w:cs="Helvetica"/>
          <w:kern w:val="0"/>
          <w:sz w:val="24"/>
          <w:szCs w:val="24"/>
        </w:rPr>
        <w:t xml:space="preserve"> </w:t>
      </w:r>
      <w:r>
        <w:rPr>
          <w:rFonts w:cs="Helvetica" w:hint="eastAsia"/>
          <w:kern w:val="0"/>
          <w:sz w:val="24"/>
          <w:szCs w:val="24"/>
        </w:rPr>
        <w:t>and</w:t>
      </w:r>
      <w:r>
        <w:rPr>
          <w:rFonts w:cs="Helvetica"/>
          <w:kern w:val="0"/>
          <w:sz w:val="24"/>
          <w:szCs w:val="24"/>
        </w:rPr>
        <w:t xml:space="preserve"> </w:t>
      </w:r>
      <w:r>
        <w:rPr>
          <w:rFonts w:cs="Helvetica" w:hint="eastAsia"/>
          <w:kern w:val="0"/>
          <w:sz w:val="24"/>
          <w:szCs w:val="24"/>
        </w:rPr>
        <w:t xml:space="preserve">then </w:t>
      </w:r>
      <w:r>
        <w:rPr>
          <w:rFonts w:cs="Helvetica"/>
          <w:kern w:val="0"/>
          <w:sz w:val="24"/>
          <w:szCs w:val="24"/>
        </w:rPr>
        <w:t>observing</w:t>
      </w:r>
      <w:r>
        <w:rPr>
          <w:rFonts w:cs="Helvetica" w:hint="eastAsia"/>
          <w:kern w:val="0"/>
          <w:sz w:val="24"/>
          <w:szCs w:val="24"/>
        </w:rPr>
        <w:t xml:space="preserve"> </w:t>
      </w:r>
      <w:r>
        <w:rPr>
          <w:rFonts w:cs="Helvetica"/>
          <w:kern w:val="0"/>
          <w:sz w:val="24"/>
          <w:szCs w:val="24"/>
        </w:rPr>
        <w:t>vision</w:t>
      </w:r>
      <w:r>
        <w:rPr>
          <w:rFonts w:cs="Helvetica" w:hint="eastAsia"/>
          <w:kern w:val="0"/>
          <w:sz w:val="24"/>
          <w:szCs w:val="24"/>
        </w:rPr>
        <w:t xml:space="preserve"> of the project. Also, these two approaches</w:t>
      </w:r>
      <w:r>
        <w:rPr>
          <w:rFonts w:cs="Helvetica"/>
          <w:kern w:val="0"/>
          <w:sz w:val="24"/>
          <w:szCs w:val="24"/>
        </w:rPr>
        <w:t xml:space="preserve"> reinforc</w:t>
      </w:r>
      <w:r>
        <w:rPr>
          <w:rFonts w:cs="Helvetica" w:hint="eastAsia"/>
          <w:kern w:val="0"/>
          <w:sz w:val="24"/>
          <w:szCs w:val="24"/>
        </w:rPr>
        <w:t>e</w:t>
      </w:r>
      <w:r>
        <w:rPr>
          <w:rFonts w:cs="Helvetica"/>
          <w:kern w:val="0"/>
          <w:sz w:val="24"/>
          <w:szCs w:val="24"/>
        </w:rPr>
        <w:t xml:space="preserve"> the change </w:t>
      </w:r>
      <w:r>
        <w:rPr>
          <w:rFonts w:cs="Helvetica" w:hint="eastAsia"/>
          <w:kern w:val="0"/>
          <w:sz w:val="24"/>
          <w:szCs w:val="24"/>
        </w:rPr>
        <w:t>through</w:t>
      </w:r>
      <w:r>
        <w:rPr>
          <w:rFonts w:cs="Helvetica"/>
          <w:kern w:val="0"/>
          <w:sz w:val="24"/>
          <w:szCs w:val="24"/>
        </w:rPr>
        <w:t xml:space="preserve"> </w:t>
      </w:r>
      <w:r>
        <w:rPr>
          <w:rFonts w:cs="Helvetica" w:hint="eastAsia"/>
          <w:kern w:val="0"/>
          <w:sz w:val="24"/>
          <w:szCs w:val="24"/>
        </w:rPr>
        <w:t>develop</w:t>
      </w:r>
      <w:r>
        <w:rPr>
          <w:rFonts w:cs="Helvetica"/>
          <w:kern w:val="0"/>
          <w:sz w:val="24"/>
          <w:szCs w:val="24"/>
        </w:rPr>
        <w:t xml:space="preserve">ing </w:t>
      </w:r>
      <w:r>
        <w:rPr>
          <w:rFonts w:cs="Helvetica" w:hint="eastAsia"/>
          <w:kern w:val="0"/>
          <w:sz w:val="24"/>
          <w:szCs w:val="24"/>
        </w:rPr>
        <w:t xml:space="preserve">prevention </w:t>
      </w:r>
      <w:r>
        <w:rPr>
          <w:rFonts w:cs="Helvetica"/>
          <w:kern w:val="0"/>
          <w:sz w:val="24"/>
          <w:szCs w:val="24"/>
        </w:rPr>
        <w:t>management plans.</w:t>
      </w:r>
    </w:p>
    <w:p w:rsidR="004A4E5A" w:rsidRDefault="00A51EC1">
      <w:pPr>
        <w:autoSpaceDE w:val="0"/>
        <w:autoSpaceDN w:val="0"/>
        <w:adjustRightInd w:val="0"/>
        <w:snapToGrid w:val="0"/>
        <w:spacing w:afterLines="50" w:after="156" w:line="360" w:lineRule="auto"/>
        <w:rPr>
          <w:rFonts w:cs="Times-Roman"/>
          <w:kern w:val="0"/>
          <w:sz w:val="24"/>
          <w:szCs w:val="24"/>
        </w:rPr>
      </w:pPr>
      <w:r>
        <w:rPr>
          <w:rFonts w:cs="Times-Roman"/>
          <w:kern w:val="0"/>
          <w:sz w:val="24"/>
          <w:szCs w:val="24"/>
        </w:rPr>
        <w:t>Graph</w:t>
      </w:r>
      <w:r>
        <w:rPr>
          <w:rFonts w:cs="Times-Roman" w:hint="eastAsia"/>
          <w:kern w:val="0"/>
          <w:sz w:val="24"/>
          <w:szCs w:val="24"/>
        </w:rPr>
        <w:t xml:space="preserve"> 5 illustrated a considerable </w:t>
      </w:r>
      <w:r>
        <w:rPr>
          <w:rFonts w:cs="Times-Roman"/>
          <w:kern w:val="0"/>
          <w:sz w:val="24"/>
          <w:szCs w:val="24"/>
        </w:rPr>
        <w:t>overlap between the</w:t>
      </w:r>
      <w:r>
        <w:rPr>
          <w:rFonts w:cs="Times-Roman" w:hint="eastAsia"/>
          <w:kern w:val="0"/>
          <w:sz w:val="24"/>
          <w:szCs w:val="24"/>
        </w:rPr>
        <w:t>se</w:t>
      </w:r>
      <w:r>
        <w:rPr>
          <w:rFonts w:cs="Times-Roman"/>
          <w:kern w:val="0"/>
          <w:sz w:val="24"/>
          <w:szCs w:val="24"/>
        </w:rPr>
        <w:t xml:space="preserve"> two approaches. </w:t>
      </w:r>
    </w:p>
    <w:p w:rsidR="004A4E5A" w:rsidRDefault="00A51EC1">
      <w:pPr>
        <w:autoSpaceDE w:val="0"/>
        <w:autoSpaceDN w:val="0"/>
        <w:adjustRightInd w:val="0"/>
        <w:snapToGrid w:val="0"/>
        <w:spacing w:afterLines="50" w:after="156" w:line="360" w:lineRule="auto"/>
        <w:rPr>
          <w:rFonts w:cs="Arial"/>
          <w:kern w:val="0"/>
          <w:sz w:val="24"/>
          <w:szCs w:val="24"/>
        </w:rPr>
      </w:pPr>
      <w:r>
        <w:rPr>
          <w:rFonts w:cs="Times-Roman" w:hint="eastAsia"/>
          <w:kern w:val="0"/>
          <w:sz w:val="24"/>
          <w:szCs w:val="24"/>
        </w:rPr>
        <w:t>S</w:t>
      </w:r>
      <w:r>
        <w:rPr>
          <w:rFonts w:cs="Arial"/>
          <w:kern w:val="0"/>
          <w:sz w:val="24"/>
          <w:szCs w:val="24"/>
        </w:rPr>
        <w:t>tep 2</w:t>
      </w:r>
      <w:r>
        <w:rPr>
          <w:rFonts w:cs="Arial" w:hint="eastAsia"/>
          <w:kern w:val="0"/>
          <w:sz w:val="24"/>
          <w:szCs w:val="24"/>
        </w:rPr>
        <w:t xml:space="preserve"> of</w:t>
      </w:r>
      <w:r>
        <w:rPr>
          <w:rFonts w:cs="Arial"/>
          <w:kern w:val="0"/>
          <w:sz w:val="24"/>
          <w:szCs w:val="24"/>
        </w:rPr>
        <w:t xml:space="preserve"> </w:t>
      </w:r>
      <w:r>
        <w:rPr>
          <w:rFonts w:cs="Arial" w:hint="eastAsia"/>
          <w:kern w:val="0"/>
          <w:sz w:val="24"/>
          <w:szCs w:val="24"/>
        </w:rPr>
        <w:t>Kotter</w:t>
      </w:r>
      <w:r>
        <w:rPr>
          <w:rFonts w:cs="Arial"/>
          <w:kern w:val="0"/>
          <w:sz w:val="24"/>
          <w:szCs w:val="24"/>
        </w:rPr>
        <w:t>’</w:t>
      </w:r>
      <w:r>
        <w:rPr>
          <w:rFonts w:cs="Arial" w:hint="eastAsia"/>
          <w:kern w:val="0"/>
          <w:sz w:val="24"/>
          <w:szCs w:val="24"/>
        </w:rPr>
        <w:t xml:space="preserve">s model </w:t>
      </w:r>
      <w:r>
        <w:rPr>
          <w:rFonts w:cs="Arial"/>
          <w:kern w:val="0"/>
          <w:sz w:val="24"/>
          <w:szCs w:val="24"/>
        </w:rPr>
        <w:t>creating a guiding coalition involves forming a personal from</w:t>
      </w:r>
      <w:r>
        <w:rPr>
          <w:rFonts w:cs="Times-Roman"/>
          <w:kern w:val="0"/>
          <w:sz w:val="24"/>
          <w:szCs w:val="24"/>
        </w:rPr>
        <w:t xml:space="preserve"> </w:t>
      </w:r>
      <w:r>
        <w:rPr>
          <w:rFonts w:cs="Arial"/>
          <w:kern w:val="0"/>
          <w:sz w:val="24"/>
          <w:szCs w:val="24"/>
        </w:rPr>
        <w:t>the organization to support the change and allocate roles</w:t>
      </w:r>
      <w:r>
        <w:rPr>
          <w:rFonts w:cs="Arial" w:hint="eastAsia"/>
          <w:kern w:val="0"/>
          <w:sz w:val="24"/>
          <w:szCs w:val="24"/>
        </w:rPr>
        <w:t xml:space="preserve"> and </w:t>
      </w:r>
      <w:r>
        <w:rPr>
          <w:rFonts w:cs="Arial"/>
          <w:kern w:val="0"/>
          <w:sz w:val="24"/>
          <w:szCs w:val="24"/>
        </w:rPr>
        <w:t>tasks for each</w:t>
      </w:r>
      <w:r>
        <w:rPr>
          <w:rFonts w:cs="Times-Roman"/>
          <w:kern w:val="0"/>
          <w:sz w:val="24"/>
          <w:szCs w:val="24"/>
        </w:rPr>
        <w:t xml:space="preserve"> </w:t>
      </w:r>
      <w:r>
        <w:rPr>
          <w:rFonts w:cs="Arial"/>
          <w:kern w:val="0"/>
          <w:sz w:val="24"/>
          <w:szCs w:val="24"/>
        </w:rPr>
        <w:t>persona</w:t>
      </w:r>
      <w:r>
        <w:rPr>
          <w:rFonts w:cs="Arial" w:hint="eastAsia"/>
          <w:kern w:val="0"/>
          <w:sz w:val="24"/>
          <w:szCs w:val="24"/>
        </w:rPr>
        <w:t>l, which</w:t>
      </w:r>
      <w:r>
        <w:rPr>
          <w:rFonts w:cs="Arial"/>
          <w:kern w:val="0"/>
          <w:sz w:val="24"/>
          <w:szCs w:val="24"/>
        </w:rPr>
        <w:t xml:space="preserve"> aligns very well with phase 1 </w:t>
      </w:r>
      <w:r>
        <w:rPr>
          <w:rFonts w:cs="Arial" w:hint="eastAsia"/>
          <w:kern w:val="0"/>
          <w:sz w:val="24"/>
          <w:szCs w:val="24"/>
        </w:rPr>
        <w:t xml:space="preserve">of </w:t>
      </w:r>
      <w:r>
        <w:rPr>
          <w:rFonts w:cs="Arial"/>
          <w:kern w:val="0"/>
          <w:sz w:val="24"/>
          <w:szCs w:val="24"/>
        </w:rPr>
        <w:t>PROSCI – Sponsor</w:t>
      </w:r>
      <w:r>
        <w:rPr>
          <w:rFonts w:cs="Times-Roman"/>
          <w:kern w:val="0"/>
          <w:sz w:val="24"/>
          <w:szCs w:val="24"/>
        </w:rPr>
        <w:t xml:space="preserve"> </w:t>
      </w:r>
      <w:r>
        <w:rPr>
          <w:rFonts w:cs="Arial"/>
          <w:kern w:val="0"/>
          <w:sz w:val="24"/>
          <w:szCs w:val="24"/>
        </w:rPr>
        <w:t>assessment, structure and roles.</w:t>
      </w:r>
    </w:p>
    <w:p w:rsidR="004A4E5A" w:rsidRDefault="00A51EC1">
      <w:pPr>
        <w:autoSpaceDE w:val="0"/>
        <w:autoSpaceDN w:val="0"/>
        <w:adjustRightInd w:val="0"/>
        <w:snapToGrid w:val="0"/>
        <w:spacing w:afterLines="50" w:after="156" w:line="360" w:lineRule="auto"/>
        <w:rPr>
          <w:rFonts w:cs="Times-Roman"/>
          <w:kern w:val="0"/>
          <w:sz w:val="24"/>
          <w:szCs w:val="24"/>
        </w:rPr>
      </w:pPr>
      <w:r>
        <w:rPr>
          <w:rFonts w:cs="Times-Roman"/>
          <w:kern w:val="0"/>
          <w:sz w:val="24"/>
          <w:szCs w:val="24"/>
        </w:rPr>
        <w:t>Step 3 of Kotter’</w:t>
      </w:r>
      <w:r>
        <w:rPr>
          <w:rFonts w:cs="Times-Roman" w:hint="eastAsia"/>
          <w:kern w:val="0"/>
          <w:sz w:val="24"/>
          <w:szCs w:val="24"/>
        </w:rPr>
        <w:t>s approach</w:t>
      </w:r>
      <w:r>
        <w:rPr>
          <w:rFonts w:cs="Times-Roman"/>
          <w:kern w:val="0"/>
          <w:sz w:val="24"/>
          <w:szCs w:val="24"/>
        </w:rPr>
        <w:t xml:space="preserve"> </w:t>
      </w:r>
      <w:r>
        <w:rPr>
          <w:rFonts w:cs="Times-Roman" w:hint="eastAsia"/>
          <w:kern w:val="0"/>
          <w:sz w:val="24"/>
          <w:szCs w:val="24"/>
        </w:rPr>
        <w:t xml:space="preserve">focus on </w:t>
      </w:r>
      <w:r>
        <w:rPr>
          <w:rFonts w:cs="Times-Roman"/>
          <w:kern w:val="0"/>
          <w:sz w:val="24"/>
          <w:szCs w:val="24"/>
        </w:rPr>
        <w:t xml:space="preserve">creating </w:t>
      </w:r>
      <w:r>
        <w:rPr>
          <w:rFonts w:cs="Times-Roman" w:hint="eastAsia"/>
          <w:kern w:val="0"/>
          <w:sz w:val="24"/>
          <w:szCs w:val="24"/>
        </w:rPr>
        <w:t xml:space="preserve">the </w:t>
      </w:r>
      <w:r>
        <w:rPr>
          <w:rFonts w:cs="Times-Roman"/>
          <w:kern w:val="0"/>
          <w:sz w:val="24"/>
          <w:szCs w:val="24"/>
        </w:rPr>
        <w:t>strategic vision and initiatives, this can be mapped with PRSCOI’</w:t>
      </w:r>
      <w:r>
        <w:rPr>
          <w:rFonts w:cs="Times-Roman" w:hint="eastAsia"/>
          <w:kern w:val="0"/>
          <w:sz w:val="24"/>
          <w:szCs w:val="24"/>
        </w:rPr>
        <w:t>s</w:t>
      </w:r>
      <w:r>
        <w:rPr>
          <w:rFonts w:cs="Times-Roman"/>
          <w:kern w:val="0"/>
          <w:sz w:val="24"/>
          <w:szCs w:val="24"/>
        </w:rPr>
        <w:t xml:space="preserve"> change management strategy as it considers the same concepts for change rational, objectives and strategy.</w:t>
      </w:r>
    </w:p>
    <w:p w:rsidR="004A4E5A" w:rsidRDefault="00A51EC1">
      <w:pPr>
        <w:autoSpaceDE w:val="0"/>
        <w:autoSpaceDN w:val="0"/>
        <w:adjustRightInd w:val="0"/>
        <w:snapToGrid w:val="0"/>
        <w:spacing w:afterLines="50" w:after="156" w:line="360" w:lineRule="auto"/>
        <w:rPr>
          <w:rFonts w:cs="Times-Roman"/>
          <w:kern w:val="0"/>
          <w:sz w:val="24"/>
          <w:szCs w:val="24"/>
        </w:rPr>
      </w:pPr>
      <w:r>
        <w:rPr>
          <w:rFonts w:cs="Times-Roman"/>
          <w:kern w:val="0"/>
          <w:sz w:val="24"/>
          <w:szCs w:val="24"/>
        </w:rPr>
        <w:t xml:space="preserve">Step 5 of Kotter -Empower people to act on vision, this step exam how we need to encourage </w:t>
      </w:r>
      <w:r>
        <w:rPr>
          <w:rFonts w:cs="Times-Roman" w:hint="eastAsia"/>
          <w:kern w:val="0"/>
          <w:sz w:val="24"/>
          <w:szCs w:val="24"/>
        </w:rPr>
        <w:t xml:space="preserve">employees </w:t>
      </w:r>
      <w:r>
        <w:rPr>
          <w:rFonts w:cs="Times-Roman"/>
          <w:kern w:val="0"/>
          <w:sz w:val="24"/>
          <w:szCs w:val="24"/>
        </w:rPr>
        <w:t>to keep up with the change and not go back to old habits</w:t>
      </w:r>
      <w:r>
        <w:rPr>
          <w:rFonts w:cs="Times-Roman" w:hint="eastAsia"/>
          <w:kern w:val="0"/>
          <w:sz w:val="24"/>
          <w:szCs w:val="24"/>
        </w:rPr>
        <w:t>.</w:t>
      </w:r>
      <w:r>
        <w:rPr>
          <w:rFonts w:cs="Times-Roman"/>
          <w:kern w:val="0"/>
          <w:sz w:val="24"/>
          <w:szCs w:val="24"/>
        </w:rPr>
        <w:t xml:space="preserve"> </w:t>
      </w:r>
      <w:r>
        <w:rPr>
          <w:rFonts w:cs="Times-Roman"/>
          <w:kern w:val="0"/>
          <w:sz w:val="24"/>
          <w:szCs w:val="24"/>
        </w:rPr>
        <w:lastRenderedPageBreak/>
        <w:t>Similarly</w:t>
      </w:r>
      <w:r>
        <w:rPr>
          <w:rFonts w:cs="Times-Roman" w:hint="eastAsia"/>
          <w:kern w:val="0"/>
          <w:sz w:val="24"/>
          <w:szCs w:val="24"/>
        </w:rPr>
        <w:t>,</w:t>
      </w:r>
      <w:r>
        <w:rPr>
          <w:rFonts w:cs="Times-Roman"/>
          <w:kern w:val="0"/>
          <w:sz w:val="24"/>
          <w:szCs w:val="24"/>
        </w:rPr>
        <w:t xml:space="preserve"> </w:t>
      </w:r>
      <w:r>
        <w:rPr>
          <w:rFonts w:cs="Times-Roman" w:hint="eastAsia"/>
          <w:kern w:val="0"/>
          <w:sz w:val="24"/>
          <w:szCs w:val="24"/>
        </w:rPr>
        <w:t xml:space="preserve">the </w:t>
      </w:r>
      <w:r>
        <w:rPr>
          <w:rFonts w:cs="Times-Roman"/>
          <w:kern w:val="0"/>
          <w:sz w:val="24"/>
          <w:szCs w:val="24"/>
        </w:rPr>
        <w:t xml:space="preserve">phase 3 </w:t>
      </w:r>
      <w:r>
        <w:rPr>
          <w:rFonts w:cs="Times-Roman" w:hint="eastAsia"/>
          <w:kern w:val="0"/>
          <w:sz w:val="24"/>
          <w:szCs w:val="24"/>
        </w:rPr>
        <w:t xml:space="preserve">of </w:t>
      </w:r>
      <w:r>
        <w:rPr>
          <w:rFonts w:cs="Times-Roman"/>
          <w:kern w:val="0"/>
          <w:sz w:val="24"/>
          <w:szCs w:val="24"/>
        </w:rPr>
        <w:t xml:space="preserve">PROSCI </w:t>
      </w:r>
      <w:r>
        <w:rPr>
          <w:rFonts w:cs="Times-Roman" w:hint="eastAsia"/>
          <w:kern w:val="0"/>
          <w:sz w:val="24"/>
          <w:szCs w:val="24"/>
        </w:rPr>
        <w:t>includes</w:t>
      </w:r>
      <w:r>
        <w:rPr>
          <w:rFonts w:cs="Times-Roman"/>
          <w:kern w:val="0"/>
          <w:sz w:val="24"/>
          <w:szCs w:val="24"/>
        </w:rPr>
        <w:t xml:space="preserve"> reinforcement mechanisms like compliance measures and corrective action plans.</w:t>
      </w:r>
    </w:p>
    <w:p w:rsidR="004A4E5A" w:rsidRDefault="00A51EC1">
      <w:pPr>
        <w:autoSpaceDE w:val="0"/>
        <w:autoSpaceDN w:val="0"/>
        <w:adjustRightInd w:val="0"/>
        <w:snapToGrid w:val="0"/>
        <w:spacing w:afterLines="50" w:after="156" w:line="360" w:lineRule="auto"/>
        <w:rPr>
          <w:rFonts w:cs="Times-Roman"/>
          <w:kern w:val="0"/>
          <w:sz w:val="24"/>
          <w:szCs w:val="24"/>
        </w:rPr>
      </w:pPr>
      <w:r>
        <w:rPr>
          <w:rFonts w:cs="Times-Roman"/>
          <w:kern w:val="0"/>
          <w:sz w:val="24"/>
          <w:szCs w:val="24"/>
        </w:rPr>
        <w:t>Step 6 of Kotter’</w:t>
      </w:r>
      <w:r>
        <w:rPr>
          <w:rFonts w:cs="Times-Roman" w:hint="eastAsia"/>
          <w:kern w:val="0"/>
          <w:sz w:val="24"/>
          <w:szCs w:val="24"/>
        </w:rPr>
        <w:t>s model -</w:t>
      </w:r>
      <w:r>
        <w:rPr>
          <w:rFonts w:cs="Times-Roman"/>
          <w:kern w:val="0"/>
          <w:sz w:val="24"/>
          <w:szCs w:val="24"/>
        </w:rPr>
        <w:t>Create short-term wins</w:t>
      </w:r>
      <w:r>
        <w:rPr>
          <w:rFonts w:cs="Times-Roman" w:hint="eastAsia"/>
          <w:kern w:val="0"/>
          <w:sz w:val="24"/>
          <w:szCs w:val="24"/>
        </w:rPr>
        <w:t xml:space="preserve"> o</w:t>
      </w:r>
      <w:r>
        <w:rPr>
          <w:rFonts w:cs="Times-Roman"/>
          <w:kern w:val="0"/>
          <w:sz w:val="24"/>
          <w:szCs w:val="24"/>
        </w:rPr>
        <w:t xml:space="preserve">verlaps with </w:t>
      </w:r>
      <w:r>
        <w:rPr>
          <w:rFonts w:cs="Times-Roman" w:hint="eastAsia"/>
          <w:kern w:val="0"/>
          <w:sz w:val="24"/>
          <w:szCs w:val="24"/>
        </w:rPr>
        <w:t>P</w:t>
      </w:r>
      <w:r>
        <w:rPr>
          <w:rFonts w:cs="Times-Roman"/>
          <w:kern w:val="0"/>
          <w:sz w:val="24"/>
          <w:szCs w:val="24"/>
        </w:rPr>
        <w:t xml:space="preserve">hase 3 </w:t>
      </w:r>
      <w:r>
        <w:rPr>
          <w:rFonts w:cs="Times-Roman" w:hint="eastAsia"/>
          <w:kern w:val="0"/>
          <w:sz w:val="24"/>
          <w:szCs w:val="24"/>
        </w:rPr>
        <w:t xml:space="preserve">of </w:t>
      </w:r>
      <w:r>
        <w:rPr>
          <w:rFonts w:cs="Times-Roman"/>
          <w:kern w:val="0"/>
          <w:sz w:val="24"/>
          <w:szCs w:val="24"/>
        </w:rPr>
        <w:t>PROSCI</w:t>
      </w:r>
      <w:r>
        <w:rPr>
          <w:rFonts w:cs="Times-Roman" w:hint="eastAsia"/>
          <w:kern w:val="0"/>
          <w:sz w:val="24"/>
          <w:szCs w:val="24"/>
        </w:rPr>
        <w:t>, since</w:t>
      </w:r>
      <w:r>
        <w:rPr>
          <w:rFonts w:cs="Times-Roman"/>
          <w:kern w:val="0"/>
          <w:sz w:val="24"/>
          <w:szCs w:val="24"/>
        </w:rPr>
        <w:t xml:space="preserve"> it involves show</w:t>
      </w:r>
      <w:r>
        <w:rPr>
          <w:rFonts w:cs="Times-Roman" w:hint="eastAsia"/>
          <w:kern w:val="0"/>
          <w:sz w:val="24"/>
          <w:szCs w:val="24"/>
        </w:rPr>
        <w:t>ing</w:t>
      </w:r>
      <w:r>
        <w:rPr>
          <w:rFonts w:cs="Times-Roman"/>
          <w:kern w:val="0"/>
          <w:sz w:val="24"/>
          <w:szCs w:val="24"/>
        </w:rPr>
        <w:t xml:space="preserve"> recognition to</w:t>
      </w:r>
      <w:r>
        <w:rPr>
          <w:rFonts w:cs="Times-Roman" w:hint="eastAsia"/>
          <w:kern w:val="0"/>
          <w:sz w:val="24"/>
          <w:szCs w:val="24"/>
        </w:rPr>
        <w:t xml:space="preserve"> </w:t>
      </w:r>
      <w:r>
        <w:rPr>
          <w:rFonts w:cs="Times-Roman"/>
          <w:kern w:val="0"/>
          <w:sz w:val="24"/>
          <w:szCs w:val="24"/>
        </w:rPr>
        <w:t xml:space="preserve">individuals and groups efforts </w:t>
      </w:r>
      <w:r>
        <w:rPr>
          <w:rFonts w:cs="Times-Roman" w:hint="eastAsia"/>
          <w:kern w:val="0"/>
          <w:sz w:val="24"/>
          <w:szCs w:val="24"/>
        </w:rPr>
        <w:t>as well as</w:t>
      </w:r>
      <w:r>
        <w:rPr>
          <w:rFonts w:cs="Times-Roman"/>
          <w:kern w:val="0"/>
          <w:sz w:val="24"/>
          <w:szCs w:val="24"/>
        </w:rPr>
        <w:t xml:space="preserve"> celebrating small and large achievements</w:t>
      </w:r>
      <w:r>
        <w:rPr>
          <w:rFonts w:cs="Times-Roman" w:hint="eastAsia"/>
          <w:kern w:val="0"/>
          <w:sz w:val="24"/>
          <w:szCs w:val="24"/>
        </w:rPr>
        <w:t>.</w:t>
      </w:r>
    </w:p>
    <w:p w:rsidR="004A4E5A" w:rsidRDefault="00A51EC1">
      <w:pPr>
        <w:pStyle w:val="ListParagraph1"/>
        <w:numPr>
          <w:ilvl w:val="1"/>
          <w:numId w:val="1"/>
        </w:numPr>
        <w:adjustRightInd w:val="0"/>
        <w:snapToGrid w:val="0"/>
        <w:spacing w:afterLines="50" w:after="156" w:line="360" w:lineRule="auto"/>
        <w:ind w:firstLineChars="0"/>
        <w:rPr>
          <w:b/>
          <w:color w:val="0070C0"/>
          <w:sz w:val="24"/>
          <w:szCs w:val="24"/>
        </w:rPr>
      </w:pPr>
      <w:r>
        <w:rPr>
          <w:rFonts w:hint="eastAsia"/>
          <w:b/>
          <w:color w:val="0070C0"/>
          <w:sz w:val="24"/>
          <w:szCs w:val="24"/>
        </w:rPr>
        <w:t>D</w:t>
      </w:r>
      <w:r>
        <w:rPr>
          <w:b/>
          <w:color w:val="0070C0"/>
          <w:sz w:val="24"/>
          <w:szCs w:val="24"/>
        </w:rPr>
        <w:t>ifferences</w:t>
      </w:r>
    </w:p>
    <w:p w:rsidR="004A4E5A" w:rsidRDefault="00A51EC1">
      <w:pPr>
        <w:autoSpaceDE w:val="0"/>
        <w:autoSpaceDN w:val="0"/>
        <w:adjustRightInd w:val="0"/>
        <w:snapToGrid w:val="0"/>
        <w:spacing w:afterLines="50" w:after="156" w:line="360" w:lineRule="auto"/>
        <w:rPr>
          <w:rFonts w:cs="Times-Roman"/>
          <w:kern w:val="0"/>
          <w:sz w:val="24"/>
          <w:szCs w:val="24"/>
        </w:rPr>
      </w:pPr>
      <w:r>
        <w:rPr>
          <w:rFonts w:cs="Helvetica" w:hint="eastAsia"/>
          <w:kern w:val="0"/>
          <w:sz w:val="24"/>
          <w:szCs w:val="24"/>
        </w:rPr>
        <w:t xml:space="preserve">As shown in Graph 5, </w:t>
      </w:r>
      <w:r>
        <w:rPr>
          <w:rFonts w:cs="Helvetica"/>
          <w:kern w:val="0"/>
          <w:sz w:val="24"/>
          <w:szCs w:val="24"/>
        </w:rPr>
        <w:t xml:space="preserve">Kotter’s </w:t>
      </w:r>
      <w:r>
        <w:rPr>
          <w:rFonts w:cs="Helvetica" w:hint="eastAsia"/>
          <w:kern w:val="0"/>
          <w:sz w:val="24"/>
          <w:szCs w:val="24"/>
        </w:rPr>
        <w:t>approach demands</w:t>
      </w:r>
      <w:r>
        <w:rPr>
          <w:rFonts w:cs="Helvetica"/>
          <w:kern w:val="0"/>
          <w:sz w:val="24"/>
          <w:szCs w:val="24"/>
        </w:rPr>
        <w:t xml:space="preserve"> the </w:t>
      </w:r>
      <w:r>
        <w:rPr>
          <w:rFonts w:cs="Helvetica" w:hint="eastAsia"/>
          <w:kern w:val="0"/>
          <w:sz w:val="24"/>
          <w:szCs w:val="24"/>
        </w:rPr>
        <w:t>support for</w:t>
      </w:r>
      <w:r>
        <w:rPr>
          <w:rFonts w:cs="Helvetica"/>
          <w:kern w:val="0"/>
          <w:sz w:val="24"/>
          <w:szCs w:val="24"/>
        </w:rPr>
        <w:t xml:space="preserve"> the change </w:t>
      </w:r>
      <w:r>
        <w:rPr>
          <w:rFonts w:cs="Helvetica" w:hint="eastAsia"/>
          <w:kern w:val="0"/>
          <w:sz w:val="24"/>
          <w:szCs w:val="24"/>
        </w:rPr>
        <w:t>from</w:t>
      </w:r>
      <w:r>
        <w:rPr>
          <w:rFonts w:cs="Helvetica"/>
          <w:kern w:val="0"/>
          <w:sz w:val="24"/>
          <w:szCs w:val="24"/>
        </w:rPr>
        <w:t xml:space="preserve"> the </w:t>
      </w:r>
      <w:r>
        <w:rPr>
          <w:rFonts w:cs="Helvetica" w:hint="eastAsia"/>
          <w:kern w:val="0"/>
          <w:sz w:val="24"/>
          <w:szCs w:val="24"/>
        </w:rPr>
        <w:t xml:space="preserve">employee in the </w:t>
      </w:r>
      <w:r>
        <w:rPr>
          <w:rFonts w:cs="Helvetica"/>
          <w:kern w:val="0"/>
          <w:sz w:val="24"/>
          <w:szCs w:val="24"/>
        </w:rPr>
        <w:t xml:space="preserve">organization </w:t>
      </w:r>
      <w:r>
        <w:rPr>
          <w:rFonts w:cs="Helvetica" w:hint="eastAsia"/>
          <w:kern w:val="0"/>
          <w:sz w:val="24"/>
          <w:szCs w:val="24"/>
        </w:rPr>
        <w:t>before carrying out the planning in Step 1</w:t>
      </w:r>
      <w:r>
        <w:rPr>
          <w:rFonts w:cs="Helvetica"/>
          <w:kern w:val="0"/>
          <w:sz w:val="24"/>
          <w:szCs w:val="24"/>
        </w:rPr>
        <w:t>, wh</w:t>
      </w:r>
      <w:r>
        <w:rPr>
          <w:rFonts w:cs="Helvetica" w:hint="eastAsia"/>
          <w:kern w:val="0"/>
          <w:sz w:val="24"/>
          <w:szCs w:val="24"/>
        </w:rPr>
        <w:t>ile</w:t>
      </w:r>
      <w:r>
        <w:rPr>
          <w:rFonts w:cs="Helvetica"/>
          <w:kern w:val="0"/>
          <w:sz w:val="24"/>
          <w:szCs w:val="24"/>
        </w:rPr>
        <w:t xml:space="preserve"> PROSCI</w:t>
      </w:r>
      <w:r>
        <w:rPr>
          <w:rFonts w:cs="Helvetica" w:hint="eastAsia"/>
          <w:kern w:val="0"/>
          <w:sz w:val="24"/>
          <w:szCs w:val="24"/>
        </w:rPr>
        <w:t xml:space="preserve"> model</w:t>
      </w:r>
      <w:r>
        <w:rPr>
          <w:rFonts w:cs="Helvetica"/>
          <w:kern w:val="0"/>
          <w:sz w:val="24"/>
          <w:szCs w:val="24"/>
        </w:rPr>
        <w:t xml:space="preserve"> </w:t>
      </w:r>
      <w:r>
        <w:rPr>
          <w:rFonts w:cs="Helvetica" w:hint="eastAsia"/>
          <w:kern w:val="0"/>
          <w:sz w:val="24"/>
          <w:szCs w:val="24"/>
        </w:rPr>
        <w:t>directly get into</w:t>
      </w:r>
      <w:r>
        <w:rPr>
          <w:rFonts w:cs="Helvetica"/>
          <w:kern w:val="0"/>
          <w:sz w:val="24"/>
          <w:szCs w:val="24"/>
        </w:rPr>
        <w:t xml:space="preserve"> the planning </w:t>
      </w:r>
      <w:r>
        <w:rPr>
          <w:rFonts w:cs="Helvetica" w:hint="eastAsia"/>
          <w:kern w:val="0"/>
          <w:sz w:val="24"/>
          <w:szCs w:val="24"/>
        </w:rPr>
        <w:t xml:space="preserve">stage </w:t>
      </w:r>
      <w:r>
        <w:rPr>
          <w:rFonts w:cs="Helvetica"/>
          <w:kern w:val="0"/>
          <w:sz w:val="24"/>
          <w:szCs w:val="24"/>
        </w:rPr>
        <w:t>without advocacy.</w:t>
      </w:r>
      <w:r>
        <w:rPr>
          <w:rFonts w:cs="Helvetica" w:hint="eastAsia"/>
          <w:kern w:val="0"/>
          <w:sz w:val="24"/>
          <w:szCs w:val="24"/>
        </w:rPr>
        <w:t xml:space="preserve"> Moreover, Phase 1 of </w:t>
      </w:r>
      <w:r>
        <w:rPr>
          <w:rFonts w:cs="Helvetica"/>
          <w:kern w:val="0"/>
          <w:sz w:val="24"/>
          <w:szCs w:val="24"/>
        </w:rPr>
        <w:t>PROSCI approach</w:t>
      </w:r>
      <w:r>
        <w:rPr>
          <w:rFonts w:cs="Helvetica" w:hint="eastAsia"/>
          <w:kern w:val="0"/>
          <w:sz w:val="24"/>
          <w:szCs w:val="24"/>
        </w:rPr>
        <w:t xml:space="preserve"> includes</w:t>
      </w:r>
      <w:r>
        <w:rPr>
          <w:rFonts w:cs="Helvetica"/>
          <w:kern w:val="0"/>
          <w:sz w:val="24"/>
          <w:szCs w:val="24"/>
        </w:rPr>
        <w:t xml:space="preserve"> the organizational attribute profil</w:t>
      </w:r>
      <w:r>
        <w:rPr>
          <w:rFonts w:cs="Helvetica" w:hint="eastAsia"/>
          <w:kern w:val="0"/>
          <w:sz w:val="24"/>
          <w:szCs w:val="24"/>
        </w:rPr>
        <w:t>e,</w:t>
      </w:r>
      <w:r>
        <w:rPr>
          <w:rFonts w:cs="Helvetica"/>
          <w:kern w:val="0"/>
          <w:sz w:val="24"/>
          <w:szCs w:val="24"/>
        </w:rPr>
        <w:t xml:space="preserve"> wh</w:t>
      </w:r>
      <w:r>
        <w:rPr>
          <w:rFonts w:cs="Helvetica" w:hint="eastAsia"/>
          <w:kern w:val="0"/>
          <w:sz w:val="24"/>
          <w:szCs w:val="24"/>
        </w:rPr>
        <w:t>ile</w:t>
      </w:r>
      <w:r>
        <w:rPr>
          <w:rFonts w:cs="Helvetica"/>
          <w:kern w:val="0"/>
          <w:sz w:val="24"/>
          <w:szCs w:val="24"/>
        </w:rPr>
        <w:t xml:space="preserve"> Kotter </w:t>
      </w:r>
      <w:r>
        <w:rPr>
          <w:rFonts w:cs="Helvetica" w:hint="eastAsia"/>
          <w:kern w:val="0"/>
          <w:sz w:val="24"/>
          <w:szCs w:val="24"/>
        </w:rPr>
        <w:t>failed to consider</w:t>
      </w:r>
      <w:r>
        <w:rPr>
          <w:rFonts w:cs="Helvetica"/>
          <w:kern w:val="0"/>
          <w:sz w:val="24"/>
          <w:szCs w:val="24"/>
        </w:rPr>
        <w:t xml:space="preserve"> such </w:t>
      </w:r>
      <w:r>
        <w:rPr>
          <w:rFonts w:cs="Helvetica" w:hint="eastAsia"/>
          <w:kern w:val="0"/>
          <w:sz w:val="24"/>
          <w:szCs w:val="24"/>
        </w:rPr>
        <w:t>characteristics</w:t>
      </w:r>
      <w:r>
        <w:rPr>
          <w:rFonts w:cs="Helvetica"/>
          <w:kern w:val="0"/>
          <w:sz w:val="24"/>
          <w:szCs w:val="24"/>
        </w:rPr>
        <w:t>.</w:t>
      </w:r>
      <w:r>
        <w:rPr>
          <w:rFonts w:cs="Helvetica" w:hint="eastAsia"/>
          <w:kern w:val="0"/>
          <w:sz w:val="24"/>
          <w:szCs w:val="24"/>
        </w:rPr>
        <w:t xml:space="preserve"> </w:t>
      </w:r>
      <w:r>
        <w:rPr>
          <w:rFonts w:cs="Times-Roman" w:hint="eastAsia"/>
          <w:kern w:val="0"/>
          <w:sz w:val="24"/>
          <w:szCs w:val="24"/>
        </w:rPr>
        <w:t xml:space="preserve">Also, the Phase 3 of PROSCI pays more attention to </w:t>
      </w:r>
      <w:r>
        <w:rPr>
          <w:rFonts w:cs="Times-Roman"/>
          <w:kern w:val="0"/>
          <w:sz w:val="24"/>
          <w:szCs w:val="24"/>
        </w:rPr>
        <w:t>reinforcing</w:t>
      </w:r>
      <w:r>
        <w:rPr>
          <w:rFonts w:cs="Times-Roman" w:hint="eastAsia"/>
          <w:kern w:val="0"/>
          <w:sz w:val="24"/>
          <w:szCs w:val="24"/>
        </w:rPr>
        <w:t xml:space="preserve"> change, such as after action review and corrective action plans, while Kotter</w:t>
      </w:r>
      <w:r>
        <w:rPr>
          <w:rFonts w:cs="Times-Roman"/>
          <w:kern w:val="0"/>
          <w:sz w:val="24"/>
          <w:szCs w:val="24"/>
        </w:rPr>
        <w:t>’</w:t>
      </w:r>
      <w:r>
        <w:rPr>
          <w:rFonts w:cs="Times-Roman" w:hint="eastAsia"/>
          <w:kern w:val="0"/>
          <w:sz w:val="24"/>
          <w:szCs w:val="24"/>
        </w:rPr>
        <w:t>s model doesn</w:t>
      </w:r>
      <w:r>
        <w:rPr>
          <w:rFonts w:cs="Times-Roman"/>
          <w:kern w:val="0"/>
          <w:sz w:val="24"/>
          <w:szCs w:val="24"/>
        </w:rPr>
        <w:t>’</w:t>
      </w:r>
      <w:r>
        <w:rPr>
          <w:rFonts w:cs="Times-Roman" w:hint="eastAsia"/>
          <w:kern w:val="0"/>
          <w:sz w:val="24"/>
          <w:szCs w:val="24"/>
        </w:rPr>
        <w:t xml:space="preserve">t have such </w:t>
      </w:r>
      <w:r>
        <w:rPr>
          <w:rFonts w:cs="Times-Roman"/>
          <w:kern w:val="0"/>
          <w:sz w:val="24"/>
          <w:szCs w:val="24"/>
        </w:rPr>
        <w:t>guidance</w:t>
      </w:r>
      <w:r>
        <w:rPr>
          <w:rFonts w:cs="Times-Roman" w:hint="eastAsia"/>
          <w:kern w:val="0"/>
          <w:sz w:val="24"/>
          <w:szCs w:val="24"/>
        </w:rPr>
        <w:t>.</w:t>
      </w:r>
    </w:p>
    <w:p w:rsidR="004A4E5A" w:rsidRDefault="004A4E5A">
      <w:pPr>
        <w:autoSpaceDE w:val="0"/>
        <w:autoSpaceDN w:val="0"/>
        <w:adjustRightInd w:val="0"/>
        <w:snapToGrid w:val="0"/>
        <w:spacing w:afterLines="50" w:after="156" w:line="360" w:lineRule="auto"/>
        <w:rPr>
          <w:rFonts w:cs="Helvetica"/>
          <w:kern w:val="0"/>
          <w:sz w:val="24"/>
          <w:szCs w:val="24"/>
        </w:rPr>
      </w:pPr>
    </w:p>
    <w:p w:rsidR="004A4E5A" w:rsidRDefault="00A51EC1">
      <w:pPr>
        <w:pStyle w:val="ListParagraph1"/>
        <w:numPr>
          <w:ilvl w:val="0"/>
          <w:numId w:val="1"/>
        </w:numPr>
        <w:adjustRightInd w:val="0"/>
        <w:snapToGrid w:val="0"/>
        <w:spacing w:afterLines="50" w:after="156" w:line="360" w:lineRule="auto"/>
        <w:ind w:firstLineChars="0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t xml:space="preserve">Recommendation </w:t>
      </w:r>
    </w:p>
    <w:p w:rsidR="004A4E5A" w:rsidRDefault="00A51EC1">
      <w:pPr>
        <w:pStyle w:val="NormalWeb"/>
        <w:shd w:val="clear" w:color="auto" w:fill="FFFFFF"/>
        <w:adjustRightInd w:val="0"/>
        <w:snapToGrid w:val="0"/>
        <w:spacing w:before="0" w:beforeAutospacing="0" w:afterLines="50" w:after="156" w:afterAutospacing="0" w:line="360" w:lineRule="auto"/>
        <w:jc w:val="both"/>
        <w:textAlignment w:val="baseline"/>
        <w:rPr>
          <w:rFonts w:asciiTheme="minorHAnsi" w:hAnsiTheme="minorHAnsi" w:cs="Times New Roman"/>
        </w:rPr>
      </w:pPr>
      <w:r>
        <w:rPr>
          <w:rFonts w:asciiTheme="minorHAnsi" w:hAnsiTheme="minorHAnsi" w:cs="Times New Roman" w:hint="eastAsia"/>
        </w:rPr>
        <w:t>According to the analysis above, Kotter</w:t>
      </w:r>
      <w:r>
        <w:rPr>
          <w:rFonts w:asciiTheme="minorHAnsi" w:hAnsiTheme="minorHAnsi" w:cs="Times New Roman"/>
        </w:rPr>
        <w:t>’</w:t>
      </w:r>
      <w:r>
        <w:rPr>
          <w:rFonts w:asciiTheme="minorHAnsi" w:hAnsiTheme="minorHAnsi" w:cs="Times New Roman" w:hint="eastAsia"/>
        </w:rPr>
        <w:t>s 8-steps process demonstrates several advantages and disadvantages compared with PROSCI model.</w:t>
      </w:r>
    </w:p>
    <w:p w:rsidR="004A4E5A" w:rsidRDefault="00A51EC1">
      <w:pPr>
        <w:pStyle w:val="NormalWeb"/>
        <w:shd w:val="clear" w:color="auto" w:fill="FFFFFF"/>
        <w:adjustRightInd w:val="0"/>
        <w:snapToGrid w:val="0"/>
        <w:spacing w:before="0" w:beforeAutospacing="0" w:afterLines="50" w:after="156" w:afterAutospacing="0" w:line="360" w:lineRule="auto"/>
        <w:jc w:val="both"/>
        <w:textAlignment w:val="baseline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The </w:t>
      </w:r>
      <w:r>
        <w:rPr>
          <w:rFonts w:asciiTheme="minorHAnsi" w:hAnsiTheme="minorHAnsi" w:cs="Times New Roman" w:hint="eastAsia"/>
        </w:rPr>
        <w:t xml:space="preserve">first two steps of </w:t>
      </w:r>
      <w:r>
        <w:rPr>
          <w:rFonts w:asciiTheme="minorHAnsi" w:hAnsiTheme="minorHAnsi" w:cs="Times New Roman"/>
        </w:rPr>
        <w:t xml:space="preserve">Kotter’s model </w:t>
      </w:r>
      <w:r>
        <w:rPr>
          <w:rFonts w:asciiTheme="minorHAnsi" w:hAnsiTheme="minorHAnsi" w:cs="Times New Roman" w:hint="eastAsia"/>
        </w:rPr>
        <w:t>are</w:t>
      </w:r>
      <w:r>
        <w:rPr>
          <w:rFonts w:asciiTheme="minorHAnsi" w:hAnsiTheme="minorHAnsi" w:cs="Times New Roman"/>
        </w:rPr>
        <w:t xml:space="preserve"> extremely</w:t>
      </w:r>
      <w:r>
        <w:rPr>
          <w:rFonts w:asciiTheme="minorHAnsi" w:hAnsiTheme="minorHAnsi" w:cs="Times New Roman" w:hint="eastAsia"/>
        </w:rPr>
        <w:t xml:space="preserve"> crucial, which are </w:t>
      </w:r>
      <w:r>
        <w:rPr>
          <w:rFonts w:asciiTheme="minorHAnsi" w:hAnsiTheme="minorHAnsi" w:cs="Times New Roman"/>
        </w:rPr>
        <w:t>creating a sense of urgency and the guiding coalition.</w:t>
      </w:r>
      <w:r>
        <w:rPr>
          <w:rFonts w:asciiTheme="minorHAnsi" w:hAnsiTheme="minorHAnsi" w:cs="Times New Roman" w:hint="eastAsia"/>
        </w:rPr>
        <w:t xml:space="preserve"> If project managers initiate</w:t>
      </w:r>
      <w:r>
        <w:rPr>
          <w:rFonts w:asciiTheme="minorHAnsi" w:hAnsiTheme="minorHAnsi" w:cs="Times New Roman"/>
        </w:rPr>
        <w:t xml:space="preserve"> a program </w:t>
      </w:r>
      <w:r>
        <w:rPr>
          <w:rFonts w:asciiTheme="minorHAnsi" w:hAnsiTheme="minorHAnsi" w:cs="Times New Roman" w:hint="eastAsia"/>
        </w:rPr>
        <w:t xml:space="preserve">in complicated </w:t>
      </w:r>
      <w:r>
        <w:rPr>
          <w:rFonts w:asciiTheme="minorHAnsi" w:hAnsiTheme="minorHAnsi" w:cs="Times New Roman"/>
        </w:rPr>
        <w:t>organizatio</w:t>
      </w:r>
      <w:r>
        <w:rPr>
          <w:rFonts w:asciiTheme="minorHAnsi" w:hAnsiTheme="minorHAnsi" w:cs="Times New Roman" w:hint="eastAsia"/>
        </w:rPr>
        <w:t>ns</w:t>
      </w:r>
      <w:r>
        <w:rPr>
          <w:rFonts w:asciiTheme="minorHAnsi" w:hAnsiTheme="minorHAnsi" w:cs="Times New Roman"/>
        </w:rPr>
        <w:t xml:space="preserve"> without</w:t>
      </w:r>
      <w:r>
        <w:rPr>
          <w:rFonts w:asciiTheme="minorHAnsi" w:hAnsiTheme="minorHAnsi" w:cs="Times New Roman" w:hint="eastAsia"/>
        </w:rPr>
        <w:t xml:space="preserve"> convincing </w:t>
      </w:r>
      <w:r>
        <w:rPr>
          <w:rFonts w:asciiTheme="minorHAnsi" w:hAnsiTheme="minorHAnsi" w:cs="Times New Roman"/>
        </w:rPr>
        <w:t>people that change</w:t>
      </w:r>
      <w:r>
        <w:rPr>
          <w:rFonts w:asciiTheme="minorHAnsi" w:hAnsiTheme="minorHAnsi" w:cs="Times New Roman" w:hint="eastAsia"/>
        </w:rPr>
        <w:t>s are</w:t>
      </w:r>
      <w:r>
        <w:rPr>
          <w:rFonts w:asciiTheme="minorHAnsi" w:hAnsiTheme="minorHAnsi" w:cs="Times New Roman"/>
        </w:rPr>
        <w:t xml:space="preserve"> ne</w:t>
      </w:r>
      <w:r>
        <w:rPr>
          <w:rFonts w:asciiTheme="minorHAnsi" w:hAnsiTheme="minorHAnsi" w:cs="Times New Roman" w:hint="eastAsia"/>
        </w:rPr>
        <w:t>cessary in advance, the vision is unlikely to be achieved</w:t>
      </w:r>
      <w:r>
        <w:rPr>
          <w:rFonts w:asciiTheme="minorHAnsi" w:hAnsiTheme="minorHAnsi" w:cs="Times New Roman"/>
        </w:rPr>
        <w:t xml:space="preserve">. </w:t>
      </w:r>
      <w:r>
        <w:rPr>
          <w:rFonts w:asciiTheme="minorHAnsi" w:hAnsiTheme="minorHAnsi" w:cs="Times New Roman" w:hint="eastAsia"/>
        </w:rPr>
        <w:t>Also, if project leaders</w:t>
      </w:r>
      <w:r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 w:hint="eastAsia"/>
        </w:rPr>
        <w:t xml:space="preserve">believe they could manage </w:t>
      </w:r>
      <w:r>
        <w:rPr>
          <w:rFonts w:asciiTheme="minorHAnsi" w:hAnsiTheme="minorHAnsi" w:cs="Times New Roman"/>
        </w:rPr>
        <w:t xml:space="preserve">change </w:t>
      </w:r>
      <w:r>
        <w:rPr>
          <w:rFonts w:asciiTheme="minorHAnsi" w:hAnsiTheme="minorHAnsi" w:cs="Times New Roman" w:hint="eastAsia"/>
        </w:rPr>
        <w:t>without the supports of</w:t>
      </w:r>
      <w:r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 w:hint="eastAsia"/>
        </w:rPr>
        <w:t xml:space="preserve">the team members </w:t>
      </w:r>
      <w:r>
        <w:rPr>
          <w:rFonts w:asciiTheme="minorHAnsi" w:hAnsiTheme="minorHAnsi" w:cs="Times New Roman"/>
        </w:rPr>
        <w:t>who understand the</w:t>
      </w:r>
      <w:r>
        <w:rPr>
          <w:rFonts w:asciiTheme="minorHAnsi" w:hAnsiTheme="minorHAnsi" w:cs="Times New Roman" w:hint="eastAsia"/>
        </w:rPr>
        <w:t xml:space="preserve"> urgency for change, the change </w:t>
      </w:r>
      <w:r>
        <w:rPr>
          <w:rFonts w:asciiTheme="minorHAnsi" w:hAnsiTheme="minorHAnsi" w:cs="Times New Roman"/>
        </w:rPr>
        <w:t>management</w:t>
      </w:r>
      <w:r>
        <w:rPr>
          <w:rFonts w:asciiTheme="minorHAnsi" w:hAnsiTheme="minorHAnsi" w:cs="Times New Roman" w:hint="eastAsia"/>
        </w:rPr>
        <w:t xml:space="preserve"> will turn out to be a deficiency</w:t>
      </w:r>
      <w:r>
        <w:rPr>
          <w:rFonts w:asciiTheme="minorHAnsi" w:hAnsiTheme="minorHAnsi" w:cs="Times New Roman"/>
        </w:rPr>
        <w:t xml:space="preserve">. </w:t>
      </w:r>
      <w:r>
        <w:rPr>
          <w:rFonts w:asciiTheme="minorHAnsi" w:hAnsiTheme="minorHAnsi" w:cs="Times New Roman" w:hint="eastAsia"/>
        </w:rPr>
        <w:t>Since i</w:t>
      </w:r>
      <w:r>
        <w:rPr>
          <w:rFonts w:asciiTheme="minorHAnsi" w:hAnsiTheme="minorHAnsi" w:cs="Times New Roman"/>
        </w:rPr>
        <w:t xml:space="preserve">ndividuals </w:t>
      </w:r>
      <w:r>
        <w:rPr>
          <w:rFonts w:asciiTheme="minorHAnsi" w:hAnsiTheme="minorHAnsi" w:cs="Times New Roman" w:hint="eastAsia"/>
        </w:rPr>
        <w:t xml:space="preserve">are unlikely to be qualified with </w:t>
      </w:r>
      <w:r>
        <w:rPr>
          <w:rFonts w:asciiTheme="minorHAnsi" w:hAnsiTheme="minorHAnsi" w:cs="Times New Roman"/>
        </w:rPr>
        <w:t xml:space="preserve">all the </w:t>
      </w:r>
      <w:r>
        <w:rPr>
          <w:rFonts w:asciiTheme="minorHAnsi" w:hAnsiTheme="minorHAnsi" w:cs="Times New Roman" w:hint="eastAsia"/>
        </w:rPr>
        <w:t xml:space="preserve">essential </w:t>
      </w:r>
      <w:r>
        <w:rPr>
          <w:rFonts w:asciiTheme="minorHAnsi" w:hAnsiTheme="minorHAnsi" w:cs="Times New Roman"/>
        </w:rPr>
        <w:t xml:space="preserve">skills and </w:t>
      </w:r>
      <w:r>
        <w:rPr>
          <w:rFonts w:asciiTheme="minorHAnsi" w:hAnsiTheme="minorHAnsi" w:cs="Times New Roman" w:hint="eastAsia"/>
        </w:rPr>
        <w:t xml:space="preserve">knowledge </w:t>
      </w:r>
      <w:r>
        <w:rPr>
          <w:rFonts w:asciiTheme="minorHAnsi" w:hAnsiTheme="minorHAnsi" w:cs="Times New Roman"/>
        </w:rPr>
        <w:t xml:space="preserve">to </w:t>
      </w:r>
      <w:r>
        <w:rPr>
          <w:rFonts w:asciiTheme="minorHAnsi" w:hAnsiTheme="minorHAnsi" w:cs="Times New Roman" w:hint="eastAsia"/>
        </w:rPr>
        <w:t xml:space="preserve">drive </w:t>
      </w:r>
      <w:r>
        <w:rPr>
          <w:rFonts w:asciiTheme="minorHAnsi" w:hAnsiTheme="minorHAnsi" w:cs="Times New Roman"/>
        </w:rPr>
        <w:t>successful organizational change</w:t>
      </w:r>
      <w:r>
        <w:rPr>
          <w:rFonts w:asciiTheme="minorHAnsi" w:hAnsiTheme="minorHAnsi" w:cs="Times New Roman" w:hint="eastAsia"/>
        </w:rPr>
        <w:t>,</w:t>
      </w:r>
      <w:r>
        <w:rPr>
          <w:rFonts w:asciiTheme="minorHAnsi" w:hAnsiTheme="minorHAnsi" w:cs="Times New Roman"/>
        </w:rPr>
        <w:t xml:space="preserve"> Kotter’</w:t>
      </w:r>
      <w:r>
        <w:rPr>
          <w:rFonts w:asciiTheme="minorHAnsi" w:hAnsiTheme="minorHAnsi" w:cs="Times New Roman" w:hint="eastAsia"/>
        </w:rPr>
        <w:t>s</w:t>
      </w:r>
      <w:r>
        <w:rPr>
          <w:rFonts w:asciiTheme="minorHAnsi" w:hAnsiTheme="minorHAnsi" w:cs="Times New Roman"/>
        </w:rPr>
        <w:t xml:space="preserve"> guiding coalition </w:t>
      </w:r>
      <w:r>
        <w:rPr>
          <w:rFonts w:asciiTheme="minorHAnsi" w:hAnsiTheme="minorHAnsi" w:cs="Times New Roman" w:hint="eastAsia"/>
        </w:rPr>
        <w:t>is significant for the beginning stage of change management. As PROSCI model directly entered into the planning without advocacy, Kotter is stronger in the initiative.</w:t>
      </w:r>
    </w:p>
    <w:p w:rsidR="004A4E5A" w:rsidRDefault="00A51EC1">
      <w:pPr>
        <w:pStyle w:val="NormalWeb"/>
        <w:shd w:val="clear" w:color="auto" w:fill="FFFFFF"/>
        <w:adjustRightInd w:val="0"/>
        <w:snapToGrid w:val="0"/>
        <w:spacing w:before="0" w:beforeAutospacing="0" w:afterLines="50" w:after="156" w:afterAutospacing="0" w:line="360" w:lineRule="auto"/>
        <w:jc w:val="both"/>
        <w:textAlignment w:val="baseline"/>
        <w:rPr>
          <w:rFonts w:asciiTheme="minorHAnsi" w:hAnsiTheme="minorHAnsi" w:cs="Times New Roman"/>
        </w:rPr>
      </w:pPr>
      <w:r>
        <w:rPr>
          <w:rFonts w:asciiTheme="minorHAnsi" w:hAnsiTheme="minorHAnsi" w:cs="Times New Roman" w:hint="eastAsia"/>
        </w:rPr>
        <w:lastRenderedPageBreak/>
        <w:t xml:space="preserve">Furthermore, </w:t>
      </w:r>
      <w:r>
        <w:rPr>
          <w:rFonts w:asciiTheme="minorHAnsi" w:hAnsiTheme="minorHAnsi" w:cs="Times New Roman"/>
        </w:rPr>
        <w:t xml:space="preserve">Kotter’s </w:t>
      </w:r>
      <w:r>
        <w:rPr>
          <w:rFonts w:asciiTheme="minorHAnsi" w:hAnsiTheme="minorHAnsi" w:cs="Times New Roman" w:hint="eastAsia"/>
        </w:rPr>
        <w:t xml:space="preserve">model serves as </w:t>
      </w:r>
      <w:r>
        <w:rPr>
          <w:rFonts w:asciiTheme="minorHAnsi" w:hAnsiTheme="minorHAnsi" w:cs="Times New Roman"/>
        </w:rPr>
        <w:t xml:space="preserve">a </w:t>
      </w:r>
      <w:r>
        <w:rPr>
          <w:rFonts w:asciiTheme="minorHAnsi" w:hAnsiTheme="minorHAnsi" w:cs="Times New Roman" w:hint="eastAsia"/>
        </w:rPr>
        <w:t xml:space="preserve">comprehensive </w:t>
      </w:r>
      <w:r>
        <w:rPr>
          <w:rFonts w:asciiTheme="minorHAnsi" w:hAnsiTheme="minorHAnsi" w:cs="Times New Roman"/>
        </w:rPr>
        <w:t>checklist</w:t>
      </w:r>
      <w:r>
        <w:rPr>
          <w:rFonts w:asciiTheme="minorHAnsi" w:hAnsiTheme="minorHAnsi" w:cs="Times New Roman" w:hint="eastAsia"/>
        </w:rPr>
        <w:t xml:space="preserve">, including </w:t>
      </w:r>
      <w:r>
        <w:rPr>
          <w:rFonts w:asciiTheme="minorHAnsi" w:hAnsiTheme="minorHAnsi" w:cs="Times New Roman"/>
        </w:rPr>
        <w:t xml:space="preserve">the </w:t>
      </w:r>
      <w:r>
        <w:rPr>
          <w:rFonts w:asciiTheme="minorHAnsi" w:hAnsiTheme="minorHAnsi" w:cs="Times New Roman" w:hint="eastAsia"/>
        </w:rPr>
        <w:t xml:space="preserve">important </w:t>
      </w:r>
      <w:r>
        <w:rPr>
          <w:rFonts w:asciiTheme="minorHAnsi" w:hAnsiTheme="minorHAnsi" w:cs="Times New Roman"/>
        </w:rPr>
        <w:t xml:space="preserve">things </w:t>
      </w:r>
      <w:r>
        <w:rPr>
          <w:rFonts w:asciiTheme="minorHAnsi" w:hAnsiTheme="minorHAnsi" w:cs="Times New Roman" w:hint="eastAsia"/>
        </w:rPr>
        <w:t>project managers</w:t>
      </w:r>
      <w:r>
        <w:rPr>
          <w:rFonts w:asciiTheme="minorHAnsi" w:hAnsiTheme="minorHAnsi" w:cs="Times New Roman"/>
        </w:rPr>
        <w:t xml:space="preserve"> need to </w:t>
      </w:r>
      <w:r>
        <w:rPr>
          <w:rFonts w:asciiTheme="minorHAnsi" w:hAnsiTheme="minorHAnsi" w:cs="Times New Roman" w:hint="eastAsia"/>
        </w:rPr>
        <w:t xml:space="preserve">consider throughout </w:t>
      </w:r>
      <w:r>
        <w:rPr>
          <w:rFonts w:asciiTheme="minorHAnsi" w:hAnsiTheme="minorHAnsi" w:cs="Times New Roman"/>
        </w:rPr>
        <w:t xml:space="preserve">the change </w:t>
      </w:r>
      <w:r>
        <w:rPr>
          <w:rFonts w:asciiTheme="minorHAnsi" w:hAnsiTheme="minorHAnsi" w:cs="Times New Roman" w:hint="eastAsia"/>
        </w:rPr>
        <w:t>management</w:t>
      </w:r>
      <w:r>
        <w:rPr>
          <w:rFonts w:asciiTheme="minorHAnsi" w:hAnsiTheme="minorHAnsi" w:cs="Times New Roman"/>
        </w:rPr>
        <w:t xml:space="preserve">. </w:t>
      </w:r>
      <w:r>
        <w:rPr>
          <w:rFonts w:asciiTheme="minorHAnsi" w:hAnsiTheme="minorHAnsi" w:cs="Times New Roman" w:hint="eastAsia"/>
        </w:rPr>
        <w:t xml:space="preserve">For instance, if project manager </w:t>
      </w:r>
      <w:r>
        <w:rPr>
          <w:rFonts w:asciiTheme="minorHAnsi" w:hAnsiTheme="minorHAnsi" w:cs="Times New Roman"/>
        </w:rPr>
        <w:t>forg</w:t>
      </w:r>
      <w:r>
        <w:rPr>
          <w:rFonts w:asciiTheme="minorHAnsi" w:hAnsiTheme="minorHAnsi" w:cs="Times New Roman" w:hint="eastAsia"/>
        </w:rPr>
        <w:t>ot</w:t>
      </w:r>
      <w:r>
        <w:rPr>
          <w:rFonts w:asciiTheme="minorHAnsi" w:hAnsiTheme="minorHAnsi" w:cs="Times New Roman"/>
        </w:rPr>
        <w:t xml:space="preserve"> to </w:t>
      </w:r>
      <w:r>
        <w:rPr>
          <w:rFonts w:asciiTheme="minorHAnsi" w:hAnsiTheme="minorHAnsi" w:cs="Times New Roman" w:hint="eastAsia"/>
        </w:rPr>
        <w:t xml:space="preserve">ensure </w:t>
      </w:r>
      <w:r>
        <w:rPr>
          <w:rFonts w:asciiTheme="minorHAnsi" w:hAnsiTheme="minorHAnsi" w:cs="Times New Roman"/>
        </w:rPr>
        <w:t xml:space="preserve">that </w:t>
      </w:r>
      <w:r>
        <w:rPr>
          <w:rFonts w:asciiTheme="minorHAnsi" w:hAnsiTheme="minorHAnsi" w:cs="Times New Roman" w:hint="eastAsia"/>
        </w:rPr>
        <w:t xml:space="preserve">the </w:t>
      </w:r>
      <w:r>
        <w:rPr>
          <w:rFonts w:asciiTheme="minorHAnsi" w:hAnsiTheme="minorHAnsi" w:cs="Times New Roman"/>
        </w:rPr>
        <w:t xml:space="preserve">IT systems were </w:t>
      </w:r>
      <w:r>
        <w:rPr>
          <w:rFonts w:asciiTheme="minorHAnsi" w:hAnsiTheme="minorHAnsi" w:cs="Times New Roman" w:hint="eastAsia"/>
        </w:rPr>
        <w:t>updated to align</w:t>
      </w:r>
      <w:r>
        <w:rPr>
          <w:rFonts w:asciiTheme="minorHAnsi" w:hAnsiTheme="minorHAnsi" w:cs="Times New Roman"/>
        </w:rPr>
        <w:t xml:space="preserve"> with the new change, </w:t>
      </w:r>
      <w:r>
        <w:rPr>
          <w:rFonts w:asciiTheme="minorHAnsi" w:hAnsiTheme="minorHAnsi" w:cs="Times New Roman" w:hint="eastAsia"/>
        </w:rPr>
        <w:t xml:space="preserve">the small negligence will become a disaster to the </w:t>
      </w:r>
      <w:r>
        <w:rPr>
          <w:rFonts w:asciiTheme="minorHAnsi" w:hAnsiTheme="minorHAnsi" w:cs="Times New Roman"/>
        </w:rPr>
        <w:t>whole project (</w:t>
      </w:r>
      <w:r>
        <w:rPr>
          <w:rFonts w:asciiTheme="minorHAnsi" w:hAnsiTheme="minorHAnsi" w:cs="Helvetica"/>
        </w:rPr>
        <w:t>Kazmi</w:t>
      </w:r>
      <w:r>
        <w:rPr>
          <w:rFonts w:asciiTheme="minorHAnsi" w:hAnsiTheme="minorHAnsi" w:cs="Helvetica" w:hint="eastAsia"/>
        </w:rPr>
        <w:t xml:space="preserve"> </w:t>
      </w:r>
      <w:r>
        <w:rPr>
          <w:rFonts w:asciiTheme="minorHAnsi" w:hAnsiTheme="minorHAnsi" w:cs="Helvetica"/>
        </w:rPr>
        <w:t>&amp; Naarananoja, 2014)</w:t>
      </w:r>
      <w:r>
        <w:rPr>
          <w:rFonts w:asciiTheme="minorHAnsi" w:hAnsiTheme="minorHAnsi" w:cs="Times New Roman"/>
        </w:rPr>
        <w:t xml:space="preserve">. Kotter’s fifth step </w:t>
      </w:r>
      <w:r>
        <w:rPr>
          <w:rFonts w:asciiTheme="minorHAnsi" w:hAnsiTheme="minorHAnsi" w:cs="Times New Roman" w:hint="eastAsia"/>
        </w:rPr>
        <w:t>could</w:t>
      </w:r>
      <w:r>
        <w:rPr>
          <w:rFonts w:asciiTheme="minorHAnsi" w:hAnsiTheme="minorHAnsi" w:cs="Times New Roman"/>
        </w:rPr>
        <w:t xml:space="preserve"> remind </w:t>
      </w:r>
      <w:r>
        <w:rPr>
          <w:rFonts w:asciiTheme="minorHAnsi" w:hAnsiTheme="minorHAnsi" w:cs="Times New Roman" w:hint="eastAsia"/>
        </w:rPr>
        <w:t>managers</w:t>
      </w:r>
      <w:r>
        <w:rPr>
          <w:rFonts w:asciiTheme="minorHAnsi" w:hAnsiTheme="minorHAnsi" w:cs="Times New Roman"/>
        </w:rPr>
        <w:t xml:space="preserve"> to </w:t>
      </w:r>
      <w:r>
        <w:rPr>
          <w:rFonts w:asciiTheme="minorHAnsi" w:hAnsiTheme="minorHAnsi" w:cs="Times New Roman" w:hint="eastAsia"/>
        </w:rPr>
        <w:t>check whether</w:t>
      </w:r>
      <w:r>
        <w:rPr>
          <w:rFonts w:asciiTheme="minorHAnsi" w:hAnsiTheme="minorHAnsi" w:cs="Times New Roman"/>
        </w:rPr>
        <w:t xml:space="preserve"> the systems </w:t>
      </w:r>
      <w:r>
        <w:rPr>
          <w:rFonts w:asciiTheme="minorHAnsi" w:hAnsiTheme="minorHAnsi" w:cs="Times New Roman" w:hint="eastAsia"/>
        </w:rPr>
        <w:t>and structures are aligned with the changes</w:t>
      </w:r>
      <w:r>
        <w:rPr>
          <w:rFonts w:asciiTheme="minorHAnsi" w:hAnsiTheme="minorHAnsi" w:cs="Times New Roman"/>
        </w:rPr>
        <w:t xml:space="preserve">. </w:t>
      </w:r>
      <w:r>
        <w:rPr>
          <w:rFonts w:asciiTheme="minorHAnsi" w:hAnsiTheme="minorHAnsi" w:cs="Times New Roman" w:hint="eastAsia"/>
        </w:rPr>
        <w:t>Also,</w:t>
      </w:r>
      <w:r>
        <w:rPr>
          <w:rFonts w:asciiTheme="minorHAnsi" w:hAnsiTheme="minorHAnsi" w:cs="Times New Roman"/>
        </w:rPr>
        <w:t xml:space="preserve"> c</w:t>
      </w:r>
      <w:r>
        <w:rPr>
          <w:rFonts w:asciiTheme="minorHAnsi" w:hAnsiTheme="minorHAnsi" w:cs="Times New Roman" w:hint="eastAsia"/>
        </w:rPr>
        <w:t>elebrating</w:t>
      </w:r>
      <w:r>
        <w:rPr>
          <w:rFonts w:asciiTheme="minorHAnsi" w:hAnsiTheme="minorHAnsi" w:cs="Times New Roman"/>
        </w:rPr>
        <w:t xml:space="preserve"> short terms </w:t>
      </w:r>
      <w:r>
        <w:rPr>
          <w:rFonts w:asciiTheme="minorHAnsi" w:hAnsiTheme="minorHAnsi" w:cs="Times New Roman" w:hint="eastAsia"/>
        </w:rPr>
        <w:t xml:space="preserve">achievements is important for encouraging employees when they </w:t>
      </w:r>
      <w:r>
        <w:rPr>
          <w:rFonts w:asciiTheme="minorHAnsi" w:hAnsiTheme="minorHAnsi" w:cs="Times New Roman"/>
        </w:rPr>
        <w:t xml:space="preserve">are </w:t>
      </w:r>
      <w:r>
        <w:rPr>
          <w:rFonts w:asciiTheme="minorHAnsi" w:hAnsiTheme="minorHAnsi" w:cs="Times New Roman" w:hint="eastAsia"/>
        </w:rPr>
        <w:t xml:space="preserve">starting </w:t>
      </w:r>
      <w:r>
        <w:rPr>
          <w:rFonts w:asciiTheme="minorHAnsi" w:hAnsiTheme="minorHAnsi" w:cs="Times New Roman"/>
        </w:rPr>
        <w:t xml:space="preserve">to lose </w:t>
      </w:r>
      <w:r>
        <w:rPr>
          <w:rFonts w:asciiTheme="minorHAnsi" w:hAnsiTheme="minorHAnsi" w:cs="Times New Roman" w:hint="eastAsia"/>
        </w:rPr>
        <w:t xml:space="preserve">confidence in </w:t>
      </w:r>
      <w:r>
        <w:rPr>
          <w:rFonts w:asciiTheme="minorHAnsi" w:hAnsiTheme="minorHAnsi" w:cs="Times New Roman"/>
        </w:rPr>
        <w:t>the change process.</w:t>
      </w:r>
      <w:r>
        <w:rPr>
          <w:rFonts w:asciiTheme="minorHAnsi" w:hAnsiTheme="minorHAnsi" w:cs="Times New Roman" w:hint="eastAsia"/>
        </w:rPr>
        <w:t xml:space="preserve"> Since PROSCI process is not as specific as Kotter</w:t>
      </w:r>
      <w:r>
        <w:rPr>
          <w:rFonts w:asciiTheme="minorHAnsi" w:hAnsiTheme="minorHAnsi" w:cs="Times New Roman"/>
        </w:rPr>
        <w:t>’</w:t>
      </w:r>
      <w:r>
        <w:rPr>
          <w:rFonts w:asciiTheme="minorHAnsi" w:hAnsiTheme="minorHAnsi" w:cs="Times New Roman" w:hint="eastAsia"/>
        </w:rPr>
        <w:t xml:space="preserve">s, it could not be a useful checklist. </w:t>
      </w:r>
    </w:p>
    <w:p w:rsidR="004A4E5A" w:rsidRDefault="00A51EC1">
      <w:pPr>
        <w:pStyle w:val="NormalWeb"/>
        <w:shd w:val="clear" w:color="auto" w:fill="FFFFFF"/>
        <w:adjustRightInd w:val="0"/>
        <w:snapToGrid w:val="0"/>
        <w:spacing w:before="0" w:beforeAutospacing="0" w:afterLines="50" w:after="156" w:afterAutospacing="0" w:line="360" w:lineRule="auto"/>
        <w:jc w:val="both"/>
        <w:textAlignment w:val="baseline"/>
        <w:rPr>
          <w:rFonts w:asciiTheme="minorHAnsi" w:hAnsiTheme="minorHAnsi" w:cs="Times New Roman"/>
          <w:highlight w:val="yellow"/>
        </w:rPr>
      </w:pPr>
      <w:r>
        <w:rPr>
          <w:rFonts w:asciiTheme="minorHAnsi" w:hAnsiTheme="minorHAnsi" w:cs="Times New Roman" w:hint="eastAsia"/>
        </w:rPr>
        <w:t>Unfortunately</w:t>
      </w:r>
      <w:r>
        <w:rPr>
          <w:rFonts w:asciiTheme="minorHAnsi" w:hAnsiTheme="minorHAnsi" w:cs="Times New Roman"/>
        </w:rPr>
        <w:t xml:space="preserve">, Kotter’s </w:t>
      </w:r>
      <w:r>
        <w:rPr>
          <w:rFonts w:asciiTheme="minorHAnsi" w:hAnsiTheme="minorHAnsi" w:cs="Times New Roman" w:hint="eastAsia"/>
        </w:rPr>
        <w:t xml:space="preserve">8-steps </w:t>
      </w:r>
      <w:r>
        <w:rPr>
          <w:rFonts w:asciiTheme="minorHAnsi" w:hAnsiTheme="minorHAnsi" w:cs="Times New Roman"/>
        </w:rPr>
        <w:t xml:space="preserve">model </w:t>
      </w:r>
      <w:r>
        <w:rPr>
          <w:rFonts w:asciiTheme="minorHAnsi" w:hAnsiTheme="minorHAnsi" w:cs="Times New Roman" w:hint="eastAsia"/>
        </w:rPr>
        <w:t>has</w:t>
      </w:r>
      <w:r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 w:hint="eastAsia"/>
        </w:rPr>
        <w:t>significant disadvantages compared with PROSCI process</w:t>
      </w:r>
      <w:r>
        <w:rPr>
          <w:rFonts w:asciiTheme="minorHAnsi" w:hAnsiTheme="minorHAnsi" w:cs="Times New Roman"/>
        </w:rPr>
        <w:t xml:space="preserve">. </w:t>
      </w:r>
      <w:r>
        <w:rPr>
          <w:rFonts w:asciiTheme="minorHAnsi" w:hAnsiTheme="minorHAnsi" w:cs="Times New Roman" w:hint="eastAsia"/>
        </w:rPr>
        <w:t>To begin with</w:t>
      </w:r>
      <w:r>
        <w:rPr>
          <w:rFonts w:asciiTheme="minorHAnsi" w:hAnsiTheme="minorHAnsi" w:cs="Times New Roman"/>
        </w:rPr>
        <w:t xml:space="preserve">, </w:t>
      </w:r>
      <w:r>
        <w:rPr>
          <w:rFonts w:asciiTheme="minorHAnsi" w:hAnsiTheme="minorHAnsi" w:cs="Times New Roman" w:hint="eastAsia"/>
        </w:rPr>
        <w:t>Kotter</w:t>
      </w:r>
      <w:r>
        <w:rPr>
          <w:rFonts w:asciiTheme="minorHAnsi" w:hAnsiTheme="minorHAnsi" w:cs="Times New Roman"/>
        </w:rPr>
        <w:t>’</w:t>
      </w:r>
      <w:r>
        <w:rPr>
          <w:rFonts w:asciiTheme="minorHAnsi" w:hAnsiTheme="minorHAnsi" w:cs="Times New Roman" w:hint="eastAsia"/>
        </w:rPr>
        <w:t>s approach</w:t>
      </w:r>
      <w:r>
        <w:rPr>
          <w:rFonts w:asciiTheme="minorHAnsi" w:hAnsiTheme="minorHAnsi" w:cs="Times New Roman"/>
        </w:rPr>
        <w:t xml:space="preserve"> is </w:t>
      </w:r>
      <w:r>
        <w:rPr>
          <w:rFonts w:asciiTheme="minorHAnsi" w:hAnsiTheme="minorHAnsi" w:cs="Times New Roman" w:hint="eastAsia"/>
        </w:rPr>
        <w:t>virtua</w:t>
      </w:r>
      <w:r>
        <w:rPr>
          <w:rFonts w:asciiTheme="minorHAnsi" w:hAnsiTheme="minorHAnsi" w:cs="Times New Roman"/>
        </w:rPr>
        <w:t>lly a top</w:t>
      </w:r>
      <w:r>
        <w:rPr>
          <w:rFonts w:asciiTheme="minorHAnsi" w:hAnsiTheme="minorHAnsi" w:cs="Times New Roman" w:hint="eastAsia"/>
        </w:rPr>
        <w:t>-</w:t>
      </w:r>
      <w:r>
        <w:rPr>
          <w:rFonts w:asciiTheme="minorHAnsi" w:hAnsiTheme="minorHAnsi" w:cs="Times New Roman"/>
        </w:rPr>
        <w:t>down model</w:t>
      </w:r>
      <w:r>
        <w:rPr>
          <w:rFonts w:asciiTheme="minorHAnsi" w:hAnsiTheme="minorHAnsi" w:cs="Times New Roman" w:hint="eastAsia"/>
        </w:rPr>
        <w:t>,</w:t>
      </w:r>
      <w:r>
        <w:rPr>
          <w:rFonts w:asciiTheme="minorHAnsi" w:hAnsiTheme="minorHAnsi" w:cs="Times New Roman" w:hint="eastAsia"/>
          <w:highlight w:val="yellow"/>
        </w:rPr>
        <w:t xml:space="preserve"> </w:t>
      </w:r>
      <w:r>
        <w:rPr>
          <w:rFonts w:asciiTheme="minorHAnsi" w:hAnsiTheme="minorHAnsi" w:cs="Times New Roman" w:hint="eastAsia"/>
        </w:rPr>
        <w:t>which might not be suitable for all the organizations</w:t>
      </w:r>
      <w:r>
        <w:rPr>
          <w:rFonts w:asciiTheme="minorHAnsi" w:hAnsiTheme="minorHAnsi" w:cs="Times New Roman"/>
        </w:rPr>
        <w:t xml:space="preserve">. Kotter </w:t>
      </w:r>
      <w:r>
        <w:rPr>
          <w:rFonts w:asciiTheme="minorHAnsi" w:hAnsiTheme="minorHAnsi" w:cs="Times New Roman" w:hint="eastAsia"/>
        </w:rPr>
        <w:t xml:space="preserve">is quite </w:t>
      </w:r>
      <w:r>
        <w:rPr>
          <w:rFonts w:asciiTheme="minorHAnsi" w:hAnsiTheme="minorHAnsi" w:cs="Times New Roman"/>
        </w:rPr>
        <w:t>experience</w:t>
      </w:r>
      <w:r>
        <w:rPr>
          <w:rFonts w:asciiTheme="minorHAnsi" w:hAnsiTheme="minorHAnsi" w:cs="Times New Roman" w:hint="eastAsia"/>
        </w:rPr>
        <w:t>d</w:t>
      </w:r>
      <w:r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 w:hint="eastAsia"/>
        </w:rPr>
        <w:t>on</w:t>
      </w:r>
      <w:r>
        <w:rPr>
          <w:rFonts w:asciiTheme="minorHAnsi" w:hAnsiTheme="minorHAnsi" w:cs="Times New Roman"/>
        </w:rPr>
        <w:t xml:space="preserve"> change </w:t>
      </w:r>
      <w:r>
        <w:rPr>
          <w:rFonts w:asciiTheme="minorHAnsi" w:hAnsiTheme="minorHAnsi" w:cs="Times New Roman" w:hint="eastAsia"/>
        </w:rPr>
        <w:t xml:space="preserve">management in large </w:t>
      </w:r>
      <w:r>
        <w:rPr>
          <w:rFonts w:asciiTheme="minorHAnsi" w:hAnsiTheme="minorHAnsi" w:cs="Times New Roman"/>
        </w:rPr>
        <w:t xml:space="preserve">projects, and </w:t>
      </w:r>
      <w:r>
        <w:rPr>
          <w:rFonts w:asciiTheme="minorHAnsi" w:hAnsiTheme="minorHAnsi" w:cs="Times New Roman" w:hint="eastAsia"/>
        </w:rPr>
        <w:t xml:space="preserve">the majority of these projects </w:t>
      </w:r>
      <w:r>
        <w:rPr>
          <w:rFonts w:asciiTheme="minorHAnsi" w:hAnsiTheme="minorHAnsi" w:cs="Times New Roman"/>
        </w:rPr>
        <w:t>is cooperating</w:t>
      </w:r>
      <w:r>
        <w:rPr>
          <w:rFonts w:asciiTheme="minorHAnsi" w:hAnsiTheme="minorHAnsi" w:cs="Times New Roman" w:hint="eastAsia"/>
        </w:rPr>
        <w:t xml:space="preserve"> </w:t>
      </w:r>
      <w:r>
        <w:rPr>
          <w:rFonts w:asciiTheme="minorHAnsi" w:hAnsiTheme="minorHAnsi" w:cs="Times New Roman"/>
        </w:rPr>
        <w:t xml:space="preserve">with </w:t>
      </w:r>
      <w:r>
        <w:rPr>
          <w:rFonts w:asciiTheme="minorHAnsi" w:hAnsiTheme="minorHAnsi" w:cs="Times New Roman" w:hint="eastAsia"/>
        </w:rPr>
        <w:t>considerably</w:t>
      </w:r>
      <w:r>
        <w:rPr>
          <w:rFonts w:asciiTheme="minorHAnsi" w:hAnsiTheme="minorHAnsi" w:cs="Times New Roman"/>
        </w:rPr>
        <w:t xml:space="preserve"> large </w:t>
      </w:r>
      <w:r>
        <w:rPr>
          <w:rFonts w:asciiTheme="minorHAnsi" w:hAnsiTheme="minorHAnsi" w:cs="Times New Roman" w:hint="eastAsia"/>
        </w:rPr>
        <w:t>enterprise</w:t>
      </w:r>
      <w:r>
        <w:rPr>
          <w:rFonts w:asciiTheme="minorHAnsi" w:hAnsiTheme="minorHAnsi" w:cs="Times New Roman"/>
        </w:rPr>
        <w:t xml:space="preserve"> (</w:t>
      </w:r>
      <w:r>
        <w:rPr>
          <w:rFonts w:asciiTheme="minorHAnsi" w:hAnsiTheme="minorHAnsi" w:cs="Helvetica"/>
        </w:rPr>
        <w:t>Pollack &amp; Pollack, 2015)</w:t>
      </w:r>
      <w:r>
        <w:rPr>
          <w:rFonts w:asciiTheme="minorHAnsi" w:hAnsiTheme="minorHAnsi" w:cs="Times New Roman"/>
        </w:rPr>
        <w:t xml:space="preserve">. If </w:t>
      </w:r>
      <w:r>
        <w:rPr>
          <w:rFonts w:asciiTheme="minorHAnsi" w:hAnsiTheme="minorHAnsi" w:cs="Times New Roman" w:hint="eastAsia"/>
        </w:rPr>
        <w:t xml:space="preserve">the project managers </w:t>
      </w:r>
      <w:r>
        <w:rPr>
          <w:rFonts w:asciiTheme="minorHAnsi" w:hAnsiTheme="minorHAnsi" w:cs="Times New Roman"/>
        </w:rPr>
        <w:t xml:space="preserve">are </w:t>
      </w:r>
      <w:r>
        <w:rPr>
          <w:rFonts w:asciiTheme="minorHAnsi" w:hAnsiTheme="minorHAnsi" w:cs="Times New Roman" w:hint="eastAsia"/>
        </w:rPr>
        <w:t xml:space="preserve">engaged </w:t>
      </w:r>
      <w:r>
        <w:rPr>
          <w:rFonts w:asciiTheme="minorHAnsi" w:hAnsiTheme="minorHAnsi" w:cs="Times New Roman"/>
        </w:rPr>
        <w:t xml:space="preserve">in a </w:t>
      </w:r>
      <w:r>
        <w:rPr>
          <w:rFonts w:asciiTheme="minorHAnsi" w:hAnsiTheme="minorHAnsi" w:cs="Times New Roman" w:hint="eastAsia"/>
        </w:rPr>
        <w:t xml:space="preserve">situation </w:t>
      </w:r>
      <w:r>
        <w:rPr>
          <w:rFonts w:asciiTheme="minorHAnsi" w:hAnsiTheme="minorHAnsi" w:cs="Times New Roman"/>
        </w:rPr>
        <w:t>wher</w:t>
      </w:r>
      <w:r>
        <w:rPr>
          <w:rFonts w:asciiTheme="minorHAnsi" w:hAnsiTheme="minorHAnsi" w:cs="Times New Roman" w:hint="eastAsia"/>
        </w:rPr>
        <w:t>e</w:t>
      </w:r>
      <w:r>
        <w:rPr>
          <w:rFonts w:asciiTheme="minorHAnsi" w:hAnsiTheme="minorHAnsi" w:cs="Times New Roman"/>
        </w:rPr>
        <w:t xml:space="preserve"> more participat</w:t>
      </w:r>
      <w:r>
        <w:rPr>
          <w:rFonts w:asciiTheme="minorHAnsi" w:hAnsiTheme="minorHAnsi" w:cs="Times New Roman" w:hint="eastAsia"/>
        </w:rPr>
        <w:t>ion</w:t>
      </w:r>
      <w:r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 w:hint="eastAsia"/>
        </w:rPr>
        <w:t>is demanded for</w:t>
      </w:r>
      <w:r>
        <w:rPr>
          <w:rFonts w:asciiTheme="minorHAnsi" w:hAnsiTheme="minorHAnsi" w:cs="Times New Roman"/>
        </w:rPr>
        <w:t xml:space="preserve"> change</w:t>
      </w:r>
      <w:r>
        <w:rPr>
          <w:rFonts w:asciiTheme="minorHAnsi" w:hAnsiTheme="minorHAnsi" w:cs="Times New Roman" w:hint="eastAsia"/>
        </w:rPr>
        <w:t xml:space="preserve"> man</w:t>
      </w:r>
      <w:r>
        <w:rPr>
          <w:rFonts w:asciiTheme="minorHAnsi" w:hAnsiTheme="minorHAnsi" w:cs="Times New Roman"/>
        </w:rPr>
        <w:t xml:space="preserve">agement, </w:t>
      </w:r>
      <w:r>
        <w:rPr>
          <w:rFonts w:asciiTheme="minorHAnsi" w:hAnsiTheme="minorHAnsi" w:cs="Helvetica" w:hint="eastAsia"/>
        </w:rPr>
        <w:t xml:space="preserve">PROSCI model </w:t>
      </w:r>
      <w:r>
        <w:rPr>
          <w:rFonts w:asciiTheme="minorHAnsi" w:hAnsiTheme="minorHAnsi" w:cs="Times New Roman" w:hint="eastAsia"/>
        </w:rPr>
        <w:t xml:space="preserve">will turn out </w:t>
      </w:r>
      <w:r>
        <w:rPr>
          <w:rFonts w:asciiTheme="minorHAnsi" w:hAnsiTheme="minorHAnsi" w:cs="Times New Roman"/>
        </w:rPr>
        <w:t>to be more</w:t>
      </w:r>
      <w:r>
        <w:rPr>
          <w:rFonts w:asciiTheme="minorHAnsi" w:hAnsiTheme="minorHAnsi" w:cs="Times New Roman" w:hint="eastAsia"/>
        </w:rPr>
        <w:t xml:space="preserve"> practical as it has more space for organizational customization </w:t>
      </w:r>
      <w:r>
        <w:rPr>
          <w:rFonts w:asciiTheme="minorHAnsi" w:hAnsiTheme="minorHAnsi" w:cs="Times New Roman"/>
        </w:rPr>
        <w:t>(</w:t>
      </w:r>
      <w:r>
        <w:rPr>
          <w:rFonts w:asciiTheme="minorHAnsi" w:hAnsiTheme="minorHAnsi" w:cs="Arial-BoldMT"/>
          <w:bCs/>
        </w:rPr>
        <w:t>Prosci,</w:t>
      </w:r>
      <w:r>
        <w:rPr>
          <w:rFonts w:asciiTheme="minorHAnsi" w:hAnsiTheme="minorHAnsi" w:cs="Arial-BoldMT" w:hint="eastAsia"/>
          <w:bCs/>
        </w:rPr>
        <w:t xml:space="preserve"> </w:t>
      </w:r>
      <w:r>
        <w:rPr>
          <w:rFonts w:asciiTheme="minorHAnsi" w:hAnsiTheme="minorHAnsi" w:cs="Arial-BoldMT"/>
          <w:bCs/>
        </w:rPr>
        <w:t>2012)</w:t>
      </w:r>
      <w:r>
        <w:rPr>
          <w:rFonts w:asciiTheme="minorHAnsi" w:hAnsiTheme="minorHAnsi" w:cs="Times New Roman"/>
        </w:rPr>
        <w:t>.</w:t>
      </w:r>
    </w:p>
    <w:p w:rsidR="004A4E5A" w:rsidRDefault="00A51EC1">
      <w:pPr>
        <w:pStyle w:val="NormalWeb"/>
        <w:shd w:val="clear" w:color="auto" w:fill="FFFFFF"/>
        <w:adjustRightInd w:val="0"/>
        <w:snapToGrid w:val="0"/>
        <w:spacing w:before="0" w:beforeAutospacing="0" w:afterLines="50" w:after="156" w:afterAutospacing="0" w:line="360" w:lineRule="auto"/>
        <w:jc w:val="both"/>
        <w:textAlignment w:val="baseline"/>
        <w:rPr>
          <w:rFonts w:asciiTheme="minorHAnsi" w:hAnsiTheme="minorHAnsi" w:cs="Times New Roman"/>
          <w:highlight w:val="yellow"/>
        </w:rPr>
      </w:pPr>
      <w:r>
        <w:rPr>
          <w:rFonts w:asciiTheme="minorHAnsi" w:hAnsiTheme="minorHAnsi" w:cs="Times New Roman" w:hint="eastAsia"/>
        </w:rPr>
        <w:t>Moreover</w:t>
      </w:r>
      <w:r>
        <w:rPr>
          <w:rFonts w:asciiTheme="minorHAnsi" w:hAnsiTheme="minorHAnsi" w:cs="Times New Roman"/>
        </w:rPr>
        <w:t xml:space="preserve">, </w:t>
      </w:r>
      <w:r>
        <w:rPr>
          <w:rFonts w:asciiTheme="minorHAnsi" w:hAnsiTheme="minorHAnsi" w:cs="Times New Roman" w:hint="eastAsia"/>
        </w:rPr>
        <w:t>Kotter</w:t>
      </w:r>
      <w:r>
        <w:rPr>
          <w:rFonts w:asciiTheme="minorHAnsi" w:hAnsiTheme="minorHAnsi" w:cs="Times New Roman"/>
        </w:rPr>
        <w:t>’</w:t>
      </w:r>
      <w:r>
        <w:rPr>
          <w:rFonts w:asciiTheme="minorHAnsi" w:hAnsiTheme="minorHAnsi" w:cs="Times New Roman" w:hint="eastAsia"/>
        </w:rPr>
        <w:t>s process</w:t>
      </w:r>
      <w:r>
        <w:rPr>
          <w:rFonts w:asciiTheme="minorHAnsi" w:hAnsiTheme="minorHAnsi" w:cs="Times New Roman"/>
        </w:rPr>
        <w:t xml:space="preserve"> is </w:t>
      </w:r>
      <w:r>
        <w:rPr>
          <w:rFonts w:asciiTheme="minorHAnsi" w:hAnsiTheme="minorHAnsi" w:cs="Times New Roman" w:hint="eastAsia"/>
        </w:rPr>
        <w:t>too</w:t>
      </w:r>
      <w:r>
        <w:rPr>
          <w:rFonts w:asciiTheme="minorHAnsi" w:hAnsiTheme="minorHAnsi" w:cs="Times New Roman"/>
        </w:rPr>
        <w:t xml:space="preserve"> mechanistic</w:t>
      </w:r>
      <w:r>
        <w:rPr>
          <w:rFonts w:asciiTheme="minorHAnsi" w:hAnsiTheme="minorHAnsi" w:cs="Times New Roman" w:hint="eastAsia"/>
        </w:rPr>
        <w:t>, and PROSCI model is relatively more flexible</w:t>
      </w:r>
      <w:r>
        <w:rPr>
          <w:rFonts w:asciiTheme="minorHAnsi" w:hAnsiTheme="minorHAnsi" w:cs="Times New Roman"/>
        </w:rPr>
        <w:t xml:space="preserve">. </w:t>
      </w:r>
      <w:r>
        <w:rPr>
          <w:rFonts w:asciiTheme="minorHAnsi" w:hAnsiTheme="minorHAnsi" w:cs="Times New Roman" w:hint="eastAsia"/>
        </w:rPr>
        <w:t>Since o</w:t>
      </w:r>
      <w:r>
        <w:rPr>
          <w:rFonts w:asciiTheme="minorHAnsi" w:hAnsiTheme="minorHAnsi" w:cs="Times New Roman"/>
        </w:rPr>
        <w:t>rganizations are consisting of people</w:t>
      </w:r>
      <w:r>
        <w:rPr>
          <w:rFonts w:asciiTheme="minorHAnsi" w:hAnsiTheme="minorHAnsi" w:cs="Times New Roman" w:hint="eastAsia"/>
        </w:rPr>
        <w:t>, it is unlikely to operation as accurate as machines</w:t>
      </w:r>
      <w:r>
        <w:rPr>
          <w:rFonts w:asciiTheme="minorHAnsi" w:hAnsiTheme="minorHAnsi" w:cs="Times New Roman"/>
        </w:rPr>
        <w:t xml:space="preserve"> (</w:t>
      </w:r>
      <w:r>
        <w:rPr>
          <w:rFonts w:asciiTheme="minorHAnsi" w:hAnsiTheme="minorHAnsi" w:cs="Arial"/>
        </w:rPr>
        <w:t>Varkey &amp; Antonio, 2010)</w:t>
      </w:r>
      <w:r>
        <w:rPr>
          <w:rFonts w:asciiTheme="minorHAnsi" w:hAnsiTheme="minorHAnsi" w:cs="Times New Roman" w:hint="eastAsia"/>
        </w:rPr>
        <w:t>.</w:t>
      </w:r>
      <w:r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 w:hint="eastAsia"/>
        </w:rPr>
        <w:t>Kotter</w:t>
      </w:r>
      <w:r>
        <w:rPr>
          <w:rFonts w:asciiTheme="minorHAnsi" w:hAnsiTheme="minorHAnsi" w:cs="Times New Roman"/>
        </w:rPr>
        <w:t>’</w:t>
      </w:r>
      <w:r>
        <w:rPr>
          <w:rFonts w:asciiTheme="minorHAnsi" w:hAnsiTheme="minorHAnsi" w:cs="Times New Roman" w:hint="eastAsia"/>
        </w:rPr>
        <w:t>s 8-steps process could effectively serve as</w:t>
      </w:r>
      <w:r>
        <w:rPr>
          <w:rFonts w:asciiTheme="minorHAnsi" w:hAnsiTheme="minorHAnsi" w:cs="Times New Roman"/>
        </w:rPr>
        <w:t xml:space="preserve"> a checklist,</w:t>
      </w:r>
      <w:r>
        <w:rPr>
          <w:rFonts w:asciiTheme="minorHAnsi" w:hAnsiTheme="minorHAnsi" w:cs="Times New Roman" w:hint="eastAsia"/>
        </w:rPr>
        <w:t xml:space="preserve"> because the </w:t>
      </w:r>
      <w:r>
        <w:rPr>
          <w:rFonts w:asciiTheme="minorHAnsi" w:hAnsiTheme="minorHAnsi" w:cs="Times New Roman"/>
        </w:rPr>
        <w:t>step by step guidance</w:t>
      </w:r>
      <w:r>
        <w:rPr>
          <w:rFonts w:asciiTheme="minorHAnsi" w:hAnsiTheme="minorHAnsi" w:cs="Times New Roman" w:hint="eastAsia"/>
        </w:rPr>
        <w:t xml:space="preserve"> </w:t>
      </w:r>
      <w:r>
        <w:rPr>
          <w:rFonts w:asciiTheme="minorHAnsi" w:hAnsiTheme="minorHAnsi" w:cs="Times New Roman"/>
        </w:rPr>
        <w:t>for change</w:t>
      </w:r>
      <w:r>
        <w:rPr>
          <w:rFonts w:asciiTheme="minorHAnsi" w:hAnsiTheme="minorHAnsi" w:cs="Times New Roman" w:hint="eastAsia"/>
        </w:rPr>
        <w:t xml:space="preserve"> is explicit. However,</w:t>
      </w:r>
      <w:r>
        <w:rPr>
          <w:rFonts w:asciiTheme="minorHAnsi" w:hAnsiTheme="minorHAnsi" w:cs="Times New Roman"/>
        </w:rPr>
        <w:t xml:space="preserve"> it is less useful than </w:t>
      </w:r>
      <w:r>
        <w:rPr>
          <w:rFonts w:asciiTheme="minorHAnsi" w:hAnsiTheme="minorHAnsi" w:cs="Times New Roman" w:hint="eastAsia"/>
        </w:rPr>
        <w:t xml:space="preserve">PROSCI </w:t>
      </w:r>
      <w:r>
        <w:rPr>
          <w:rFonts w:asciiTheme="minorHAnsi" w:hAnsiTheme="minorHAnsi" w:cs="Times New Roman"/>
        </w:rPr>
        <w:t>approach</w:t>
      </w:r>
      <w:r>
        <w:rPr>
          <w:rFonts w:asciiTheme="minorHAnsi" w:hAnsiTheme="minorHAnsi" w:cs="Times New Roman" w:hint="eastAsia"/>
        </w:rPr>
        <w:t xml:space="preserve"> </w:t>
      </w:r>
      <w:r>
        <w:rPr>
          <w:rFonts w:asciiTheme="minorHAnsi" w:hAnsiTheme="minorHAnsi" w:cs="Times New Roman"/>
        </w:rPr>
        <w:t>on</w:t>
      </w:r>
      <w:r>
        <w:rPr>
          <w:rFonts w:asciiTheme="minorHAnsi" w:hAnsiTheme="minorHAnsi" w:cs="Times New Roman" w:hint="eastAsia"/>
        </w:rPr>
        <w:t xml:space="preserve"> flexibility</w:t>
      </w:r>
      <w:r>
        <w:rPr>
          <w:rFonts w:asciiTheme="minorHAnsi" w:hAnsiTheme="minorHAnsi" w:cs="Times New Roman"/>
        </w:rPr>
        <w:t>.</w:t>
      </w:r>
    </w:p>
    <w:p w:rsidR="004A4E5A" w:rsidRDefault="00A51EC1">
      <w:pPr>
        <w:pStyle w:val="NormalWeb"/>
        <w:shd w:val="clear" w:color="auto" w:fill="FFFFFF"/>
        <w:adjustRightInd w:val="0"/>
        <w:snapToGrid w:val="0"/>
        <w:spacing w:before="0" w:beforeAutospacing="0" w:afterLines="50" w:after="156" w:afterAutospacing="0" w:line="360" w:lineRule="auto"/>
        <w:jc w:val="both"/>
        <w:textAlignment w:val="baseline"/>
        <w:rPr>
          <w:rFonts w:asciiTheme="minorHAnsi" w:hAnsiTheme="minorHAnsi" w:cs="Times New Roman"/>
        </w:rPr>
      </w:pPr>
      <w:r>
        <w:rPr>
          <w:rFonts w:asciiTheme="minorHAnsi" w:hAnsiTheme="minorHAnsi" w:cs="Times New Roman" w:hint="eastAsia"/>
        </w:rPr>
        <w:t>In addition</w:t>
      </w:r>
      <w:r>
        <w:rPr>
          <w:rFonts w:asciiTheme="minorHAnsi" w:hAnsiTheme="minorHAnsi" w:cs="Times New Roman"/>
        </w:rPr>
        <w:t xml:space="preserve">, although Kotter’s model is </w:t>
      </w:r>
      <w:r>
        <w:rPr>
          <w:rFonts w:asciiTheme="minorHAnsi" w:hAnsiTheme="minorHAnsi" w:cs="Times New Roman" w:hint="eastAsia"/>
        </w:rPr>
        <w:t>effective in</w:t>
      </w:r>
      <w:r>
        <w:rPr>
          <w:rFonts w:asciiTheme="minorHAnsi" w:hAnsiTheme="minorHAnsi" w:cs="Times New Roman"/>
        </w:rPr>
        <w:t xml:space="preserve"> initiating change, it</w:t>
      </w:r>
      <w:r>
        <w:rPr>
          <w:rFonts w:asciiTheme="minorHAnsi" w:hAnsiTheme="minorHAnsi" w:cs="Times New Roman" w:hint="eastAsia"/>
        </w:rPr>
        <w:t xml:space="preserve"> is likely to be </w:t>
      </w:r>
      <w:r>
        <w:rPr>
          <w:rFonts w:asciiTheme="minorHAnsi" w:hAnsiTheme="minorHAnsi" w:cs="Times New Roman"/>
        </w:rPr>
        <w:t>weak</w:t>
      </w:r>
      <w:r>
        <w:rPr>
          <w:rFonts w:asciiTheme="minorHAnsi" w:hAnsiTheme="minorHAnsi" w:cs="Times New Roman" w:hint="eastAsia"/>
        </w:rPr>
        <w:t>er in the long term than PROSCI approach</w:t>
      </w:r>
      <w:r>
        <w:rPr>
          <w:rFonts w:asciiTheme="minorHAnsi" w:hAnsiTheme="minorHAnsi" w:cs="Times New Roman"/>
        </w:rPr>
        <w:t>.</w:t>
      </w:r>
      <w:r>
        <w:rPr>
          <w:rFonts w:asciiTheme="minorHAnsi" w:hAnsiTheme="minorHAnsi" w:cs="Times New Roman" w:hint="eastAsia"/>
        </w:rPr>
        <w:t xml:space="preserve"> For example,</w:t>
      </w:r>
      <w:r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 w:hint="eastAsia"/>
        </w:rPr>
        <w:t>s</w:t>
      </w:r>
      <w:r>
        <w:rPr>
          <w:rFonts w:asciiTheme="minorHAnsi" w:hAnsiTheme="minorHAnsi" w:cs="Times New Roman"/>
        </w:rPr>
        <w:t xml:space="preserve">tep </w:t>
      </w:r>
      <w:r>
        <w:rPr>
          <w:rFonts w:asciiTheme="minorHAnsi" w:hAnsiTheme="minorHAnsi" w:cs="Times New Roman" w:hint="eastAsia"/>
        </w:rPr>
        <w:t>7</w:t>
      </w:r>
      <w:r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 w:hint="eastAsia"/>
        </w:rPr>
        <w:t xml:space="preserve">of </w:t>
      </w:r>
      <w:r>
        <w:rPr>
          <w:rFonts w:asciiTheme="minorHAnsi" w:hAnsiTheme="minorHAnsi" w:cs="Times New Roman"/>
        </w:rPr>
        <w:t xml:space="preserve">Kotter’s </w:t>
      </w:r>
      <w:r>
        <w:rPr>
          <w:rFonts w:asciiTheme="minorHAnsi" w:hAnsiTheme="minorHAnsi" w:cs="Times New Roman" w:hint="eastAsia"/>
        </w:rPr>
        <w:t xml:space="preserve">model </w:t>
      </w:r>
      <w:r>
        <w:rPr>
          <w:rFonts w:asciiTheme="minorHAnsi" w:hAnsiTheme="minorHAnsi" w:cs="Times New Roman"/>
        </w:rPr>
        <w:t xml:space="preserve">failed to </w:t>
      </w:r>
      <w:r>
        <w:rPr>
          <w:rFonts w:asciiTheme="minorHAnsi" w:hAnsiTheme="minorHAnsi" w:cs="Times New Roman" w:hint="eastAsia"/>
        </w:rPr>
        <w:t xml:space="preserve">provide </w:t>
      </w:r>
      <w:r>
        <w:rPr>
          <w:rFonts w:asciiTheme="minorHAnsi" w:hAnsiTheme="minorHAnsi" w:cs="Times New Roman"/>
        </w:rPr>
        <w:t xml:space="preserve">specific </w:t>
      </w:r>
      <w:r>
        <w:rPr>
          <w:rFonts w:asciiTheme="minorHAnsi" w:hAnsiTheme="minorHAnsi" w:cs="Times New Roman" w:hint="eastAsia"/>
        </w:rPr>
        <w:t>tips</w:t>
      </w:r>
      <w:r>
        <w:rPr>
          <w:rFonts w:asciiTheme="minorHAnsi" w:hAnsiTheme="minorHAnsi" w:cs="Times New Roman"/>
        </w:rPr>
        <w:t xml:space="preserve"> for sustaining change.</w:t>
      </w:r>
      <w:r>
        <w:rPr>
          <w:rFonts w:asciiTheme="minorHAnsi" w:hAnsiTheme="minorHAnsi" w:cs="Times New Roman" w:hint="eastAsia"/>
        </w:rPr>
        <w:t xml:space="preserve"> By the contract, PROSCI approach pays more attention to reinforcing changes.</w:t>
      </w:r>
    </w:p>
    <w:p w:rsidR="004A4E5A" w:rsidRDefault="00A51EC1">
      <w:pPr>
        <w:pStyle w:val="NormalWeb"/>
        <w:shd w:val="clear" w:color="auto" w:fill="FFFFFF"/>
        <w:adjustRightInd w:val="0"/>
        <w:snapToGrid w:val="0"/>
        <w:spacing w:before="0" w:beforeAutospacing="0" w:afterLines="50" w:after="156" w:afterAutospacing="0" w:line="360" w:lineRule="auto"/>
        <w:jc w:val="both"/>
        <w:textAlignment w:val="baseline"/>
        <w:rPr>
          <w:rFonts w:asciiTheme="minorHAnsi" w:hAnsiTheme="minorHAnsi" w:cs="Times New Roman"/>
        </w:rPr>
      </w:pPr>
      <w:r>
        <w:rPr>
          <w:rFonts w:asciiTheme="minorHAnsi" w:hAnsiTheme="minorHAnsi" w:cs="Times New Roman" w:hint="eastAsia"/>
        </w:rPr>
        <w:t xml:space="preserve">Therefore, </w:t>
      </w:r>
      <w:r>
        <w:rPr>
          <w:rFonts w:asciiTheme="minorHAnsi" w:hAnsiTheme="minorHAnsi" w:cs="Times New Roman"/>
        </w:rPr>
        <w:t>although Kotter’</w:t>
      </w:r>
      <w:r>
        <w:rPr>
          <w:rFonts w:asciiTheme="minorHAnsi" w:hAnsiTheme="minorHAnsi" w:cs="Times New Roman" w:hint="eastAsia"/>
        </w:rPr>
        <w:t xml:space="preserve">s model is more </w:t>
      </w:r>
      <w:r>
        <w:rPr>
          <w:rFonts w:asciiTheme="minorHAnsi" w:hAnsiTheme="minorHAnsi" w:cs="Times New Roman"/>
        </w:rPr>
        <w:t>robust</w:t>
      </w:r>
      <w:r>
        <w:rPr>
          <w:rFonts w:asciiTheme="minorHAnsi" w:hAnsiTheme="minorHAnsi" w:cs="Times New Roman" w:hint="eastAsia"/>
        </w:rPr>
        <w:t xml:space="preserve"> on the initiative of the change management and could serve as a checklist for the process, its limitations are inevitable. Project managers should choose the appropriate change management </w:t>
      </w:r>
      <w:r>
        <w:rPr>
          <w:rFonts w:asciiTheme="minorHAnsi" w:hAnsiTheme="minorHAnsi" w:cs="Times New Roman" w:hint="eastAsia"/>
        </w:rPr>
        <w:lastRenderedPageBreak/>
        <w:t>approach depend on the situation and requirements of the project</w:t>
      </w:r>
      <w:r>
        <w:rPr>
          <w:rFonts w:asciiTheme="minorHAnsi" w:hAnsiTheme="minorHAnsi" w:cs="Times New Roman"/>
        </w:rPr>
        <w:t xml:space="preserve"> (</w:t>
      </w:r>
      <w:r>
        <w:rPr>
          <w:rFonts w:asciiTheme="minorHAnsi" w:hAnsiTheme="minorHAnsi" w:cs="Arial-BoldMT"/>
          <w:bCs/>
        </w:rPr>
        <w:t>Meade, 2013)</w:t>
      </w:r>
      <w:r>
        <w:rPr>
          <w:rFonts w:asciiTheme="minorHAnsi" w:hAnsiTheme="minorHAnsi" w:cs="Times New Roman" w:hint="eastAsia"/>
        </w:rPr>
        <w:t>. If the project manager is new to the change management, Kotter</w:t>
      </w:r>
      <w:r>
        <w:rPr>
          <w:rFonts w:asciiTheme="minorHAnsi" w:hAnsiTheme="minorHAnsi" w:cs="Times New Roman"/>
        </w:rPr>
        <w:t>’</w:t>
      </w:r>
      <w:r>
        <w:rPr>
          <w:rFonts w:asciiTheme="minorHAnsi" w:hAnsiTheme="minorHAnsi" w:cs="Times New Roman" w:hint="eastAsia"/>
        </w:rPr>
        <w:t xml:space="preserve">s approach should be the best choice, since it could be a clear checklist to avoid negligence. If the project manager needs more flexibility and </w:t>
      </w:r>
      <w:r>
        <w:rPr>
          <w:rFonts w:asciiTheme="minorHAnsi" w:hAnsiTheme="minorHAnsi" w:cs="Times New Roman"/>
        </w:rPr>
        <w:t>consideration</w:t>
      </w:r>
      <w:r>
        <w:rPr>
          <w:rFonts w:asciiTheme="minorHAnsi" w:hAnsiTheme="minorHAnsi" w:cs="Times New Roman" w:hint="eastAsia"/>
        </w:rPr>
        <w:t xml:space="preserve"> of </w:t>
      </w:r>
      <w:r>
        <w:rPr>
          <w:rFonts w:asciiTheme="minorHAnsi" w:hAnsiTheme="minorHAnsi" w:cs="Times New Roman"/>
        </w:rPr>
        <w:t>organizational</w:t>
      </w:r>
      <w:r>
        <w:rPr>
          <w:rFonts w:asciiTheme="minorHAnsi" w:hAnsiTheme="minorHAnsi" w:cs="Times New Roman" w:hint="eastAsia"/>
        </w:rPr>
        <w:t xml:space="preserve"> attributes, PROSCI will become the appropriate choice. In addition, if the change manager is familiar with both approaches, it is practical to combine these two approaches and customize a new model for the organization </w:t>
      </w:r>
      <w:r>
        <w:rPr>
          <w:rFonts w:asciiTheme="minorHAnsi" w:hAnsiTheme="minorHAnsi" w:cs="Times New Roman"/>
        </w:rPr>
        <w:t>(</w:t>
      </w:r>
      <w:r>
        <w:rPr>
          <w:rFonts w:asciiTheme="minorHAnsi" w:hAnsiTheme="minorHAnsi" w:cs="Arial-BoldMT"/>
          <w:bCs/>
        </w:rPr>
        <w:t>Todnem, 2005)</w:t>
      </w:r>
      <w:r>
        <w:rPr>
          <w:rFonts w:asciiTheme="minorHAnsi" w:hAnsiTheme="minorHAnsi" w:cs="Times New Roman" w:hint="eastAsia"/>
        </w:rPr>
        <w:t>.</w:t>
      </w:r>
    </w:p>
    <w:p w:rsidR="004A4E5A" w:rsidRDefault="004A4E5A">
      <w:pPr>
        <w:pStyle w:val="NormalWeb"/>
        <w:shd w:val="clear" w:color="auto" w:fill="FFFFFF"/>
        <w:adjustRightInd w:val="0"/>
        <w:snapToGrid w:val="0"/>
        <w:spacing w:before="0" w:beforeAutospacing="0" w:afterLines="50" w:after="156" w:afterAutospacing="0" w:line="360" w:lineRule="auto"/>
        <w:jc w:val="both"/>
        <w:textAlignment w:val="baseline"/>
        <w:rPr>
          <w:rFonts w:asciiTheme="minorHAnsi" w:hAnsiTheme="minorHAnsi" w:cs="Times New Roman"/>
          <w:color w:val="333333"/>
        </w:rPr>
      </w:pPr>
    </w:p>
    <w:p w:rsidR="004A4E5A" w:rsidRDefault="00A51EC1">
      <w:pPr>
        <w:pStyle w:val="ListParagraph1"/>
        <w:numPr>
          <w:ilvl w:val="0"/>
          <w:numId w:val="1"/>
        </w:numPr>
        <w:ind w:firstLineChars="0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t>Conclusion</w:t>
      </w:r>
    </w:p>
    <w:p w:rsidR="004A4E5A" w:rsidRDefault="00A51EC1">
      <w:pPr>
        <w:snapToGrid w:val="0"/>
        <w:spacing w:afterLines="50" w:after="156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PROSCI and Kotter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s change management approaches have a considerable overlap and significant differences. Kotter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s is stronger </w:t>
      </w:r>
      <w:r>
        <w:rPr>
          <w:sz w:val="24"/>
          <w:szCs w:val="24"/>
        </w:rPr>
        <w:t>in the initiating</w:t>
      </w:r>
      <w:r>
        <w:rPr>
          <w:rFonts w:hint="eastAsia"/>
          <w:sz w:val="24"/>
          <w:szCs w:val="24"/>
        </w:rPr>
        <w:t xml:space="preserve"> change and could serve as a checklist for the change process, but it is too </w:t>
      </w:r>
      <w:r>
        <w:rPr>
          <w:sz w:val="24"/>
          <w:szCs w:val="24"/>
        </w:rPr>
        <w:t>mechani</w:t>
      </w:r>
      <w:r>
        <w:rPr>
          <w:rFonts w:hint="eastAsia"/>
          <w:sz w:val="24"/>
          <w:szCs w:val="24"/>
        </w:rPr>
        <w:t>stic and weak in reinforcing change. PROSCI is more flexible and stronger in reinforcing change compared with Kotter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s approach, and it also considers </w:t>
      </w:r>
      <w:r>
        <w:rPr>
          <w:sz w:val="24"/>
          <w:szCs w:val="24"/>
        </w:rPr>
        <w:t>organizational</w:t>
      </w:r>
      <w:r>
        <w:rPr>
          <w:rFonts w:hint="eastAsia"/>
          <w:sz w:val="24"/>
          <w:szCs w:val="24"/>
        </w:rPr>
        <w:t xml:space="preserve"> attributes in Phase 1. When choosing the appropriate model for change management, project managers should evaluate the requirements of organizations as well as their understandings. </w:t>
      </w:r>
    </w:p>
    <w:p w:rsidR="004A4E5A" w:rsidRDefault="00A51EC1">
      <w:pPr>
        <w:pStyle w:val="ListParagraph1"/>
        <w:numPr>
          <w:ilvl w:val="0"/>
          <w:numId w:val="1"/>
        </w:numPr>
        <w:ind w:firstLineChars="0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t>Research Summary</w:t>
      </w:r>
    </w:p>
    <w:tbl>
      <w:tblPr>
        <w:tblStyle w:val="-11"/>
        <w:tblW w:w="8522" w:type="dxa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4A4E5A" w:rsidTr="004A4E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4A4E5A" w:rsidRDefault="00A51EC1">
            <w:pPr>
              <w:autoSpaceDE w:val="0"/>
              <w:autoSpaceDN w:val="0"/>
              <w:adjustRightInd w:val="0"/>
              <w:jc w:val="center"/>
              <w:rPr>
                <w:rFonts w:cs="Arial"/>
                <w:kern w:val="0"/>
                <w:sz w:val="24"/>
                <w:szCs w:val="24"/>
              </w:rPr>
            </w:pPr>
            <w:r>
              <w:rPr>
                <w:rFonts w:cs="Arial" w:hint="eastAsia"/>
                <w:b w:val="0"/>
                <w:bCs w:val="0"/>
                <w:kern w:val="0"/>
                <w:sz w:val="24"/>
                <w:szCs w:val="24"/>
              </w:rPr>
              <w:t>References</w:t>
            </w:r>
          </w:p>
        </w:tc>
        <w:tc>
          <w:tcPr>
            <w:tcW w:w="4261" w:type="dxa"/>
            <w:tcBorders>
              <w:left w:val="single" w:sz="8" w:space="0" w:color="0070C0"/>
            </w:tcBorders>
          </w:tcPr>
          <w:p w:rsidR="004A4E5A" w:rsidRDefault="00A51EC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kern w:val="0"/>
                <w:sz w:val="24"/>
                <w:szCs w:val="24"/>
              </w:rPr>
            </w:pPr>
            <w:r>
              <w:rPr>
                <w:rFonts w:cs="Arial" w:hint="eastAsia"/>
                <w:b w:val="0"/>
                <w:bCs w:val="0"/>
                <w:kern w:val="0"/>
                <w:sz w:val="24"/>
                <w:szCs w:val="24"/>
              </w:rPr>
              <w:t>Summary</w:t>
            </w:r>
          </w:p>
        </w:tc>
      </w:tr>
      <w:tr w:rsidR="004A4E5A" w:rsidTr="004A4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tcBorders>
              <w:left w:val="nil"/>
              <w:right w:val="nil"/>
            </w:tcBorders>
            <w:shd w:val="clear" w:color="auto" w:fill="D3DFEE" w:themeFill="accent1" w:themeFillTint="3F"/>
          </w:tcPr>
          <w:p w:rsidR="004A4E5A" w:rsidRDefault="00A51EC1">
            <w:pPr>
              <w:autoSpaceDE w:val="0"/>
              <w:autoSpaceDN w:val="0"/>
              <w:adjustRightInd w:val="0"/>
              <w:rPr>
                <w:rFonts w:cs="Arial"/>
                <w:kern w:val="0"/>
                <w:sz w:val="24"/>
                <w:szCs w:val="24"/>
              </w:rPr>
            </w:pPr>
            <w:r>
              <w:rPr>
                <w:rFonts w:cs="Arial"/>
                <w:b w:val="0"/>
                <w:color w:val="222222"/>
                <w:sz w:val="24"/>
                <w:szCs w:val="24"/>
              </w:rPr>
              <w:t>Defining change management</w:t>
            </w:r>
            <w:r>
              <w:rPr>
                <w:rFonts w:cs="Arial" w:hint="eastAsia"/>
                <w:b w:val="0"/>
                <w:color w:val="222222"/>
                <w:sz w:val="24"/>
                <w:szCs w:val="24"/>
              </w:rPr>
              <w:t xml:space="preserve"> (Online)</w:t>
            </w:r>
          </w:p>
        </w:tc>
        <w:tc>
          <w:tcPr>
            <w:tcW w:w="4261" w:type="dxa"/>
            <w:tcBorders>
              <w:left w:val="single" w:sz="8" w:space="0" w:color="0070C0"/>
              <w:right w:val="nil"/>
            </w:tcBorders>
            <w:shd w:val="clear" w:color="auto" w:fill="D3DFEE" w:themeFill="accent1" w:themeFillTint="3F"/>
          </w:tcPr>
          <w:p w:rsidR="004A4E5A" w:rsidRDefault="00A51EC1">
            <w:pPr>
              <w:autoSpaceDE w:val="0"/>
              <w:autoSpaceDN w:val="0"/>
              <w:adjustRightIn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cs="Arial" w:hint="eastAsia"/>
                <w:bCs/>
                <w:color w:val="auto"/>
                <w:kern w:val="0"/>
                <w:sz w:val="24"/>
                <w:szCs w:val="24"/>
              </w:rPr>
              <w:t>This article provides a clear definition of change management.</w:t>
            </w:r>
          </w:p>
        </w:tc>
      </w:tr>
      <w:tr w:rsidR="004A4E5A" w:rsidTr="004A4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tcBorders>
              <w:right w:val="single" w:sz="8" w:space="0" w:color="0070C0"/>
            </w:tcBorders>
          </w:tcPr>
          <w:p w:rsidR="004A4E5A" w:rsidRDefault="00A51EC1">
            <w:pPr>
              <w:autoSpaceDE w:val="0"/>
              <w:autoSpaceDN w:val="0"/>
              <w:adjustRightInd w:val="0"/>
              <w:rPr>
                <w:rFonts w:cs="Arial"/>
                <w:kern w:val="0"/>
                <w:sz w:val="24"/>
                <w:szCs w:val="24"/>
              </w:rPr>
            </w:pPr>
            <w:r>
              <w:rPr>
                <w:rFonts w:cs="Helvetica"/>
                <w:b w:val="0"/>
                <w:color w:val="333333"/>
                <w:sz w:val="24"/>
                <w:szCs w:val="24"/>
              </w:rPr>
              <w:t>Leading innovation change - the kotter way</w:t>
            </w:r>
            <w:r>
              <w:rPr>
                <w:rFonts w:cs="Helvetica" w:hint="eastAsia"/>
                <w:b w:val="0"/>
                <w:color w:val="333333"/>
                <w:sz w:val="24"/>
                <w:szCs w:val="24"/>
              </w:rPr>
              <w:t xml:space="preserve"> (Journal)</w:t>
            </w:r>
          </w:p>
        </w:tc>
        <w:tc>
          <w:tcPr>
            <w:tcW w:w="4261" w:type="dxa"/>
            <w:tcBorders>
              <w:left w:val="single" w:sz="8" w:space="0" w:color="0070C0"/>
            </w:tcBorders>
          </w:tcPr>
          <w:p w:rsidR="004A4E5A" w:rsidRDefault="00A51EC1">
            <w:pPr>
              <w:autoSpaceDE w:val="0"/>
              <w:autoSpaceDN w:val="0"/>
              <w:adjustRightIn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cs="Arial" w:hint="eastAsia"/>
                <w:bCs/>
                <w:color w:val="auto"/>
                <w:kern w:val="0"/>
                <w:sz w:val="24"/>
                <w:szCs w:val="24"/>
              </w:rPr>
              <w:t>This journal analyzes the Kotter</w:t>
            </w:r>
            <w:r>
              <w:rPr>
                <w:rFonts w:cs="Arial"/>
                <w:bCs/>
                <w:color w:val="auto"/>
                <w:kern w:val="0"/>
                <w:sz w:val="24"/>
                <w:szCs w:val="24"/>
              </w:rPr>
              <w:t>’</w:t>
            </w:r>
            <w:r>
              <w:rPr>
                <w:rFonts w:cs="Arial" w:hint="eastAsia"/>
                <w:bCs/>
                <w:color w:val="auto"/>
                <w:kern w:val="0"/>
                <w:sz w:val="24"/>
                <w:szCs w:val="24"/>
              </w:rPr>
              <w:t>s change management approach critically.</w:t>
            </w:r>
          </w:p>
        </w:tc>
      </w:tr>
      <w:tr w:rsidR="004A4E5A" w:rsidTr="004A4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tcBorders>
              <w:left w:val="nil"/>
              <w:right w:val="nil"/>
            </w:tcBorders>
            <w:shd w:val="clear" w:color="auto" w:fill="D3DFEE" w:themeFill="accent1" w:themeFillTint="3F"/>
          </w:tcPr>
          <w:p w:rsidR="004A4E5A" w:rsidRDefault="00A51EC1">
            <w:pPr>
              <w:autoSpaceDE w:val="0"/>
              <w:autoSpaceDN w:val="0"/>
              <w:adjustRightInd w:val="0"/>
              <w:rPr>
                <w:rFonts w:cs="Arial"/>
                <w:kern w:val="0"/>
                <w:sz w:val="24"/>
                <w:szCs w:val="24"/>
              </w:rPr>
            </w:pPr>
            <w:r>
              <w:rPr>
                <w:rFonts w:cs="Arial"/>
                <w:b w:val="0"/>
                <w:iCs/>
                <w:color w:val="222222"/>
                <w:sz w:val="24"/>
                <w:szCs w:val="24"/>
              </w:rPr>
              <w:t>Change Management: the people side of change</w:t>
            </w:r>
            <w:r>
              <w:rPr>
                <w:rFonts w:cs="Arial" w:hint="eastAsia"/>
                <w:b w:val="0"/>
                <w:iCs/>
                <w:color w:val="222222"/>
                <w:sz w:val="24"/>
                <w:szCs w:val="24"/>
              </w:rPr>
              <w:t xml:space="preserve"> (Book)</w:t>
            </w:r>
          </w:p>
        </w:tc>
        <w:tc>
          <w:tcPr>
            <w:tcW w:w="4261" w:type="dxa"/>
            <w:tcBorders>
              <w:left w:val="single" w:sz="8" w:space="0" w:color="0070C0"/>
              <w:right w:val="nil"/>
            </w:tcBorders>
            <w:shd w:val="clear" w:color="auto" w:fill="D3DFEE" w:themeFill="accent1" w:themeFillTint="3F"/>
          </w:tcPr>
          <w:p w:rsidR="004A4E5A" w:rsidRDefault="00A51E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cs="Arial" w:hint="eastAsia"/>
                <w:bCs/>
                <w:color w:val="auto"/>
                <w:kern w:val="0"/>
                <w:sz w:val="24"/>
                <w:szCs w:val="24"/>
              </w:rPr>
              <w:t xml:space="preserve">This book provides a different perspective for PROSCI </w:t>
            </w:r>
            <w:r>
              <w:rPr>
                <w:rFonts w:cs="Arial"/>
                <w:bCs/>
                <w:color w:val="auto"/>
                <w:kern w:val="0"/>
                <w:sz w:val="24"/>
                <w:szCs w:val="24"/>
              </w:rPr>
              <w:t>approach</w:t>
            </w:r>
            <w:r>
              <w:rPr>
                <w:rFonts w:cs="Arial" w:hint="eastAsia"/>
                <w:bCs/>
                <w:color w:val="auto"/>
                <w:kern w:val="0"/>
                <w:sz w:val="24"/>
                <w:szCs w:val="24"/>
              </w:rPr>
              <w:t xml:space="preserve">, which could help to discover its </w:t>
            </w:r>
            <w:r>
              <w:rPr>
                <w:rFonts w:cs="Arial"/>
                <w:bCs/>
                <w:color w:val="auto"/>
                <w:kern w:val="0"/>
                <w:sz w:val="24"/>
                <w:szCs w:val="24"/>
              </w:rPr>
              <w:t>strengths</w:t>
            </w:r>
            <w:r>
              <w:rPr>
                <w:rFonts w:cs="Arial" w:hint="eastAsia"/>
                <w:bCs/>
                <w:color w:val="auto"/>
                <w:kern w:val="0"/>
                <w:sz w:val="24"/>
                <w:szCs w:val="24"/>
              </w:rPr>
              <w:t>.</w:t>
            </w:r>
          </w:p>
        </w:tc>
      </w:tr>
      <w:tr w:rsidR="004A4E5A" w:rsidTr="004A4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tcBorders>
              <w:right w:val="single" w:sz="8" w:space="0" w:color="0070C0"/>
            </w:tcBorders>
          </w:tcPr>
          <w:p w:rsidR="004A4E5A" w:rsidRDefault="00A51EC1">
            <w:pPr>
              <w:autoSpaceDE w:val="0"/>
              <w:autoSpaceDN w:val="0"/>
              <w:adjustRightInd w:val="0"/>
              <w:rPr>
                <w:rFonts w:cs="Arial"/>
                <w:kern w:val="0"/>
                <w:sz w:val="24"/>
                <w:szCs w:val="24"/>
              </w:rPr>
            </w:pPr>
            <w:r>
              <w:rPr>
                <w:rFonts w:cs="Arial"/>
                <w:b w:val="0"/>
                <w:color w:val="222222"/>
                <w:sz w:val="24"/>
                <w:szCs w:val="24"/>
              </w:rPr>
              <w:t>The integration of project management and organizational change management is now a necessity</w:t>
            </w:r>
            <w:r>
              <w:rPr>
                <w:rFonts w:cs="Arial" w:hint="eastAsia"/>
                <w:b w:val="0"/>
                <w:color w:val="222222"/>
                <w:sz w:val="24"/>
                <w:szCs w:val="24"/>
              </w:rPr>
              <w:t xml:space="preserve"> (Journal)</w:t>
            </w:r>
          </w:p>
        </w:tc>
        <w:tc>
          <w:tcPr>
            <w:tcW w:w="4261" w:type="dxa"/>
            <w:tcBorders>
              <w:left w:val="single" w:sz="8" w:space="0" w:color="0070C0"/>
            </w:tcBorders>
          </w:tcPr>
          <w:p w:rsidR="004A4E5A" w:rsidRDefault="00A51E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cs="Arial" w:hint="eastAsia"/>
                <w:bCs/>
                <w:color w:val="auto"/>
                <w:kern w:val="0"/>
                <w:sz w:val="24"/>
                <w:szCs w:val="24"/>
              </w:rPr>
              <w:t xml:space="preserve">This article raises an interesting point that integrating project management and change </w:t>
            </w:r>
            <w:r>
              <w:rPr>
                <w:rFonts w:cs="Arial"/>
                <w:bCs/>
                <w:color w:val="auto"/>
                <w:kern w:val="0"/>
                <w:sz w:val="24"/>
                <w:szCs w:val="24"/>
              </w:rPr>
              <w:t>management</w:t>
            </w:r>
            <w:r>
              <w:rPr>
                <w:rFonts w:cs="Arial" w:hint="eastAsia"/>
                <w:bCs/>
                <w:color w:val="auto"/>
                <w:kern w:val="0"/>
                <w:sz w:val="24"/>
                <w:szCs w:val="24"/>
              </w:rPr>
              <w:t xml:space="preserve"> is an inevitable </w:t>
            </w:r>
            <w:r>
              <w:rPr>
                <w:rFonts w:cs="Arial" w:hint="eastAsia"/>
                <w:bCs/>
                <w:color w:val="auto"/>
                <w:kern w:val="0"/>
                <w:sz w:val="24"/>
                <w:szCs w:val="24"/>
              </w:rPr>
              <w:lastRenderedPageBreak/>
              <w:t>trend, which could support the recommendations.</w:t>
            </w:r>
          </w:p>
        </w:tc>
      </w:tr>
      <w:tr w:rsidR="004A4E5A" w:rsidTr="004A4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tcBorders>
              <w:left w:val="nil"/>
              <w:right w:val="nil"/>
            </w:tcBorders>
            <w:shd w:val="clear" w:color="auto" w:fill="D3DFEE" w:themeFill="accent1" w:themeFillTint="3F"/>
          </w:tcPr>
          <w:p w:rsidR="004A4E5A" w:rsidRDefault="00A51EC1">
            <w:pPr>
              <w:autoSpaceDE w:val="0"/>
              <w:autoSpaceDN w:val="0"/>
              <w:adjustRightInd w:val="0"/>
              <w:rPr>
                <w:rFonts w:cs="Arial"/>
                <w:kern w:val="0"/>
                <w:sz w:val="24"/>
                <w:szCs w:val="24"/>
              </w:rPr>
            </w:pPr>
            <w:r>
              <w:rPr>
                <w:rFonts w:cs="Helvetica"/>
                <w:b w:val="0"/>
                <w:color w:val="333333"/>
                <w:sz w:val="24"/>
                <w:szCs w:val="24"/>
              </w:rPr>
              <w:lastRenderedPageBreak/>
              <w:t>Collection of change management models – an opportunity to make the best choice from the various organizational transformational techniques</w:t>
            </w:r>
            <w:r>
              <w:rPr>
                <w:rFonts w:cs="Helvetica" w:hint="eastAsia"/>
                <w:b w:val="0"/>
                <w:color w:val="333333"/>
                <w:sz w:val="24"/>
                <w:szCs w:val="24"/>
              </w:rPr>
              <w:t xml:space="preserve"> (Journal)</w:t>
            </w:r>
          </w:p>
        </w:tc>
        <w:tc>
          <w:tcPr>
            <w:tcW w:w="4261" w:type="dxa"/>
            <w:tcBorders>
              <w:left w:val="single" w:sz="8" w:space="0" w:color="0070C0"/>
              <w:right w:val="nil"/>
            </w:tcBorders>
            <w:shd w:val="clear" w:color="auto" w:fill="D3DFEE" w:themeFill="accent1" w:themeFillTint="3F"/>
          </w:tcPr>
          <w:p w:rsidR="004A4E5A" w:rsidRDefault="00A51EC1">
            <w:pPr>
              <w:autoSpaceDE w:val="0"/>
              <w:autoSpaceDN w:val="0"/>
              <w:adjustRightIn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cs="Arial" w:hint="eastAsia"/>
                <w:bCs/>
                <w:color w:val="auto"/>
                <w:kern w:val="0"/>
                <w:sz w:val="24"/>
                <w:szCs w:val="24"/>
              </w:rPr>
              <w:t>This journal carries out comparisons between different change management models, which could provide relevant information for this report, and enhance the quality of arguments.</w:t>
            </w:r>
          </w:p>
        </w:tc>
      </w:tr>
      <w:tr w:rsidR="004A4E5A" w:rsidTr="004A4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tcBorders>
              <w:right w:val="single" w:sz="8" w:space="0" w:color="0070C0"/>
            </w:tcBorders>
          </w:tcPr>
          <w:p w:rsidR="004A4E5A" w:rsidRDefault="00A51EC1">
            <w:pPr>
              <w:autoSpaceDE w:val="0"/>
              <w:autoSpaceDN w:val="0"/>
              <w:adjustRightInd w:val="0"/>
              <w:rPr>
                <w:rFonts w:cs="Arial"/>
                <w:color w:val="auto"/>
                <w:kern w:val="0"/>
                <w:sz w:val="24"/>
                <w:szCs w:val="24"/>
              </w:rPr>
            </w:pPr>
            <w:r>
              <w:rPr>
                <w:rFonts w:cs="Arial"/>
                <w:b w:val="0"/>
                <w:iCs/>
                <w:color w:val="auto"/>
                <w:kern w:val="0"/>
                <w:sz w:val="24"/>
                <w:szCs w:val="24"/>
              </w:rPr>
              <w:t>The 8-step process for leading change</w:t>
            </w:r>
            <w:r>
              <w:rPr>
                <w:rFonts w:cs="Arial" w:hint="eastAsia"/>
                <w:b w:val="0"/>
                <w:iCs/>
                <w:color w:val="auto"/>
                <w:kern w:val="0"/>
                <w:sz w:val="24"/>
                <w:szCs w:val="24"/>
              </w:rPr>
              <w:t xml:space="preserve"> (website)</w:t>
            </w:r>
          </w:p>
        </w:tc>
        <w:tc>
          <w:tcPr>
            <w:tcW w:w="4261" w:type="dxa"/>
            <w:tcBorders>
              <w:left w:val="single" w:sz="8" w:space="0" w:color="0070C0"/>
            </w:tcBorders>
          </w:tcPr>
          <w:p w:rsidR="004A4E5A" w:rsidRDefault="00A51E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cs="Arial" w:hint="eastAsia"/>
                <w:bCs/>
                <w:color w:val="auto"/>
                <w:kern w:val="0"/>
                <w:sz w:val="24"/>
                <w:szCs w:val="24"/>
              </w:rPr>
              <w:t>This website provides detailed information about Kotter</w:t>
            </w:r>
            <w:r>
              <w:rPr>
                <w:rFonts w:cs="Arial"/>
                <w:bCs/>
                <w:color w:val="auto"/>
                <w:kern w:val="0"/>
                <w:sz w:val="24"/>
                <w:szCs w:val="24"/>
              </w:rPr>
              <w:t>’</w:t>
            </w:r>
            <w:r>
              <w:rPr>
                <w:rFonts w:cs="Arial" w:hint="eastAsia"/>
                <w:bCs/>
                <w:color w:val="auto"/>
                <w:kern w:val="0"/>
                <w:sz w:val="24"/>
                <w:szCs w:val="24"/>
              </w:rPr>
              <w:t xml:space="preserve">s 8-steps change management process. </w:t>
            </w:r>
          </w:p>
        </w:tc>
      </w:tr>
      <w:tr w:rsidR="004A4E5A" w:rsidTr="004A4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tcBorders>
              <w:left w:val="nil"/>
              <w:right w:val="nil"/>
            </w:tcBorders>
            <w:shd w:val="clear" w:color="auto" w:fill="D3DFEE" w:themeFill="accent1" w:themeFillTint="3F"/>
          </w:tcPr>
          <w:p w:rsidR="004A4E5A" w:rsidRDefault="00A51EC1">
            <w:pPr>
              <w:autoSpaceDE w:val="0"/>
              <w:autoSpaceDN w:val="0"/>
              <w:adjustRightInd w:val="0"/>
              <w:jc w:val="left"/>
              <w:rPr>
                <w:rFonts w:cs="Arial"/>
                <w:color w:val="auto"/>
                <w:kern w:val="0"/>
                <w:sz w:val="24"/>
                <w:szCs w:val="24"/>
              </w:rPr>
            </w:pPr>
            <w:r>
              <w:rPr>
                <w:rFonts w:cs="Arial-BoldItalicMT"/>
                <w:b w:val="0"/>
                <w:iCs/>
                <w:color w:val="auto"/>
                <w:kern w:val="0"/>
                <w:sz w:val="24"/>
                <w:szCs w:val="24"/>
              </w:rPr>
              <w:t>Developing a change management plan for</w:t>
            </w:r>
            <w:r>
              <w:rPr>
                <w:rFonts w:cs="Arial-BoldItalicMT" w:hint="eastAsia"/>
                <w:b w:val="0"/>
                <w:iCs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cs="Arial-BoldItalicMT"/>
                <w:b w:val="0"/>
                <w:iCs/>
                <w:color w:val="auto"/>
                <w:kern w:val="0"/>
                <w:sz w:val="24"/>
                <w:szCs w:val="24"/>
              </w:rPr>
              <w:t>organizational transformation</w:t>
            </w:r>
            <w:r>
              <w:rPr>
                <w:rFonts w:cs="Arial-BoldItalicMT" w:hint="eastAsia"/>
                <w:b w:val="0"/>
                <w:iCs/>
                <w:color w:val="auto"/>
                <w:kern w:val="0"/>
                <w:sz w:val="24"/>
                <w:szCs w:val="24"/>
              </w:rPr>
              <w:t xml:space="preserve"> (Dissertation)</w:t>
            </w:r>
          </w:p>
        </w:tc>
        <w:tc>
          <w:tcPr>
            <w:tcW w:w="4261" w:type="dxa"/>
            <w:tcBorders>
              <w:left w:val="single" w:sz="8" w:space="0" w:color="0070C0"/>
              <w:right w:val="nil"/>
            </w:tcBorders>
            <w:shd w:val="clear" w:color="auto" w:fill="D3DFEE" w:themeFill="accent1" w:themeFillTint="3F"/>
          </w:tcPr>
          <w:p w:rsidR="004A4E5A" w:rsidRDefault="00A51E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MT"/>
                <w:color w:val="auto"/>
                <w:kern w:val="0"/>
                <w:sz w:val="24"/>
                <w:szCs w:val="24"/>
              </w:rPr>
            </w:pPr>
            <w:r>
              <w:rPr>
                <w:rFonts w:cs="ArialMT" w:hint="eastAsia"/>
                <w:color w:val="auto"/>
                <w:kern w:val="0"/>
                <w:sz w:val="24"/>
                <w:szCs w:val="24"/>
              </w:rPr>
              <w:t xml:space="preserve">This article could improve the understanding of </w:t>
            </w:r>
            <w:r>
              <w:rPr>
                <w:rFonts w:cs="ArialMT"/>
                <w:color w:val="auto"/>
                <w:kern w:val="0"/>
                <w:sz w:val="24"/>
                <w:szCs w:val="24"/>
              </w:rPr>
              <w:t>Kotter’s and P</w:t>
            </w:r>
            <w:r>
              <w:rPr>
                <w:rFonts w:cs="ArialMT" w:hint="eastAsia"/>
                <w:color w:val="auto"/>
                <w:kern w:val="0"/>
                <w:sz w:val="24"/>
                <w:szCs w:val="24"/>
              </w:rPr>
              <w:t>ROSCI</w:t>
            </w:r>
            <w:r>
              <w:rPr>
                <w:rFonts w:cs="ArialMT"/>
                <w:color w:val="auto"/>
                <w:kern w:val="0"/>
                <w:sz w:val="24"/>
                <w:szCs w:val="24"/>
              </w:rPr>
              <w:t xml:space="preserve"> model</w:t>
            </w:r>
            <w:r>
              <w:rPr>
                <w:rFonts w:cs="ArialMT" w:hint="eastAsia"/>
                <w:color w:val="auto"/>
                <w:kern w:val="0"/>
                <w:sz w:val="24"/>
                <w:szCs w:val="24"/>
              </w:rPr>
              <w:t>s, and the argument of</w:t>
            </w:r>
            <w:r>
              <w:rPr>
                <w:rFonts w:cs="ArialMT"/>
                <w:color w:val="auto"/>
                <w:kern w:val="0"/>
                <w:sz w:val="24"/>
                <w:szCs w:val="24"/>
              </w:rPr>
              <w:t xml:space="preserve"> combining two models </w:t>
            </w:r>
            <w:r>
              <w:rPr>
                <w:rFonts w:cs="ArialMT" w:hint="eastAsia"/>
                <w:color w:val="auto"/>
                <w:kern w:val="0"/>
                <w:sz w:val="24"/>
                <w:szCs w:val="24"/>
              </w:rPr>
              <w:t>to</w:t>
            </w:r>
            <w:r>
              <w:rPr>
                <w:rFonts w:cs="ArialMT"/>
                <w:color w:val="auto"/>
                <w:kern w:val="0"/>
                <w:sz w:val="24"/>
                <w:szCs w:val="24"/>
              </w:rPr>
              <w:t xml:space="preserve"> form a practical framework for organizational changes</w:t>
            </w:r>
            <w:r>
              <w:rPr>
                <w:rFonts w:cs="ArialMT" w:hint="eastAsia"/>
                <w:color w:val="auto"/>
                <w:kern w:val="0"/>
                <w:sz w:val="24"/>
                <w:szCs w:val="24"/>
              </w:rPr>
              <w:t xml:space="preserve"> could support the recommendations.</w:t>
            </w:r>
          </w:p>
        </w:tc>
      </w:tr>
      <w:tr w:rsidR="004A4E5A" w:rsidTr="004A4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tcBorders>
              <w:right w:val="single" w:sz="8" w:space="0" w:color="0070C0"/>
            </w:tcBorders>
          </w:tcPr>
          <w:p w:rsidR="004A4E5A" w:rsidRDefault="00A51EC1">
            <w:pPr>
              <w:autoSpaceDE w:val="0"/>
              <w:autoSpaceDN w:val="0"/>
              <w:adjustRightInd w:val="0"/>
              <w:rPr>
                <w:rFonts w:cs="Arial-BoldItalicMT"/>
                <w:iCs/>
                <w:kern w:val="0"/>
                <w:sz w:val="24"/>
                <w:szCs w:val="24"/>
              </w:rPr>
            </w:pPr>
            <w:r>
              <w:rPr>
                <w:rFonts w:cs="Helvetica"/>
                <w:b w:val="0"/>
                <w:color w:val="333333"/>
                <w:sz w:val="24"/>
                <w:szCs w:val="24"/>
              </w:rPr>
              <w:t>Using kotter's eight stage process to manage an organizational change program: Presentation and practice</w:t>
            </w:r>
            <w:r>
              <w:rPr>
                <w:rFonts w:cs="Helvetica" w:hint="eastAsia"/>
                <w:b w:val="0"/>
                <w:color w:val="333333"/>
                <w:sz w:val="24"/>
                <w:szCs w:val="24"/>
              </w:rPr>
              <w:t xml:space="preserve"> (Journal)</w:t>
            </w:r>
          </w:p>
        </w:tc>
        <w:tc>
          <w:tcPr>
            <w:tcW w:w="4261" w:type="dxa"/>
            <w:tcBorders>
              <w:left w:val="single" w:sz="8" w:space="0" w:color="0070C0"/>
            </w:tcBorders>
          </w:tcPr>
          <w:p w:rsidR="004A4E5A" w:rsidRDefault="00A51E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cs="Arial" w:hint="eastAsia"/>
                <w:bCs/>
                <w:color w:val="auto"/>
                <w:kern w:val="0"/>
                <w:sz w:val="24"/>
                <w:szCs w:val="24"/>
              </w:rPr>
              <w:t>This journal includes some examples of implementing the Kotter</w:t>
            </w:r>
            <w:r>
              <w:rPr>
                <w:rFonts w:cs="Arial"/>
                <w:bCs/>
                <w:color w:val="auto"/>
                <w:kern w:val="0"/>
                <w:sz w:val="24"/>
                <w:szCs w:val="24"/>
              </w:rPr>
              <w:t>’</w:t>
            </w:r>
            <w:r>
              <w:rPr>
                <w:rFonts w:cs="Arial" w:hint="eastAsia"/>
                <w:bCs/>
                <w:color w:val="auto"/>
                <w:kern w:val="0"/>
                <w:sz w:val="24"/>
                <w:szCs w:val="24"/>
              </w:rPr>
              <w:t>s approach, which could help to discover the drawbacks of this model.</w:t>
            </w:r>
          </w:p>
        </w:tc>
      </w:tr>
      <w:tr w:rsidR="004A4E5A" w:rsidTr="004A4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tcBorders>
              <w:left w:val="nil"/>
              <w:right w:val="nil"/>
            </w:tcBorders>
            <w:shd w:val="clear" w:color="auto" w:fill="D3DFEE" w:themeFill="accent1" w:themeFillTint="3F"/>
          </w:tcPr>
          <w:p w:rsidR="004A4E5A" w:rsidRDefault="00A51EC1">
            <w:pPr>
              <w:autoSpaceDE w:val="0"/>
              <w:autoSpaceDN w:val="0"/>
              <w:adjustRightInd w:val="0"/>
              <w:rPr>
                <w:rFonts w:cs="Helvetica"/>
                <w:bCs w:val="0"/>
                <w:color w:val="auto"/>
                <w:sz w:val="24"/>
                <w:szCs w:val="24"/>
              </w:rPr>
            </w:pPr>
            <w:r>
              <w:rPr>
                <w:rFonts w:cs="Arial-BoldMT" w:hint="eastAsia"/>
                <w:b w:val="0"/>
                <w:bCs w:val="0"/>
                <w:color w:val="auto"/>
                <w:kern w:val="0"/>
                <w:sz w:val="24"/>
                <w:szCs w:val="24"/>
              </w:rPr>
              <w:t>P</w:t>
            </w:r>
            <w:r>
              <w:rPr>
                <w:rFonts w:cs="Arial-BoldMT"/>
                <w:b w:val="0"/>
                <w:color w:val="auto"/>
                <w:kern w:val="0"/>
                <w:sz w:val="24"/>
                <w:szCs w:val="24"/>
              </w:rPr>
              <w:t>rosci releases organizational change management</w:t>
            </w:r>
            <w:r>
              <w:rPr>
                <w:rFonts w:cs="Arial-BoldMT" w:hint="eastAsia"/>
                <w:b w:val="0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cs="Arial-BoldMT"/>
                <w:b w:val="0"/>
                <w:color w:val="auto"/>
                <w:kern w:val="0"/>
                <w:sz w:val="24"/>
                <w:szCs w:val="24"/>
              </w:rPr>
              <w:t>maturity assessment</w:t>
            </w:r>
            <w:r>
              <w:rPr>
                <w:rFonts w:cs="Arial-BoldMT" w:hint="eastAsia"/>
                <w:b w:val="0"/>
                <w:color w:val="auto"/>
                <w:kern w:val="0"/>
                <w:sz w:val="24"/>
                <w:szCs w:val="24"/>
              </w:rPr>
              <w:t xml:space="preserve"> (Journal)</w:t>
            </w:r>
          </w:p>
        </w:tc>
        <w:tc>
          <w:tcPr>
            <w:tcW w:w="4261" w:type="dxa"/>
            <w:tcBorders>
              <w:left w:val="single" w:sz="8" w:space="0" w:color="0070C0"/>
              <w:right w:val="nil"/>
            </w:tcBorders>
            <w:shd w:val="clear" w:color="auto" w:fill="D3DFEE" w:themeFill="accent1" w:themeFillTint="3F"/>
          </w:tcPr>
          <w:p w:rsidR="004A4E5A" w:rsidRDefault="00A51E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cs="Arial" w:hint="eastAsia"/>
                <w:bCs/>
                <w:color w:val="auto"/>
                <w:kern w:val="0"/>
                <w:sz w:val="24"/>
                <w:szCs w:val="24"/>
              </w:rPr>
              <w:t xml:space="preserve">This journal provides an introduction of PROSCI approach and illustrates its </w:t>
            </w:r>
            <w:r>
              <w:rPr>
                <w:rFonts w:cs="Arial"/>
                <w:bCs/>
                <w:color w:val="auto"/>
                <w:kern w:val="0"/>
                <w:sz w:val="24"/>
                <w:szCs w:val="24"/>
              </w:rPr>
              <w:t>benefits</w:t>
            </w:r>
            <w:r>
              <w:rPr>
                <w:rFonts w:cs="Arial" w:hint="eastAsia"/>
                <w:bCs/>
                <w:color w:val="auto"/>
                <w:kern w:val="0"/>
                <w:sz w:val="24"/>
                <w:szCs w:val="24"/>
              </w:rPr>
              <w:t xml:space="preserve"> for organizational change.</w:t>
            </w:r>
          </w:p>
        </w:tc>
      </w:tr>
      <w:tr w:rsidR="004A4E5A" w:rsidTr="004A4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tcBorders>
              <w:right w:val="single" w:sz="8" w:space="0" w:color="0070C0"/>
            </w:tcBorders>
          </w:tcPr>
          <w:p w:rsidR="004A4E5A" w:rsidRDefault="00A51EC1">
            <w:pPr>
              <w:autoSpaceDE w:val="0"/>
              <w:autoSpaceDN w:val="0"/>
              <w:adjustRightInd w:val="0"/>
              <w:rPr>
                <w:rFonts w:cs="Arial-BoldMT"/>
                <w:kern w:val="0"/>
                <w:sz w:val="24"/>
                <w:szCs w:val="24"/>
              </w:rPr>
            </w:pPr>
            <w:r>
              <w:rPr>
                <w:rFonts w:cs="Arial-BoldMT"/>
                <w:b w:val="0"/>
                <w:color w:val="auto"/>
                <w:kern w:val="0"/>
                <w:sz w:val="24"/>
                <w:szCs w:val="24"/>
              </w:rPr>
              <w:t>Organizational change management: A</w:t>
            </w:r>
            <w:r>
              <w:rPr>
                <w:rFonts w:cs="Arial-BoldMT" w:hint="eastAsia"/>
                <w:b w:val="0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cs="Arial-BoldMT"/>
                <w:b w:val="0"/>
                <w:color w:val="auto"/>
                <w:kern w:val="0"/>
                <w:sz w:val="24"/>
                <w:szCs w:val="24"/>
              </w:rPr>
              <w:t>critical review</w:t>
            </w:r>
            <w:r>
              <w:rPr>
                <w:rFonts w:cs="Arial-BoldMT" w:hint="eastAsia"/>
                <w:b w:val="0"/>
                <w:color w:val="auto"/>
                <w:kern w:val="0"/>
                <w:sz w:val="24"/>
                <w:szCs w:val="24"/>
              </w:rPr>
              <w:t xml:space="preserve"> (Journal)</w:t>
            </w:r>
          </w:p>
        </w:tc>
        <w:tc>
          <w:tcPr>
            <w:tcW w:w="4261" w:type="dxa"/>
            <w:tcBorders>
              <w:left w:val="single" w:sz="8" w:space="0" w:color="0070C0"/>
            </w:tcBorders>
          </w:tcPr>
          <w:p w:rsidR="004A4E5A" w:rsidRDefault="00A51E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cs="Arial" w:hint="eastAsia"/>
                <w:bCs/>
                <w:color w:val="auto"/>
                <w:kern w:val="0"/>
                <w:sz w:val="24"/>
                <w:szCs w:val="24"/>
              </w:rPr>
              <w:t>This article offers</w:t>
            </w:r>
            <w:r>
              <w:rPr>
                <w:rFonts w:cs="ArialMT"/>
                <w:kern w:val="0"/>
                <w:sz w:val="24"/>
                <w:szCs w:val="24"/>
              </w:rPr>
              <w:t xml:space="preserve"> </w:t>
            </w:r>
            <w:r>
              <w:rPr>
                <w:rFonts w:cs="ArialMT"/>
                <w:color w:val="auto"/>
                <w:kern w:val="0"/>
                <w:sz w:val="24"/>
                <w:szCs w:val="24"/>
              </w:rPr>
              <w:t xml:space="preserve">a critical review of some </w:t>
            </w:r>
            <w:r>
              <w:rPr>
                <w:rFonts w:cs="ArialMT" w:hint="eastAsia"/>
                <w:color w:val="auto"/>
                <w:kern w:val="0"/>
                <w:sz w:val="24"/>
                <w:szCs w:val="24"/>
              </w:rPr>
              <w:t xml:space="preserve">popular </w:t>
            </w:r>
            <w:r>
              <w:rPr>
                <w:rFonts w:cs="ArialMT"/>
                <w:color w:val="auto"/>
                <w:kern w:val="0"/>
                <w:sz w:val="24"/>
                <w:szCs w:val="24"/>
              </w:rPr>
              <w:t xml:space="preserve">approaches </w:t>
            </w:r>
            <w:r>
              <w:rPr>
                <w:rFonts w:cs="ArialMT" w:hint="eastAsia"/>
                <w:color w:val="auto"/>
                <w:kern w:val="0"/>
                <w:sz w:val="24"/>
                <w:szCs w:val="24"/>
              </w:rPr>
              <w:t>for</w:t>
            </w:r>
            <w:r>
              <w:rPr>
                <w:rFonts w:cs="ArialMT"/>
                <w:color w:val="auto"/>
                <w:kern w:val="0"/>
                <w:sz w:val="24"/>
                <w:szCs w:val="24"/>
              </w:rPr>
              <w:t xml:space="preserve"> organizational change management</w:t>
            </w:r>
            <w:r>
              <w:rPr>
                <w:rFonts w:cs="ArialMT" w:hint="eastAsia"/>
                <w:color w:val="auto"/>
                <w:kern w:val="0"/>
                <w:sz w:val="24"/>
                <w:szCs w:val="24"/>
              </w:rPr>
              <w:t>, which could help to understand the two approaches.</w:t>
            </w:r>
          </w:p>
        </w:tc>
      </w:tr>
      <w:tr w:rsidR="004A4E5A" w:rsidTr="004A4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tcBorders>
              <w:left w:val="nil"/>
              <w:bottom w:val="single" w:sz="8" w:space="0" w:color="4F81BD" w:themeColor="accent1"/>
              <w:right w:val="nil"/>
            </w:tcBorders>
            <w:shd w:val="clear" w:color="auto" w:fill="D3DFEE" w:themeFill="accent1" w:themeFillTint="3F"/>
          </w:tcPr>
          <w:p w:rsidR="004A4E5A" w:rsidRDefault="00A51EC1">
            <w:pPr>
              <w:autoSpaceDE w:val="0"/>
              <w:autoSpaceDN w:val="0"/>
              <w:adjustRightInd w:val="0"/>
              <w:rPr>
                <w:rFonts w:cs="Arial-BoldMT"/>
                <w:kern w:val="0"/>
                <w:sz w:val="24"/>
                <w:szCs w:val="24"/>
              </w:rPr>
            </w:pPr>
            <w:r>
              <w:rPr>
                <w:rFonts w:cs="Arial"/>
                <w:b w:val="0"/>
                <w:color w:val="auto"/>
                <w:sz w:val="24"/>
                <w:szCs w:val="24"/>
              </w:rPr>
              <w:t>Change management for effective quality improvement: a primer</w:t>
            </w:r>
            <w:r>
              <w:rPr>
                <w:rFonts w:cs="Arial" w:hint="eastAsia"/>
                <w:b w:val="0"/>
                <w:color w:val="auto"/>
                <w:sz w:val="24"/>
                <w:szCs w:val="24"/>
              </w:rPr>
              <w:t xml:space="preserve"> (Journal)</w:t>
            </w:r>
          </w:p>
        </w:tc>
        <w:tc>
          <w:tcPr>
            <w:tcW w:w="4261" w:type="dxa"/>
            <w:tcBorders>
              <w:left w:val="single" w:sz="8" w:space="0" w:color="0070C0"/>
              <w:bottom w:val="single" w:sz="8" w:space="0" w:color="4F81BD" w:themeColor="accent1"/>
              <w:right w:val="nil"/>
            </w:tcBorders>
            <w:shd w:val="clear" w:color="auto" w:fill="D3DFEE" w:themeFill="accent1" w:themeFillTint="3F"/>
          </w:tcPr>
          <w:p w:rsidR="004A4E5A" w:rsidRDefault="00A51E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cs="Arial" w:hint="eastAsia"/>
                <w:bCs/>
                <w:color w:val="auto"/>
                <w:kern w:val="0"/>
                <w:sz w:val="24"/>
                <w:szCs w:val="24"/>
              </w:rPr>
              <w:t>This journal offers some improvements could be adopted for change management approaches.</w:t>
            </w:r>
          </w:p>
        </w:tc>
      </w:tr>
    </w:tbl>
    <w:p w:rsidR="004A4E5A" w:rsidRDefault="00A51EC1">
      <w:pPr>
        <w:pStyle w:val="ListParagraph1"/>
        <w:numPr>
          <w:ilvl w:val="0"/>
          <w:numId w:val="1"/>
        </w:numPr>
        <w:ind w:firstLineChars="0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t>References</w:t>
      </w:r>
    </w:p>
    <w:p w:rsidR="004A4E5A" w:rsidRDefault="00A51EC1">
      <w:pPr>
        <w:autoSpaceDE w:val="0"/>
        <w:autoSpaceDN w:val="0"/>
        <w:adjustRightInd w:val="0"/>
        <w:snapToGrid w:val="0"/>
        <w:spacing w:afterLines="50" w:after="156"/>
        <w:rPr>
          <w:rFonts w:cs="Helvetica"/>
          <w:sz w:val="24"/>
          <w:szCs w:val="24"/>
        </w:rPr>
      </w:pPr>
      <w:r>
        <w:rPr>
          <w:rFonts w:cs="Arial"/>
          <w:sz w:val="24"/>
          <w:szCs w:val="24"/>
        </w:rPr>
        <w:t>Creasey, T. (2007). Defining change management.</w:t>
      </w:r>
      <w:r>
        <w:rPr>
          <w:rStyle w:val="apple-converted-space"/>
          <w:rFonts w:cs="Arial"/>
          <w:sz w:val="24"/>
          <w:szCs w:val="24"/>
        </w:rPr>
        <w:t> </w:t>
      </w:r>
      <w:r>
        <w:rPr>
          <w:rFonts w:cs="Arial"/>
          <w:i/>
          <w:iCs/>
          <w:sz w:val="24"/>
          <w:szCs w:val="24"/>
        </w:rPr>
        <w:t>Prosci and the Change Management Learning Center</w:t>
      </w:r>
      <w:r>
        <w:rPr>
          <w:rFonts w:cs="Arial"/>
          <w:sz w:val="24"/>
          <w:szCs w:val="24"/>
        </w:rPr>
        <w:t>.</w:t>
      </w:r>
    </w:p>
    <w:p w:rsidR="004A4E5A" w:rsidRDefault="004A4E5A">
      <w:pPr>
        <w:autoSpaceDE w:val="0"/>
        <w:autoSpaceDN w:val="0"/>
        <w:adjustRightInd w:val="0"/>
        <w:snapToGrid w:val="0"/>
        <w:spacing w:afterLines="50" w:after="156"/>
        <w:rPr>
          <w:rFonts w:cs="Helvetica"/>
          <w:sz w:val="24"/>
          <w:szCs w:val="24"/>
        </w:rPr>
      </w:pPr>
    </w:p>
    <w:p w:rsidR="004A4E5A" w:rsidRDefault="00A51EC1">
      <w:pPr>
        <w:autoSpaceDE w:val="0"/>
        <w:autoSpaceDN w:val="0"/>
        <w:adjustRightInd w:val="0"/>
        <w:snapToGrid w:val="0"/>
        <w:spacing w:afterLines="50" w:after="156"/>
        <w:rPr>
          <w:rFonts w:cs="Arial"/>
          <w:sz w:val="24"/>
          <w:szCs w:val="24"/>
        </w:rPr>
      </w:pPr>
      <w:r>
        <w:rPr>
          <w:rFonts w:cs="Helvetica"/>
          <w:sz w:val="24"/>
          <w:szCs w:val="24"/>
        </w:rPr>
        <w:t>Gupta, P. (2011). Leading innovation change - the kotter way.</w:t>
      </w:r>
      <w:r>
        <w:rPr>
          <w:rStyle w:val="apple-converted-space"/>
          <w:rFonts w:cs="Helvetica"/>
          <w:i/>
          <w:iCs/>
          <w:sz w:val="24"/>
          <w:szCs w:val="24"/>
        </w:rPr>
        <w:t> </w:t>
      </w:r>
      <w:r>
        <w:rPr>
          <w:rFonts w:cs="Helvetica"/>
          <w:i/>
          <w:iCs/>
          <w:sz w:val="24"/>
          <w:szCs w:val="24"/>
        </w:rPr>
        <w:t>International Journal of Innovation Science,</w:t>
      </w:r>
      <w:r>
        <w:rPr>
          <w:rStyle w:val="apple-converted-space"/>
          <w:rFonts w:cs="Helvetica"/>
          <w:i/>
          <w:iCs/>
          <w:sz w:val="24"/>
          <w:szCs w:val="24"/>
        </w:rPr>
        <w:t> </w:t>
      </w:r>
      <w:r>
        <w:rPr>
          <w:rFonts w:cs="Helvetica"/>
          <w:i/>
          <w:iCs/>
          <w:sz w:val="24"/>
          <w:szCs w:val="24"/>
        </w:rPr>
        <w:t>3</w:t>
      </w:r>
      <w:r>
        <w:rPr>
          <w:rFonts w:cs="Helvetica"/>
          <w:sz w:val="24"/>
          <w:szCs w:val="24"/>
        </w:rPr>
        <w:t>(3), 141-150.</w:t>
      </w:r>
    </w:p>
    <w:p w:rsidR="004A4E5A" w:rsidRDefault="004A4E5A">
      <w:pPr>
        <w:autoSpaceDE w:val="0"/>
        <w:autoSpaceDN w:val="0"/>
        <w:adjustRightInd w:val="0"/>
        <w:snapToGrid w:val="0"/>
        <w:spacing w:afterLines="50" w:after="156"/>
        <w:rPr>
          <w:rFonts w:cs="Arial"/>
          <w:sz w:val="24"/>
          <w:szCs w:val="24"/>
        </w:rPr>
      </w:pPr>
    </w:p>
    <w:p w:rsidR="004A4E5A" w:rsidRDefault="00A51EC1">
      <w:pPr>
        <w:autoSpaceDE w:val="0"/>
        <w:autoSpaceDN w:val="0"/>
        <w:adjustRightInd w:val="0"/>
        <w:snapToGrid w:val="0"/>
        <w:spacing w:afterLines="50" w:after="156"/>
        <w:rPr>
          <w:rFonts w:cs="Arial"/>
          <w:bCs/>
          <w:kern w:val="0"/>
          <w:sz w:val="24"/>
          <w:szCs w:val="24"/>
        </w:rPr>
      </w:pPr>
      <w:r>
        <w:rPr>
          <w:rFonts w:cs="Arial"/>
          <w:sz w:val="24"/>
          <w:szCs w:val="24"/>
        </w:rPr>
        <w:t>Hiatt, J., &amp; Creasey, T. J. (2003).</w:t>
      </w:r>
      <w:r>
        <w:rPr>
          <w:rStyle w:val="apple-converted-space"/>
          <w:rFonts w:cs="Arial"/>
          <w:sz w:val="24"/>
          <w:szCs w:val="24"/>
        </w:rPr>
        <w:t> </w:t>
      </w:r>
      <w:r>
        <w:rPr>
          <w:rFonts w:cs="Arial"/>
          <w:i/>
          <w:iCs/>
          <w:sz w:val="24"/>
          <w:szCs w:val="24"/>
        </w:rPr>
        <w:t>Change Management: the people side of change</w:t>
      </w:r>
      <w:r>
        <w:rPr>
          <w:rFonts w:cs="Arial"/>
          <w:sz w:val="24"/>
          <w:szCs w:val="24"/>
        </w:rPr>
        <w:t>. Prosci.</w:t>
      </w:r>
    </w:p>
    <w:p w:rsidR="004A4E5A" w:rsidRDefault="004A4E5A">
      <w:pPr>
        <w:autoSpaceDE w:val="0"/>
        <w:autoSpaceDN w:val="0"/>
        <w:adjustRightInd w:val="0"/>
        <w:snapToGrid w:val="0"/>
        <w:spacing w:afterLines="50" w:after="156"/>
        <w:rPr>
          <w:rFonts w:cs="Arial"/>
          <w:bCs/>
          <w:kern w:val="0"/>
          <w:sz w:val="24"/>
          <w:szCs w:val="24"/>
        </w:rPr>
      </w:pPr>
    </w:p>
    <w:p w:rsidR="004A4E5A" w:rsidRDefault="00A51EC1">
      <w:pPr>
        <w:autoSpaceDE w:val="0"/>
        <w:autoSpaceDN w:val="0"/>
        <w:adjustRightInd w:val="0"/>
        <w:snapToGrid w:val="0"/>
        <w:spacing w:afterLines="50" w:after="156"/>
        <w:rPr>
          <w:rFonts w:cs="Helvetica"/>
          <w:sz w:val="24"/>
          <w:szCs w:val="24"/>
        </w:rPr>
      </w:pPr>
      <w:r>
        <w:rPr>
          <w:rFonts w:cs="Arial"/>
          <w:sz w:val="24"/>
          <w:szCs w:val="24"/>
        </w:rPr>
        <w:t>Hornstein, H. A. (2015). The integration of project management and organizational change management is now a necessity.</w:t>
      </w:r>
      <w:r>
        <w:rPr>
          <w:rStyle w:val="apple-converted-space"/>
          <w:rFonts w:cs="Arial"/>
          <w:sz w:val="24"/>
          <w:szCs w:val="24"/>
        </w:rPr>
        <w:t> </w:t>
      </w:r>
      <w:r>
        <w:rPr>
          <w:rFonts w:cs="Arial"/>
          <w:i/>
          <w:iCs/>
          <w:sz w:val="24"/>
          <w:szCs w:val="24"/>
        </w:rPr>
        <w:t>International Journal of Project Management</w:t>
      </w:r>
      <w:r>
        <w:rPr>
          <w:rFonts w:cs="Arial"/>
          <w:sz w:val="24"/>
          <w:szCs w:val="24"/>
        </w:rPr>
        <w:t>,</w:t>
      </w:r>
      <w:r>
        <w:rPr>
          <w:rStyle w:val="apple-converted-space"/>
          <w:rFonts w:cs="Arial"/>
          <w:sz w:val="24"/>
          <w:szCs w:val="24"/>
        </w:rPr>
        <w:t> </w:t>
      </w:r>
      <w:r>
        <w:rPr>
          <w:rFonts w:cs="Arial"/>
          <w:i/>
          <w:iCs/>
          <w:sz w:val="24"/>
          <w:szCs w:val="24"/>
        </w:rPr>
        <w:t>33</w:t>
      </w:r>
      <w:r>
        <w:rPr>
          <w:rFonts w:cs="Arial"/>
          <w:sz w:val="24"/>
          <w:szCs w:val="24"/>
        </w:rPr>
        <w:t>(2), 291-298.</w:t>
      </w:r>
    </w:p>
    <w:p w:rsidR="004A4E5A" w:rsidRDefault="004A4E5A">
      <w:pPr>
        <w:autoSpaceDE w:val="0"/>
        <w:autoSpaceDN w:val="0"/>
        <w:adjustRightInd w:val="0"/>
        <w:snapToGrid w:val="0"/>
        <w:spacing w:afterLines="50" w:after="156"/>
        <w:rPr>
          <w:rFonts w:cs="Helvetica"/>
          <w:sz w:val="24"/>
          <w:szCs w:val="24"/>
        </w:rPr>
      </w:pPr>
    </w:p>
    <w:p w:rsidR="004A4E5A" w:rsidRDefault="00A51EC1">
      <w:pPr>
        <w:autoSpaceDE w:val="0"/>
        <w:autoSpaceDN w:val="0"/>
        <w:adjustRightInd w:val="0"/>
        <w:snapToGrid w:val="0"/>
        <w:spacing w:afterLines="50" w:after="156"/>
        <w:rPr>
          <w:rFonts w:cs="Arial"/>
          <w:bCs/>
          <w:kern w:val="0"/>
          <w:sz w:val="24"/>
          <w:szCs w:val="24"/>
        </w:rPr>
      </w:pPr>
      <w:r>
        <w:rPr>
          <w:rFonts w:cs="Helvetica"/>
          <w:sz w:val="24"/>
          <w:szCs w:val="24"/>
        </w:rPr>
        <w:t>Kazmi, S. A. Z., &amp; Naarananoja, M. (2014). Collection of change management models – an opportunity to make the best choice from the various organizational transformational techniques.</w:t>
      </w:r>
      <w:r>
        <w:rPr>
          <w:rStyle w:val="apple-converted-space"/>
          <w:rFonts w:cs="Helvetica"/>
          <w:i/>
          <w:iCs/>
          <w:sz w:val="24"/>
          <w:szCs w:val="24"/>
        </w:rPr>
        <w:t> </w:t>
      </w:r>
      <w:r>
        <w:rPr>
          <w:rFonts w:cs="Helvetica"/>
          <w:i/>
          <w:iCs/>
          <w:sz w:val="24"/>
          <w:szCs w:val="24"/>
        </w:rPr>
        <w:t>GSTF Journal on Business Review (GBR),</w:t>
      </w:r>
      <w:r>
        <w:rPr>
          <w:rStyle w:val="apple-converted-space"/>
          <w:rFonts w:cs="Helvetica"/>
          <w:i/>
          <w:iCs/>
          <w:sz w:val="24"/>
          <w:szCs w:val="24"/>
        </w:rPr>
        <w:t> </w:t>
      </w:r>
      <w:r>
        <w:rPr>
          <w:rFonts w:cs="Helvetica"/>
          <w:i/>
          <w:iCs/>
          <w:sz w:val="24"/>
          <w:szCs w:val="24"/>
        </w:rPr>
        <w:t>3</w:t>
      </w:r>
      <w:r>
        <w:rPr>
          <w:rFonts w:cs="Helvetica"/>
          <w:sz w:val="24"/>
          <w:szCs w:val="24"/>
        </w:rPr>
        <w:t>(3), 1-14.</w:t>
      </w:r>
    </w:p>
    <w:p w:rsidR="004A4E5A" w:rsidRDefault="004A4E5A">
      <w:pPr>
        <w:autoSpaceDE w:val="0"/>
        <w:autoSpaceDN w:val="0"/>
        <w:adjustRightInd w:val="0"/>
        <w:snapToGrid w:val="0"/>
        <w:spacing w:afterLines="50" w:after="156"/>
        <w:rPr>
          <w:rFonts w:cs="Arial"/>
          <w:bCs/>
          <w:kern w:val="0"/>
          <w:sz w:val="24"/>
          <w:szCs w:val="24"/>
        </w:rPr>
      </w:pPr>
    </w:p>
    <w:p w:rsidR="004A4E5A" w:rsidRDefault="00A51EC1">
      <w:pPr>
        <w:autoSpaceDE w:val="0"/>
        <w:autoSpaceDN w:val="0"/>
        <w:adjustRightInd w:val="0"/>
        <w:snapToGrid w:val="0"/>
        <w:spacing w:afterLines="50" w:after="156"/>
        <w:rPr>
          <w:rFonts w:cs="Arial"/>
          <w:bCs/>
          <w:i/>
          <w:iCs/>
          <w:kern w:val="0"/>
          <w:sz w:val="24"/>
          <w:szCs w:val="24"/>
        </w:rPr>
      </w:pPr>
      <w:r>
        <w:rPr>
          <w:rFonts w:cs="Arial"/>
          <w:bCs/>
          <w:kern w:val="0"/>
          <w:sz w:val="24"/>
          <w:szCs w:val="24"/>
        </w:rPr>
        <w:t xml:space="preserve">Kotter, J. (2012). </w:t>
      </w:r>
      <w:r>
        <w:rPr>
          <w:rFonts w:cs="Arial"/>
          <w:bCs/>
          <w:i/>
          <w:iCs/>
          <w:kern w:val="0"/>
          <w:sz w:val="24"/>
          <w:szCs w:val="24"/>
        </w:rPr>
        <w:t>The 8-step process for leading change. Kotter International.</w:t>
      </w:r>
    </w:p>
    <w:p w:rsidR="004A4E5A" w:rsidRDefault="004A4E5A">
      <w:pPr>
        <w:autoSpaceDE w:val="0"/>
        <w:autoSpaceDN w:val="0"/>
        <w:adjustRightInd w:val="0"/>
        <w:snapToGrid w:val="0"/>
        <w:spacing w:afterLines="50" w:after="156"/>
        <w:rPr>
          <w:rFonts w:cs="Arial-BoldMT"/>
          <w:bCs/>
          <w:kern w:val="0"/>
          <w:sz w:val="24"/>
          <w:szCs w:val="24"/>
        </w:rPr>
      </w:pPr>
    </w:p>
    <w:p w:rsidR="004A4E5A" w:rsidRDefault="00A51EC1">
      <w:pPr>
        <w:autoSpaceDE w:val="0"/>
        <w:autoSpaceDN w:val="0"/>
        <w:adjustRightInd w:val="0"/>
        <w:snapToGrid w:val="0"/>
        <w:spacing w:afterLines="50" w:after="156"/>
        <w:rPr>
          <w:rFonts w:cs="Arial-BoldItalicMT"/>
          <w:bCs/>
          <w:i/>
          <w:iCs/>
          <w:kern w:val="0"/>
          <w:sz w:val="24"/>
          <w:szCs w:val="24"/>
        </w:rPr>
      </w:pPr>
      <w:r>
        <w:rPr>
          <w:rFonts w:cs="Arial-BoldMT"/>
          <w:bCs/>
          <w:kern w:val="0"/>
          <w:sz w:val="24"/>
          <w:szCs w:val="24"/>
        </w:rPr>
        <w:t xml:space="preserve">Meade, K. J. (2013). </w:t>
      </w:r>
      <w:r>
        <w:rPr>
          <w:rFonts w:cs="Arial-BoldItalicMT"/>
          <w:bCs/>
          <w:i/>
          <w:iCs/>
          <w:kern w:val="0"/>
          <w:sz w:val="24"/>
          <w:szCs w:val="24"/>
        </w:rPr>
        <w:t>Developing a change management plan for</w:t>
      </w:r>
      <w:r>
        <w:rPr>
          <w:rFonts w:cs="Arial-BoldItalicMT" w:hint="eastAsia"/>
          <w:bCs/>
          <w:i/>
          <w:iCs/>
          <w:kern w:val="0"/>
          <w:sz w:val="24"/>
          <w:szCs w:val="24"/>
        </w:rPr>
        <w:t xml:space="preserve"> </w:t>
      </w:r>
      <w:r>
        <w:rPr>
          <w:rFonts w:cs="Arial-BoldItalicMT"/>
          <w:bCs/>
          <w:i/>
          <w:iCs/>
          <w:kern w:val="0"/>
          <w:sz w:val="24"/>
          <w:szCs w:val="24"/>
        </w:rPr>
        <w:t xml:space="preserve">organizational transformation. </w:t>
      </w:r>
      <w:r>
        <w:rPr>
          <w:rFonts w:cs="Arial-BoldMT"/>
          <w:bCs/>
          <w:kern w:val="0"/>
          <w:sz w:val="24"/>
          <w:szCs w:val="24"/>
        </w:rPr>
        <w:t>ProQuest Dissertations Publishing.</w:t>
      </w:r>
    </w:p>
    <w:p w:rsidR="004A4E5A" w:rsidRDefault="004A4E5A">
      <w:pPr>
        <w:autoSpaceDE w:val="0"/>
        <w:autoSpaceDN w:val="0"/>
        <w:adjustRightInd w:val="0"/>
        <w:snapToGrid w:val="0"/>
        <w:spacing w:afterLines="50" w:after="156"/>
        <w:rPr>
          <w:rFonts w:cs="Arial-BoldMT"/>
          <w:bCs/>
          <w:kern w:val="0"/>
          <w:sz w:val="24"/>
          <w:szCs w:val="24"/>
        </w:rPr>
      </w:pPr>
    </w:p>
    <w:p w:rsidR="004A4E5A" w:rsidRDefault="00A51EC1">
      <w:pPr>
        <w:autoSpaceDE w:val="0"/>
        <w:autoSpaceDN w:val="0"/>
        <w:adjustRightInd w:val="0"/>
        <w:snapToGrid w:val="0"/>
        <w:spacing w:afterLines="50" w:after="156"/>
        <w:rPr>
          <w:rFonts w:cs="Arial-BoldMT"/>
          <w:bCs/>
          <w:kern w:val="0"/>
          <w:sz w:val="24"/>
          <w:szCs w:val="24"/>
        </w:rPr>
      </w:pPr>
      <w:r>
        <w:rPr>
          <w:rFonts w:cs="Helvetica"/>
          <w:sz w:val="24"/>
          <w:szCs w:val="24"/>
        </w:rPr>
        <w:t>Pollack, J., &amp; Pollack, R. (2015). Using kotter's eight stage process to manage an organisational change program: Presentation and practice.</w:t>
      </w:r>
      <w:r>
        <w:rPr>
          <w:rStyle w:val="apple-converted-space"/>
          <w:rFonts w:cs="Helvetica"/>
          <w:i/>
          <w:iCs/>
          <w:sz w:val="24"/>
          <w:szCs w:val="24"/>
        </w:rPr>
        <w:t> </w:t>
      </w:r>
      <w:r>
        <w:rPr>
          <w:rFonts w:cs="Helvetica"/>
          <w:i/>
          <w:iCs/>
          <w:sz w:val="24"/>
          <w:szCs w:val="24"/>
        </w:rPr>
        <w:t>Systemic Practice and Action Research,</w:t>
      </w:r>
      <w:r>
        <w:rPr>
          <w:rStyle w:val="apple-converted-space"/>
          <w:rFonts w:cs="Helvetica"/>
          <w:i/>
          <w:iCs/>
          <w:sz w:val="24"/>
          <w:szCs w:val="24"/>
        </w:rPr>
        <w:t> </w:t>
      </w:r>
      <w:r>
        <w:rPr>
          <w:rFonts w:cs="Helvetica"/>
          <w:i/>
          <w:iCs/>
          <w:sz w:val="24"/>
          <w:szCs w:val="24"/>
        </w:rPr>
        <w:t>28</w:t>
      </w:r>
      <w:r>
        <w:rPr>
          <w:rFonts w:cs="Helvetica"/>
          <w:sz w:val="24"/>
          <w:szCs w:val="24"/>
        </w:rPr>
        <w:t>(1), 51.</w:t>
      </w:r>
    </w:p>
    <w:p w:rsidR="004A4E5A" w:rsidRDefault="004A4E5A">
      <w:pPr>
        <w:autoSpaceDE w:val="0"/>
        <w:autoSpaceDN w:val="0"/>
        <w:adjustRightInd w:val="0"/>
        <w:snapToGrid w:val="0"/>
        <w:spacing w:afterLines="50" w:after="156"/>
        <w:rPr>
          <w:rFonts w:cs="Arial-BoldMT"/>
          <w:bCs/>
          <w:kern w:val="0"/>
          <w:sz w:val="24"/>
          <w:szCs w:val="24"/>
        </w:rPr>
      </w:pPr>
    </w:p>
    <w:p w:rsidR="004A4E5A" w:rsidRDefault="00A51EC1">
      <w:pPr>
        <w:autoSpaceDE w:val="0"/>
        <w:autoSpaceDN w:val="0"/>
        <w:adjustRightInd w:val="0"/>
        <w:snapToGrid w:val="0"/>
        <w:spacing w:afterLines="50" w:after="156"/>
        <w:rPr>
          <w:rFonts w:cs="Arial-BoldMT"/>
          <w:bCs/>
          <w:kern w:val="0"/>
          <w:sz w:val="24"/>
          <w:szCs w:val="24"/>
        </w:rPr>
      </w:pPr>
      <w:r>
        <w:rPr>
          <w:rFonts w:cs="Arial-BoldMT" w:hint="eastAsia"/>
          <w:bCs/>
          <w:kern w:val="0"/>
          <w:sz w:val="24"/>
          <w:szCs w:val="24"/>
        </w:rPr>
        <w:t>P</w:t>
      </w:r>
      <w:r>
        <w:rPr>
          <w:rFonts w:cs="Arial-BoldMT"/>
          <w:bCs/>
          <w:kern w:val="0"/>
          <w:sz w:val="24"/>
          <w:szCs w:val="24"/>
        </w:rPr>
        <w:t>rosci releases organizational change management</w:t>
      </w:r>
      <w:r>
        <w:rPr>
          <w:rFonts w:cs="Arial-BoldMT" w:hint="eastAsia"/>
          <w:bCs/>
          <w:kern w:val="0"/>
          <w:sz w:val="24"/>
          <w:szCs w:val="24"/>
        </w:rPr>
        <w:t xml:space="preserve"> </w:t>
      </w:r>
      <w:r>
        <w:rPr>
          <w:rFonts w:cs="Arial-BoldMT"/>
          <w:bCs/>
          <w:kern w:val="0"/>
          <w:sz w:val="24"/>
          <w:szCs w:val="24"/>
        </w:rPr>
        <w:t xml:space="preserve">maturity assessment.(2012). </w:t>
      </w:r>
      <w:r>
        <w:rPr>
          <w:rFonts w:cs="Arial-BoldItalicMT"/>
          <w:bCs/>
          <w:i/>
          <w:iCs/>
          <w:kern w:val="0"/>
          <w:sz w:val="24"/>
          <w:szCs w:val="24"/>
        </w:rPr>
        <w:t>Investment Weekly News,</w:t>
      </w:r>
      <w:r>
        <w:rPr>
          <w:rFonts w:cs="Arial-BoldMT"/>
          <w:bCs/>
          <w:kern w:val="0"/>
          <w:sz w:val="24"/>
          <w:szCs w:val="24"/>
        </w:rPr>
        <w:t xml:space="preserve"> 623.</w:t>
      </w:r>
    </w:p>
    <w:p w:rsidR="004A4E5A" w:rsidRDefault="004A4E5A">
      <w:pPr>
        <w:autoSpaceDE w:val="0"/>
        <w:autoSpaceDN w:val="0"/>
        <w:adjustRightInd w:val="0"/>
        <w:snapToGrid w:val="0"/>
        <w:spacing w:afterLines="50" w:after="156"/>
        <w:rPr>
          <w:rFonts w:cs="Arial-BoldMT"/>
          <w:bCs/>
          <w:kern w:val="0"/>
          <w:sz w:val="24"/>
          <w:szCs w:val="24"/>
        </w:rPr>
      </w:pPr>
    </w:p>
    <w:p w:rsidR="004A4E5A" w:rsidRDefault="00A51EC1">
      <w:pPr>
        <w:autoSpaceDE w:val="0"/>
        <w:autoSpaceDN w:val="0"/>
        <w:adjustRightInd w:val="0"/>
        <w:snapToGrid w:val="0"/>
        <w:spacing w:afterLines="50" w:after="156"/>
        <w:rPr>
          <w:rFonts w:cs="Arial-BoldMT"/>
          <w:bCs/>
          <w:kern w:val="0"/>
          <w:sz w:val="24"/>
          <w:szCs w:val="24"/>
        </w:rPr>
      </w:pPr>
      <w:r>
        <w:rPr>
          <w:rFonts w:cs="Arial-BoldMT"/>
          <w:bCs/>
          <w:kern w:val="0"/>
          <w:sz w:val="24"/>
          <w:szCs w:val="24"/>
        </w:rPr>
        <w:t>Todnem By, R. (2005). Organizational change management: A</w:t>
      </w:r>
      <w:r>
        <w:rPr>
          <w:rFonts w:cs="Arial-BoldMT" w:hint="eastAsia"/>
          <w:bCs/>
          <w:kern w:val="0"/>
          <w:sz w:val="24"/>
          <w:szCs w:val="24"/>
        </w:rPr>
        <w:t xml:space="preserve"> </w:t>
      </w:r>
      <w:r>
        <w:rPr>
          <w:rFonts w:cs="Arial-BoldMT"/>
          <w:bCs/>
          <w:kern w:val="0"/>
          <w:sz w:val="24"/>
          <w:szCs w:val="24"/>
        </w:rPr>
        <w:t>critical review</w:t>
      </w:r>
      <w:r>
        <w:rPr>
          <w:rFonts w:cs="Arial-BoldItalicMT"/>
          <w:bCs/>
          <w:i/>
          <w:iCs/>
          <w:kern w:val="0"/>
          <w:sz w:val="24"/>
          <w:szCs w:val="24"/>
        </w:rPr>
        <w:t xml:space="preserve">. Journal Of Change Management, </w:t>
      </w:r>
      <w:r>
        <w:rPr>
          <w:rFonts w:cs="Arial-BoldMT"/>
          <w:bCs/>
          <w:kern w:val="0"/>
          <w:sz w:val="24"/>
          <w:szCs w:val="24"/>
        </w:rPr>
        <w:t>5(4), 369-380.</w:t>
      </w:r>
    </w:p>
    <w:p w:rsidR="004A4E5A" w:rsidRDefault="004A4E5A">
      <w:pPr>
        <w:snapToGrid w:val="0"/>
        <w:spacing w:afterLines="50" w:after="156"/>
        <w:rPr>
          <w:sz w:val="28"/>
          <w:szCs w:val="28"/>
        </w:rPr>
      </w:pPr>
    </w:p>
    <w:p w:rsidR="004A4E5A" w:rsidRDefault="00A51EC1">
      <w:pPr>
        <w:snapToGrid w:val="0"/>
        <w:spacing w:afterLines="50" w:after="156"/>
        <w:rPr>
          <w:sz w:val="24"/>
          <w:szCs w:val="24"/>
        </w:rPr>
      </w:pPr>
      <w:r>
        <w:rPr>
          <w:rFonts w:cs="Arial"/>
          <w:sz w:val="24"/>
          <w:szCs w:val="24"/>
        </w:rPr>
        <w:t>Varkey, P., &amp; Antonio, K. (2010). Change management for effective quality improvement: a primer.</w:t>
      </w:r>
      <w:r>
        <w:rPr>
          <w:rStyle w:val="apple-converted-space"/>
          <w:rFonts w:cs="Arial"/>
          <w:sz w:val="24"/>
          <w:szCs w:val="24"/>
        </w:rPr>
        <w:t> </w:t>
      </w:r>
      <w:r>
        <w:rPr>
          <w:rFonts w:cs="Arial"/>
          <w:i/>
          <w:iCs/>
          <w:sz w:val="24"/>
          <w:szCs w:val="24"/>
        </w:rPr>
        <w:t>American Journal of Medical Quality</w:t>
      </w:r>
      <w:r>
        <w:rPr>
          <w:rFonts w:cs="Arial"/>
          <w:sz w:val="24"/>
          <w:szCs w:val="24"/>
        </w:rPr>
        <w:t>,</w:t>
      </w:r>
      <w:r>
        <w:rPr>
          <w:rStyle w:val="apple-converted-space"/>
          <w:rFonts w:cs="Arial"/>
          <w:sz w:val="24"/>
          <w:szCs w:val="24"/>
        </w:rPr>
        <w:t> </w:t>
      </w:r>
      <w:r>
        <w:rPr>
          <w:rFonts w:cs="Arial"/>
          <w:i/>
          <w:iCs/>
          <w:sz w:val="24"/>
          <w:szCs w:val="24"/>
        </w:rPr>
        <w:t>25</w:t>
      </w:r>
      <w:r>
        <w:rPr>
          <w:rFonts w:cs="Arial"/>
          <w:sz w:val="24"/>
          <w:szCs w:val="24"/>
        </w:rPr>
        <w:t>(4), 268-273.</w:t>
      </w:r>
    </w:p>
    <w:sectPr w:rsidR="004A4E5A">
      <w:footerReference w:type="default" r:id="rId14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AA9" w:rsidRDefault="008B6AA9">
      <w:pPr>
        <w:spacing w:after="0" w:line="240" w:lineRule="auto"/>
      </w:pPr>
      <w:r>
        <w:separator/>
      </w:r>
    </w:p>
  </w:endnote>
  <w:endnote w:type="continuationSeparator" w:id="0">
    <w:p w:rsidR="008B6AA9" w:rsidRDefault="008B6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Italic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-Roman">
    <w:altName w:val="Arial"/>
    <w:charset w:val="00"/>
    <w:family w:val="swiss"/>
    <w:pitch w:val="default"/>
    <w:sig w:usb0="00000000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Arial-BoldItalicMT">
    <w:altName w:val="Arial"/>
    <w:charset w:val="00"/>
    <w:family w:val="swiss"/>
    <w:pitch w:val="default"/>
    <w:sig w:usb0="00000000" w:usb1="00000000" w:usb2="00000000" w:usb3="00000000" w:csb0="00000001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53159"/>
    </w:sdtPr>
    <w:sdtEndPr/>
    <w:sdtContent>
      <w:p w:rsidR="004A4E5A" w:rsidRDefault="00A51E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4070" w:rsidRPr="003D4070">
          <w:rPr>
            <w:noProof/>
            <w:lang w:val="zh-CN"/>
          </w:rPr>
          <w:t>13</w:t>
        </w:r>
        <w:r>
          <w:rPr>
            <w:lang w:val="zh-CN"/>
          </w:rPr>
          <w:fldChar w:fldCharType="end"/>
        </w:r>
      </w:p>
    </w:sdtContent>
  </w:sdt>
  <w:p w:rsidR="004A4E5A" w:rsidRDefault="004A4E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AA9" w:rsidRDefault="008B6AA9">
      <w:pPr>
        <w:spacing w:after="0" w:line="240" w:lineRule="auto"/>
      </w:pPr>
      <w:r>
        <w:separator/>
      </w:r>
    </w:p>
  </w:footnote>
  <w:footnote w:type="continuationSeparator" w:id="0">
    <w:p w:rsidR="008B6AA9" w:rsidRDefault="008B6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703B5"/>
    <w:multiLevelType w:val="multilevel"/>
    <w:tmpl w:val="342703B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9C2DAA"/>
    <w:multiLevelType w:val="multilevel"/>
    <w:tmpl w:val="639C2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61__i" w:val="H4sIAAAAAAAEAOy9B2AcSZYlJi9tynt/SvVK1+B0oQiAYBMk2JBAEOzBiM3mkuwdaUcjKasqgcplVmVdZhZAzO2dvPfee++999577733ujudTif33/8/XGZkAWz2zkrayZ4hgKrIHz9+fB8/In7xR0+zNnuZ1e1JtV62Hz3a/SX/TwAAAP//ASGhMhMAAAA="/>
    <w:docVar w:name="__grammarly61_1" w:val="H4sIAAAAAAAEAOy9B2AcSZYlJi9tynt/SvVK1+B0oQiAYBMk2JBAEOzBiM3mkuwdaUcjKasqgcplVmVdZhZAzO2dvPfee++999577733ujudTif33/8/XGZkAWz2zkrayZ4hgKrIHz9+fB8/In7xR0+r6XqRL9uz2UePPtp/+OmDBwd797ezyexge38yy7ez/clke5rt7kx3dqdZ/jD7aPTR67xpimqJVx7+kv8nAAD//z4xPKRDAAAA"/>
  </w:docVars>
  <w:rsids>
    <w:rsidRoot w:val="003C412B"/>
    <w:rsid w:val="0001027F"/>
    <w:rsid w:val="00015AAB"/>
    <w:rsid w:val="0002267B"/>
    <w:rsid w:val="00027620"/>
    <w:rsid w:val="0003338E"/>
    <w:rsid w:val="000469DD"/>
    <w:rsid w:val="000603A5"/>
    <w:rsid w:val="00065A8B"/>
    <w:rsid w:val="0007287A"/>
    <w:rsid w:val="000741AF"/>
    <w:rsid w:val="00080C20"/>
    <w:rsid w:val="00081F01"/>
    <w:rsid w:val="000A1FE9"/>
    <w:rsid w:val="000B07D4"/>
    <w:rsid w:val="000B1B43"/>
    <w:rsid w:val="000C0D6F"/>
    <w:rsid w:val="000C15EF"/>
    <w:rsid w:val="000C6940"/>
    <w:rsid w:val="000D1AFD"/>
    <w:rsid w:val="000D2989"/>
    <w:rsid w:val="000D3475"/>
    <w:rsid w:val="000D57F1"/>
    <w:rsid w:val="000E037B"/>
    <w:rsid w:val="000E7BB3"/>
    <w:rsid w:val="000F3C9A"/>
    <w:rsid w:val="00107A28"/>
    <w:rsid w:val="00111FB2"/>
    <w:rsid w:val="00127EF4"/>
    <w:rsid w:val="0013055F"/>
    <w:rsid w:val="00130DCB"/>
    <w:rsid w:val="00131DF9"/>
    <w:rsid w:val="00134317"/>
    <w:rsid w:val="00134795"/>
    <w:rsid w:val="00134EE2"/>
    <w:rsid w:val="001469D9"/>
    <w:rsid w:val="001524BB"/>
    <w:rsid w:val="00160A4D"/>
    <w:rsid w:val="00166C81"/>
    <w:rsid w:val="00174107"/>
    <w:rsid w:val="00186414"/>
    <w:rsid w:val="00187F23"/>
    <w:rsid w:val="00190D50"/>
    <w:rsid w:val="00193232"/>
    <w:rsid w:val="00196E38"/>
    <w:rsid w:val="001A1CB3"/>
    <w:rsid w:val="001A5622"/>
    <w:rsid w:val="001C4724"/>
    <w:rsid w:val="001C7790"/>
    <w:rsid w:val="001C7BF2"/>
    <w:rsid w:val="001D56C7"/>
    <w:rsid w:val="001E0162"/>
    <w:rsid w:val="00212FDD"/>
    <w:rsid w:val="00220F57"/>
    <w:rsid w:val="002455F7"/>
    <w:rsid w:val="00250549"/>
    <w:rsid w:val="00260AB9"/>
    <w:rsid w:val="00261E5E"/>
    <w:rsid w:val="00291296"/>
    <w:rsid w:val="0029629E"/>
    <w:rsid w:val="002A103B"/>
    <w:rsid w:val="002A5F7D"/>
    <w:rsid w:val="002B2658"/>
    <w:rsid w:val="002B5753"/>
    <w:rsid w:val="002E0700"/>
    <w:rsid w:val="002E1654"/>
    <w:rsid w:val="002F0D0E"/>
    <w:rsid w:val="00303E04"/>
    <w:rsid w:val="0030586D"/>
    <w:rsid w:val="003109FC"/>
    <w:rsid w:val="00310F2F"/>
    <w:rsid w:val="00311C3E"/>
    <w:rsid w:val="00316443"/>
    <w:rsid w:val="00317982"/>
    <w:rsid w:val="00317B29"/>
    <w:rsid w:val="0032067D"/>
    <w:rsid w:val="00321998"/>
    <w:rsid w:val="003230D7"/>
    <w:rsid w:val="0033174F"/>
    <w:rsid w:val="00332DFA"/>
    <w:rsid w:val="00336C37"/>
    <w:rsid w:val="003375E1"/>
    <w:rsid w:val="00337669"/>
    <w:rsid w:val="00340359"/>
    <w:rsid w:val="0034426A"/>
    <w:rsid w:val="003478EF"/>
    <w:rsid w:val="00350BAA"/>
    <w:rsid w:val="0035727A"/>
    <w:rsid w:val="00370D5B"/>
    <w:rsid w:val="00371C0A"/>
    <w:rsid w:val="00372BA0"/>
    <w:rsid w:val="0037442D"/>
    <w:rsid w:val="00387418"/>
    <w:rsid w:val="00387A67"/>
    <w:rsid w:val="003938B0"/>
    <w:rsid w:val="00397DC3"/>
    <w:rsid w:val="003A0B71"/>
    <w:rsid w:val="003A1806"/>
    <w:rsid w:val="003A4803"/>
    <w:rsid w:val="003A4C73"/>
    <w:rsid w:val="003B744A"/>
    <w:rsid w:val="003B7D26"/>
    <w:rsid w:val="003C0AC6"/>
    <w:rsid w:val="003C3831"/>
    <w:rsid w:val="003C412B"/>
    <w:rsid w:val="003C4E97"/>
    <w:rsid w:val="003C50EC"/>
    <w:rsid w:val="003D4070"/>
    <w:rsid w:val="003D61A6"/>
    <w:rsid w:val="00404DFF"/>
    <w:rsid w:val="004069F2"/>
    <w:rsid w:val="00411B47"/>
    <w:rsid w:val="0041487F"/>
    <w:rsid w:val="00415B9D"/>
    <w:rsid w:val="00415DA9"/>
    <w:rsid w:val="0042221A"/>
    <w:rsid w:val="00422EA8"/>
    <w:rsid w:val="00433606"/>
    <w:rsid w:val="00435E30"/>
    <w:rsid w:val="00440155"/>
    <w:rsid w:val="00467DA4"/>
    <w:rsid w:val="00473881"/>
    <w:rsid w:val="00476F8C"/>
    <w:rsid w:val="004865EE"/>
    <w:rsid w:val="0049023E"/>
    <w:rsid w:val="00493C76"/>
    <w:rsid w:val="004951A4"/>
    <w:rsid w:val="00497916"/>
    <w:rsid w:val="004A2E81"/>
    <w:rsid w:val="004A4E5A"/>
    <w:rsid w:val="004C1DFA"/>
    <w:rsid w:val="004C5D03"/>
    <w:rsid w:val="004D45BE"/>
    <w:rsid w:val="004E3B7B"/>
    <w:rsid w:val="004F3E4C"/>
    <w:rsid w:val="004F613F"/>
    <w:rsid w:val="004F6527"/>
    <w:rsid w:val="004F7668"/>
    <w:rsid w:val="00510412"/>
    <w:rsid w:val="005134C7"/>
    <w:rsid w:val="00515C7E"/>
    <w:rsid w:val="00521A49"/>
    <w:rsid w:val="00522DD6"/>
    <w:rsid w:val="005236F7"/>
    <w:rsid w:val="00524A72"/>
    <w:rsid w:val="0053006A"/>
    <w:rsid w:val="00531849"/>
    <w:rsid w:val="0053410C"/>
    <w:rsid w:val="00540AD3"/>
    <w:rsid w:val="00545A37"/>
    <w:rsid w:val="005526BB"/>
    <w:rsid w:val="00556D08"/>
    <w:rsid w:val="00557426"/>
    <w:rsid w:val="00563F42"/>
    <w:rsid w:val="0057177E"/>
    <w:rsid w:val="00573B06"/>
    <w:rsid w:val="005824F1"/>
    <w:rsid w:val="005913B4"/>
    <w:rsid w:val="0059159C"/>
    <w:rsid w:val="005A3020"/>
    <w:rsid w:val="005A378E"/>
    <w:rsid w:val="005B23DC"/>
    <w:rsid w:val="005B534E"/>
    <w:rsid w:val="005C0018"/>
    <w:rsid w:val="005C0EE3"/>
    <w:rsid w:val="005C3B8F"/>
    <w:rsid w:val="005E5C71"/>
    <w:rsid w:val="005F5217"/>
    <w:rsid w:val="005F5D95"/>
    <w:rsid w:val="006006A5"/>
    <w:rsid w:val="006052C2"/>
    <w:rsid w:val="00623EE0"/>
    <w:rsid w:val="00624870"/>
    <w:rsid w:val="00624B0B"/>
    <w:rsid w:val="0063398D"/>
    <w:rsid w:val="006414AC"/>
    <w:rsid w:val="0065651B"/>
    <w:rsid w:val="0066700A"/>
    <w:rsid w:val="00667046"/>
    <w:rsid w:val="00667C8E"/>
    <w:rsid w:val="00670FE5"/>
    <w:rsid w:val="00675526"/>
    <w:rsid w:val="006A08EA"/>
    <w:rsid w:val="006A7F63"/>
    <w:rsid w:val="006B3601"/>
    <w:rsid w:val="006B3CCF"/>
    <w:rsid w:val="006B679C"/>
    <w:rsid w:val="006C5753"/>
    <w:rsid w:val="006E2D76"/>
    <w:rsid w:val="006E527F"/>
    <w:rsid w:val="007034F4"/>
    <w:rsid w:val="0071210E"/>
    <w:rsid w:val="00714591"/>
    <w:rsid w:val="00717E64"/>
    <w:rsid w:val="00722AFC"/>
    <w:rsid w:val="007269BA"/>
    <w:rsid w:val="00727AF4"/>
    <w:rsid w:val="00732B80"/>
    <w:rsid w:val="00735A7B"/>
    <w:rsid w:val="00740AD6"/>
    <w:rsid w:val="00741A49"/>
    <w:rsid w:val="0074557E"/>
    <w:rsid w:val="00766A51"/>
    <w:rsid w:val="00766F6E"/>
    <w:rsid w:val="007759DA"/>
    <w:rsid w:val="007929D5"/>
    <w:rsid w:val="007A262A"/>
    <w:rsid w:val="007A74F9"/>
    <w:rsid w:val="007C35AA"/>
    <w:rsid w:val="007D44B9"/>
    <w:rsid w:val="007E3CD9"/>
    <w:rsid w:val="007E702D"/>
    <w:rsid w:val="00807A31"/>
    <w:rsid w:val="0081174B"/>
    <w:rsid w:val="00822FDE"/>
    <w:rsid w:val="00830E15"/>
    <w:rsid w:val="008447E8"/>
    <w:rsid w:val="00853323"/>
    <w:rsid w:val="00864C64"/>
    <w:rsid w:val="008746DA"/>
    <w:rsid w:val="00891377"/>
    <w:rsid w:val="00891B6A"/>
    <w:rsid w:val="008A292A"/>
    <w:rsid w:val="008B6AA9"/>
    <w:rsid w:val="008C2F75"/>
    <w:rsid w:val="008C53BD"/>
    <w:rsid w:val="008C658E"/>
    <w:rsid w:val="008E2AE5"/>
    <w:rsid w:val="008E4A35"/>
    <w:rsid w:val="008E4B54"/>
    <w:rsid w:val="008E783E"/>
    <w:rsid w:val="00916F49"/>
    <w:rsid w:val="00920B10"/>
    <w:rsid w:val="0092675D"/>
    <w:rsid w:val="009431D2"/>
    <w:rsid w:val="00944B6F"/>
    <w:rsid w:val="00945F2A"/>
    <w:rsid w:val="0095494D"/>
    <w:rsid w:val="009552C3"/>
    <w:rsid w:val="0096592E"/>
    <w:rsid w:val="009710A0"/>
    <w:rsid w:val="00973E04"/>
    <w:rsid w:val="009825AA"/>
    <w:rsid w:val="00985BDA"/>
    <w:rsid w:val="00993631"/>
    <w:rsid w:val="009A34E1"/>
    <w:rsid w:val="009A471A"/>
    <w:rsid w:val="009A58D8"/>
    <w:rsid w:val="009A635A"/>
    <w:rsid w:val="009C1A9E"/>
    <w:rsid w:val="009C319E"/>
    <w:rsid w:val="009C587D"/>
    <w:rsid w:val="009D021B"/>
    <w:rsid w:val="009D3FFD"/>
    <w:rsid w:val="009D7314"/>
    <w:rsid w:val="009E41F2"/>
    <w:rsid w:val="009F28DA"/>
    <w:rsid w:val="00A03FA9"/>
    <w:rsid w:val="00A04C2E"/>
    <w:rsid w:val="00A05828"/>
    <w:rsid w:val="00A1200E"/>
    <w:rsid w:val="00A12B94"/>
    <w:rsid w:val="00A13359"/>
    <w:rsid w:val="00A15AEE"/>
    <w:rsid w:val="00A208F4"/>
    <w:rsid w:val="00A30038"/>
    <w:rsid w:val="00A32926"/>
    <w:rsid w:val="00A33CB8"/>
    <w:rsid w:val="00A4064F"/>
    <w:rsid w:val="00A51EC1"/>
    <w:rsid w:val="00A52DF2"/>
    <w:rsid w:val="00A535EC"/>
    <w:rsid w:val="00A61B34"/>
    <w:rsid w:val="00A63CC7"/>
    <w:rsid w:val="00A727AE"/>
    <w:rsid w:val="00A7472B"/>
    <w:rsid w:val="00A82495"/>
    <w:rsid w:val="00A8714F"/>
    <w:rsid w:val="00A911C7"/>
    <w:rsid w:val="00AA2096"/>
    <w:rsid w:val="00AA4115"/>
    <w:rsid w:val="00AA495A"/>
    <w:rsid w:val="00AD30CC"/>
    <w:rsid w:val="00AD3993"/>
    <w:rsid w:val="00AD53AA"/>
    <w:rsid w:val="00AE5A91"/>
    <w:rsid w:val="00AF25DB"/>
    <w:rsid w:val="00AF3A87"/>
    <w:rsid w:val="00B077FE"/>
    <w:rsid w:val="00B15CC6"/>
    <w:rsid w:val="00B22B2A"/>
    <w:rsid w:val="00B25212"/>
    <w:rsid w:val="00B31962"/>
    <w:rsid w:val="00B32DFB"/>
    <w:rsid w:val="00B33FF9"/>
    <w:rsid w:val="00B4081F"/>
    <w:rsid w:val="00B474EC"/>
    <w:rsid w:val="00B55942"/>
    <w:rsid w:val="00B719B6"/>
    <w:rsid w:val="00B77456"/>
    <w:rsid w:val="00B77C94"/>
    <w:rsid w:val="00B814CA"/>
    <w:rsid w:val="00B86742"/>
    <w:rsid w:val="00B961B2"/>
    <w:rsid w:val="00BB5F42"/>
    <w:rsid w:val="00BC095A"/>
    <w:rsid w:val="00BC1442"/>
    <w:rsid w:val="00BC384C"/>
    <w:rsid w:val="00BD04C3"/>
    <w:rsid w:val="00BD44AA"/>
    <w:rsid w:val="00BE7D57"/>
    <w:rsid w:val="00BF5044"/>
    <w:rsid w:val="00BF6056"/>
    <w:rsid w:val="00C060BF"/>
    <w:rsid w:val="00C06C55"/>
    <w:rsid w:val="00C160FE"/>
    <w:rsid w:val="00C24D63"/>
    <w:rsid w:val="00C27056"/>
    <w:rsid w:val="00C30645"/>
    <w:rsid w:val="00C3085C"/>
    <w:rsid w:val="00C34154"/>
    <w:rsid w:val="00C44219"/>
    <w:rsid w:val="00C528CA"/>
    <w:rsid w:val="00C66CB7"/>
    <w:rsid w:val="00C82190"/>
    <w:rsid w:val="00C8486C"/>
    <w:rsid w:val="00C8540E"/>
    <w:rsid w:val="00CA0DB4"/>
    <w:rsid w:val="00CA48AD"/>
    <w:rsid w:val="00CB14A1"/>
    <w:rsid w:val="00CB5D02"/>
    <w:rsid w:val="00CB7FA4"/>
    <w:rsid w:val="00CC184C"/>
    <w:rsid w:val="00CC23DD"/>
    <w:rsid w:val="00CF2063"/>
    <w:rsid w:val="00CF4541"/>
    <w:rsid w:val="00D05DE7"/>
    <w:rsid w:val="00D05E93"/>
    <w:rsid w:val="00D05F9B"/>
    <w:rsid w:val="00D14D55"/>
    <w:rsid w:val="00D21C08"/>
    <w:rsid w:val="00D34328"/>
    <w:rsid w:val="00D34854"/>
    <w:rsid w:val="00D378C9"/>
    <w:rsid w:val="00D37D35"/>
    <w:rsid w:val="00D51C46"/>
    <w:rsid w:val="00D54C67"/>
    <w:rsid w:val="00D624CB"/>
    <w:rsid w:val="00D6455B"/>
    <w:rsid w:val="00D82E68"/>
    <w:rsid w:val="00D86B63"/>
    <w:rsid w:val="00D91F3D"/>
    <w:rsid w:val="00D93D5E"/>
    <w:rsid w:val="00DC0AC1"/>
    <w:rsid w:val="00DC7B79"/>
    <w:rsid w:val="00DE7E2B"/>
    <w:rsid w:val="00E01C71"/>
    <w:rsid w:val="00E020E9"/>
    <w:rsid w:val="00E034AC"/>
    <w:rsid w:val="00E10EC9"/>
    <w:rsid w:val="00E127C1"/>
    <w:rsid w:val="00E13BBB"/>
    <w:rsid w:val="00E17F6F"/>
    <w:rsid w:val="00E25C5F"/>
    <w:rsid w:val="00E305E5"/>
    <w:rsid w:val="00E30600"/>
    <w:rsid w:val="00E407A6"/>
    <w:rsid w:val="00E56829"/>
    <w:rsid w:val="00E5733A"/>
    <w:rsid w:val="00E60697"/>
    <w:rsid w:val="00E61AF7"/>
    <w:rsid w:val="00E7167E"/>
    <w:rsid w:val="00EA0049"/>
    <w:rsid w:val="00EA319A"/>
    <w:rsid w:val="00EC1468"/>
    <w:rsid w:val="00ED51A7"/>
    <w:rsid w:val="00ED6FF7"/>
    <w:rsid w:val="00EE2566"/>
    <w:rsid w:val="00EE2D3E"/>
    <w:rsid w:val="00EF1E30"/>
    <w:rsid w:val="00EF446C"/>
    <w:rsid w:val="00F04D20"/>
    <w:rsid w:val="00F241C1"/>
    <w:rsid w:val="00F27F2C"/>
    <w:rsid w:val="00F43D89"/>
    <w:rsid w:val="00F44973"/>
    <w:rsid w:val="00F50399"/>
    <w:rsid w:val="00F52683"/>
    <w:rsid w:val="00F556C7"/>
    <w:rsid w:val="00F6027C"/>
    <w:rsid w:val="00F60645"/>
    <w:rsid w:val="00F60C13"/>
    <w:rsid w:val="00F64360"/>
    <w:rsid w:val="00F64B8B"/>
    <w:rsid w:val="00F72534"/>
    <w:rsid w:val="00FA5D10"/>
    <w:rsid w:val="00FB01F1"/>
    <w:rsid w:val="00FB1348"/>
    <w:rsid w:val="00FB4D10"/>
    <w:rsid w:val="00FB5FCD"/>
    <w:rsid w:val="00FC437C"/>
    <w:rsid w:val="00FD1F8A"/>
    <w:rsid w:val="00FD4956"/>
    <w:rsid w:val="00FD6B2C"/>
    <w:rsid w:val="00FE686A"/>
    <w:rsid w:val="00FF4D62"/>
    <w:rsid w:val="3DB5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SimSun" w:eastAsia="SimSun" w:hAnsi="SimSun" w:cs="SimSun"/>
      <w:b/>
      <w:bCs/>
      <w:kern w:val="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widowControl/>
      <w:spacing w:line="276" w:lineRule="auto"/>
      <w:ind w:right="907"/>
      <w:jc w:val="left"/>
    </w:pPr>
    <w:rPr>
      <w:rFonts w:ascii="Garamond" w:hAnsi="Garamond"/>
      <w:b/>
      <w:color w:val="17365D" w:themeColor="text2" w:themeShade="BF"/>
      <w:kern w:val="0"/>
      <w:sz w:val="72"/>
      <w:szCs w:val="48"/>
      <w:lang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Pr>
      <w:rFonts w:ascii="Garamond" w:hAnsi="Garamond"/>
      <w:b/>
      <w:color w:val="17365D" w:themeColor="text2" w:themeShade="BF"/>
      <w:kern w:val="0"/>
      <w:sz w:val="72"/>
      <w:szCs w:val="4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SimSun" w:eastAsia="SimSun" w:hAnsi="SimSun" w:cs="SimSun"/>
      <w:b/>
      <w:bCs/>
      <w:kern w:val="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pple-converted-space">
    <w:name w:val="apple-converted-space"/>
    <w:basedOn w:val="DefaultParagraphFont"/>
  </w:style>
  <w:style w:type="paragraph" w:customStyle="1" w:styleId="ListParagraph1">
    <w:name w:val="List Paragraph1"/>
    <w:basedOn w:val="Normal"/>
    <w:uiPriority w:val="34"/>
    <w:qFormat/>
    <w:pPr>
      <w:ind w:firstLineChars="200" w:firstLine="420"/>
    </w:pPr>
  </w:style>
  <w:style w:type="table" w:customStyle="1" w:styleId="-11">
    <w:name w:val="浅色底纹 - 强调文字颜色 11"/>
    <w:basedOn w:val="TableNormal"/>
    <w:uiPriority w:val="60"/>
    <w:rPr>
      <w:color w:val="365F91" w:themeColor="accent1" w:themeShade="BF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SimSun" w:eastAsia="SimSun" w:hAnsi="SimSun" w:cs="SimSun"/>
      <w:b/>
      <w:bCs/>
      <w:kern w:val="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widowControl/>
      <w:spacing w:line="276" w:lineRule="auto"/>
      <w:ind w:right="907"/>
      <w:jc w:val="left"/>
    </w:pPr>
    <w:rPr>
      <w:rFonts w:ascii="Garamond" w:hAnsi="Garamond"/>
      <w:b/>
      <w:color w:val="17365D" w:themeColor="text2" w:themeShade="BF"/>
      <w:kern w:val="0"/>
      <w:sz w:val="72"/>
      <w:szCs w:val="48"/>
      <w:lang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Pr>
      <w:rFonts w:ascii="Garamond" w:hAnsi="Garamond"/>
      <w:b/>
      <w:color w:val="17365D" w:themeColor="text2" w:themeShade="BF"/>
      <w:kern w:val="0"/>
      <w:sz w:val="72"/>
      <w:szCs w:val="4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SimSun" w:eastAsia="SimSun" w:hAnsi="SimSun" w:cs="SimSun"/>
      <w:b/>
      <w:bCs/>
      <w:kern w:val="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pple-converted-space">
    <w:name w:val="apple-converted-space"/>
    <w:basedOn w:val="DefaultParagraphFont"/>
  </w:style>
  <w:style w:type="paragraph" w:customStyle="1" w:styleId="ListParagraph1">
    <w:name w:val="List Paragraph1"/>
    <w:basedOn w:val="Normal"/>
    <w:uiPriority w:val="34"/>
    <w:qFormat/>
    <w:pPr>
      <w:ind w:firstLineChars="200" w:firstLine="420"/>
    </w:pPr>
  </w:style>
  <w:style w:type="table" w:customStyle="1" w:styleId="-11">
    <w:name w:val="浅色底纹 - 强调文字颜色 11"/>
    <w:basedOn w:val="TableNormal"/>
    <w:uiPriority w:val="60"/>
    <w:rPr>
      <w:color w:val="365F91" w:themeColor="accent1" w:themeShade="BF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5"/>
    <customShpInfo spid="_x0000_s2056"/>
    <customShpInfo spid="_x0000_s2057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2351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</dc:creator>
  <cp:lastModifiedBy>EDWIN</cp:lastModifiedBy>
  <cp:revision>2</cp:revision>
  <dcterms:created xsi:type="dcterms:W3CDTF">2016-10-03T10:22:00Z</dcterms:created>
  <dcterms:modified xsi:type="dcterms:W3CDTF">2016-10-03T10:22:00Z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