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604" w:rsidRDefault="009341F1">
      <w:pPr>
        <w:rPr>
          <w:rFonts w:hint="eastAsia"/>
        </w:rPr>
      </w:pP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PROFESSIONAL MEMO</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 </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 xml:space="preserve">TO: Dr. Scott </w:t>
      </w:r>
      <w:proofErr w:type="spellStart"/>
      <w:r>
        <w:rPr>
          <w:rFonts w:ascii="Helvetica" w:hAnsi="Helvetica" w:cs="Helvetica"/>
          <w:color w:val="2D3B45"/>
          <w:sz w:val="21"/>
          <w:szCs w:val="21"/>
        </w:rPr>
        <w:t>Kowalewski</w:t>
      </w:r>
      <w:proofErr w:type="spellEnd"/>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FROM: James Baer</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 xml:space="preserve">RE: Rhetorical-Genre </w:t>
      </w:r>
      <w:proofErr w:type="spellStart"/>
      <w:r>
        <w:rPr>
          <w:rFonts w:ascii="Helvetica" w:hAnsi="Helvetica" w:cs="Helvetica"/>
          <w:color w:val="2D3B45"/>
          <w:sz w:val="21"/>
          <w:szCs w:val="21"/>
        </w:rPr>
        <w:t>Anaylsis</w:t>
      </w:r>
      <w:proofErr w:type="spellEnd"/>
      <w:r>
        <w:rPr>
          <w:rFonts w:ascii="Helvetica" w:hAnsi="Helvetica" w:cs="Helvetica"/>
          <w:color w:val="2D3B45"/>
          <w:sz w:val="21"/>
          <w:szCs w:val="21"/>
        </w:rPr>
        <w:t xml:space="preserve"> Memo</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DATE: September 25, 2016</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 </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 </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 xml:space="preserve">Dear Dr. Scott </w:t>
      </w:r>
      <w:proofErr w:type="spellStart"/>
      <w:r>
        <w:rPr>
          <w:rFonts w:ascii="Helvetica" w:hAnsi="Helvetica" w:cs="Helvetica"/>
          <w:color w:val="2D3B45"/>
          <w:sz w:val="21"/>
          <w:szCs w:val="21"/>
        </w:rPr>
        <w:t>Kowalewski</w:t>
      </w:r>
      <w:proofErr w:type="spellEnd"/>
      <w:r>
        <w:rPr>
          <w:rFonts w:ascii="Helvetica" w:hAnsi="Helvetica" w:cs="Helvetica"/>
          <w:color w:val="2D3B45"/>
          <w:sz w:val="21"/>
          <w:szCs w:val="21"/>
        </w:rPr>
        <w:t>,</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As an individual who is looking to go into the business profession, I have found three artifacts that I believe are one of the most important aspects of business: advertising. Advertising is important to a business because it allows businesses to promote themselves, attract customers, and raise awareness about their business. For the purpose of this assignment I have found three pamphlets/brochures that I feel capture the advertising perspective of a business professional in the world of resorts/attractions: Disney’s Animal Kingdom Lodge, Great Wolf Lodge, and Cedar Point. Below I will analyze and compare and contrast these artifacts in terms of their writing styles and audience needs.</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 </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Artifact Analysis:</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Disney’s Animal Kingdom Lodge uses persuasive writing and uses strict facts about their resort to draw the audience in. For example, at the top of the brochure the word that spoke to me was “secluded”. I believe this word was strategically placed in the brochure to let the audience know that this resort is in a quiet area that many guests will enjoy. The brochure features room accommodations, attractions, and dining. Again, this brochure really focuses on the persuasive strategy to target the audience. The words that stuck out to me in this brochure were private, bountiful, delicious, beautifully, incredible, and vibrant. This brochure seemed to highlight the most commercially drawn attractions and amenities at the resort in order to draw the audience in. This brochure also featured many pictures, various maps, and layout plans of the hotel rooms and this brochure seemed to relate to an adult audience, for example, parents who are looking to go to the resort with their families.</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 </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 xml:space="preserve">The Great Wolf Lodge brochure uses a clever phrase on the cover to attract customers of all ages, “Slide, Splash, Play, Laugh, </w:t>
      </w:r>
      <w:proofErr w:type="gramStart"/>
      <w:r>
        <w:rPr>
          <w:rFonts w:ascii="Helvetica" w:hAnsi="Helvetica" w:cs="Helvetica"/>
          <w:color w:val="2D3B45"/>
          <w:sz w:val="21"/>
          <w:szCs w:val="21"/>
        </w:rPr>
        <w:t>Relax</w:t>
      </w:r>
      <w:proofErr w:type="gramEnd"/>
      <w:r>
        <w:rPr>
          <w:rFonts w:ascii="Helvetica" w:hAnsi="Helvetica" w:cs="Helvetica"/>
          <w:color w:val="2D3B45"/>
          <w:sz w:val="21"/>
          <w:szCs w:val="21"/>
        </w:rPr>
        <w:t xml:space="preserve">. </w:t>
      </w:r>
      <w:proofErr w:type="gramStart"/>
      <w:r>
        <w:rPr>
          <w:rFonts w:ascii="Helvetica" w:hAnsi="Helvetica" w:cs="Helvetica"/>
          <w:color w:val="2D3B45"/>
          <w:sz w:val="21"/>
          <w:szCs w:val="21"/>
        </w:rPr>
        <w:t>Sometimes all at once.”</w:t>
      </w:r>
      <w:proofErr w:type="gramEnd"/>
      <w:r>
        <w:rPr>
          <w:rFonts w:ascii="Helvetica" w:hAnsi="Helvetica" w:cs="Helvetica"/>
          <w:color w:val="2D3B45"/>
          <w:sz w:val="21"/>
          <w:szCs w:val="21"/>
        </w:rPr>
        <w:t xml:space="preserve"> This phrase suggests </w:t>
      </w:r>
      <w:r>
        <w:rPr>
          <w:rFonts w:ascii="Helvetica" w:hAnsi="Helvetica" w:cs="Helvetica"/>
          <w:color w:val="2D3B45"/>
          <w:sz w:val="21"/>
          <w:szCs w:val="21"/>
        </w:rPr>
        <w:lastRenderedPageBreak/>
        <w:t>that while fun, this resort can be relaxing as well which may appeal to many audiences of different ages. Right away I thought this form of writing was very persuasive and clever by the business. The brochure then goes to four different sections: Play, Laugh, Splash, and Relax. This goes into detail about the different things that the resort has to offer. This brochure was exciting and really used persuasive writing to draw the audience in. I liked how this brochure seemed to attract the younger kids but adults as well, which was a great marketing strategy. This brochure’s target audience seemed to be families, but both the kids and the parents.</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 </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 xml:space="preserve">The Cedar Point brochure is </w:t>
      </w:r>
      <w:proofErr w:type="gramStart"/>
      <w:r>
        <w:rPr>
          <w:rFonts w:ascii="Helvetica" w:hAnsi="Helvetica" w:cs="Helvetica"/>
          <w:color w:val="2D3B45"/>
          <w:sz w:val="21"/>
          <w:szCs w:val="21"/>
        </w:rPr>
        <w:t>very</w:t>
      </w:r>
      <w:proofErr w:type="gramEnd"/>
      <w:r>
        <w:rPr>
          <w:rFonts w:ascii="Helvetica" w:hAnsi="Helvetica" w:cs="Helvetica"/>
          <w:color w:val="2D3B45"/>
          <w:sz w:val="21"/>
          <w:szCs w:val="21"/>
        </w:rPr>
        <w:t xml:space="preserve"> geared towards families, as the front cover is a picture of a family and it also has a phrase “Families rule”. This right away gives the audience the impression that this place is a great place to go to have family fun, which is an excellent persuasive strategy without being too obvious about it. This brochure also</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proofErr w:type="gramStart"/>
      <w:r>
        <w:rPr>
          <w:rFonts w:ascii="Helvetica" w:hAnsi="Helvetica" w:cs="Helvetica"/>
          <w:color w:val="2D3B45"/>
          <w:sz w:val="21"/>
          <w:szCs w:val="21"/>
        </w:rPr>
        <w:t>focused</w:t>
      </w:r>
      <w:proofErr w:type="gramEnd"/>
      <w:r>
        <w:rPr>
          <w:rFonts w:ascii="Helvetica" w:hAnsi="Helvetica" w:cs="Helvetica"/>
          <w:color w:val="2D3B45"/>
          <w:sz w:val="21"/>
          <w:szCs w:val="21"/>
        </w:rPr>
        <w:t xml:space="preserve"> a lot on fun activities and extra bonuses that the park has to offer. The persuasive phrases that stuck out to me in this brochure were “That’s not all”, “And we’re still not done.” This brochure also used an award “Best Ride in 2007” to attract a thrill-seeking audience. This brochure was inviting and interesting while still presenting facts and a lot of useful resources like calendars, dates, and phone numbers.</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 </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Comparison:</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In comparison, all of these brochures speak to the customer directly and try to speak to the audience and their needs. Each business was trying to speak to the family audiences. In regards to the rhetorical aspect, each business that I mentioned above is trying to communicate a message to an audience in a persuasive way. Each of these businesses used the persuasive strategy in their brochures in order to persuade the customer to pick their attraction/lodge. For example, the Cedar Point brochure states that staying overnight at the Cedar Point Resorts include one hour early admission to the Cedar Point amusement park before the public (note: this is also in bolded letters and in a different color to attract the audience). This a persuasive strategy used by the business to get the audience to spend money at their resorts so that they will get one extra hour at the nearby amusement park.</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 </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Contrast:</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 xml:space="preserve">In contrast, the Great Wolf Lodge brochure and the Cedar Point brochure seemed to be a more relaxed style of writing, geared towards younger kids and suggesting the more fun aspects of the business. The Disney’s Animal Kingdom Lodge seemed to be more formal, while still inviting, it seemed to have a strict purpose to draw the audience (more specifically an older audience) in to the resort. Another contrast about the brochures is that the Cedar Point brochure and the Great Wolf Lodge Resort seemed to add in more </w:t>
      </w:r>
      <w:r>
        <w:rPr>
          <w:rFonts w:ascii="Helvetica" w:hAnsi="Helvetica" w:cs="Helvetica"/>
          <w:color w:val="2D3B45"/>
          <w:sz w:val="21"/>
          <w:szCs w:val="21"/>
        </w:rPr>
        <w:lastRenderedPageBreak/>
        <w:t xml:space="preserve">persuasive styles of writing than the Disney’s Animal Kingdom. For example, the Great Wolf Lodge Resort talks about the added bonus of now having ice cream while getting massages and pedicures. Also, the Cedar Point resort talks about the added bonus of </w:t>
      </w:r>
      <w:proofErr w:type="spellStart"/>
      <w:r>
        <w:rPr>
          <w:rFonts w:ascii="Helvetica" w:hAnsi="Helvetica" w:cs="Helvetica"/>
          <w:color w:val="2D3B45"/>
          <w:sz w:val="21"/>
          <w:szCs w:val="21"/>
        </w:rPr>
        <w:t>Halloweekend’s</w:t>
      </w:r>
      <w:proofErr w:type="spellEnd"/>
      <w:r>
        <w:rPr>
          <w:rFonts w:ascii="Helvetica" w:hAnsi="Helvetica" w:cs="Helvetica"/>
          <w:color w:val="2D3B45"/>
          <w:sz w:val="21"/>
          <w:szCs w:val="21"/>
        </w:rPr>
        <w:t xml:space="preserve"> and if you stay at the Cedar Point Resorts then you will get an extra hour in the park than the public. What I found interesting was that neither The Disney’s Animal Kingdom nor the Great Wolf Lodge brochures had specific pricing available to the customers. This seemed to be something done on purpose so that maybe the high costs would not turn customers away and to raise the interest of the audience. In contrast, the Cedar Point brochure did have pricing available to the audience. The Disney’s Animal Kingdom Resort did not feature any addresses or phone numbers, while the Great Wolf Lodge and Cedar Point brochures did. I found that both the Great Wolf Lodge and Cedar Point brochures were geared towards the parents and the children (because they focused so much on the attractions), versus the Disney’s Animal Kingdom whose audience seemed to be just adults looking to go with their children.</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 </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Overall, each of these three artifacts shows how important it is to have a specific rhetoric writing style in the business profession. Without any structure or persuasive writing, businesses would not be able to grow or expand their companies. This assignment really made helped me to understand the importance of rhetorical and genre aspects in the business profession. Writing style is important to target an audience and make that audience feel welcome, understood, and informed – which I believe that each of these brochures did.</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 </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Sincerely,</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James Baer</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Sources:</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 </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Disney’s Animal Kingdom Lodge Brochure Link: http://www.mouseearvacations.com/uploadedfiles/AKLodge.pdf</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 </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Great Wolf Lodge Brochure Link: http://216.243.141.9/images/projects_docs/SAPP/2014/Great%20Wolf%20Brochure.pdf</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 </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Cedar Point Brochure Link: (There are 4 different links here that show a copy of the brochure) http://www.rollercoasterfreak.com/CP_Brochures/2008_Brochure.html</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 </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lastRenderedPageBreak/>
        <w:t>My 2 questions are: </w:t>
      </w:r>
    </w:p>
    <w:p w:rsidR="00AB1821" w:rsidRDefault="00AB1821" w:rsidP="00AB1821">
      <w:pPr>
        <w:pStyle w:val="a3"/>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Is there anywhere in the memo analysis that needs to be cleared up for a better understanding?</w:t>
      </w:r>
    </w:p>
    <w:p w:rsidR="00AB1821" w:rsidRDefault="00AB1821" w:rsidP="00AB1821">
      <w:pPr>
        <w:pStyle w:val="a3"/>
        <w:shd w:val="clear" w:color="auto" w:fill="FFFFFF"/>
        <w:spacing w:before="180" w:beforeAutospacing="0" w:after="0" w:afterAutospacing="0"/>
        <w:rPr>
          <w:rFonts w:ascii="Helvetica" w:hAnsi="Helvetica" w:cs="Helvetica"/>
          <w:color w:val="2D3B45"/>
          <w:sz w:val="21"/>
          <w:szCs w:val="21"/>
        </w:rPr>
      </w:pPr>
      <w:r>
        <w:rPr>
          <w:rFonts w:ascii="Helvetica" w:hAnsi="Helvetica" w:cs="Helvetica"/>
          <w:color w:val="2D3B45"/>
          <w:sz w:val="21"/>
          <w:szCs w:val="21"/>
        </w:rPr>
        <w:t>What do you see as the main point in this rough draft?</w:t>
      </w:r>
    </w:p>
    <w:p w:rsidR="00AE384B" w:rsidRPr="00AB1821" w:rsidRDefault="00AE384B">
      <w:pPr>
        <w:rPr>
          <w:rFonts w:hint="eastAsia"/>
        </w:rPr>
      </w:pPr>
    </w:p>
    <w:p w:rsidR="00AE384B" w:rsidRDefault="00AE384B">
      <w:r>
        <w:t xml:space="preserve"> </w:t>
      </w:r>
    </w:p>
    <w:sectPr w:rsidR="00AE384B" w:rsidSect="00C9765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13C1F"/>
    <w:multiLevelType w:val="multilevel"/>
    <w:tmpl w:val="76B8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C3625"/>
    <w:rsid w:val="000A1361"/>
    <w:rsid w:val="000C3625"/>
    <w:rsid w:val="003C2D3D"/>
    <w:rsid w:val="009341F1"/>
    <w:rsid w:val="00AB1821"/>
    <w:rsid w:val="00AE384B"/>
    <w:rsid w:val="00C976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6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3625"/>
    <w:pPr>
      <w:widowControl/>
      <w:spacing w:before="100" w:beforeAutospacing="1" w:after="100" w:afterAutospacing="1"/>
      <w:jc w:val="left"/>
    </w:pPr>
    <w:rPr>
      <w:rFonts w:ascii="宋体" w:eastAsia="宋体" w:hAnsi="宋体" w:cs="宋体"/>
      <w:kern w:val="0"/>
      <w:sz w:val="24"/>
      <w:szCs w:val="24"/>
    </w:rPr>
  </w:style>
  <w:style w:type="character" w:customStyle="1" w:styleId="screenreader-only">
    <w:name w:val="screenreader-only"/>
    <w:basedOn w:val="a0"/>
    <w:rsid w:val="00AB1821"/>
  </w:style>
</w:styles>
</file>

<file path=word/webSettings.xml><?xml version="1.0" encoding="utf-8"?>
<w:webSettings xmlns:r="http://schemas.openxmlformats.org/officeDocument/2006/relationships" xmlns:w="http://schemas.openxmlformats.org/wordprocessingml/2006/main">
  <w:divs>
    <w:div w:id="756564069">
      <w:bodyDiv w:val="1"/>
      <w:marLeft w:val="0"/>
      <w:marRight w:val="0"/>
      <w:marTop w:val="0"/>
      <w:marBottom w:val="0"/>
      <w:divBdr>
        <w:top w:val="none" w:sz="0" w:space="0" w:color="auto"/>
        <w:left w:val="none" w:sz="0" w:space="0" w:color="auto"/>
        <w:bottom w:val="none" w:sz="0" w:space="0" w:color="auto"/>
        <w:right w:val="none" w:sz="0" w:space="0" w:color="auto"/>
      </w:divBdr>
    </w:div>
    <w:div w:id="159293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1077</Words>
  <Characters>6139</Characters>
  <Application>Microsoft Office Word</Application>
  <DocSecurity>0</DocSecurity>
  <Lines>51</Lines>
  <Paragraphs>14</Paragraphs>
  <ScaleCrop>false</ScaleCrop>
  <Company/>
  <LinksUpToDate>false</LinksUpToDate>
  <CharactersWithSpaces>7202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imac</cp:lastModifiedBy>
  <cp:revision>3</cp:revision>
  <dcterms:created xsi:type="dcterms:W3CDTF">2016-09-29T18:13:00Z</dcterms:created>
  <dcterms:modified xsi:type="dcterms:W3CDTF">2016-09-29T18:27:00Z</dcterms:modified>
</cp:coreProperties>
</file>