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C84" w:rsidRPr="00900C84" w:rsidRDefault="00900C84" w:rsidP="00900C84">
      <w:pPr>
        <w:spacing w:before="60" w:after="120" w:line="240" w:lineRule="auto"/>
        <w:rPr>
          <w:rFonts w:ascii="Arial" w:eastAsia="Times New Roman" w:hAnsi="Arial" w:cs="Arial"/>
          <w:color w:val="000000"/>
        </w:rPr>
      </w:pPr>
      <w:r w:rsidRPr="00900C84">
        <w:rPr>
          <w:rFonts w:ascii="Arial" w:eastAsia="Times New Roman" w:hAnsi="Arial" w:cs="Arial"/>
          <w:b/>
          <w:bCs/>
          <w:color w:val="000000"/>
        </w:rPr>
        <w:t>Instructions:</w:t>
      </w:r>
      <w:r w:rsidRPr="00900C84">
        <w:rPr>
          <w:rFonts w:ascii="Arial" w:eastAsia="Times New Roman" w:hAnsi="Arial" w:cs="Arial"/>
          <w:color w:val="000000"/>
        </w:rPr>
        <w:t> Please answer each of the questions below in short answer format. Write your responses in complete sentences. Your answers to each question should include 5-10 sentences, and the word count should be in the 125 to 250-word range.</w:t>
      </w:r>
    </w:p>
    <w:p w:rsidR="00900C84" w:rsidRDefault="00900C84" w:rsidP="00900C84">
      <w:pPr>
        <w:spacing w:before="60" w:after="120" w:line="240" w:lineRule="auto"/>
        <w:rPr>
          <w:rFonts w:ascii="Arial" w:eastAsia="Times New Roman" w:hAnsi="Arial" w:cs="Arial"/>
          <w:b/>
          <w:bCs/>
          <w:color w:val="000000"/>
        </w:rPr>
      </w:pPr>
      <w:r w:rsidRPr="00900C84">
        <w:rPr>
          <w:rFonts w:ascii="Arial" w:eastAsia="Times New Roman" w:hAnsi="Arial" w:cs="Arial"/>
          <w:color w:val="000000"/>
        </w:rPr>
        <w:t>Be sure to carefully read each question to ensure that each component is answered with the appropriate depth and detail. Your answers should be free of spelling and grammar errors. When using source material, you must properly document it using APA format. (See announcements for details on APA.) </w:t>
      </w:r>
      <w:r w:rsidRPr="00900C84">
        <w:rPr>
          <w:rFonts w:ascii="Arial" w:eastAsia="Times New Roman" w:hAnsi="Arial" w:cs="Arial"/>
          <w:b/>
          <w:bCs/>
          <w:color w:val="000000"/>
        </w:rPr>
        <w:t>Be sure to include the question in each of your responses below to ensure you answered every question in this assignment.</w:t>
      </w:r>
    </w:p>
    <w:p w:rsidR="00900C84" w:rsidRDefault="00900C84" w:rsidP="00900C84">
      <w:pPr>
        <w:spacing w:before="60" w:after="120" w:line="240" w:lineRule="auto"/>
        <w:rPr>
          <w:rFonts w:ascii="Arial" w:eastAsia="Times New Roman" w:hAnsi="Arial" w:cs="Arial"/>
          <w:b/>
          <w:bCs/>
          <w:color w:val="000000"/>
        </w:rPr>
      </w:pPr>
    </w:p>
    <w:p w:rsidR="00900C84" w:rsidRPr="00900C84" w:rsidRDefault="00900C84" w:rsidP="00900C84">
      <w:pPr>
        <w:spacing w:before="60" w:after="120" w:line="240" w:lineRule="auto"/>
        <w:rPr>
          <w:rFonts w:ascii="Arial" w:eastAsia="Times New Roman" w:hAnsi="Arial" w:cs="Arial"/>
          <w:color w:val="000000"/>
        </w:rPr>
      </w:pPr>
      <w:r>
        <w:rPr>
          <w:rFonts w:ascii="Arial" w:eastAsia="Times New Roman" w:hAnsi="Arial" w:cs="Arial"/>
          <w:b/>
          <w:bCs/>
          <w:color w:val="000000"/>
        </w:rPr>
        <w:t>Part 7</w:t>
      </w:r>
    </w:p>
    <w:p w:rsidR="00900C84" w:rsidRPr="00900C84" w:rsidRDefault="00900C84" w:rsidP="00900C84">
      <w:pPr>
        <w:numPr>
          <w:ilvl w:val="0"/>
          <w:numId w:val="1"/>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Define "social stratification". Identify and discuss the three systems of social stratification that were addressed in the textbook.</w:t>
      </w:r>
    </w:p>
    <w:p w:rsidR="00900C84" w:rsidRPr="00900C84" w:rsidRDefault="00900C84" w:rsidP="00900C84">
      <w:pPr>
        <w:numPr>
          <w:ilvl w:val="0"/>
          <w:numId w:val="1"/>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Discuss the two major ways that global stratification is currently maintained. Provide specific examples.</w:t>
      </w:r>
    </w:p>
    <w:p w:rsidR="00900C84" w:rsidRPr="00900C84" w:rsidRDefault="00900C84" w:rsidP="00900C84">
      <w:pPr>
        <w:numPr>
          <w:ilvl w:val="0"/>
          <w:numId w:val="1"/>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Identify and discuss the three greatest predictors of poverty in America. In your opinion, what can be done to help the impoverished find their way out of poverty? Make sure to support your examples. Explain your answer.</w:t>
      </w:r>
    </w:p>
    <w:p w:rsidR="00900C84" w:rsidRPr="00900C84" w:rsidRDefault="00900C84" w:rsidP="00900C84">
      <w:pPr>
        <w:numPr>
          <w:ilvl w:val="0"/>
          <w:numId w:val="1"/>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How does institutional discrimination differ from individual discrimination? Which is the most serious social problem, and why? Identify a current example of each concept.</w:t>
      </w:r>
    </w:p>
    <w:p w:rsidR="00314B94" w:rsidRDefault="00900C84">
      <w:r>
        <w:t>Part 9</w:t>
      </w:r>
    </w:p>
    <w:p w:rsidR="00900C84" w:rsidRDefault="00900C84"/>
    <w:p w:rsidR="00900C84" w:rsidRPr="00900C84" w:rsidRDefault="00900C84" w:rsidP="00900C84">
      <w:pPr>
        <w:numPr>
          <w:ilvl w:val="0"/>
          <w:numId w:val="2"/>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Discuss the differences in how conflict theorists and symbolic interactionists view the issue of gender and housework.</w:t>
      </w:r>
    </w:p>
    <w:p w:rsidR="00900C84" w:rsidRPr="00900C84" w:rsidRDefault="00900C84" w:rsidP="00900C84">
      <w:pPr>
        <w:numPr>
          <w:ilvl w:val="0"/>
          <w:numId w:val="2"/>
        </w:numPr>
        <w:spacing w:before="100" w:beforeAutospacing="1" w:after="100" w:afterAutospacing="1" w:line="240" w:lineRule="auto"/>
        <w:ind w:left="1020" w:right="300"/>
        <w:rPr>
          <w:rFonts w:ascii="Arial" w:eastAsia="Times New Roman" w:hAnsi="Arial" w:cs="Arial"/>
          <w:color w:val="000000"/>
        </w:rPr>
      </w:pPr>
      <w:proofErr w:type="gramStart"/>
      <w:r w:rsidRPr="00900C84">
        <w:rPr>
          <w:rFonts w:ascii="Arial" w:eastAsia="Times New Roman" w:hAnsi="Arial" w:cs="Arial"/>
          <w:color w:val="000000"/>
        </w:rPr>
        <w:t>Compare and contrast</w:t>
      </w:r>
      <w:proofErr w:type="gramEnd"/>
      <w:r w:rsidRPr="00900C84">
        <w:rPr>
          <w:rFonts w:ascii="Arial" w:eastAsia="Times New Roman" w:hAnsi="Arial" w:cs="Arial"/>
          <w:color w:val="000000"/>
        </w:rPr>
        <w:t xml:space="preserve"> the cultural themes of marriage in traditional and industrialized societies.</w:t>
      </w:r>
    </w:p>
    <w:p w:rsidR="00900C84" w:rsidRPr="00900C84" w:rsidRDefault="00900C84" w:rsidP="00900C84">
      <w:pPr>
        <w:numPr>
          <w:ilvl w:val="0"/>
          <w:numId w:val="2"/>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Discuss the three ways in which educational systems perpetuate social inequality as suggested by conflict theorists.</w:t>
      </w:r>
    </w:p>
    <w:p w:rsidR="00900C84" w:rsidRPr="00900C84" w:rsidRDefault="00900C84" w:rsidP="00900C84">
      <w:pPr>
        <w:numPr>
          <w:ilvl w:val="0"/>
          <w:numId w:val="2"/>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Explain the functionalist and conflict theorist view about education as an institution in the United States.</w:t>
      </w:r>
    </w:p>
    <w:p w:rsidR="00900C84" w:rsidRDefault="00900C84">
      <w:pPr>
        <w:rPr>
          <w:rFonts w:ascii="Arial" w:eastAsia="Times New Roman" w:hAnsi="Arial" w:cs="Arial"/>
          <w:b/>
          <w:bCs/>
          <w:color w:val="FF0000"/>
        </w:rPr>
      </w:pPr>
      <w:r>
        <w:rPr>
          <w:rFonts w:ascii="Arial" w:eastAsia="Times New Roman" w:hAnsi="Arial" w:cs="Arial"/>
          <w:b/>
          <w:bCs/>
          <w:color w:val="FF0000"/>
        </w:rPr>
        <w:t>Part 11</w:t>
      </w:r>
    </w:p>
    <w:p w:rsidR="00900C84" w:rsidRPr="00900C84" w:rsidRDefault="00900C84" w:rsidP="00900C84">
      <w:pPr>
        <w:numPr>
          <w:ilvl w:val="0"/>
          <w:numId w:val="3"/>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Discuss the Malthus theorem and the likelihood that it will result in world crisis as predicted. Please also include both New Malthusian and Anti-Malthusian points of view.</w:t>
      </w:r>
    </w:p>
    <w:p w:rsidR="00900C84" w:rsidRPr="00900C84" w:rsidRDefault="00900C84" w:rsidP="00900C84">
      <w:pPr>
        <w:numPr>
          <w:ilvl w:val="0"/>
          <w:numId w:val="3"/>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Explain why there is starvation around the world. Provide specific examples to support your answer. In your opinion, what should the Most Industrialized Nations do to get food to the hungry?</w:t>
      </w:r>
    </w:p>
    <w:p w:rsidR="00900C84" w:rsidRPr="00900C84" w:rsidRDefault="00900C84" w:rsidP="00900C84">
      <w:pPr>
        <w:numPr>
          <w:ilvl w:val="0"/>
          <w:numId w:val="3"/>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Define the Group of 7 (G-7), now known as the G-8 (which includes Russia), and describe its origin, purpose, and growing concern with ethnic warfare.</w:t>
      </w:r>
    </w:p>
    <w:p w:rsidR="00900C84" w:rsidRPr="00900C84" w:rsidRDefault="00900C84" w:rsidP="00900C84">
      <w:pPr>
        <w:numPr>
          <w:ilvl w:val="0"/>
          <w:numId w:val="3"/>
        </w:numPr>
        <w:spacing w:before="100" w:beforeAutospacing="1" w:after="100" w:afterAutospacing="1" w:line="240" w:lineRule="auto"/>
        <w:ind w:left="1020" w:right="300"/>
        <w:rPr>
          <w:rFonts w:ascii="Arial" w:eastAsia="Times New Roman" w:hAnsi="Arial" w:cs="Arial"/>
          <w:color w:val="000000"/>
        </w:rPr>
      </w:pPr>
      <w:r w:rsidRPr="00900C84">
        <w:rPr>
          <w:rFonts w:ascii="Arial" w:eastAsia="Times New Roman" w:hAnsi="Arial" w:cs="Arial"/>
          <w:color w:val="000000"/>
        </w:rPr>
        <w:t xml:space="preserve">Describe and discuss the three processes of social change that were brought about through technology, according to William </w:t>
      </w:r>
      <w:proofErr w:type="spellStart"/>
      <w:r w:rsidRPr="00900C84">
        <w:rPr>
          <w:rFonts w:ascii="Arial" w:eastAsia="Times New Roman" w:hAnsi="Arial" w:cs="Arial"/>
          <w:color w:val="000000"/>
        </w:rPr>
        <w:t>Ogburn</w:t>
      </w:r>
      <w:proofErr w:type="spellEnd"/>
      <w:r w:rsidRPr="00900C84">
        <w:rPr>
          <w:rFonts w:ascii="Arial" w:eastAsia="Times New Roman" w:hAnsi="Arial" w:cs="Arial"/>
          <w:color w:val="000000"/>
        </w:rPr>
        <w:t>. Explain cultural lag.</w:t>
      </w:r>
    </w:p>
    <w:p w:rsidR="00900C84" w:rsidRDefault="00900C84">
      <w:bookmarkStart w:id="0" w:name="_GoBack"/>
      <w:bookmarkEnd w:id="0"/>
    </w:p>
    <w:sectPr w:rsidR="00900C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74838"/>
    <w:multiLevelType w:val="multilevel"/>
    <w:tmpl w:val="A816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F1528"/>
    <w:multiLevelType w:val="multilevel"/>
    <w:tmpl w:val="C28E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D34C0C"/>
    <w:multiLevelType w:val="multilevel"/>
    <w:tmpl w:val="44A4A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48"/>
    <w:rsid w:val="00177690"/>
    <w:rsid w:val="00436A48"/>
    <w:rsid w:val="00731786"/>
    <w:rsid w:val="00900C84"/>
    <w:rsid w:val="00A8385F"/>
    <w:rsid w:val="00F8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E108"/>
  <w15:chartTrackingRefBased/>
  <w15:docId w15:val="{53D3D643-6E1F-41B2-9390-12C08DDF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C84"/>
    <w:rPr>
      <w:b/>
      <w:bCs/>
    </w:rPr>
  </w:style>
  <w:style w:type="character" w:customStyle="1" w:styleId="apple-converted-space">
    <w:name w:val="apple-converted-space"/>
    <w:basedOn w:val="DefaultParagraphFont"/>
    <w:rsid w:val="00900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7598">
      <w:bodyDiv w:val="1"/>
      <w:marLeft w:val="0"/>
      <w:marRight w:val="0"/>
      <w:marTop w:val="0"/>
      <w:marBottom w:val="0"/>
      <w:divBdr>
        <w:top w:val="none" w:sz="0" w:space="0" w:color="auto"/>
        <w:left w:val="none" w:sz="0" w:space="0" w:color="auto"/>
        <w:bottom w:val="none" w:sz="0" w:space="0" w:color="auto"/>
        <w:right w:val="none" w:sz="0" w:space="0" w:color="auto"/>
      </w:divBdr>
    </w:div>
    <w:div w:id="617640154">
      <w:bodyDiv w:val="1"/>
      <w:marLeft w:val="0"/>
      <w:marRight w:val="0"/>
      <w:marTop w:val="0"/>
      <w:marBottom w:val="0"/>
      <w:divBdr>
        <w:top w:val="none" w:sz="0" w:space="0" w:color="auto"/>
        <w:left w:val="none" w:sz="0" w:space="0" w:color="auto"/>
        <w:bottom w:val="none" w:sz="0" w:space="0" w:color="auto"/>
        <w:right w:val="none" w:sz="0" w:space="0" w:color="auto"/>
      </w:divBdr>
    </w:div>
    <w:div w:id="20025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Luo</dc:creator>
  <cp:keywords/>
  <dc:description/>
  <cp:lastModifiedBy>Hayden Luo</cp:lastModifiedBy>
  <cp:revision>2</cp:revision>
  <dcterms:created xsi:type="dcterms:W3CDTF">2017-06-27T23:48:00Z</dcterms:created>
  <dcterms:modified xsi:type="dcterms:W3CDTF">2017-06-27T23:49:00Z</dcterms:modified>
</cp:coreProperties>
</file>