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BC" w:rsidRDefault="00EA2DBC" w:rsidP="00EA2DBC">
      <w:pPr>
        <w:pStyle w:val="NormalWeb"/>
      </w:pPr>
      <w:r>
        <w:t>A. What was the amount of net cash provided by operating activities, for the ended September 27, 2014? For the year ended September 28</w:t>
      </w:r>
      <w:proofErr w:type="gramStart"/>
      <w:r>
        <w:t>,2013</w:t>
      </w:r>
      <w:proofErr w:type="gramEnd"/>
      <w:r>
        <w:t>?</w:t>
      </w:r>
    </w:p>
    <w:p w:rsidR="00EA2DBC" w:rsidRDefault="00EA2DBC" w:rsidP="00EA2DBC">
      <w:pPr>
        <w:pStyle w:val="NormalWeb"/>
      </w:pPr>
      <w:r>
        <w:t>B. What was the amount of increase of decrease in cash and cash equivalents for the year ended Sept 27, 2014?</w:t>
      </w:r>
    </w:p>
    <w:p w:rsidR="00EA2DBC" w:rsidRDefault="00EA2DBC" w:rsidP="00EA2DBC">
      <w:pPr>
        <w:pStyle w:val="NormalWeb"/>
      </w:pPr>
      <w:r>
        <w:t>C. Which method of computing net cash provided by operating activities does apple use? </w:t>
      </w:r>
    </w:p>
    <w:p w:rsidR="00EA2DBC" w:rsidRDefault="00EA2DBC" w:rsidP="00EA2DBC">
      <w:pPr>
        <w:pStyle w:val="NormalWeb"/>
      </w:pPr>
      <w:r>
        <w:t>D. From your analysis of the September 27</w:t>
      </w:r>
      <w:proofErr w:type="gramStart"/>
      <w:r>
        <w:t>,2014</w:t>
      </w:r>
      <w:proofErr w:type="gramEnd"/>
      <w:r>
        <w:t xml:space="preserve">, statement of cash flows, was the change in accounts receivables a decrease or increase? Was the Change in inventories a decrease or </w:t>
      </w:r>
      <w:proofErr w:type="spellStart"/>
      <w:r>
        <w:t>increae</w:t>
      </w:r>
      <w:proofErr w:type="spellEnd"/>
      <w:r>
        <w:t>? Was the change in accounts payable decrease or increase? </w:t>
      </w:r>
    </w:p>
    <w:p w:rsidR="00EA2DBC" w:rsidRDefault="00EA2DBC" w:rsidP="00EA2DBC">
      <w:pPr>
        <w:pStyle w:val="NormalWeb"/>
      </w:pPr>
      <w:r>
        <w:t>E. What was the net cash used by investing activities for the year ended September 27, 2014?</w:t>
      </w:r>
    </w:p>
    <w:p w:rsidR="00EA2DBC" w:rsidRDefault="00EA2DBC" w:rsidP="00EA2DBC">
      <w:pPr>
        <w:pStyle w:val="NormalWeb"/>
      </w:pPr>
      <w:r>
        <w:t xml:space="preserve">F. What was the amount of interest paid in the year ended September 27, 2014? </w:t>
      </w:r>
      <w:proofErr w:type="spellStart"/>
      <w:r>
        <w:t>Whats</w:t>
      </w:r>
      <w:proofErr w:type="spellEnd"/>
      <w:r>
        <w:t xml:space="preserve"> was the amount of income taxes </w:t>
      </w:r>
      <w:proofErr w:type="spellStart"/>
      <w:r>
        <w:t>paidfor</w:t>
      </w:r>
      <w:proofErr w:type="spellEnd"/>
      <w:r>
        <w:t xml:space="preserve"> the same period?</w:t>
      </w:r>
    </w:p>
    <w:p w:rsidR="00BC6245" w:rsidRDefault="009C09F6">
      <w:r>
        <w:rPr>
          <w:noProof/>
        </w:rPr>
        <w:lastRenderedPageBreak/>
        <w:drawing>
          <wp:inline distT="0" distB="0" distL="0" distR="0">
            <wp:extent cx="5943600" cy="10543170"/>
            <wp:effectExtent l="19050" t="0" r="0" b="0"/>
            <wp:docPr id="1" name="Picture 1" descr="C:\Users\user\AppData\Local\Temp\p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p7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4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9F6" w:rsidRDefault="009C09F6">
      <w:r>
        <w:rPr>
          <w:noProof/>
        </w:rPr>
        <w:lastRenderedPageBreak/>
        <w:drawing>
          <wp:inline distT="0" distB="0" distL="0" distR="0">
            <wp:extent cx="5943600" cy="10543170"/>
            <wp:effectExtent l="19050" t="0" r="0" b="0"/>
            <wp:docPr id="2" name="Picture 2" descr="C:\Users\user\AppData\Local\Temp\p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p7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4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9F6" w:rsidRDefault="009C09F6">
      <w:r>
        <w:rPr>
          <w:noProof/>
        </w:rPr>
        <w:lastRenderedPageBreak/>
        <w:drawing>
          <wp:inline distT="0" distB="0" distL="0" distR="0">
            <wp:extent cx="5943600" cy="7860890"/>
            <wp:effectExtent l="19050" t="0" r="0" b="0"/>
            <wp:docPr id="3" name="Picture 3" descr="C:\Users\user\AppData\Local\Temp\p7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p72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6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9F6" w:rsidRDefault="009C09F6">
      <w:r>
        <w:rPr>
          <w:noProof/>
        </w:rPr>
        <w:lastRenderedPageBreak/>
        <w:drawing>
          <wp:inline distT="0" distB="0" distL="0" distR="0">
            <wp:extent cx="5943600" cy="6908237"/>
            <wp:effectExtent l="19050" t="0" r="0" b="0"/>
            <wp:docPr id="4" name="Picture 4" descr="C:\Users\user\AppData\Local\Temp\p7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p728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08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9F6" w:rsidRDefault="009C09F6">
      <w:r>
        <w:rPr>
          <w:noProof/>
        </w:rPr>
        <w:lastRenderedPageBreak/>
        <w:drawing>
          <wp:inline distT="0" distB="0" distL="0" distR="0">
            <wp:extent cx="5943600" cy="7860890"/>
            <wp:effectExtent l="19050" t="0" r="0" b="0"/>
            <wp:docPr id="5" name="Picture 5" descr="C:\Users\user\AppData\Local\Temp\p729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p729a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6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9F6" w:rsidSect="00BC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4DF0"/>
    <w:rsid w:val="0072109E"/>
    <w:rsid w:val="009C09F6"/>
    <w:rsid w:val="00AA4DF0"/>
    <w:rsid w:val="00BC6245"/>
    <w:rsid w:val="00EA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9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2017-06-05T13:51:00Z</dcterms:created>
  <dcterms:modified xsi:type="dcterms:W3CDTF">2017-06-05T14:36:00Z</dcterms:modified>
</cp:coreProperties>
</file>