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49E5" w:rsidRDefault="00471928">
      <w:r>
        <w:t>Hello Peers,</w:t>
      </w:r>
      <w:bookmarkStart w:id="0" w:name="_GoBack"/>
      <w:bookmarkEnd w:id="0"/>
    </w:p>
    <w:p w:rsidR="00471928" w:rsidRDefault="00471928">
      <w:r>
        <w:t xml:space="preserve">For this discussion, we were asked to use Cowling’s Rule to find the correct dosage of medicine for a child </w:t>
      </w:r>
      <w:r w:rsidR="00814A54">
        <w:t>per</w:t>
      </w:r>
      <w:r>
        <w:t xml:space="preserve"> their age. </w:t>
      </w:r>
      <w:r w:rsidR="00817358">
        <w:t xml:space="preserve">The </w:t>
      </w:r>
      <w:r w:rsidR="00817358">
        <w:rPr>
          <w:b/>
        </w:rPr>
        <w:t>formula</w:t>
      </w:r>
      <w:r w:rsidR="00817358">
        <w:t xml:space="preserve"> for Cowling’s Rule and the variables for this </w:t>
      </w:r>
      <w:r w:rsidR="00817358">
        <w:rPr>
          <w:b/>
        </w:rPr>
        <w:t>literal equation</w:t>
      </w:r>
      <w:r w:rsidR="00817358">
        <w:t xml:space="preserve"> are as followed:</w:t>
      </w:r>
    </w:p>
    <w:p w:rsidR="00817358" w:rsidRDefault="00337966">
      <w:pPr>
        <w:rPr>
          <w:rFonts w:eastAsiaTheme="minorEastAsia"/>
          <w:sz w:val="36"/>
          <w:szCs w:val="36"/>
        </w:rPr>
      </w:pP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d=D</m:t>
            </m:r>
            <m:d>
              <m:d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a+1</m:t>
                </m:r>
              </m:e>
            </m:d>
          </m:num>
          <m:den>
            <m:r>
              <w:rPr>
                <w:rFonts w:ascii="Cambria Math" w:hAnsi="Cambria Math"/>
                <w:sz w:val="36"/>
                <w:szCs w:val="36"/>
              </w:rPr>
              <m:t>24</m:t>
            </m:r>
          </m:den>
        </m:f>
      </m:oMath>
      <w:r w:rsidR="00817358" w:rsidRPr="00817358">
        <w:rPr>
          <w:rFonts w:eastAsiaTheme="minorEastAsia"/>
          <w:sz w:val="36"/>
          <w:szCs w:val="36"/>
        </w:rPr>
        <w:t xml:space="preserve"> </w:t>
      </w:r>
      <w:r w:rsidR="00817358">
        <w:rPr>
          <w:rFonts w:eastAsiaTheme="minorEastAsia"/>
          <w:sz w:val="36"/>
          <w:szCs w:val="36"/>
        </w:rPr>
        <w:t xml:space="preserve"> </w:t>
      </w:r>
    </w:p>
    <w:p w:rsidR="00817358" w:rsidRDefault="00817358" w:rsidP="00817358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a = child’s age</w:t>
      </w:r>
    </w:p>
    <w:p w:rsidR="00817358" w:rsidRDefault="00817358" w:rsidP="00817358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D = adult dosage</w:t>
      </w:r>
    </w:p>
    <w:p w:rsidR="00817358" w:rsidRDefault="00744E33" w:rsidP="00817358">
      <w:pPr>
        <w:pStyle w:val="ListParagraph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d</w:t>
      </w:r>
      <w:r w:rsidR="00817358">
        <w:rPr>
          <w:rFonts w:eastAsiaTheme="minorEastAsia"/>
        </w:rPr>
        <w:t xml:space="preserve"> = child’s dose</w:t>
      </w:r>
    </w:p>
    <w:p w:rsidR="00817358" w:rsidRDefault="001241EE" w:rsidP="00817358">
      <w:pPr>
        <w:rPr>
          <w:rFonts w:eastAsiaTheme="minorEastAsia"/>
        </w:rPr>
      </w:pPr>
      <w:r>
        <w:rPr>
          <w:rFonts w:eastAsiaTheme="minorEastAsia"/>
        </w:rPr>
        <w:t xml:space="preserve">First, </w:t>
      </w:r>
      <w:r w:rsidR="00817358">
        <w:rPr>
          <w:rFonts w:eastAsiaTheme="minorEastAsia"/>
        </w:rPr>
        <w:t>I was assigned the task of calcu</w:t>
      </w:r>
      <w:r w:rsidR="00AE59C1">
        <w:rPr>
          <w:rFonts w:eastAsiaTheme="minorEastAsia"/>
        </w:rPr>
        <w:t>lating the dosage of Tamiflu</w:t>
      </w:r>
      <w:r w:rsidR="00817358">
        <w:rPr>
          <w:rFonts w:eastAsiaTheme="minorEastAsia"/>
        </w:rPr>
        <w:t xml:space="preserve"> for a</w:t>
      </w:r>
      <w:r w:rsidR="00AE59C1">
        <w:rPr>
          <w:rFonts w:eastAsiaTheme="minorEastAsia"/>
        </w:rPr>
        <w:t>n</w:t>
      </w:r>
      <w:r w:rsidR="00817358">
        <w:rPr>
          <w:rFonts w:eastAsiaTheme="minorEastAsia"/>
        </w:rPr>
        <w:t xml:space="preserve"> </w:t>
      </w:r>
      <w:r w:rsidR="00AE59C1">
        <w:rPr>
          <w:rFonts w:eastAsiaTheme="minorEastAsia"/>
        </w:rPr>
        <w:t>11</w:t>
      </w:r>
      <w:r w:rsidR="00814A54">
        <w:rPr>
          <w:rFonts w:eastAsiaTheme="minorEastAsia"/>
        </w:rPr>
        <w:t>-year-old</w:t>
      </w:r>
      <w:r w:rsidR="00817358">
        <w:rPr>
          <w:rFonts w:eastAsiaTheme="minorEastAsia"/>
        </w:rPr>
        <w:t xml:space="preserve"> child. I </w:t>
      </w:r>
      <w:r w:rsidR="00814A54">
        <w:rPr>
          <w:rFonts w:eastAsiaTheme="minorEastAsia"/>
          <w:b/>
        </w:rPr>
        <w:t xml:space="preserve">substituted </w:t>
      </w:r>
      <w:r w:rsidR="00814A54">
        <w:rPr>
          <w:rFonts w:eastAsiaTheme="minorEastAsia"/>
        </w:rPr>
        <w:t xml:space="preserve">the </w:t>
      </w:r>
      <w:r w:rsidR="00814A54" w:rsidRPr="00814A54">
        <w:rPr>
          <w:rFonts w:eastAsiaTheme="minorEastAsia"/>
          <w:i/>
        </w:rPr>
        <w:t>D</w:t>
      </w:r>
      <w:r w:rsidR="00B2340A">
        <w:rPr>
          <w:rFonts w:eastAsiaTheme="minorEastAsia"/>
        </w:rPr>
        <w:t xml:space="preserve"> with 75</w:t>
      </w:r>
      <w:r w:rsidR="00814A54">
        <w:rPr>
          <w:rFonts w:eastAsiaTheme="minorEastAsia"/>
        </w:rPr>
        <w:t xml:space="preserve"> and the </w:t>
      </w:r>
      <w:r w:rsidR="00814A54">
        <w:rPr>
          <w:rFonts w:eastAsiaTheme="minorEastAsia"/>
          <w:i/>
        </w:rPr>
        <w:t>a</w:t>
      </w:r>
      <w:r w:rsidR="00B2340A">
        <w:rPr>
          <w:rFonts w:eastAsiaTheme="minorEastAsia"/>
        </w:rPr>
        <w:t xml:space="preserve"> with 11</w:t>
      </w:r>
      <w:r w:rsidR="00814A54">
        <w:rPr>
          <w:rFonts w:eastAsiaTheme="minorEastAsia"/>
        </w:rPr>
        <w:t xml:space="preserve"> to </w:t>
      </w:r>
      <w:r w:rsidR="00814A54">
        <w:rPr>
          <w:rFonts w:eastAsiaTheme="minorEastAsia"/>
          <w:b/>
        </w:rPr>
        <w:t xml:space="preserve">solve </w:t>
      </w:r>
      <w:r w:rsidR="00814A54">
        <w:rPr>
          <w:rFonts w:eastAsiaTheme="minorEastAsia"/>
        </w:rPr>
        <w:t xml:space="preserve">for </w:t>
      </w:r>
      <w:r w:rsidR="00814A54">
        <w:rPr>
          <w:rFonts w:eastAsiaTheme="minorEastAsia"/>
          <w:i/>
        </w:rPr>
        <w:t>a</w:t>
      </w:r>
      <w:r w:rsidR="00814A54">
        <w:rPr>
          <w:rFonts w:eastAsiaTheme="minorEastAsia"/>
        </w:rPr>
        <w:t>, which was:</w:t>
      </w:r>
    </w:p>
    <w:p w:rsidR="00814A54" w:rsidRPr="00F72BFE" w:rsidRDefault="00814A54" w:rsidP="00817358">
      <w:pPr>
        <w:rPr>
          <w:rFonts w:eastAsiaTheme="minorEastAsia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d=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75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11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+1</m:t>
                </m:r>
              </m:e>
            </m:d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24</m:t>
            </m:r>
          </m:den>
        </m:f>
      </m:oMath>
      <w:r w:rsidRPr="00CD7998">
        <w:rPr>
          <w:rFonts w:eastAsiaTheme="minorEastAsia"/>
          <w:sz w:val="28"/>
          <w:szCs w:val="28"/>
        </w:rPr>
        <w:t xml:space="preserve"> </w:t>
      </w:r>
      <w:r w:rsidR="00F72BFE">
        <w:rPr>
          <w:rFonts w:eastAsiaTheme="minorEastAsia"/>
          <w:sz w:val="28"/>
          <w:szCs w:val="28"/>
        </w:rPr>
        <w:t xml:space="preserve">  </w:t>
      </w:r>
      <w:r w:rsidR="00F72BFE">
        <w:rPr>
          <w:rFonts w:eastAsiaTheme="minorEastAsia"/>
        </w:rPr>
        <w:t>(after inserting the substitutions)</w:t>
      </w:r>
    </w:p>
    <w:p w:rsidR="00814A54" w:rsidRPr="00F72BFE" w:rsidRDefault="00CD7998" w:rsidP="00817358">
      <w:pPr>
        <w:rPr>
          <w:rFonts w:eastAsiaTheme="minorEastAsia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d=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75(12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)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24</m:t>
            </m:r>
          </m:den>
        </m:f>
      </m:oMath>
      <w:r w:rsidRPr="00CD7998">
        <w:rPr>
          <w:rFonts w:eastAsiaTheme="minorEastAsia"/>
          <w:sz w:val="28"/>
          <w:szCs w:val="28"/>
        </w:rPr>
        <w:t xml:space="preserve"> </w:t>
      </w:r>
      <w:r w:rsidR="006457B1">
        <w:rPr>
          <w:rFonts w:eastAsiaTheme="minorEastAsia"/>
          <w:sz w:val="28"/>
          <w:szCs w:val="28"/>
        </w:rPr>
        <w:tab/>
        <w:t xml:space="preserve">  </w:t>
      </w:r>
      <w:r w:rsidR="00F72BFE">
        <w:rPr>
          <w:rFonts w:eastAsiaTheme="minorEastAsia"/>
        </w:rPr>
        <w:t>(after following the order of operations and solving for the parentheses first)</w:t>
      </w:r>
    </w:p>
    <w:p w:rsidR="00F72BFE" w:rsidRPr="00F72BFE" w:rsidRDefault="00CD7998" w:rsidP="00817358">
      <w:pPr>
        <w:rPr>
          <w:rFonts w:eastAsiaTheme="minorEastAsia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d=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900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24</m:t>
            </m:r>
          </m:den>
        </m:f>
      </m:oMath>
      <w:r w:rsidRPr="00CD7998">
        <w:rPr>
          <w:rFonts w:eastAsiaTheme="minorEastAsia"/>
          <w:sz w:val="28"/>
          <w:szCs w:val="28"/>
        </w:rPr>
        <w:t xml:space="preserve"> </w:t>
      </w:r>
      <w:r w:rsidR="006457B1">
        <w:rPr>
          <w:rFonts w:eastAsiaTheme="minorEastAsia"/>
          <w:sz w:val="28"/>
          <w:szCs w:val="28"/>
        </w:rPr>
        <w:t xml:space="preserve">         </w:t>
      </w:r>
      <w:r w:rsidR="00F72BFE">
        <w:rPr>
          <w:rFonts w:eastAsiaTheme="minorEastAsia"/>
        </w:rPr>
        <w:t>(after multiplying the numerator)</w:t>
      </w:r>
    </w:p>
    <w:p w:rsidR="00CD7998" w:rsidRDefault="00CD7998" w:rsidP="00817358">
      <w:pPr>
        <w:rPr>
          <w:rFonts w:eastAsiaTheme="minorEastAsia"/>
        </w:rPr>
      </w:pPr>
      <w:r>
        <w:rPr>
          <w:rFonts w:eastAsiaTheme="minorEastAsia"/>
          <w:i/>
        </w:rPr>
        <w:t xml:space="preserve">d </w:t>
      </w:r>
      <w:r w:rsidR="00B2340A">
        <w:rPr>
          <w:rFonts w:eastAsiaTheme="minorEastAsia"/>
        </w:rPr>
        <w:t>= 37.5</w:t>
      </w:r>
      <w:r w:rsidR="00B2340A">
        <w:rPr>
          <w:rFonts w:eastAsiaTheme="minorEastAsia"/>
        </w:rPr>
        <w:tab/>
      </w:r>
      <w:r w:rsidR="006457B1">
        <w:rPr>
          <w:rFonts w:eastAsiaTheme="minorEastAsia"/>
        </w:rPr>
        <w:t xml:space="preserve">  </w:t>
      </w:r>
      <w:r w:rsidR="00F72BFE">
        <w:rPr>
          <w:rFonts w:eastAsiaTheme="minorEastAsia"/>
        </w:rPr>
        <w:t>(after dividing the numerator by the denominator)</w:t>
      </w:r>
    </w:p>
    <w:p w:rsidR="00CD7998" w:rsidRDefault="00B2340A" w:rsidP="00817358">
      <w:pPr>
        <w:rPr>
          <w:rFonts w:eastAsiaTheme="minorEastAsia"/>
        </w:rPr>
      </w:pPr>
      <w:r>
        <w:rPr>
          <w:rFonts w:eastAsiaTheme="minorEastAsia"/>
        </w:rPr>
        <w:t>Therefore, the dosage for an 11-year-old child is 37.5</w:t>
      </w:r>
      <w:r w:rsidR="00CD7998">
        <w:rPr>
          <w:rFonts w:eastAsiaTheme="minorEastAsia"/>
        </w:rPr>
        <w:t>mg.</w:t>
      </w:r>
    </w:p>
    <w:p w:rsidR="00F72BFE" w:rsidRDefault="00F72BFE" w:rsidP="00817358">
      <w:pPr>
        <w:rPr>
          <w:rFonts w:eastAsiaTheme="minorEastAsia"/>
        </w:rPr>
      </w:pPr>
    </w:p>
    <w:p w:rsidR="001241EE" w:rsidRDefault="001241EE" w:rsidP="00817358">
      <w:pPr>
        <w:rPr>
          <w:rFonts w:eastAsiaTheme="minorEastAsia"/>
        </w:rPr>
      </w:pPr>
      <w:r>
        <w:rPr>
          <w:rFonts w:eastAsiaTheme="minorEastAsia"/>
        </w:rPr>
        <w:t xml:space="preserve">Next, I was asked to find the value of </w:t>
      </w:r>
      <w:r>
        <w:rPr>
          <w:rFonts w:eastAsiaTheme="minorEastAsia"/>
          <w:i/>
        </w:rPr>
        <w:t>a</w:t>
      </w:r>
      <w:r>
        <w:rPr>
          <w:rFonts w:eastAsiaTheme="minorEastAsia"/>
        </w:rPr>
        <w:t>, which is the child’s age using the same formula. For this e</w:t>
      </w:r>
      <w:r w:rsidR="00B2340A">
        <w:rPr>
          <w:rFonts w:eastAsiaTheme="minorEastAsia"/>
        </w:rPr>
        <w:t>quation, the adult dosage is 1000</w:t>
      </w:r>
      <w:r>
        <w:rPr>
          <w:rFonts w:eastAsiaTheme="minorEastAsia"/>
        </w:rPr>
        <w:t>m</w:t>
      </w:r>
      <w:r w:rsidR="00B2340A">
        <w:rPr>
          <w:rFonts w:eastAsiaTheme="minorEastAsia"/>
        </w:rPr>
        <w:t>g and the child’s dosage is 600</w:t>
      </w:r>
      <w:r>
        <w:rPr>
          <w:rFonts w:eastAsiaTheme="minorEastAsia"/>
        </w:rPr>
        <w:t xml:space="preserve">mg. To solve this, I followed the steps in reverse, meaning I multiplied at points where I would have originally divided </w:t>
      </w:r>
      <w:r w:rsidR="000B7422">
        <w:rPr>
          <w:rFonts w:eastAsiaTheme="minorEastAsia"/>
        </w:rPr>
        <w:t xml:space="preserve">and </w:t>
      </w:r>
      <w:r w:rsidR="0087565A">
        <w:rPr>
          <w:rFonts w:eastAsiaTheme="minorEastAsia"/>
        </w:rPr>
        <w:t>subtracted instead of added, which went like this:</w:t>
      </w:r>
    </w:p>
    <w:p w:rsidR="0087565A" w:rsidRPr="00744E33" w:rsidRDefault="00744E33" w:rsidP="00817358">
      <w:pPr>
        <w:rPr>
          <w:rFonts w:eastAsiaTheme="minorEastAsia"/>
        </w:rPr>
      </w:pPr>
      <w:r>
        <w:rPr>
          <w:rFonts w:eastAsiaTheme="minorEastAsia"/>
          <w:i/>
        </w:rPr>
        <w:t>d</w:t>
      </w:r>
      <w:r w:rsidR="006457B1">
        <w:rPr>
          <w:rFonts w:eastAsiaTheme="minorEastAsia"/>
        </w:rPr>
        <w:t xml:space="preserve"> = 600</w:t>
      </w:r>
      <w:r>
        <w:rPr>
          <w:rFonts w:eastAsiaTheme="minorEastAsia"/>
        </w:rPr>
        <w:tab/>
      </w:r>
      <w:r w:rsidR="006457B1">
        <w:rPr>
          <w:rFonts w:eastAsiaTheme="minorEastAsia"/>
        </w:rPr>
        <w:t>600</w:t>
      </w:r>
      <w:r w:rsidR="002B3E26">
        <w:rPr>
          <w:rFonts w:eastAsiaTheme="minorEastAsia"/>
        </w:rPr>
        <w:t>(24)</w:t>
      </w:r>
      <w:r w:rsidR="00337966">
        <w:rPr>
          <w:rFonts w:eastAsiaTheme="minorEastAsia"/>
        </w:rPr>
        <w:tab/>
        <w:t>(multiply the child dose and the number 24)</w:t>
      </w:r>
    </w:p>
    <w:p w:rsidR="002B3E26" w:rsidRPr="00337966" w:rsidRDefault="00744E33" w:rsidP="00744E33">
      <w:pPr>
        <w:rPr>
          <w:rFonts w:eastAsiaTheme="minorEastAsia"/>
        </w:rPr>
      </w:pPr>
      <w:r>
        <w:rPr>
          <w:rFonts w:eastAsiaTheme="minorEastAsia"/>
          <w:i/>
        </w:rPr>
        <w:t>D</w:t>
      </w:r>
      <w:r w:rsidR="006457B1">
        <w:rPr>
          <w:rFonts w:eastAsiaTheme="minorEastAsia"/>
        </w:rPr>
        <w:t xml:space="preserve"> = 1000</w:t>
      </w:r>
      <w:r>
        <w:rPr>
          <w:rFonts w:eastAsiaTheme="minorEastAsia"/>
        </w:rPr>
        <w:tab/>
      </w:r>
      <w:r w:rsidR="002B3E26" w:rsidRPr="002B3E26">
        <w:rPr>
          <w:rFonts w:eastAsiaTheme="minorEastAsia"/>
          <w:sz w:val="32"/>
          <w:szCs w:val="32"/>
        </w:rPr>
        <w:t xml:space="preserve">=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14,400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100</m:t>
            </m:r>
            <m:r>
              <w:rPr>
                <w:rFonts w:ascii="Cambria Math" w:eastAsiaTheme="minorEastAsia" w:hAnsi="Cambria Math"/>
                <w:sz w:val="32"/>
                <w:szCs w:val="32"/>
              </w:rPr>
              <m:t>0</m:t>
            </m:r>
          </m:den>
        </m:f>
      </m:oMath>
      <w:r>
        <w:rPr>
          <w:rFonts w:eastAsiaTheme="minorEastAsia"/>
          <w:sz w:val="32"/>
          <w:szCs w:val="32"/>
        </w:rPr>
        <w:tab/>
      </w:r>
      <w:r w:rsidR="00337966">
        <w:rPr>
          <w:rFonts w:eastAsiaTheme="minorEastAsia"/>
        </w:rPr>
        <w:t>(divide by the adult dose)</w:t>
      </w:r>
    </w:p>
    <w:p w:rsidR="002B3E26" w:rsidRDefault="006457B1" w:rsidP="00744E33">
      <w:pPr>
        <w:ind w:left="720" w:firstLine="720"/>
        <w:rPr>
          <w:rFonts w:eastAsiaTheme="minorEastAsia"/>
        </w:rPr>
      </w:pPr>
      <w:r>
        <w:rPr>
          <w:rFonts w:eastAsiaTheme="minorEastAsia"/>
        </w:rPr>
        <w:t>= 14.4-1</w:t>
      </w:r>
      <w:r w:rsidR="00337966">
        <w:rPr>
          <w:rFonts w:eastAsiaTheme="minorEastAsia"/>
        </w:rPr>
        <w:tab/>
        <w:t>(subtract 1)</w:t>
      </w:r>
    </w:p>
    <w:p w:rsidR="006457B1" w:rsidRDefault="006457B1" w:rsidP="00744E33">
      <w:pPr>
        <w:ind w:left="720" w:firstLine="720"/>
        <w:rPr>
          <w:rFonts w:eastAsiaTheme="minorEastAsia"/>
        </w:rPr>
      </w:pPr>
      <w:r>
        <w:rPr>
          <w:rFonts w:eastAsiaTheme="minorEastAsia"/>
        </w:rPr>
        <w:t>=</w:t>
      </w:r>
      <w:r w:rsidR="00337966">
        <w:rPr>
          <w:rFonts w:eastAsiaTheme="minorEastAsia"/>
        </w:rPr>
        <w:t>13.4</w:t>
      </w:r>
      <w:r w:rsidR="00337966">
        <w:rPr>
          <w:rFonts w:eastAsiaTheme="minorEastAsia"/>
        </w:rPr>
        <w:tab/>
      </w:r>
      <w:r w:rsidR="00337966">
        <w:rPr>
          <w:rFonts w:eastAsiaTheme="minorEastAsia"/>
        </w:rPr>
        <w:tab/>
        <w:t>(which gives the age of the child)</w:t>
      </w:r>
    </w:p>
    <w:p w:rsidR="002B3E26" w:rsidRDefault="00744E33" w:rsidP="003908F8">
      <w:pPr>
        <w:ind w:firstLine="720"/>
        <w:rPr>
          <w:rFonts w:eastAsiaTheme="minorEastAsia"/>
        </w:rPr>
      </w:pPr>
      <w:r>
        <w:rPr>
          <w:rFonts w:eastAsiaTheme="minorEastAsia"/>
          <w:i/>
        </w:rPr>
        <w:t xml:space="preserve">a </w:t>
      </w:r>
      <w:r w:rsidR="006457B1">
        <w:rPr>
          <w:rFonts w:eastAsiaTheme="minorEastAsia"/>
        </w:rPr>
        <w:t>= 13</w:t>
      </w:r>
    </w:p>
    <w:p w:rsidR="002B3E26" w:rsidRDefault="002B3E26" w:rsidP="002B3E26">
      <w:pPr>
        <w:rPr>
          <w:rFonts w:eastAsiaTheme="minorEastAsia"/>
          <w:b/>
        </w:rPr>
      </w:pPr>
      <w:r>
        <w:rPr>
          <w:rFonts w:eastAsiaTheme="minorEastAsia"/>
        </w:rPr>
        <w:t xml:space="preserve">Therefore, the value of </w:t>
      </w:r>
      <w:r>
        <w:rPr>
          <w:rFonts w:eastAsiaTheme="minorEastAsia"/>
          <w:i/>
        </w:rPr>
        <w:t>a</w:t>
      </w:r>
      <w:r w:rsidR="00337966">
        <w:rPr>
          <w:rFonts w:eastAsiaTheme="minorEastAsia"/>
        </w:rPr>
        <w:t xml:space="preserve"> (age) is 13</w:t>
      </w:r>
      <w:r>
        <w:rPr>
          <w:rFonts w:eastAsiaTheme="minorEastAsia"/>
        </w:rPr>
        <w:t xml:space="preserve">, which is a </w:t>
      </w:r>
      <w:r>
        <w:rPr>
          <w:rFonts w:eastAsiaTheme="minorEastAsia"/>
          <w:b/>
        </w:rPr>
        <w:t xml:space="preserve">conditional equation. </w:t>
      </w:r>
    </w:p>
    <w:p w:rsidR="002B3E26" w:rsidRDefault="00337966" w:rsidP="002B3E26">
      <w:pPr>
        <w:rPr>
          <w:rFonts w:eastAsiaTheme="minorEastAsia"/>
        </w:rPr>
      </w:pPr>
      <w:r>
        <w:rPr>
          <w:rFonts w:eastAsiaTheme="minorEastAsia"/>
        </w:rPr>
        <w:t>The child is 13</w:t>
      </w:r>
      <w:r w:rsidR="002B3E26">
        <w:rPr>
          <w:rFonts w:eastAsiaTheme="minorEastAsia"/>
        </w:rPr>
        <w:t xml:space="preserve"> years old.</w:t>
      </w:r>
    </w:p>
    <w:p w:rsidR="002B3E26" w:rsidRPr="002B3E26" w:rsidRDefault="002B3E26" w:rsidP="00817358">
      <w:pPr>
        <w:rPr>
          <w:rFonts w:eastAsiaTheme="minorEastAsia"/>
        </w:rPr>
      </w:pPr>
      <w:r>
        <w:rPr>
          <w:rFonts w:eastAsiaTheme="minorEastAsia"/>
        </w:rPr>
        <w:t>Termarra C.</w:t>
      </w:r>
    </w:p>
    <w:sectPr w:rsidR="002B3E26" w:rsidRPr="002B3E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5D6A60"/>
    <w:multiLevelType w:val="hybridMultilevel"/>
    <w:tmpl w:val="46521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928"/>
    <w:rsid w:val="000B7422"/>
    <w:rsid w:val="001241EE"/>
    <w:rsid w:val="002B3E26"/>
    <w:rsid w:val="00337966"/>
    <w:rsid w:val="003908F8"/>
    <w:rsid w:val="00471928"/>
    <w:rsid w:val="004A5F72"/>
    <w:rsid w:val="0064298B"/>
    <w:rsid w:val="006457B1"/>
    <w:rsid w:val="006F4063"/>
    <w:rsid w:val="00744E33"/>
    <w:rsid w:val="00814A54"/>
    <w:rsid w:val="00817358"/>
    <w:rsid w:val="0087565A"/>
    <w:rsid w:val="00AE59C1"/>
    <w:rsid w:val="00B2340A"/>
    <w:rsid w:val="00CD7998"/>
    <w:rsid w:val="00F7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B0D23"/>
  <w15:chartTrackingRefBased/>
  <w15:docId w15:val="{E24D706D-046D-48A1-8C60-5376A0850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17358"/>
    <w:rPr>
      <w:color w:val="808080"/>
    </w:rPr>
  </w:style>
  <w:style w:type="paragraph" w:styleId="ListParagraph">
    <w:name w:val="List Paragraph"/>
    <w:basedOn w:val="Normal"/>
    <w:uiPriority w:val="34"/>
    <w:qFormat/>
    <w:rsid w:val="008173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tycollins19@gmail.com</dc:creator>
  <cp:keywords/>
  <dc:description/>
  <cp:lastModifiedBy>tycollins19@gmail.com</cp:lastModifiedBy>
  <cp:revision>4</cp:revision>
  <dcterms:created xsi:type="dcterms:W3CDTF">2017-03-03T04:19:00Z</dcterms:created>
  <dcterms:modified xsi:type="dcterms:W3CDTF">2017-07-07T01:33:00Z</dcterms:modified>
</cp:coreProperties>
</file>