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EE6CE" w14:textId="77777777" w:rsidR="00753E7C" w:rsidRPr="00753E7C" w:rsidRDefault="00753E7C" w:rsidP="002F7F18">
      <w:pPr>
        <w:spacing w:line="480" w:lineRule="auto"/>
        <w:jc w:val="center"/>
        <w:rPr>
          <w:rFonts w:ascii="Times New Roman" w:hAnsi="Times New Roman" w:cs="Times New Roman"/>
        </w:rPr>
      </w:pPr>
      <w:bookmarkStart w:id="0" w:name="_GoBack"/>
      <w:bookmarkEnd w:id="0"/>
      <w:r w:rsidRPr="00753E7C">
        <w:rPr>
          <w:rFonts w:ascii="Times New Roman" w:hAnsi="Times New Roman" w:cs="Times New Roman"/>
        </w:rPr>
        <w:t>TWO TALES OF A ROUNDABOUT</w:t>
      </w:r>
    </w:p>
    <w:p w14:paraId="76994EFD" w14:textId="31136B6F" w:rsidR="00753E7C" w:rsidRPr="00753E7C" w:rsidRDefault="00753E7C" w:rsidP="00753E7C">
      <w:pPr>
        <w:spacing w:line="480" w:lineRule="auto"/>
        <w:rPr>
          <w:rFonts w:ascii="Times New Roman" w:hAnsi="Times New Roman" w:cs="Times New Roman"/>
        </w:rPr>
      </w:pPr>
      <w:r w:rsidRPr="00753E7C">
        <w:rPr>
          <w:rFonts w:ascii="Times New Roman" w:hAnsi="Times New Roman" w:cs="Times New Roman"/>
        </w:rPr>
        <w:t xml:space="preserve"> </w:t>
      </w:r>
      <w:r>
        <w:rPr>
          <w:rFonts w:ascii="Times New Roman" w:hAnsi="Times New Roman" w:cs="Times New Roman"/>
        </w:rPr>
        <w:tab/>
      </w:r>
      <w:r w:rsidRPr="00753E7C">
        <w:rPr>
          <w:rFonts w:ascii="Times New Roman" w:hAnsi="Times New Roman" w:cs="Times New Roman"/>
        </w:rPr>
        <w:t xml:space="preserve">The air felt like a soothing squeeze to the nostrils, which opened wide to inhale more gallops. The mid-afternoon breeze reminded me of the cool winds that blow across the Amazon. My skin could even feel the winds blowing, making the body hair to rise in obedience. My oval-shaped ears, which most rightly referred to as oval, could hear the breeze wheeze past them, in rhythmic succession that could form a lyrical poem. My legs were trying to flow with the speed at which the cars were moving, at times fast and at times so slow that a snail would envy them. The giant traffic lights erected at the </w:t>
      </w:r>
      <w:proofErr w:type="spellStart"/>
      <w:r w:rsidRPr="00753E7C">
        <w:rPr>
          <w:rFonts w:ascii="Times New Roman" w:hAnsi="Times New Roman" w:cs="Times New Roman"/>
        </w:rPr>
        <w:t>centre</w:t>
      </w:r>
      <w:proofErr w:type="spellEnd"/>
      <w:r w:rsidRPr="00753E7C">
        <w:rPr>
          <w:rFonts w:ascii="Times New Roman" w:hAnsi="Times New Roman" w:cs="Times New Roman"/>
        </w:rPr>
        <w:t xml:space="preserve"> of the little island created by the roundabout. They seemed to exert such an immeasurable influence, more than an invading force may have on harmless, unarmed and unsuspecting civilians. The way their colors changed from red to orange then finally to green, back and forth, reminded me of the school routine while in boarding school. The cars would, as if having an innate connection with the colors obeyed without any objection, whether as a sign of helplessness or simply despair, the difference could not be told. The vehicles formed an undiscovered rainbow. They varied in size and in color, some large others small with a wide ray of colors in display. The tarmac seemed to have resigned to its fate of helplessness as it bore the burden of the countless vehicles that were in transit and a handful of passengers who for one reason or the other, seemed to have an attitude that suggested that they had mastered the art of meandering between the lines of vehicles formed yet quietly knew the finality of the traffic lights. The sky seemed clear, with pockets of sky blue clouds and countable birds that seemed to enjoy the spectacle that was below them. The blaring </w:t>
      </w:r>
      <w:r w:rsidRPr="00753E7C">
        <w:rPr>
          <w:rFonts w:ascii="Times New Roman" w:hAnsi="Times New Roman" w:cs="Times New Roman"/>
        </w:rPr>
        <w:lastRenderedPageBreak/>
        <w:t>sounds from the vehicles, the helpless tarmac road, the countable chirping birds and the occasional music blazing from some vehicles all combined to form a soothing feeling of a roundabout in a cosmopolitan city.</w:t>
      </w:r>
    </w:p>
    <w:p w14:paraId="72783E29" w14:textId="77777777" w:rsidR="00753E7C" w:rsidRPr="00753E7C" w:rsidRDefault="00753E7C" w:rsidP="00753E7C">
      <w:pPr>
        <w:spacing w:line="480" w:lineRule="auto"/>
        <w:rPr>
          <w:rFonts w:ascii="Times New Roman" w:hAnsi="Times New Roman" w:cs="Times New Roman"/>
        </w:rPr>
      </w:pPr>
    </w:p>
    <w:p w14:paraId="397E291D" w14:textId="09F5ADA6" w:rsidR="00891547" w:rsidRDefault="00753E7C" w:rsidP="00753E7C">
      <w:pPr>
        <w:spacing w:line="480" w:lineRule="auto"/>
        <w:ind w:firstLine="420"/>
        <w:rPr>
          <w:rFonts w:ascii="Times New Roman" w:hAnsi="Times New Roman" w:cs="Times New Roman"/>
        </w:rPr>
      </w:pPr>
      <w:r w:rsidRPr="00753E7C">
        <w:rPr>
          <w:rFonts w:ascii="Times New Roman" w:hAnsi="Times New Roman" w:cs="Times New Roman"/>
        </w:rPr>
        <w:t>Yet amidst all this, there was the occasional scream of a pedestrian who has escaped a near death experience. This was mostly followed by the screeching of tires and then exchange of bitter and regrettable words ensuing in some instances. In the short period I had been staring at a distance, I had labeled them nasty situations. The moving coffins, represented by the vehicles, carried untold tales of people who will never tell tales again. Well, dead men tell no tales. I wondered how many more would suffer from the wrath or the ruthlessness of the roundabout and its cohorts. As my mind started fathoming this, a distance siren could be heard with its spotlights indicating danger. Then as I looked past the roundabout, I saw a crowd milling towards a helpless soul that seemed still, unknown of the conscious. As I rose, I knew that the roundabout had claimed another one, an innocent being robbed a chance to savor the roundabout and its bemusing misery one more day.</w:t>
      </w:r>
    </w:p>
    <w:p w14:paraId="389C809C" w14:textId="77777777" w:rsidR="00753E7C" w:rsidRPr="00753E7C" w:rsidRDefault="00753E7C" w:rsidP="00753E7C">
      <w:pPr>
        <w:spacing w:line="480" w:lineRule="auto"/>
        <w:ind w:firstLine="420"/>
        <w:rPr>
          <w:rFonts w:ascii="Times New Roman" w:hAnsi="Times New Roman" w:cs="Times New Roman"/>
          <w:b/>
        </w:rPr>
      </w:pPr>
      <w:r w:rsidRPr="00753E7C">
        <w:rPr>
          <w:rFonts w:ascii="Times New Roman" w:hAnsi="Times New Roman" w:cs="Times New Roman"/>
          <w:b/>
        </w:rPr>
        <w:t>Rhetorical Analysis</w:t>
      </w:r>
    </w:p>
    <w:p w14:paraId="66FEBDBB" w14:textId="77777777" w:rsidR="00753E7C" w:rsidRPr="00753E7C" w:rsidRDefault="00753E7C" w:rsidP="00753E7C">
      <w:pPr>
        <w:spacing w:line="480" w:lineRule="auto"/>
        <w:ind w:firstLine="420"/>
        <w:rPr>
          <w:rFonts w:ascii="Times New Roman" w:hAnsi="Times New Roman" w:cs="Times New Roman"/>
        </w:rPr>
      </w:pPr>
      <w:r w:rsidRPr="00753E7C">
        <w:rPr>
          <w:rFonts w:ascii="Times New Roman" w:hAnsi="Times New Roman" w:cs="Times New Roman"/>
        </w:rPr>
        <w:t xml:space="preserve">I chose the roundabout to tell about its two tales. I am amazed at how all the vehicles that pass through the roundabout are able to do all that. The opening sentence shows how air, coming from the passing vehicles and the mid-morning breeze, which made my nostrils rise to inhale the air. I preferred to use the roundabout because it shows how people often take some things for granted. The opening sentence set the pace for the rest of the paragraph. It showed how the roundabout has influence even in its silence. The traffic lights, which only show color, illustrate this and the motorists have to interpret what the color means and follow its guidance. I discuss my observation of the roundabout in a manner that I point out the various common stuff that people see but do not feel their effect. This includes the role played by the tarmac road, which is personified to show the burden it bears of carrying all the road users. The tone, which I use to tell my observations in a pleasant manner, is that of discovery, detail and bemusement. I introduce pedestrians in the first paragraph and showing how they have known to use the roads with the vehicles too. This helps to maintain the mood of the paragraph as pleasant and how the motorists obey traffic rules thus this makes the roundabout appear harmless and a safer refuge to everyone. The use of other phrases such as blazing music and rhythmic succession shows a situation whereby all the activities are in control and maintain the mood of the pleasant paragraph. </w:t>
      </w:r>
    </w:p>
    <w:p w14:paraId="563BD878" w14:textId="55C19FB3" w:rsidR="00753E7C" w:rsidRDefault="00753E7C" w:rsidP="00753E7C">
      <w:pPr>
        <w:spacing w:line="480" w:lineRule="auto"/>
        <w:ind w:firstLine="420"/>
        <w:rPr>
          <w:rFonts w:ascii="Times New Roman" w:hAnsi="Times New Roman" w:cs="Times New Roman"/>
        </w:rPr>
      </w:pPr>
      <w:r w:rsidRPr="00753E7C">
        <w:rPr>
          <w:rFonts w:ascii="Times New Roman" w:hAnsi="Times New Roman" w:cs="Times New Roman"/>
        </w:rPr>
        <w:t xml:space="preserve"> However, the subsequent paragraph that dwells with the negative starts with introducing the other tale of the roundabout. It shows how beneath the spectacle of the roundabout the hand of death is concealed. This is revealed by the reference of the vehicles as moving coffins to show the immense danger they pose to all other road users. It is a metaphor that illustrates the careless nature with which the vehicles are driven thus causing danger to all road users. It shows that no one is safe on the roads with such careless drivers. The siren is used to show the ambulance which comes to help those in need of help due to accidents caused by disregard of traffic rules. The use of metaphors and personification helps to hide the severity of the road accidents while still bringing out the message that there must be accountability in the use of roads. The phrase, dead men tell no tales show how lives have been lost due to the use of roads inappropriately. The people whose dreams have been snatched and their hopes dashed are given a voice in the negative paragraph. The two tales of a roundabout illustrate how contradiction exists under the same layer. It shows how the good can be surpassed by the bad if proper caution is not taken care of. It subtly urges for proper use of roads so as to avert the current challenges and save many lives currently lost on roads.</w:t>
      </w:r>
    </w:p>
    <w:p w14:paraId="5DDC4835" w14:textId="77777777" w:rsidR="00753E7C" w:rsidRPr="00753E7C" w:rsidRDefault="00753E7C" w:rsidP="00753E7C">
      <w:pPr>
        <w:spacing w:line="480" w:lineRule="auto"/>
        <w:ind w:firstLine="420"/>
        <w:rPr>
          <w:rFonts w:ascii="Times New Roman" w:hAnsi="Times New Roman" w:cs="Times New Roman"/>
          <w:b/>
        </w:rPr>
      </w:pPr>
      <w:r w:rsidRPr="00753E7C">
        <w:rPr>
          <w:rFonts w:ascii="Times New Roman" w:hAnsi="Times New Roman" w:cs="Times New Roman"/>
          <w:b/>
        </w:rPr>
        <w:t>Reflection</w:t>
      </w:r>
    </w:p>
    <w:p w14:paraId="00187E08" w14:textId="66CB04C6" w:rsidR="00753E7C" w:rsidRPr="00753E7C" w:rsidRDefault="00753E7C" w:rsidP="00753E7C">
      <w:pPr>
        <w:spacing w:line="480" w:lineRule="auto"/>
        <w:ind w:firstLine="420"/>
        <w:rPr>
          <w:rFonts w:ascii="Times New Roman" w:hAnsi="Times New Roman" w:cs="Times New Roman"/>
        </w:rPr>
      </w:pPr>
      <w:r w:rsidRPr="00753E7C">
        <w:rPr>
          <w:rFonts w:ascii="Times New Roman" w:hAnsi="Times New Roman" w:cs="Times New Roman"/>
        </w:rPr>
        <w:t>While writing this assignment, I noticed how easy we ignore the beauty that exists amongst us. I chose to focus on the positives that I saw on our roads such as the power of traffic lights. They do not talk or give directions but their display of color is a sign that is interpreted to offer specific instructions to road users. This really intrigues me. I wondered how such power can be harnessed and applied in other sectors of our life. I also noticed just how ignorant some people can be. This can be rightly seen in people who choose to disregard traffic rules and as a result, make vehicles ‘moving coffins’. Then my heart reached out to all the shattered dreams due to this carelessness. Then I realized that there are people who see the roundabout and are mesmerized by its beauty while there are those who view it with disdain and bitterness. I also concluded that the mainstream media, both printed and televisions do not truly report the true value of obeying traffic rules. I also felt that they do not do enough to play their role as means of passing sensitive information to people on road use. I decided to horn my skills and maybe come to address this issue in a more comprehensive manner.</w:t>
      </w:r>
    </w:p>
    <w:sectPr w:rsidR="00753E7C" w:rsidRPr="00753E7C" w:rsidSect="00B23D09">
      <w:pgSz w:w="12240" w:h="15840"/>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AE5"/>
    <w:rsid w:val="002F7F18"/>
    <w:rsid w:val="00753E7C"/>
    <w:rsid w:val="00891547"/>
    <w:rsid w:val="00B23D09"/>
    <w:rsid w:val="00BA5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B39852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1064</Words>
  <Characters>6067</Characters>
  <Application>Microsoft Macintosh Word</Application>
  <DocSecurity>0</DocSecurity>
  <Lines>50</Lines>
  <Paragraphs>14</Paragraphs>
  <ScaleCrop>false</ScaleCrop>
  <LinksUpToDate>false</LinksUpToDate>
  <CharactersWithSpaces>7117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3</cp:revision>
  <dcterms:created xsi:type="dcterms:W3CDTF">2016-06-14T05:00:00Z</dcterms:created>
  <dcterms:modified xsi:type="dcterms:W3CDTF">2016-06-14T05:04:00Z</dcterms:modified>
</cp:coreProperties>
</file>