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00" w:firstRow="0" w:lastRow="0" w:firstColumn="0" w:lastColumn="0" w:noHBand="0" w:noVBand="0"/>
      </w:tblPr>
      <w:tblGrid>
        <w:gridCol w:w="2587"/>
        <w:gridCol w:w="8429"/>
      </w:tblGrid>
      <w:tr w:rsidR="000E5D31" w:rsidRPr="00E33BF0" w14:paraId="79159082" w14:textId="77777777" w:rsidTr="00F04706">
        <w:trPr>
          <w:jc w:val="center"/>
        </w:trPr>
        <w:tc>
          <w:tcPr>
            <w:tcW w:w="0" w:type="auto"/>
            <w:gridSpan w:val="2"/>
            <w:shd w:val="clear" w:color="auto" w:fill="auto"/>
          </w:tcPr>
          <w:p w14:paraId="6A013E8E" w14:textId="77777777" w:rsidR="00F04706" w:rsidRPr="00E33BF0" w:rsidRDefault="00E713FF" w:rsidP="008254BC">
            <w:pPr>
              <w:pStyle w:val="Address2"/>
              <w:rPr>
                <w:rFonts w:asciiTheme="majorHAnsi" w:hAnsiTheme="majorHAnsi" w:cs="Arial"/>
                <w:b/>
                <w:sz w:val="28"/>
                <w:szCs w:val="28"/>
              </w:rPr>
            </w:pPr>
            <w:r>
              <w:rPr>
                <w:rFonts w:asciiTheme="majorHAnsi" w:hAnsiTheme="majorHAnsi" w:cs="Arial"/>
                <w:b/>
                <w:sz w:val="28"/>
                <w:szCs w:val="28"/>
              </w:rPr>
              <w:t>Kenora Lashawn Adams</w:t>
            </w:r>
            <w:bookmarkStart w:id="0" w:name="_GoBack"/>
            <w:bookmarkEnd w:id="0"/>
          </w:p>
          <w:p w14:paraId="4CC9AA46" w14:textId="77777777" w:rsidR="006E0993" w:rsidRPr="00E33BF0" w:rsidRDefault="006E0993" w:rsidP="008254BC">
            <w:pPr>
              <w:pStyle w:val="Address2"/>
              <w:rPr>
                <w:rFonts w:asciiTheme="majorHAnsi" w:hAnsiTheme="majorHAnsi" w:cs="Arial"/>
                <w:sz w:val="24"/>
              </w:rPr>
            </w:pPr>
          </w:p>
          <w:p w14:paraId="6F960D5A" w14:textId="77777777" w:rsidR="009B17C3" w:rsidRPr="00E33BF0" w:rsidRDefault="00D939CB" w:rsidP="008254BC">
            <w:pPr>
              <w:pStyle w:val="Address2"/>
              <w:rPr>
                <w:rFonts w:asciiTheme="majorHAnsi" w:hAnsiTheme="majorHAnsi" w:cs="Arial"/>
                <w:sz w:val="24"/>
              </w:rPr>
            </w:pPr>
            <w:r w:rsidRPr="00E33BF0">
              <w:rPr>
                <w:rFonts w:asciiTheme="majorHAnsi" w:hAnsiTheme="majorHAnsi" w:cs="Arial"/>
                <w:sz w:val="24"/>
              </w:rPr>
              <w:t>22800 Bluverde roAD</w:t>
            </w:r>
          </w:p>
          <w:p w14:paraId="6A8B324C" w14:textId="77777777" w:rsidR="00A4024C" w:rsidRPr="00E33BF0" w:rsidRDefault="00D939CB" w:rsidP="008254BC">
            <w:pPr>
              <w:pStyle w:val="Address2"/>
              <w:rPr>
                <w:rFonts w:asciiTheme="majorHAnsi" w:hAnsiTheme="majorHAnsi" w:cs="Arial"/>
                <w:sz w:val="24"/>
              </w:rPr>
            </w:pPr>
            <w:r w:rsidRPr="00E33BF0">
              <w:rPr>
                <w:rFonts w:asciiTheme="majorHAnsi" w:hAnsiTheme="majorHAnsi" w:cs="Arial"/>
                <w:sz w:val="24"/>
              </w:rPr>
              <w:t>SAN ANTONIO</w:t>
            </w:r>
            <w:proofErr w:type="gramStart"/>
            <w:r w:rsidR="00A4024C" w:rsidRPr="00E33BF0">
              <w:rPr>
                <w:rFonts w:asciiTheme="majorHAnsi" w:hAnsiTheme="majorHAnsi" w:cs="Arial"/>
                <w:sz w:val="24"/>
              </w:rPr>
              <w:t>,</w:t>
            </w:r>
            <w:r w:rsidR="008254BC" w:rsidRPr="00E33BF0">
              <w:rPr>
                <w:rFonts w:asciiTheme="majorHAnsi" w:hAnsiTheme="majorHAnsi" w:cs="Arial"/>
                <w:sz w:val="24"/>
              </w:rPr>
              <w:t>TX</w:t>
            </w:r>
            <w:proofErr w:type="gramEnd"/>
            <w:r w:rsidR="00A4024C" w:rsidRPr="00E33BF0">
              <w:rPr>
                <w:rFonts w:asciiTheme="majorHAnsi" w:hAnsiTheme="majorHAnsi" w:cs="Arial"/>
                <w:sz w:val="24"/>
              </w:rPr>
              <w:t xml:space="preserve"> </w:t>
            </w:r>
            <w:r w:rsidRPr="00E33BF0">
              <w:rPr>
                <w:rFonts w:asciiTheme="majorHAnsi" w:hAnsiTheme="majorHAnsi" w:cs="Arial"/>
                <w:sz w:val="24"/>
              </w:rPr>
              <w:t>78261</w:t>
            </w:r>
          </w:p>
        </w:tc>
      </w:tr>
      <w:tr w:rsidR="000E5D31" w:rsidRPr="00E33BF0" w14:paraId="239487B5" w14:textId="77777777" w:rsidTr="00F04706">
        <w:trPr>
          <w:jc w:val="center"/>
        </w:trPr>
        <w:tc>
          <w:tcPr>
            <w:tcW w:w="0" w:type="auto"/>
            <w:gridSpan w:val="2"/>
            <w:shd w:val="clear" w:color="auto" w:fill="auto"/>
            <w:tcMar>
              <w:bottom w:w="288" w:type="dxa"/>
            </w:tcMar>
          </w:tcPr>
          <w:p w14:paraId="4B55B194" w14:textId="77777777" w:rsidR="009B17C3" w:rsidRPr="00E33BF0" w:rsidRDefault="000E5D31" w:rsidP="008254BC">
            <w:pPr>
              <w:pStyle w:val="Address1"/>
              <w:rPr>
                <w:rFonts w:asciiTheme="majorHAnsi" w:hAnsiTheme="majorHAnsi" w:cs="Arial"/>
                <w:sz w:val="24"/>
              </w:rPr>
            </w:pPr>
            <w:r w:rsidRPr="00E33BF0">
              <w:rPr>
                <w:rFonts w:asciiTheme="majorHAnsi" w:hAnsiTheme="majorHAnsi" w:cs="Arial"/>
                <w:sz w:val="24"/>
              </w:rPr>
              <w:t xml:space="preserve">Phone </w:t>
            </w:r>
            <w:r w:rsidR="008254BC" w:rsidRPr="00E33BF0">
              <w:rPr>
                <w:rFonts w:asciiTheme="majorHAnsi" w:hAnsiTheme="majorHAnsi" w:cs="Arial"/>
                <w:sz w:val="24"/>
              </w:rPr>
              <w:t>1708-543-5558</w:t>
            </w:r>
            <w:r w:rsidR="009B17C3" w:rsidRPr="00E33BF0">
              <w:rPr>
                <w:rFonts w:asciiTheme="majorHAnsi" w:hAnsiTheme="majorHAnsi" w:cs="Arial"/>
                <w:sz w:val="24"/>
              </w:rPr>
              <w:t xml:space="preserve"> </w:t>
            </w:r>
            <w:r w:rsidRPr="00E33BF0">
              <w:rPr>
                <w:rFonts w:asciiTheme="majorHAnsi" w:hAnsiTheme="majorHAnsi" w:cs="Arial"/>
                <w:sz w:val="24"/>
              </w:rPr>
              <w:t xml:space="preserve"> </w:t>
            </w:r>
          </w:p>
          <w:p w14:paraId="318A5967" w14:textId="77777777" w:rsidR="000E5D31" w:rsidRPr="00E33BF0" w:rsidRDefault="000E5D31" w:rsidP="008254BC">
            <w:pPr>
              <w:pStyle w:val="Address1"/>
              <w:rPr>
                <w:rFonts w:asciiTheme="majorHAnsi" w:hAnsiTheme="majorHAnsi" w:cs="Arial"/>
                <w:sz w:val="24"/>
              </w:rPr>
            </w:pPr>
            <w:r w:rsidRPr="00E33BF0">
              <w:rPr>
                <w:rFonts w:asciiTheme="majorHAnsi" w:hAnsiTheme="majorHAnsi" w:cs="Arial"/>
                <w:sz w:val="24"/>
              </w:rPr>
              <w:t xml:space="preserve">E-mail </w:t>
            </w:r>
            <w:r w:rsidR="008254BC" w:rsidRPr="00E33BF0">
              <w:rPr>
                <w:rFonts w:asciiTheme="majorHAnsi" w:hAnsiTheme="majorHAnsi" w:cs="Arial"/>
                <w:sz w:val="24"/>
              </w:rPr>
              <w:t>kenora1121@gmail.com</w:t>
            </w:r>
          </w:p>
        </w:tc>
      </w:tr>
      <w:tr w:rsidR="005968B9" w:rsidRPr="00E33BF0" w14:paraId="32CF079B" w14:textId="77777777" w:rsidTr="00E33BF0">
        <w:tblPrEx>
          <w:jc w:val="left"/>
        </w:tblPrEx>
        <w:tc>
          <w:tcPr>
            <w:tcW w:w="11016" w:type="dxa"/>
            <w:gridSpan w:val="2"/>
            <w:shd w:val="clear" w:color="auto" w:fill="auto"/>
          </w:tcPr>
          <w:p w14:paraId="1426E294" w14:textId="77777777" w:rsidR="000E5D31" w:rsidRPr="00E33BF0" w:rsidRDefault="000E5D31" w:rsidP="000E5D31">
            <w:pPr>
              <w:pStyle w:val="SectionTitle"/>
              <w:rPr>
                <w:rFonts w:asciiTheme="majorHAnsi" w:hAnsiTheme="majorHAnsi" w:cs="Arial"/>
                <w:sz w:val="24"/>
              </w:rPr>
            </w:pPr>
            <w:r w:rsidRPr="00E33BF0">
              <w:rPr>
                <w:rFonts w:asciiTheme="majorHAnsi" w:hAnsiTheme="majorHAnsi" w:cs="Arial"/>
                <w:sz w:val="24"/>
              </w:rPr>
              <w:t>JOB OBJECTIVE</w:t>
            </w:r>
          </w:p>
        </w:tc>
      </w:tr>
      <w:tr w:rsidR="005968B9" w:rsidRPr="00E33BF0" w14:paraId="24CA4545" w14:textId="77777777" w:rsidTr="00E33BF0">
        <w:tblPrEx>
          <w:jc w:val="left"/>
        </w:tblPrEx>
        <w:tc>
          <w:tcPr>
            <w:tcW w:w="2587" w:type="dxa"/>
            <w:shd w:val="clear" w:color="auto" w:fill="auto"/>
          </w:tcPr>
          <w:p w14:paraId="4B6395DB" w14:textId="77777777" w:rsidR="000E5D31" w:rsidRPr="00E33BF0" w:rsidRDefault="000E5D31" w:rsidP="000E5D31">
            <w:pPr>
              <w:rPr>
                <w:rFonts w:asciiTheme="majorHAnsi" w:hAnsiTheme="majorHAnsi" w:cs="Arial"/>
                <w:sz w:val="24"/>
              </w:rPr>
            </w:pPr>
          </w:p>
        </w:tc>
        <w:tc>
          <w:tcPr>
            <w:tcW w:w="8429" w:type="dxa"/>
            <w:shd w:val="clear" w:color="auto" w:fill="auto"/>
          </w:tcPr>
          <w:p w14:paraId="4678D683" w14:textId="77777777" w:rsidR="000E5D31" w:rsidRPr="00E33BF0" w:rsidRDefault="00F04706" w:rsidP="00075511">
            <w:pPr>
              <w:pStyle w:val="BodyText"/>
              <w:spacing w:before="99" w:line="259" w:lineRule="auto"/>
              <w:ind w:right="311"/>
              <w:jc w:val="left"/>
              <w:rPr>
                <w:rFonts w:asciiTheme="majorHAnsi" w:hAnsiTheme="majorHAnsi" w:cs="Arial"/>
                <w:sz w:val="24"/>
              </w:rPr>
            </w:pPr>
            <w:r w:rsidRPr="00E33BF0">
              <w:rPr>
                <w:rFonts w:asciiTheme="majorHAnsi" w:eastAsia="Arial" w:hAnsiTheme="majorHAnsi" w:cs="Arial"/>
                <w:spacing w:val="-9"/>
                <w:sz w:val="24"/>
              </w:rPr>
              <w:t>To be successful in my position</w:t>
            </w:r>
            <w:r w:rsidR="00075511" w:rsidRPr="00E33BF0">
              <w:rPr>
                <w:rFonts w:asciiTheme="majorHAnsi" w:eastAsia="Arial" w:hAnsiTheme="majorHAnsi" w:cs="Arial"/>
                <w:spacing w:val="-9"/>
                <w:sz w:val="24"/>
              </w:rPr>
              <w:t xml:space="preserve"> by applying and utilizing </w:t>
            </w:r>
            <w:r w:rsidRPr="00E33BF0">
              <w:rPr>
                <w:rFonts w:asciiTheme="majorHAnsi" w:eastAsia="Arial" w:hAnsiTheme="majorHAnsi" w:cs="Arial"/>
                <w:spacing w:val="-9"/>
                <w:sz w:val="24"/>
              </w:rPr>
              <w:t xml:space="preserve">my office training </w:t>
            </w:r>
            <w:r w:rsidR="00075511" w:rsidRPr="00E33BF0">
              <w:rPr>
                <w:rFonts w:asciiTheme="majorHAnsi" w:eastAsia="Arial" w:hAnsiTheme="majorHAnsi" w:cs="Arial"/>
                <w:spacing w:val="-9"/>
                <w:sz w:val="24"/>
              </w:rPr>
              <w:t xml:space="preserve">toward </w:t>
            </w:r>
            <w:r w:rsidR="006E0993" w:rsidRPr="00E33BF0">
              <w:rPr>
                <w:rFonts w:asciiTheme="majorHAnsi" w:eastAsia="Arial" w:hAnsiTheme="majorHAnsi" w:cs="Arial"/>
                <w:spacing w:val="-9"/>
                <w:sz w:val="24"/>
              </w:rPr>
              <w:t>an</w:t>
            </w:r>
            <w:r w:rsidR="00075511" w:rsidRPr="00E33BF0">
              <w:rPr>
                <w:rFonts w:asciiTheme="majorHAnsi" w:eastAsia="Arial" w:hAnsiTheme="majorHAnsi" w:cs="Arial"/>
                <w:spacing w:val="-9"/>
                <w:sz w:val="24"/>
              </w:rPr>
              <w:t xml:space="preserve"> awarding career.</w:t>
            </w:r>
            <w:r w:rsidRPr="00E33BF0">
              <w:rPr>
                <w:rFonts w:asciiTheme="majorHAnsi" w:eastAsia="Arial" w:hAnsiTheme="majorHAnsi" w:cs="Arial"/>
                <w:spacing w:val="-9"/>
                <w:sz w:val="24"/>
              </w:rPr>
              <w:t xml:space="preserve">  </w:t>
            </w:r>
          </w:p>
        </w:tc>
      </w:tr>
      <w:tr w:rsidR="005968B9" w:rsidRPr="00E33BF0" w14:paraId="138934F8" w14:textId="77777777" w:rsidTr="00E33BF0">
        <w:tblPrEx>
          <w:jc w:val="left"/>
        </w:tblPrEx>
        <w:tc>
          <w:tcPr>
            <w:tcW w:w="11016" w:type="dxa"/>
            <w:gridSpan w:val="2"/>
            <w:shd w:val="clear" w:color="auto" w:fill="auto"/>
          </w:tcPr>
          <w:p w14:paraId="7ED02E32" w14:textId="77777777" w:rsidR="000E5D31" w:rsidRPr="00E33BF0" w:rsidRDefault="000E5D31" w:rsidP="00F04706">
            <w:pPr>
              <w:pStyle w:val="SectionTitle"/>
              <w:rPr>
                <w:rFonts w:asciiTheme="majorHAnsi" w:hAnsiTheme="majorHAnsi" w:cs="Arial"/>
                <w:sz w:val="24"/>
              </w:rPr>
            </w:pPr>
            <w:r w:rsidRPr="00E33BF0">
              <w:rPr>
                <w:rFonts w:asciiTheme="majorHAnsi" w:hAnsiTheme="majorHAnsi" w:cs="Arial"/>
                <w:sz w:val="24"/>
              </w:rPr>
              <w:t>SUMMARY</w:t>
            </w:r>
          </w:p>
        </w:tc>
      </w:tr>
      <w:tr w:rsidR="005968B9" w:rsidRPr="00E33BF0" w14:paraId="4CA7E08F" w14:textId="77777777" w:rsidTr="00E33BF0">
        <w:tblPrEx>
          <w:jc w:val="left"/>
        </w:tblPrEx>
        <w:tc>
          <w:tcPr>
            <w:tcW w:w="2587" w:type="dxa"/>
            <w:shd w:val="clear" w:color="auto" w:fill="auto"/>
          </w:tcPr>
          <w:p w14:paraId="11C1CADD" w14:textId="77777777" w:rsidR="000E5D31" w:rsidRPr="00E33BF0" w:rsidRDefault="000E5D31">
            <w:pPr>
              <w:rPr>
                <w:rFonts w:asciiTheme="majorHAnsi" w:hAnsiTheme="majorHAnsi" w:cs="Arial"/>
                <w:sz w:val="24"/>
              </w:rPr>
            </w:pPr>
          </w:p>
        </w:tc>
        <w:tc>
          <w:tcPr>
            <w:tcW w:w="8429" w:type="dxa"/>
            <w:shd w:val="clear" w:color="auto" w:fill="auto"/>
          </w:tcPr>
          <w:p w14:paraId="52903FAC" w14:textId="77777777" w:rsidR="000E5D31" w:rsidRPr="00E33BF0" w:rsidRDefault="000E5D31" w:rsidP="00F04706">
            <w:pPr>
              <w:pStyle w:val="BodyText"/>
              <w:numPr>
                <w:ilvl w:val="0"/>
                <w:numId w:val="31"/>
              </w:numPr>
              <w:spacing w:after="0" w:line="0" w:lineRule="atLeast"/>
              <w:jc w:val="left"/>
              <w:rPr>
                <w:rFonts w:asciiTheme="majorHAnsi" w:hAnsiTheme="majorHAnsi" w:cs="Arial"/>
                <w:sz w:val="24"/>
              </w:rPr>
            </w:pPr>
            <w:r w:rsidRPr="00E33BF0">
              <w:rPr>
                <w:rFonts w:asciiTheme="majorHAnsi" w:hAnsiTheme="majorHAnsi" w:cs="Arial"/>
                <w:sz w:val="24"/>
              </w:rPr>
              <w:t>Administrative professional experienced working in fast-paced environments demanding strong organizational, technical, and interpersonal skills.</w:t>
            </w:r>
          </w:p>
          <w:p w14:paraId="02E79CF4" w14:textId="77777777" w:rsidR="000E5D31" w:rsidRPr="00E33BF0" w:rsidRDefault="000E5D31" w:rsidP="00F04706">
            <w:pPr>
              <w:pStyle w:val="BodyText"/>
              <w:numPr>
                <w:ilvl w:val="0"/>
                <w:numId w:val="31"/>
              </w:numPr>
              <w:spacing w:after="0" w:line="0" w:lineRule="atLeast"/>
              <w:jc w:val="left"/>
              <w:rPr>
                <w:rFonts w:asciiTheme="majorHAnsi" w:hAnsiTheme="majorHAnsi" w:cs="Arial"/>
                <w:sz w:val="24"/>
              </w:rPr>
            </w:pPr>
            <w:r w:rsidRPr="00E33BF0">
              <w:rPr>
                <w:rFonts w:asciiTheme="majorHAnsi" w:hAnsiTheme="majorHAnsi" w:cs="Arial"/>
                <w:sz w:val="24"/>
              </w:rPr>
              <w:t>Trustworthy, ethical, and discreet</w:t>
            </w:r>
            <w:proofErr w:type="gramStart"/>
            <w:r w:rsidRPr="00E33BF0">
              <w:rPr>
                <w:rFonts w:asciiTheme="majorHAnsi" w:hAnsiTheme="majorHAnsi" w:cs="Arial"/>
                <w:sz w:val="24"/>
              </w:rPr>
              <w:t>;</w:t>
            </w:r>
            <w:proofErr w:type="gramEnd"/>
            <w:r w:rsidRPr="00E33BF0">
              <w:rPr>
                <w:rFonts w:asciiTheme="majorHAnsi" w:hAnsiTheme="majorHAnsi" w:cs="Arial"/>
                <w:sz w:val="24"/>
              </w:rPr>
              <w:t xml:space="preserve"> committed to superior customer service.</w:t>
            </w:r>
          </w:p>
          <w:p w14:paraId="0A7CEC99" w14:textId="77777777" w:rsidR="000E5D31" w:rsidRPr="00E33BF0" w:rsidRDefault="000E5D31" w:rsidP="00F04706">
            <w:pPr>
              <w:pStyle w:val="BodyText"/>
              <w:numPr>
                <w:ilvl w:val="0"/>
                <w:numId w:val="31"/>
              </w:numPr>
              <w:spacing w:after="0" w:line="0" w:lineRule="atLeast"/>
              <w:jc w:val="left"/>
              <w:rPr>
                <w:rFonts w:asciiTheme="majorHAnsi" w:hAnsiTheme="majorHAnsi" w:cs="Arial"/>
                <w:sz w:val="24"/>
              </w:rPr>
            </w:pPr>
            <w:r w:rsidRPr="00E33BF0">
              <w:rPr>
                <w:rFonts w:asciiTheme="majorHAnsi" w:hAnsiTheme="majorHAnsi" w:cs="Arial"/>
                <w:sz w:val="24"/>
              </w:rPr>
              <w:t>Confident and poised in interactions with individuals at all levels.</w:t>
            </w:r>
          </w:p>
          <w:p w14:paraId="758D66A6" w14:textId="77777777" w:rsidR="000E5D31" w:rsidRPr="00E33BF0" w:rsidRDefault="000E5D31" w:rsidP="00F04706">
            <w:pPr>
              <w:pStyle w:val="BodyText"/>
              <w:numPr>
                <w:ilvl w:val="0"/>
                <w:numId w:val="31"/>
              </w:numPr>
              <w:spacing w:after="0" w:line="0" w:lineRule="atLeast"/>
              <w:jc w:val="left"/>
              <w:rPr>
                <w:rFonts w:asciiTheme="majorHAnsi" w:hAnsiTheme="majorHAnsi" w:cs="Arial"/>
                <w:sz w:val="24"/>
              </w:rPr>
            </w:pPr>
            <w:r w:rsidRPr="00E33BF0">
              <w:rPr>
                <w:rFonts w:asciiTheme="majorHAnsi" w:hAnsiTheme="majorHAnsi" w:cs="Arial"/>
                <w:sz w:val="24"/>
              </w:rPr>
              <w:t>Detail-oriented and resourceful in completing projects</w:t>
            </w:r>
            <w:proofErr w:type="gramStart"/>
            <w:r w:rsidRPr="00E33BF0">
              <w:rPr>
                <w:rFonts w:asciiTheme="majorHAnsi" w:hAnsiTheme="majorHAnsi" w:cs="Arial"/>
                <w:sz w:val="24"/>
              </w:rPr>
              <w:t>;</w:t>
            </w:r>
            <w:proofErr w:type="gramEnd"/>
            <w:r w:rsidRPr="00E33BF0">
              <w:rPr>
                <w:rFonts w:asciiTheme="majorHAnsi" w:hAnsiTheme="majorHAnsi" w:cs="Arial"/>
                <w:sz w:val="24"/>
              </w:rPr>
              <w:t xml:space="preserve"> able to multi-task effectively.  Eligible for Secret clearance</w:t>
            </w:r>
            <w:r w:rsidR="00B4611A" w:rsidRPr="00E33BF0">
              <w:rPr>
                <w:rFonts w:asciiTheme="majorHAnsi" w:hAnsiTheme="majorHAnsi" w:cs="Arial"/>
                <w:sz w:val="24"/>
              </w:rPr>
              <w:t xml:space="preserve"> expires January 2022</w:t>
            </w:r>
          </w:p>
        </w:tc>
      </w:tr>
      <w:tr w:rsidR="005968B9" w:rsidRPr="00E33BF0" w14:paraId="50D2D9F7" w14:textId="77777777" w:rsidTr="00E33BF0">
        <w:tblPrEx>
          <w:jc w:val="left"/>
        </w:tblPrEx>
        <w:tc>
          <w:tcPr>
            <w:tcW w:w="11016" w:type="dxa"/>
            <w:gridSpan w:val="2"/>
            <w:shd w:val="clear" w:color="auto" w:fill="auto"/>
          </w:tcPr>
          <w:p w14:paraId="5F5EBF04" w14:textId="77777777" w:rsidR="000E5D31" w:rsidRPr="00E33BF0" w:rsidRDefault="000E5D31" w:rsidP="00F04706">
            <w:pPr>
              <w:pStyle w:val="SectionTitle"/>
              <w:rPr>
                <w:rFonts w:asciiTheme="majorHAnsi" w:hAnsiTheme="majorHAnsi" w:cs="Arial"/>
                <w:sz w:val="24"/>
              </w:rPr>
            </w:pPr>
            <w:r w:rsidRPr="00E33BF0">
              <w:rPr>
                <w:rFonts w:asciiTheme="majorHAnsi" w:hAnsiTheme="majorHAnsi" w:cs="Arial"/>
                <w:sz w:val="24"/>
              </w:rPr>
              <w:t>Employment</w:t>
            </w:r>
          </w:p>
        </w:tc>
      </w:tr>
      <w:tr w:rsidR="005968B9" w:rsidRPr="00E33BF0" w14:paraId="5B0528C8" w14:textId="77777777" w:rsidTr="00E33BF0">
        <w:tblPrEx>
          <w:jc w:val="left"/>
        </w:tblPrEx>
        <w:tc>
          <w:tcPr>
            <w:tcW w:w="2587" w:type="dxa"/>
            <w:shd w:val="clear" w:color="auto" w:fill="auto"/>
          </w:tcPr>
          <w:p w14:paraId="4400A695" w14:textId="77777777" w:rsidR="000E5D31" w:rsidRPr="00E33BF0" w:rsidRDefault="000E5D31" w:rsidP="006A74BA">
            <w:pPr>
              <w:rPr>
                <w:rFonts w:asciiTheme="majorHAnsi" w:hAnsiTheme="majorHAnsi" w:cs="Arial"/>
                <w:sz w:val="24"/>
              </w:rPr>
            </w:pPr>
          </w:p>
        </w:tc>
        <w:tc>
          <w:tcPr>
            <w:tcW w:w="8429" w:type="dxa"/>
            <w:shd w:val="clear" w:color="auto" w:fill="auto"/>
          </w:tcPr>
          <w:p w14:paraId="68037167" w14:textId="77777777" w:rsidR="00861F31" w:rsidRPr="00E33BF0" w:rsidRDefault="00861F31" w:rsidP="00F04706">
            <w:pPr>
              <w:pStyle w:val="TableContents"/>
              <w:tabs>
                <w:tab w:val="left" w:pos="360"/>
              </w:tabs>
              <w:autoSpaceDE w:val="0"/>
              <w:rPr>
                <w:rFonts w:asciiTheme="majorHAnsi" w:hAnsiTheme="majorHAnsi" w:cs="Arial"/>
                <w:bCs/>
              </w:rPr>
            </w:pPr>
          </w:p>
          <w:p w14:paraId="67225D00" w14:textId="77777777" w:rsidR="00075511" w:rsidRPr="00E33BF0" w:rsidRDefault="00075511" w:rsidP="00075511">
            <w:pPr>
              <w:jc w:val="left"/>
              <w:rPr>
                <w:rFonts w:asciiTheme="majorHAnsi" w:hAnsiTheme="majorHAnsi" w:cs="Arial"/>
                <w:b/>
                <w:sz w:val="24"/>
              </w:rPr>
            </w:pPr>
            <w:r w:rsidRPr="00E33BF0">
              <w:rPr>
                <w:rFonts w:asciiTheme="majorHAnsi" w:hAnsiTheme="majorHAnsi" w:cs="Arial"/>
                <w:b/>
                <w:sz w:val="24"/>
              </w:rPr>
              <w:t>Alamo Area Council of Governments (AACOG)</w:t>
            </w:r>
          </w:p>
          <w:p w14:paraId="2C56A803" w14:textId="77777777" w:rsidR="00075511" w:rsidRPr="00E33BF0" w:rsidRDefault="00075511" w:rsidP="00E33BF0">
            <w:pPr>
              <w:pStyle w:val="TableContents"/>
              <w:tabs>
                <w:tab w:val="left" w:pos="360"/>
              </w:tabs>
              <w:autoSpaceDE w:val="0"/>
              <w:rPr>
                <w:rFonts w:asciiTheme="majorHAnsi" w:hAnsiTheme="majorHAnsi" w:cs="Arial"/>
                <w:bCs/>
              </w:rPr>
            </w:pPr>
            <w:r w:rsidRPr="00E33BF0">
              <w:rPr>
                <w:rFonts w:asciiTheme="majorHAnsi" w:hAnsiTheme="majorHAnsi" w:cs="Arial"/>
                <w:bCs/>
              </w:rPr>
              <w:t xml:space="preserve">Alamo Regional Transit </w:t>
            </w:r>
          </w:p>
          <w:p w14:paraId="13783ADB" w14:textId="77777777" w:rsidR="00E33BF0" w:rsidRPr="00E33BF0" w:rsidRDefault="00075511" w:rsidP="00075511">
            <w:pPr>
              <w:jc w:val="left"/>
              <w:rPr>
                <w:rFonts w:asciiTheme="majorHAnsi" w:hAnsiTheme="majorHAnsi" w:cs="Arial"/>
                <w:bCs/>
                <w:sz w:val="24"/>
              </w:rPr>
            </w:pPr>
            <w:r w:rsidRPr="00E33BF0">
              <w:rPr>
                <w:rFonts w:asciiTheme="majorHAnsi" w:hAnsiTheme="majorHAnsi" w:cs="Arial"/>
                <w:bCs/>
                <w:sz w:val="24"/>
              </w:rPr>
              <w:t xml:space="preserve">Transportation Administrative Assistant </w:t>
            </w:r>
          </w:p>
          <w:p w14:paraId="0676AD24" w14:textId="77777777" w:rsidR="00075511" w:rsidRPr="00E33BF0" w:rsidRDefault="00075511" w:rsidP="00075511">
            <w:pPr>
              <w:jc w:val="left"/>
              <w:rPr>
                <w:rFonts w:asciiTheme="majorHAnsi" w:hAnsiTheme="majorHAnsi" w:cs="Arial"/>
                <w:bCs/>
                <w:sz w:val="24"/>
                <w:u w:val="single"/>
              </w:rPr>
            </w:pPr>
          </w:p>
          <w:p w14:paraId="11DCFFCB" w14:textId="77777777" w:rsidR="00075511" w:rsidRPr="00E33BF0" w:rsidRDefault="00075511" w:rsidP="00075511">
            <w:pPr>
              <w:numPr>
                <w:ilvl w:val="0"/>
                <w:numId w:val="43"/>
              </w:numPr>
              <w:contextualSpacing/>
              <w:jc w:val="left"/>
              <w:rPr>
                <w:rFonts w:asciiTheme="majorHAnsi" w:hAnsiTheme="majorHAnsi" w:cs="Arial"/>
                <w:bCs/>
                <w:sz w:val="24"/>
              </w:rPr>
            </w:pPr>
            <w:r w:rsidRPr="00E33BF0">
              <w:rPr>
                <w:rFonts w:asciiTheme="majorHAnsi" w:hAnsiTheme="majorHAnsi" w:cs="Arial"/>
                <w:bCs/>
                <w:sz w:val="24"/>
              </w:rPr>
              <w:t xml:space="preserve">Maintained complete maintenance for a relatively large agencies fleet i.e. complete data and upkeep of fleet maintenance software program, inspections, registrations, mileage, etc. filed and recorded all fleet maintenance with appropriate agencies such as for the Department of Motor Vehicles and TX DOT. </w:t>
            </w:r>
          </w:p>
          <w:p w14:paraId="664DCDAF" w14:textId="77777777" w:rsidR="00075511" w:rsidRPr="00E33BF0" w:rsidRDefault="00075511" w:rsidP="00075511">
            <w:pPr>
              <w:numPr>
                <w:ilvl w:val="0"/>
                <w:numId w:val="43"/>
              </w:numPr>
              <w:contextualSpacing/>
              <w:jc w:val="left"/>
              <w:rPr>
                <w:rFonts w:asciiTheme="majorHAnsi" w:hAnsiTheme="majorHAnsi" w:cs="Arial"/>
                <w:bCs/>
                <w:sz w:val="24"/>
              </w:rPr>
            </w:pPr>
            <w:r w:rsidRPr="00E33BF0">
              <w:rPr>
                <w:rFonts w:asciiTheme="majorHAnsi" w:hAnsiTheme="majorHAnsi" w:cs="Arial"/>
                <w:bCs/>
                <w:sz w:val="24"/>
              </w:rPr>
              <w:t>Key player during maintenance department audits</w:t>
            </w:r>
            <w:proofErr w:type="gramStart"/>
            <w:r w:rsidRPr="00E33BF0">
              <w:rPr>
                <w:rFonts w:asciiTheme="majorHAnsi" w:hAnsiTheme="majorHAnsi" w:cs="Arial"/>
                <w:bCs/>
                <w:sz w:val="24"/>
              </w:rPr>
              <w:t>,  procurement</w:t>
            </w:r>
            <w:proofErr w:type="gramEnd"/>
            <w:r w:rsidRPr="00E33BF0">
              <w:rPr>
                <w:rFonts w:asciiTheme="majorHAnsi" w:hAnsiTheme="majorHAnsi" w:cs="Arial"/>
                <w:bCs/>
                <w:sz w:val="24"/>
              </w:rPr>
              <w:t xml:space="preserve"> input, filing, providing up to date information to managers, supervisors and all other transportation staff</w:t>
            </w:r>
          </w:p>
          <w:p w14:paraId="51D8A297" w14:textId="77777777" w:rsidR="00075511" w:rsidRPr="00E33BF0" w:rsidRDefault="00075511" w:rsidP="00075511">
            <w:pPr>
              <w:numPr>
                <w:ilvl w:val="0"/>
                <w:numId w:val="43"/>
              </w:numPr>
              <w:contextualSpacing/>
              <w:jc w:val="left"/>
              <w:rPr>
                <w:rFonts w:asciiTheme="majorHAnsi" w:hAnsiTheme="majorHAnsi" w:cs="Arial"/>
                <w:bCs/>
                <w:sz w:val="24"/>
              </w:rPr>
            </w:pPr>
            <w:r w:rsidRPr="00E33BF0">
              <w:rPr>
                <w:rFonts w:asciiTheme="majorHAnsi" w:hAnsiTheme="majorHAnsi" w:cs="Arial"/>
                <w:bCs/>
                <w:sz w:val="24"/>
              </w:rPr>
              <w:t>Implemented all agencies policies and strong motivator for staff</w:t>
            </w:r>
          </w:p>
          <w:p w14:paraId="7EE269E5" w14:textId="77777777" w:rsidR="00075511" w:rsidRPr="00E33BF0" w:rsidRDefault="00075511" w:rsidP="00075511">
            <w:pPr>
              <w:numPr>
                <w:ilvl w:val="0"/>
                <w:numId w:val="43"/>
              </w:numPr>
              <w:contextualSpacing/>
              <w:jc w:val="left"/>
              <w:rPr>
                <w:rFonts w:asciiTheme="majorHAnsi" w:hAnsiTheme="majorHAnsi" w:cs="Arial"/>
                <w:bCs/>
                <w:sz w:val="24"/>
              </w:rPr>
            </w:pPr>
            <w:r w:rsidRPr="00E33BF0">
              <w:rPr>
                <w:rFonts w:asciiTheme="majorHAnsi" w:hAnsiTheme="majorHAnsi" w:cs="Arial"/>
                <w:bCs/>
                <w:sz w:val="24"/>
              </w:rPr>
              <w:t xml:space="preserve">Instilled a professional positive attitude all while providing new ideas and making sure they were implemented and utilized throughout the department   </w:t>
            </w:r>
          </w:p>
          <w:p w14:paraId="4F057DBC" w14:textId="77777777" w:rsidR="00075511" w:rsidRPr="00E33BF0" w:rsidRDefault="00075511" w:rsidP="00075511">
            <w:pPr>
              <w:numPr>
                <w:ilvl w:val="0"/>
                <w:numId w:val="43"/>
              </w:numPr>
              <w:contextualSpacing/>
              <w:jc w:val="left"/>
              <w:rPr>
                <w:rFonts w:asciiTheme="majorHAnsi" w:hAnsiTheme="majorHAnsi" w:cs="Arial"/>
                <w:bCs/>
                <w:sz w:val="24"/>
              </w:rPr>
            </w:pPr>
            <w:r w:rsidRPr="00E33BF0">
              <w:rPr>
                <w:rFonts w:asciiTheme="majorHAnsi" w:hAnsiTheme="majorHAnsi" w:cs="Arial"/>
                <w:bCs/>
                <w:sz w:val="24"/>
              </w:rPr>
              <w:t xml:space="preserve">Set up transportation manuals i.e. rules and regulations and transportation policies and procedures </w:t>
            </w:r>
          </w:p>
          <w:p w14:paraId="20B585C4" w14:textId="77777777" w:rsidR="00075511" w:rsidRPr="00E33BF0" w:rsidRDefault="00075511" w:rsidP="00075511">
            <w:pPr>
              <w:numPr>
                <w:ilvl w:val="0"/>
                <w:numId w:val="43"/>
              </w:numPr>
              <w:contextualSpacing/>
              <w:jc w:val="left"/>
              <w:rPr>
                <w:rFonts w:asciiTheme="majorHAnsi" w:hAnsiTheme="majorHAnsi" w:cs="Arial"/>
                <w:bCs/>
                <w:sz w:val="24"/>
              </w:rPr>
            </w:pPr>
            <w:r w:rsidRPr="00E33BF0">
              <w:rPr>
                <w:rFonts w:asciiTheme="majorHAnsi" w:hAnsiTheme="majorHAnsi" w:cs="Arial"/>
                <w:bCs/>
                <w:sz w:val="24"/>
              </w:rPr>
              <w:t xml:space="preserve">Knowledgeable of all other assigned administrative duties and executed in a professional manner </w:t>
            </w:r>
          </w:p>
          <w:p w14:paraId="6ED97C54" w14:textId="77777777" w:rsidR="00075511" w:rsidRPr="00E33BF0" w:rsidRDefault="00075511" w:rsidP="00075511">
            <w:pPr>
              <w:jc w:val="left"/>
              <w:rPr>
                <w:rFonts w:asciiTheme="majorHAnsi" w:hAnsiTheme="majorHAnsi" w:cs="Arial"/>
                <w:b/>
                <w:bCs/>
                <w:sz w:val="24"/>
              </w:rPr>
            </w:pPr>
          </w:p>
          <w:p w14:paraId="28839156" w14:textId="77777777" w:rsidR="006E0993" w:rsidRPr="00E33BF0" w:rsidRDefault="006E0993" w:rsidP="006E0993">
            <w:pPr>
              <w:pStyle w:val="TableContents"/>
              <w:tabs>
                <w:tab w:val="left" w:pos="360"/>
              </w:tabs>
              <w:autoSpaceDE w:val="0"/>
              <w:rPr>
                <w:rFonts w:asciiTheme="majorHAnsi" w:hAnsiTheme="majorHAnsi" w:cs="Arial"/>
                <w:b/>
                <w:bCs/>
              </w:rPr>
            </w:pPr>
          </w:p>
          <w:p w14:paraId="5A6B5C98" w14:textId="77777777" w:rsidR="006E0993" w:rsidRPr="00E33BF0" w:rsidRDefault="006E0993" w:rsidP="006E0993">
            <w:pPr>
              <w:pStyle w:val="TableContents"/>
              <w:tabs>
                <w:tab w:val="left" w:pos="360"/>
              </w:tabs>
              <w:autoSpaceDE w:val="0"/>
              <w:rPr>
                <w:rFonts w:asciiTheme="majorHAnsi" w:hAnsiTheme="majorHAnsi" w:cs="Arial"/>
                <w:b/>
                <w:bCs/>
              </w:rPr>
            </w:pPr>
          </w:p>
          <w:p w14:paraId="63CC1094" w14:textId="77777777" w:rsidR="006E0993" w:rsidRPr="00E33BF0" w:rsidRDefault="006E0993" w:rsidP="006E0993">
            <w:pPr>
              <w:pStyle w:val="TableContents"/>
              <w:tabs>
                <w:tab w:val="left" w:pos="360"/>
              </w:tabs>
              <w:autoSpaceDE w:val="0"/>
              <w:rPr>
                <w:rFonts w:asciiTheme="majorHAnsi" w:hAnsiTheme="majorHAnsi" w:cs="Arial"/>
                <w:b/>
                <w:bCs/>
              </w:rPr>
            </w:pPr>
            <w:r w:rsidRPr="00E33BF0">
              <w:rPr>
                <w:rFonts w:asciiTheme="majorHAnsi" w:hAnsiTheme="majorHAnsi" w:cs="Arial"/>
                <w:b/>
                <w:bCs/>
              </w:rPr>
              <w:t>Unaccompanied Housing, Joint Expeditionary Base Little Creek, Virginia Beach, VA</w:t>
            </w:r>
          </w:p>
          <w:p w14:paraId="26A4E40B" w14:textId="77777777" w:rsidR="008B31F4" w:rsidRPr="00E33BF0" w:rsidRDefault="008B31F4" w:rsidP="00F04706">
            <w:pPr>
              <w:pStyle w:val="TableContents"/>
              <w:tabs>
                <w:tab w:val="left" w:pos="360"/>
              </w:tabs>
              <w:autoSpaceDE w:val="0"/>
              <w:rPr>
                <w:rFonts w:asciiTheme="majorHAnsi" w:hAnsiTheme="majorHAnsi" w:cs="Arial"/>
                <w:bCs/>
              </w:rPr>
            </w:pPr>
            <w:r w:rsidRPr="00E33BF0">
              <w:rPr>
                <w:rFonts w:asciiTheme="majorHAnsi" w:hAnsiTheme="majorHAnsi" w:cs="Arial"/>
                <w:bCs/>
              </w:rPr>
              <w:t>Desk Clerk</w:t>
            </w:r>
            <w:r w:rsidR="006F7C4C" w:rsidRPr="00E33BF0">
              <w:rPr>
                <w:rFonts w:asciiTheme="majorHAnsi" w:hAnsiTheme="majorHAnsi" w:cs="Arial"/>
                <w:bCs/>
              </w:rPr>
              <w:t>, (40 Hours per week)</w:t>
            </w:r>
          </w:p>
          <w:p w14:paraId="1ECD5184" w14:textId="77777777" w:rsidR="00763029" w:rsidRPr="00E33BF0" w:rsidRDefault="006A74BA" w:rsidP="00F04706">
            <w:pPr>
              <w:pStyle w:val="TableContents"/>
              <w:tabs>
                <w:tab w:val="left" w:pos="360"/>
              </w:tabs>
              <w:autoSpaceDE w:val="0"/>
              <w:rPr>
                <w:rFonts w:asciiTheme="majorHAnsi" w:hAnsiTheme="majorHAnsi" w:cs="Arial"/>
                <w:bCs/>
              </w:rPr>
            </w:pPr>
            <w:r w:rsidRPr="00E33BF0">
              <w:rPr>
                <w:rFonts w:asciiTheme="majorHAnsi" w:hAnsiTheme="majorHAnsi" w:cs="Arial"/>
                <w:bCs/>
              </w:rPr>
              <w:t>July</w:t>
            </w:r>
            <w:r w:rsidR="00861F31" w:rsidRPr="00E33BF0">
              <w:rPr>
                <w:rFonts w:asciiTheme="majorHAnsi" w:hAnsiTheme="majorHAnsi" w:cs="Arial"/>
                <w:bCs/>
              </w:rPr>
              <w:t xml:space="preserve"> 201</w:t>
            </w:r>
            <w:r w:rsidRPr="00E33BF0">
              <w:rPr>
                <w:rFonts w:asciiTheme="majorHAnsi" w:hAnsiTheme="majorHAnsi" w:cs="Arial"/>
                <w:bCs/>
              </w:rPr>
              <w:t>5</w:t>
            </w:r>
            <w:r w:rsidR="00861F31" w:rsidRPr="00E33BF0">
              <w:rPr>
                <w:rFonts w:asciiTheme="majorHAnsi" w:hAnsiTheme="majorHAnsi" w:cs="Arial"/>
                <w:bCs/>
              </w:rPr>
              <w:t xml:space="preserve">- </w:t>
            </w:r>
            <w:r w:rsidR="00F82D8C" w:rsidRPr="00E33BF0">
              <w:rPr>
                <w:rFonts w:asciiTheme="majorHAnsi" w:hAnsiTheme="majorHAnsi" w:cs="Arial"/>
                <w:bCs/>
              </w:rPr>
              <w:t>June</w:t>
            </w:r>
            <w:r w:rsidR="00861F31" w:rsidRPr="00E33BF0">
              <w:rPr>
                <w:rFonts w:asciiTheme="majorHAnsi" w:hAnsiTheme="majorHAnsi" w:cs="Arial"/>
                <w:bCs/>
              </w:rPr>
              <w:t xml:space="preserve"> 201</w:t>
            </w:r>
            <w:r w:rsidRPr="00E33BF0">
              <w:rPr>
                <w:rFonts w:asciiTheme="majorHAnsi" w:hAnsiTheme="majorHAnsi" w:cs="Arial"/>
                <w:bCs/>
              </w:rPr>
              <w:t>6</w:t>
            </w:r>
          </w:p>
          <w:p w14:paraId="45BCEE6C" w14:textId="77777777" w:rsidR="008B31F4" w:rsidRPr="00E33BF0" w:rsidRDefault="00217662" w:rsidP="00F04706">
            <w:pPr>
              <w:pStyle w:val="TableContents"/>
              <w:tabs>
                <w:tab w:val="left" w:pos="360"/>
              </w:tabs>
              <w:autoSpaceDE w:val="0"/>
              <w:rPr>
                <w:rFonts w:asciiTheme="majorHAnsi" w:hAnsiTheme="majorHAnsi" w:cs="Arial"/>
                <w:bCs/>
              </w:rPr>
            </w:pPr>
            <w:r w:rsidRPr="00E33BF0">
              <w:rPr>
                <w:rFonts w:asciiTheme="majorHAnsi" w:hAnsiTheme="majorHAnsi" w:cs="Arial"/>
                <w:bCs/>
              </w:rPr>
              <w:t xml:space="preserve">Supervisor: </w:t>
            </w:r>
          </w:p>
          <w:p w14:paraId="7C138B49" w14:textId="77777777" w:rsidR="008254BC" w:rsidRDefault="00763029" w:rsidP="00F04706">
            <w:pPr>
              <w:pStyle w:val="TableContents"/>
              <w:tabs>
                <w:tab w:val="left" w:pos="360"/>
              </w:tabs>
              <w:autoSpaceDE w:val="0"/>
              <w:rPr>
                <w:rFonts w:asciiTheme="majorHAnsi" w:hAnsiTheme="majorHAnsi" w:cs="Arial"/>
                <w:bCs/>
              </w:rPr>
            </w:pPr>
            <w:r w:rsidRPr="00E33BF0">
              <w:rPr>
                <w:rFonts w:asciiTheme="majorHAnsi" w:hAnsiTheme="majorHAnsi" w:cs="Arial"/>
                <w:bCs/>
              </w:rPr>
              <w:t>Phone: 757-462-7258</w:t>
            </w:r>
          </w:p>
          <w:p w14:paraId="14D3587F" w14:textId="77777777" w:rsidR="00C51519" w:rsidRDefault="00C51519" w:rsidP="00F04706">
            <w:pPr>
              <w:pStyle w:val="TableContents"/>
              <w:tabs>
                <w:tab w:val="left" w:pos="360"/>
              </w:tabs>
              <w:autoSpaceDE w:val="0"/>
              <w:rPr>
                <w:rFonts w:asciiTheme="majorHAnsi" w:hAnsiTheme="majorHAnsi" w:cs="Arial"/>
                <w:bCs/>
              </w:rPr>
            </w:pPr>
          </w:p>
          <w:p w14:paraId="0AF6C60C" w14:textId="77777777" w:rsidR="00C51519" w:rsidRPr="00E33BF0" w:rsidRDefault="00C51519" w:rsidP="00F04706">
            <w:pPr>
              <w:pStyle w:val="TableContents"/>
              <w:tabs>
                <w:tab w:val="left" w:pos="360"/>
              </w:tabs>
              <w:autoSpaceDE w:val="0"/>
              <w:rPr>
                <w:rFonts w:asciiTheme="majorHAnsi" w:hAnsiTheme="majorHAnsi" w:cs="Arial"/>
                <w:bCs/>
              </w:rPr>
            </w:pPr>
          </w:p>
          <w:p w14:paraId="38187FE5" w14:textId="77777777" w:rsidR="00B4491A" w:rsidRPr="00E33BF0" w:rsidRDefault="00351C00" w:rsidP="00F04706">
            <w:pPr>
              <w:numPr>
                <w:ilvl w:val="0"/>
                <w:numId w:val="34"/>
              </w:numPr>
              <w:suppressAutoHyphens/>
              <w:autoSpaceDE w:val="0"/>
              <w:jc w:val="left"/>
              <w:rPr>
                <w:rFonts w:asciiTheme="majorHAnsi" w:hAnsiTheme="majorHAnsi" w:cs="Arial"/>
                <w:bCs/>
                <w:sz w:val="24"/>
              </w:rPr>
            </w:pPr>
            <w:r w:rsidRPr="00E33BF0">
              <w:rPr>
                <w:rFonts w:asciiTheme="majorHAnsi" w:hAnsiTheme="majorHAnsi" w:cs="Arial"/>
                <w:sz w:val="24"/>
              </w:rPr>
              <w:t>Serves as assistant</w:t>
            </w:r>
            <w:r w:rsidR="00197392" w:rsidRPr="00E33BF0">
              <w:rPr>
                <w:rFonts w:asciiTheme="majorHAnsi" w:hAnsiTheme="majorHAnsi" w:cs="Arial"/>
                <w:sz w:val="24"/>
              </w:rPr>
              <w:t xml:space="preserve"> to the supervisor in leading front desk clerks in providing excellent 5 star </w:t>
            </w:r>
            <w:r w:rsidR="00B4491A" w:rsidRPr="00E33BF0">
              <w:rPr>
                <w:rFonts w:asciiTheme="majorHAnsi" w:hAnsiTheme="majorHAnsi" w:cs="Arial"/>
                <w:sz w:val="24"/>
              </w:rPr>
              <w:t>service</w:t>
            </w:r>
          </w:p>
          <w:p w14:paraId="1EEF3D40" w14:textId="77777777" w:rsidR="009924BA" w:rsidRPr="00E33BF0" w:rsidRDefault="009924BA" w:rsidP="00F04706">
            <w:pPr>
              <w:numPr>
                <w:ilvl w:val="0"/>
                <w:numId w:val="34"/>
              </w:numPr>
              <w:suppressAutoHyphens/>
              <w:autoSpaceDE w:val="0"/>
              <w:jc w:val="left"/>
              <w:rPr>
                <w:rFonts w:asciiTheme="majorHAnsi" w:hAnsiTheme="majorHAnsi" w:cs="Arial"/>
                <w:bCs/>
                <w:sz w:val="24"/>
              </w:rPr>
            </w:pPr>
            <w:r w:rsidRPr="00E33BF0">
              <w:rPr>
                <w:rFonts w:asciiTheme="majorHAnsi" w:hAnsiTheme="majorHAnsi" w:cs="Arial"/>
                <w:bCs/>
                <w:sz w:val="24"/>
              </w:rPr>
              <w:t>Customer service /data entry:</w:t>
            </w:r>
            <w:r w:rsidRPr="00E33BF0">
              <w:rPr>
                <w:rFonts w:asciiTheme="majorHAnsi" w:hAnsiTheme="majorHAnsi" w:cs="Arial"/>
                <w:sz w:val="24"/>
              </w:rPr>
              <w:t xml:space="preserve"> Provide information to guest concerning quarters, transportation, entertainment, medical, commissary and any other services on and off base. Use of interactive database to track guest information. Determine room assignment according guest rank and travel order status. Follow up with guest to ensure their stay is positive.</w:t>
            </w:r>
          </w:p>
          <w:p w14:paraId="5B0D778C" w14:textId="77777777" w:rsidR="00460CEB" w:rsidRPr="00E33BF0" w:rsidRDefault="009924BA" w:rsidP="00F04706">
            <w:pPr>
              <w:numPr>
                <w:ilvl w:val="0"/>
                <w:numId w:val="34"/>
              </w:numPr>
              <w:overflowPunct w:val="0"/>
              <w:autoSpaceDE w:val="0"/>
              <w:autoSpaceDN w:val="0"/>
              <w:adjustRightInd w:val="0"/>
              <w:jc w:val="left"/>
              <w:textAlignment w:val="baseline"/>
              <w:rPr>
                <w:rFonts w:asciiTheme="majorHAnsi" w:hAnsiTheme="majorHAnsi" w:cs="Arial"/>
                <w:sz w:val="24"/>
              </w:rPr>
            </w:pPr>
            <w:r w:rsidRPr="00E33BF0">
              <w:rPr>
                <w:rFonts w:asciiTheme="majorHAnsi" w:hAnsiTheme="majorHAnsi" w:cs="Arial"/>
                <w:bCs/>
                <w:sz w:val="24"/>
              </w:rPr>
              <w:t>Administrative:</w:t>
            </w:r>
            <w:r w:rsidRPr="00E33BF0">
              <w:rPr>
                <w:rFonts w:asciiTheme="majorHAnsi" w:hAnsiTheme="majorHAnsi" w:cs="Arial"/>
                <w:sz w:val="24"/>
              </w:rPr>
              <w:t xml:space="preserve"> Submit time and attendance worksheets, work schedules, and used Excel and Word weekly for utilization reports, reporting Flag Officers reservations, and maintaining Geographical Bachelor Wait List Log during the absence of supervision.</w:t>
            </w:r>
          </w:p>
          <w:p w14:paraId="2EB011A6" w14:textId="77777777" w:rsidR="00460CEB" w:rsidRPr="00E33BF0" w:rsidRDefault="00460CEB" w:rsidP="00F04706">
            <w:pPr>
              <w:numPr>
                <w:ilvl w:val="0"/>
                <w:numId w:val="34"/>
              </w:numPr>
              <w:jc w:val="left"/>
              <w:textAlignment w:val="baseline"/>
              <w:rPr>
                <w:rFonts w:asciiTheme="majorHAnsi" w:hAnsiTheme="majorHAnsi" w:cs="Arial"/>
                <w:sz w:val="24"/>
              </w:rPr>
            </w:pPr>
            <w:r w:rsidRPr="00E33BF0">
              <w:rPr>
                <w:rFonts w:asciiTheme="majorHAnsi" w:hAnsiTheme="majorHAnsi" w:cs="Arial"/>
                <w:sz w:val="24"/>
                <w:bdr w:val="none" w:sz="0" w:space="0" w:color="auto" w:frame="1"/>
              </w:rPr>
              <w:t>Gathers and analyzes data on knowledge, skills, speed, volume and quality of work processes. Identifies, recommends/proposes technical solutions to space, supplies, and equipment issues. Provides administrative control, review, and editorial service for all command publications and orders.</w:t>
            </w:r>
          </w:p>
          <w:p w14:paraId="33A1D456" w14:textId="77777777" w:rsidR="00460CEB" w:rsidRPr="00E33BF0" w:rsidRDefault="00460CEB" w:rsidP="00F04706">
            <w:pPr>
              <w:numPr>
                <w:ilvl w:val="0"/>
                <w:numId w:val="34"/>
              </w:numPr>
              <w:jc w:val="left"/>
              <w:textAlignment w:val="baseline"/>
              <w:rPr>
                <w:rFonts w:asciiTheme="majorHAnsi" w:hAnsiTheme="majorHAnsi" w:cs="Arial"/>
                <w:sz w:val="24"/>
              </w:rPr>
            </w:pPr>
            <w:r w:rsidRPr="00E33BF0">
              <w:rPr>
                <w:rFonts w:asciiTheme="majorHAnsi" w:hAnsiTheme="majorHAnsi" w:cs="Arial"/>
                <w:sz w:val="24"/>
                <w:bdr w:val="none" w:sz="0" w:space="0" w:color="auto" w:frame="1"/>
              </w:rPr>
              <w:t>Plans, develops, and conducts records management surveys.</w:t>
            </w:r>
          </w:p>
          <w:p w14:paraId="625BC893" w14:textId="77777777" w:rsidR="009924BA" w:rsidRPr="00E33BF0" w:rsidRDefault="00460CEB" w:rsidP="00F04706">
            <w:pPr>
              <w:numPr>
                <w:ilvl w:val="0"/>
                <w:numId w:val="34"/>
              </w:numPr>
              <w:jc w:val="left"/>
              <w:textAlignment w:val="baseline"/>
              <w:rPr>
                <w:rFonts w:asciiTheme="majorHAnsi" w:hAnsiTheme="majorHAnsi" w:cs="Arial"/>
                <w:sz w:val="24"/>
              </w:rPr>
            </w:pPr>
            <w:r w:rsidRPr="00E33BF0">
              <w:rPr>
                <w:rFonts w:asciiTheme="majorHAnsi" w:hAnsiTheme="majorHAnsi" w:cs="Arial"/>
                <w:sz w:val="24"/>
                <w:bdr w:val="none" w:sz="0" w:space="0" w:color="auto" w:frame="1"/>
              </w:rPr>
              <w:t>Formulates operating policies and procedures, which govern the mission and services of records management. ·</w:t>
            </w:r>
          </w:p>
          <w:p w14:paraId="762A875D" w14:textId="77777777" w:rsidR="009924BA" w:rsidRPr="00E33BF0" w:rsidRDefault="009924BA" w:rsidP="00F04706">
            <w:pPr>
              <w:numPr>
                <w:ilvl w:val="0"/>
                <w:numId w:val="34"/>
              </w:numPr>
              <w:overflowPunct w:val="0"/>
              <w:autoSpaceDE w:val="0"/>
              <w:autoSpaceDN w:val="0"/>
              <w:adjustRightInd w:val="0"/>
              <w:jc w:val="left"/>
              <w:textAlignment w:val="baseline"/>
              <w:rPr>
                <w:rFonts w:asciiTheme="majorHAnsi" w:hAnsiTheme="majorHAnsi" w:cs="Arial"/>
                <w:sz w:val="24"/>
              </w:rPr>
            </w:pPr>
            <w:r w:rsidRPr="00E33BF0">
              <w:rPr>
                <w:rFonts w:asciiTheme="majorHAnsi" w:hAnsiTheme="majorHAnsi" w:cs="Arial"/>
                <w:bCs/>
                <w:sz w:val="24"/>
              </w:rPr>
              <w:t>Training:</w:t>
            </w:r>
            <w:r w:rsidRPr="00E33BF0">
              <w:rPr>
                <w:rFonts w:asciiTheme="majorHAnsi" w:hAnsiTheme="majorHAnsi" w:cs="Arial"/>
                <w:sz w:val="24"/>
              </w:rPr>
              <w:t xml:space="preserve">  trained new employees Property Management System for tracking in-house guest</w:t>
            </w:r>
            <w:proofErr w:type="gramStart"/>
            <w:r w:rsidRPr="00E33BF0">
              <w:rPr>
                <w:rFonts w:asciiTheme="majorHAnsi" w:hAnsiTheme="majorHAnsi" w:cs="Arial"/>
                <w:sz w:val="24"/>
              </w:rPr>
              <w:t>;</w:t>
            </w:r>
            <w:proofErr w:type="gramEnd"/>
            <w:r w:rsidRPr="00E33BF0">
              <w:rPr>
                <w:rFonts w:asciiTheme="majorHAnsi" w:hAnsiTheme="majorHAnsi" w:cs="Arial"/>
                <w:sz w:val="24"/>
              </w:rPr>
              <w:t xml:space="preserve"> and front desk operations.  </w:t>
            </w:r>
            <w:r w:rsidRPr="00E33BF0">
              <w:rPr>
                <w:rFonts w:asciiTheme="majorHAnsi" w:hAnsiTheme="majorHAnsi" w:cs="Arial"/>
                <w:sz w:val="24"/>
              </w:rPr>
              <w:tab/>
            </w:r>
          </w:p>
          <w:p w14:paraId="5898046D" w14:textId="77777777" w:rsidR="009924BA" w:rsidRPr="00E33BF0" w:rsidRDefault="009924BA" w:rsidP="00F04706">
            <w:pPr>
              <w:numPr>
                <w:ilvl w:val="0"/>
                <w:numId w:val="34"/>
              </w:numPr>
              <w:overflowPunct w:val="0"/>
              <w:autoSpaceDE w:val="0"/>
              <w:autoSpaceDN w:val="0"/>
              <w:adjustRightInd w:val="0"/>
              <w:jc w:val="left"/>
              <w:textAlignment w:val="baseline"/>
              <w:rPr>
                <w:rFonts w:asciiTheme="majorHAnsi" w:hAnsiTheme="majorHAnsi" w:cs="Arial"/>
                <w:sz w:val="24"/>
              </w:rPr>
            </w:pPr>
            <w:r w:rsidRPr="00E33BF0">
              <w:rPr>
                <w:rFonts w:asciiTheme="majorHAnsi" w:hAnsiTheme="majorHAnsi" w:cs="Arial"/>
                <w:bCs/>
                <w:sz w:val="24"/>
              </w:rPr>
              <w:t>Interpret agency regulations:</w:t>
            </w:r>
            <w:r w:rsidRPr="00E33BF0">
              <w:rPr>
                <w:rFonts w:asciiTheme="majorHAnsi" w:hAnsiTheme="majorHAnsi" w:cs="Arial"/>
                <w:sz w:val="24"/>
              </w:rPr>
              <w:t xml:space="preserve">  Interpret agency regulations, policies, and procedures for lodging </w:t>
            </w:r>
            <w:r w:rsidR="00460CEB" w:rsidRPr="00E33BF0">
              <w:rPr>
                <w:rFonts w:asciiTheme="majorHAnsi" w:hAnsiTheme="majorHAnsi" w:cs="Arial"/>
                <w:sz w:val="24"/>
              </w:rPr>
              <w:t>requirements;</w:t>
            </w:r>
            <w:r w:rsidRPr="00E33BF0">
              <w:rPr>
                <w:rFonts w:asciiTheme="majorHAnsi" w:hAnsiTheme="majorHAnsi" w:cs="Arial"/>
                <w:sz w:val="24"/>
              </w:rPr>
              <w:t xml:space="preserve"> military and civilian travel orders, and training requirements.</w:t>
            </w:r>
          </w:p>
          <w:p w14:paraId="5AEEBD5C" w14:textId="77777777" w:rsidR="009924BA" w:rsidRPr="00E33BF0" w:rsidRDefault="009924BA" w:rsidP="00F04706">
            <w:pPr>
              <w:numPr>
                <w:ilvl w:val="0"/>
                <w:numId w:val="34"/>
              </w:numPr>
              <w:overflowPunct w:val="0"/>
              <w:autoSpaceDE w:val="0"/>
              <w:autoSpaceDN w:val="0"/>
              <w:adjustRightInd w:val="0"/>
              <w:jc w:val="left"/>
              <w:textAlignment w:val="baseline"/>
              <w:rPr>
                <w:rFonts w:asciiTheme="majorHAnsi" w:hAnsiTheme="majorHAnsi" w:cs="Arial"/>
                <w:sz w:val="24"/>
              </w:rPr>
            </w:pPr>
            <w:r w:rsidRPr="00E33BF0">
              <w:rPr>
                <w:rFonts w:asciiTheme="majorHAnsi" w:hAnsiTheme="majorHAnsi" w:cs="Arial"/>
                <w:sz w:val="24"/>
              </w:rPr>
              <w:t xml:space="preserve">Established work priorities and assigned duties. Resolved technical hardware and software problems. Promoted cooperative working relationships and ensured staff functioned as a cohesive team. </w:t>
            </w:r>
          </w:p>
          <w:p w14:paraId="13E3649E" w14:textId="77777777" w:rsidR="00351C00" w:rsidRPr="00E33BF0" w:rsidRDefault="009924BA" w:rsidP="00F04706">
            <w:pPr>
              <w:pStyle w:val="ListParagraph"/>
              <w:numPr>
                <w:ilvl w:val="0"/>
                <w:numId w:val="34"/>
              </w:numPr>
              <w:overflowPunct w:val="0"/>
              <w:autoSpaceDE w:val="0"/>
              <w:autoSpaceDN w:val="0"/>
              <w:adjustRightInd w:val="0"/>
              <w:jc w:val="left"/>
              <w:textAlignment w:val="baseline"/>
              <w:rPr>
                <w:rFonts w:asciiTheme="majorHAnsi" w:hAnsiTheme="majorHAnsi" w:cs="Arial"/>
                <w:sz w:val="24"/>
              </w:rPr>
            </w:pPr>
            <w:r w:rsidRPr="00E33BF0">
              <w:rPr>
                <w:rFonts w:asciiTheme="majorHAnsi" w:hAnsiTheme="majorHAnsi" w:cs="Arial"/>
                <w:bCs/>
                <w:sz w:val="24"/>
              </w:rPr>
              <w:t>Maintain property management system (</w:t>
            </w:r>
            <w:proofErr w:type="spellStart"/>
            <w:r w:rsidRPr="00E33BF0">
              <w:rPr>
                <w:rFonts w:asciiTheme="majorHAnsi" w:hAnsiTheme="majorHAnsi" w:cs="Arial"/>
                <w:bCs/>
                <w:sz w:val="24"/>
              </w:rPr>
              <w:t>pms</w:t>
            </w:r>
            <w:proofErr w:type="spellEnd"/>
            <w:r w:rsidRPr="00E33BF0">
              <w:rPr>
                <w:rFonts w:asciiTheme="majorHAnsi" w:hAnsiTheme="majorHAnsi" w:cs="Arial"/>
                <w:bCs/>
                <w:sz w:val="24"/>
              </w:rPr>
              <w:t xml:space="preserve">) records:  </w:t>
            </w:r>
            <w:r w:rsidRPr="00E33BF0">
              <w:rPr>
                <w:rFonts w:asciiTheme="majorHAnsi" w:hAnsiTheme="majorHAnsi" w:cs="Arial"/>
                <w:sz w:val="24"/>
              </w:rPr>
              <w:t xml:space="preserve">Using expert knowledge of the PMS to collect and analyze information for statistical purpose. Manage PMS database information as change occurs.  </w:t>
            </w:r>
          </w:p>
          <w:p w14:paraId="1597ADFC" w14:textId="77777777" w:rsidR="00351C00" w:rsidRPr="00E33BF0" w:rsidRDefault="00351C00" w:rsidP="00F04706">
            <w:pPr>
              <w:pStyle w:val="ListParagraph"/>
              <w:numPr>
                <w:ilvl w:val="0"/>
                <w:numId w:val="34"/>
              </w:numPr>
              <w:overflowPunct w:val="0"/>
              <w:autoSpaceDE w:val="0"/>
              <w:autoSpaceDN w:val="0"/>
              <w:adjustRightInd w:val="0"/>
              <w:jc w:val="left"/>
              <w:textAlignment w:val="baseline"/>
              <w:rPr>
                <w:rFonts w:asciiTheme="majorHAnsi" w:hAnsiTheme="majorHAnsi" w:cs="Arial"/>
                <w:sz w:val="24"/>
              </w:rPr>
            </w:pPr>
            <w:r w:rsidRPr="00E33BF0">
              <w:rPr>
                <w:rFonts w:asciiTheme="majorHAnsi" w:hAnsiTheme="majorHAnsi" w:cs="Arial"/>
                <w:sz w:val="24"/>
              </w:rPr>
              <w:t xml:space="preserve">Maintains </w:t>
            </w:r>
            <w:r w:rsidR="008A1F66" w:rsidRPr="00E33BF0">
              <w:rPr>
                <w:rFonts w:asciiTheme="majorHAnsi" w:hAnsiTheme="majorHAnsi" w:cs="Arial"/>
                <w:bCs/>
                <w:sz w:val="24"/>
                <w:lang w:val="en"/>
              </w:rPr>
              <w:t>the reference library within the Unaccompanied Housing, ensuring that all instructions, manuals and regulations are up to date and current.</w:t>
            </w:r>
          </w:p>
          <w:p w14:paraId="76FA52F1" w14:textId="77777777" w:rsidR="009924BA" w:rsidRPr="00E33BF0" w:rsidRDefault="008A1F66" w:rsidP="00F04706">
            <w:pPr>
              <w:pStyle w:val="ListParagraph"/>
              <w:numPr>
                <w:ilvl w:val="0"/>
                <w:numId w:val="34"/>
              </w:numPr>
              <w:overflowPunct w:val="0"/>
              <w:autoSpaceDE w:val="0"/>
              <w:autoSpaceDN w:val="0"/>
              <w:adjustRightInd w:val="0"/>
              <w:jc w:val="left"/>
              <w:textAlignment w:val="baseline"/>
              <w:rPr>
                <w:rFonts w:asciiTheme="majorHAnsi" w:hAnsiTheme="majorHAnsi" w:cs="Arial"/>
                <w:sz w:val="24"/>
              </w:rPr>
            </w:pPr>
            <w:r w:rsidRPr="00E33BF0">
              <w:rPr>
                <w:rFonts w:asciiTheme="majorHAnsi" w:hAnsiTheme="majorHAnsi" w:cs="Arial"/>
                <w:bCs/>
                <w:sz w:val="24"/>
                <w:lang w:val="en"/>
              </w:rPr>
              <w:t>Maintains the Unaccompanied Housing training database and notifies the directorate of all required training for their staff.</w:t>
            </w:r>
            <w:r w:rsidRPr="00E33BF0">
              <w:rPr>
                <w:rFonts w:asciiTheme="majorHAnsi" w:hAnsiTheme="majorHAnsi" w:cs="Arial"/>
                <w:sz w:val="24"/>
              </w:rPr>
              <w:t xml:space="preserve"> </w:t>
            </w:r>
          </w:p>
          <w:p w14:paraId="7C4CE2CE" w14:textId="77777777" w:rsidR="00F01CB0" w:rsidRPr="00E33BF0" w:rsidRDefault="00F01CB0" w:rsidP="00F04706">
            <w:pPr>
              <w:jc w:val="left"/>
              <w:rPr>
                <w:rFonts w:asciiTheme="majorHAnsi" w:hAnsiTheme="majorHAnsi" w:cs="Arial"/>
                <w:bCs/>
                <w:sz w:val="24"/>
              </w:rPr>
            </w:pPr>
          </w:p>
          <w:p w14:paraId="2CA5F166" w14:textId="77777777" w:rsidR="00F01CB0" w:rsidRPr="00E33BF0" w:rsidRDefault="00F01CB0" w:rsidP="00F04706">
            <w:pPr>
              <w:jc w:val="left"/>
              <w:rPr>
                <w:rFonts w:asciiTheme="majorHAnsi" w:hAnsiTheme="majorHAnsi" w:cs="Arial"/>
                <w:bCs/>
                <w:sz w:val="24"/>
              </w:rPr>
            </w:pPr>
          </w:p>
          <w:p w14:paraId="752A9391" w14:textId="77777777" w:rsidR="009B17C3" w:rsidRPr="00E33BF0" w:rsidRDefault="009B17C3" w:rsidP="00F04706">
            <w:pPr>
              <w:jc w:val="left"/>
              <w:rPr>
                <w:rFonts w:asciiTheme="majorHAnsi" w:hAnsiTheme="majorHAnsi" w:cs="Arial"/>
                <w:b/>
                <w:bCs/>
                <w:sz w:val="24"/>
              </w:rPr>
            </w:pPr>
          </w:p>
          <w:p w14:paraId="7D6C26BF" w14:textId="77777777" w:rsidR="00E33BF0" w:rsidRDefault="00E33BF0" w:rsidP="00E33BF0">
            <w:pPr>
              <w:jc w:val="left"/>
              <w:rPr>
                <w:rFonts w:asciiTheme="majorHAnsi" w:hAnsiTheme="majorHAnsi" w:cs="Arial"/>
                <w:b/>
                <w:bCs/>
                <w:sz w:val="24"/>
              </w:rPr>
            </w:pPr>
            <w:r>
              <w:rPr>
                <w:rFonts w:asciiTheme="majorHAnsi" w:hAnsiTheme="majorHAnsi" w:cs="Arial"/>
                <w:b/>
                <w:bCs/>
                <w:sz w:val="24"/>
              </w:rPr>
              <w:lastRenderedPageBreak/>
              <w:t>Ship Serviceman</w:t>
            </w:r>
          </w:p>
          <w:p w14:paraId="39175E01" w14:textId="77777777" w:rsidR="000E5D31" w:rsidRPr="00E33BF0" w:rsidRDefault="000E5D31" w:rsidP="00E33BF0">
            <w:pPr>
              <w:jc w:val="left"/>
              <w:rPr>
                <w:rFonts w:asciiTheme="majorHAnsi" w:hAnsiTheme="majorHAnsi" w:cs="Arial"/>
                <w:b/>
                <w:bCs/>
                <w:sz w:val="24"/>
              </w:rPr>
            </w:pPr>
            <w:r w:rsidRPr="00E33BF0">
              <w:rPr>
                <w:rFonts w:asciiTheme="majorHAnsi" w:hAnsiTheme="majorHAnsi" w:cs="Arial"/>
                <w:b/>
                <w:bCs/>
                <w:sz w:val="24"/>
              </w:rPr>
              <w:t>United States Navy</w:t>
            </w:r>
          </w:p>
          <w:p w14:paraId="507E2680" w14:textId="77777777" w:rsidR="000E5D31" w:rsidRPr="00E33BF0" w:rsidRDefault="00E33BF0" w:rsidP="00E33BF0">
            <w:pPr>
              <w:jc w:val="left"/>
              <w:rPr>
                <w:rFonts w:asciiTheme="majorHAnsi" w:hAnsiTheme="majorHAnsi" w:cs="Arial"/>
                <w:bCs/>
                <w:sz w:val="24"/>
              </w:rPr>
            </w:pPr>
            <w:r w:rsidRPr="00E33BF0">
              <w:rPr>
                <w:rFonts w:asciiTheme="majorHAnsi" w:hAnsiTheme="majorHAnsi" w:cs="Arial"/>
                <w:bCs/>
                <w:sz w:val="24"/>
              </w:rPr>
              <w:t xml:space="preserve">USS </w:t>
            </w:r>
            <w:proofErr w:type="spellStart"/>
            <w:r w:rsidRPr="00E33BF0">
              <w:rPr>
                <w:rFonts w:asciiTheme="majorHAnsi" w:hAnsiTheme="majorHAnsi" w:cs="Arial"/>
                <w:bCs/>
                <w:sz w:val="24"/>
              </w:rPr>
              <w:t>Truxtun</w:t>
            </w:r>
            <w:proofErr w:type="spellEnd"/>
            <w:r w:rsidR="006A74BA" w:rsidRPr="00E33BF0">
              <w:rPr>
                <w:rFonts w:asciiTheme="majorHAnsi" w:hAnsiTheme="majorHAnsi" w:cs="Arial"/>
                <w:bCs/>
                <w:sz w:val="24"/>
              </w:rPr>
              <w:t xml:space="preserve"> (DDG-103), Norfolk, VA</w:t>
            </w:r>
          </w:p>
          <w:p w14:paraId="1297EA0C" w14:textId="77777777" w:rsidR="00E33BF0" w:rsidRPr="00E33BF0" w:rsidRDefault="006A74BA" w:rsidP="00E33BF0">
            <w:pPr>
              <w:jc w:val="left"/>
              <w:rPr>
                <w:rFonts w:asciiTheme="majorHAnsi" w:hAnsiTheme="majorHAnsi" w:cs="Arial"/>
                <w:bCs/>
                <w:sz w:val="24"/>
              </w:rPr>
            </w:pPr>
            <w:r w:rsidRPr="00E33BF0">
              <w:rPr>
                <w:rFonts w:asciiTheme="majorHAnsi" w:hAnsiTheme="majorHAnsi" w:cs="Arial"/>
                <w:bCs/>
                <w:sz w:val="24"/>
              </w:rPr>
              <w:t>November 2011 – July 2014</w:t>
            </w:r>
          </w:p>
          <w:p w14:paraId="68FA9743" w14:textId="77777777" w:rsidR="005968B9" w:rsidRPr="00E33BF0" w:rsidRDefault="005968B9" w:rsidP="00F04706">
            <w:pPr>
              <w:numPr>
                <w:ilvl w:val="0"/>
                <w:numId w:val="34"/>
              </w:numPr>
              <w:spacing w:before="100" w:beforeAutospacing="1" w:after="100" w:afterAutospacing="1"/>
              <w:jc w:val="left"/>
              <w:rPr>
                <w:rFonts w:asciiTheme="majorHAnsi" w:hAnsiTheme="majorHAnsi" w:cs="Arial"/>
                <w:sz w:val="24"/>
                <w:lang w:val="en"/>
              </w:rPr>
            </w:pPr>
            <w:r w:rsidRPr="00E33BF0">
              <w:rPr>
                <w:rFonts w:asciiTheme="majorHAnsi" w:hAnsiTheme="majorHAnsi" w:cs="Arial"/>
                <w:sz w:val="24"/>
                <w:lang w:val="en"/>
              </w:rPr>
              <w:t xml:space="preserve">Examine documents, materials, and products, and monitor work processes, in order to assess completeness, accuracy, and conformance to standards and specifications. </w:t>
            </w:r>
          </w:p>
          <w:p w14:paraId="7089DB6D" w14:textId="77777777" w:rsidR="005968B9" w:rsidRPr="00E33BF0" w:rsidRDefault="005968B9" w:rsidP="00F04706">
            <w:pPr>
              <w:numPr>
                <w:ilvl w:val="0"/>
                <w:numId w:val="34"/>
              </w:numPr>
              <w:spacing w:before="100" w:beforeAutospacing="1" w:after="100" w:afterAutospacing="1"/>
              <w:jc w:val="left"/>
              <w:rPr>
                <w:rFonts w:asciiTheme="majorHAnsi" w:hAnsiTheme="majorHAnsi" w:cs="Arial"/>
                <w:sz w:val="24"/>
                <w:lang w:val="en"/>
              </w:rPr>
            </w:pPr>
            <w:r w:rsidRPr="00E33BF0">
              <w:rPr>
                <w:rFonts w:asciiTheme="majorHAnsi" w:hAnsiTheme="majorHAnsi" w:cs="Arial"/>
                <w:sz w:val="24"/>
                <w:lang w:val="en"/>
              </w:rPr>
              <w:t xml:space="preserve">Review documents such as production schedules, work orders, and staffing tables to determine personnel and materials requirements, and material priorities. </w:t>
            </w:r>
          </w:p>
          <w:p w14:paraId="73B3C8A0" w14:textId="77777777" w:rsidR="005968B9" w:rsidRPr="00E33BF0" w:rsidRDefault="005968B9" w:rsidP="00F04706">
            <w:pPr>
              <w:numPr>
                <w:ilvl w:val="0"/>
                <w:numId w:val="34"/>
              </w:numPr>
              <w:spacing w:before="100" w:beforeAutospacing="1" w:after="100" w:afterAutospacing="1"/>
              <w:jc w:val="left"/>
              <w:rPr>
                <w:rFonts w:asciiTheme="majorHAnsi" w:hAnsiTheme="majorHAnsi" w:cs="Arial"/>
                <w:sz w:val="24"/>
                <w:lang w:val="en"/>
              </w:rPr>
            </w:pPr>
            <w:r w:rsidRPr="00E33BF0">
              <w:rPr>
                <w:rFonts w:asciiTheme="majorHAnsi" w:hAnsiTheme="majorHAnsi" w:cs="Arial"/>
                <w:sz w:val="24"/>
                <w:lang w:val="en"/>
              </w:rPr>
              <w:t xml:space="preserve">Confer with department supervisors and other personnel to assess progress and discuss needed changes. </w:t>
            </w:r>
          </w:p>
          <w:p w14:paraId="53248ED8" w14:textId="77777777" w:rsidR="005968B9" w:rsidRPr="00E33BF0" w:rsidRDefault="005968B9" w:rsidP="00F04706">
            <w:pPr>
              <w:numPr>
                <w:ilvl w:val="0"/>
                <w:numId w:val="34"/>
              </w:numPr>
              <w:spacing w:before="100" w:beforeAutospacing="1" w:after="100" w:afterAutospacing="1"/>
              <w:jc w:val="left"/>
              <w:rPr>
                <w:rFonts w:asciiTheme="majorHAnsi" w:hAnsiTheme="majorHAnsi" w:cs="Arial"/>
                <w:sz w:val="24"/>
                <w:lang w:val="en"/>
              </w:rPr>
            </w:pPr>
            <w:r w:rsidRPr="00E33BF0">
              <w:rPr>
                <w:rFonts w:asciiTheme="majorHAnsi" w:hAnsiTheme="majorHAnsi" w:cs="Arial"/>
                <w:sz w:val="24"/>
                <w:lang w:val="en"/>
              </w:rPr>
              <w:t xml:space="preserve">Revise production schedules when required due to design changes, labor or material shortages, backlogs, or other interruptions, collaborating with management, marketing, sales, production, and engineering. </w:t>
            </w:r>
          </w:p>
          <w:p w14:paraId="3C88E3E3" w14:textId="77777777" w:rsidR="005968B9" w:rsidRPr="00E33BF0" w:rsidRDefault="005968B9" w:rsidP="00F04706">
            <w:pPr>
              <w:numPr>
                <w:ilvl w:val="0"/>
                <w:numId w:val="34"/>
              </w:numPr>
              <w:spacing w:before="100" w:beforeAutospacing="1" w:after="100" w:afterAutospacing="1"/>
              <w:jc w:val="left"/>
              <w:rPr>
                <w:rFonts w:asciiTheme="majorHAnsi" w:hAnsiTheme="majorHAnsi" w:cs="Arial"/>
                <w:sz w:val="24"/>
                <w:lang w:val="en"/>
              </w:rPr>
            </w:pPr>
            <w:r w:rsidRPr="00E33BF0">
              <w:rPr>
                <w:rFonts w:asciiTheme="majorHAnsi" w:hAnsiTheme="majorHAnsi" w:cs="Arial"/>
                <w:sz w:val="24"/>
                <w:lang w:val="en"/>
              </w:rPr>
              <w:t xml:space="preserve">Confer with establishment personnel, vendors, and customers to coordinate production and shipping activities, and to resolve complaints or eliminate delays. </w:t>
            </w:r>
          </w:p>
          <w:p w14:paraId="6A9B591F" w14:textId="77777777" w:rsidR="005968B9" w:rsidRPr="00E33BF0" w:rsidRDefault="005968B9" w:rsidP="00F04706">
            <w:pPr>
              <w:numPr>
                <w:ilvl w:val="0"/>
                <w:numId w:val="34"/>
              </w:numPr>
              <w:spacing w:before="100" w:beforeAutospacing="1" w:after="100" w:afterAutospacing="1"/>
              <w:jc w:val="left"/>
              <w:rPr>
                <w:rFonts w:asciiTheme="majorHAnsi" w:hAnsiTheme="majorHAnsi" w:cs="Arial"/>
                <w:sz w:val="24"/>
                <w:lang w:val="en"/>
              </w:rPr>
            </w:pPr>
            <w:r w:rsidRPr="00E33BF0">
              <w:rPr>
                <w:rFonts w:asciiTheme="majorHAnsi" w:hAnsiTheme="majorHAnsi" w:cs="Arial"/>
                <w:sz w:val="24"/>
                <w:lang w:val="en"/>
              </w:rPr>
              <w:t xml:space="preserve">Record production data, including volume produced, consumption of raw materials, and quality control measures. </w:t>
            </w:r>
          </w:p>
          <w:p w14:paraId="64B6FC69" w14:textId="77777777" w:rsidR="005968B9" w:rsidRPr="00E33BF0" w:rsidRDefault="005968B9" w:rsidP="00F04706">
            <w:pPr>
              <w:numPr>
                <w:ilvl w:val="0"/>
                <w:numId w:val="34"/>
              </w:numPr>
              <w:spacing w:before="100" w:beforeAutospacing="1" w:after="100" w:afterAutospacing="1"/>
              <w:jc w:val="left"/>
              <w:rPr>
                <w:rFonts w:asciiTheme="majorHAnsi" w:hAnsiTheme="majorHAnsi" w:cs="Arial"/>
                <w:sz w:val="24"/>
                <w:lang w:val="en"/>
              </w:rPr>
            </w:pPr>
            <w:r w:rsidRPr="00E33BF0">
              <w:rPr>
                <w:rFonts w:asciiTheme="majorHAnsi" w:hAnsiTheme="majorHAnsi" w:cs="Arial"/>
                <w:sz w:val="24"/>
                <w:lang w:val="en"/>
              </w:rPr>
              <w:t xml:space="preserve">Requisition and maintain inventories of materials and supplies necessary to meet production demands. </w:t>
            </w:r>
          </w:p>
          <w:p w14:paraId="5AFE358A" w14:textId="77777777" w:rsidR="005968B9" w:rsidRPr="00E33BF0" w:rsidRDefault="005968B9" w:rsidP="00F04706">
            <w:pPr>
              <w:numPr>
                <w:ilvl w:val="0"/>
                <w:numId w:val="34"/>
              </w:numPr>
              <w:spacing w:before="100" w:beforeAutospacing="1" w:after="100" w:afterAutospacing="1"/>
              <w:jc w:val="left"/>
              <w:rPr>
                <w:rFonts w:asciiTheme="majorHAnsi" w:hAnsiTheme="majorHAnsi" w:cs="Arial"/>
                <w:sz w:val="24"/>
                <w:lang w:val="en"/>
              </w:rPr>
            </w:pPr>
            <w:r w:rsidRPr="00E33BF0">
              <w:rPr>
                <w:rFonts w:asciiTheme="majorHAnsi" w:hAnsiTheme="majorHAnsi" w:cs="Arial"/>
                <w:sz w:val="24"/>
                <w:lang w:val="en"/>
              </w:rPr>
              <w:t xml:space="preserve">Calculate figures such as required amounts of labor and materials, manufacturing costs, and wages, using pricing schedules, adding machines, calculators, or computers. </w:t>
            </w:r>
          </w:p>
          <w:p w14:paraId="6558D076" w14:textId="77777777" w:rsidR="005968B9" w:rsidRPr="00E33BF0" w:rsidRDefault="005968B9" w:rsidP="00F04706">
            <w:pPr>
              <w:numPr>
                <w:ilvl w:val="0"/>
                <w:numId w:val="34"/>
              </w:numPr>
              <w:spacing w:before="100" w:beforeAutospacing="1" w:after="100" w:afterAutospacing="1"/>
              <w:jc w:val="left"/>
              <w:rPr>
                <w:rFonts w:asciiTheme="majorHAnsi" w:hAnsiTheme="majorHAnsi" w:cs="Arial"/>
                <w:sz w:val="24"/>
                <w:lang w:val="en"/>
              </w:rPr>
            </w:pPr>
            <w:r w:rsidRPr="00E33BF0">
              <w:rPr>
                <w:rFonts w:asciiTheme="majorHAnsi" w:hAnsiTheme="majorHAnsi" w:cs="Arial"/>
                <w:sz w:val="24"/>
                <w:lang w:val="en"/>
              </w:rPr>
              <w:t xml:space="preserve">Distribute production schedules and work orders to departments. </w:t>
            </w:r>
          </w:p>
          <w:p w14:paraId="1B423D33" w14:textId="77777777" w:rsidR="005968B9" w:rsidRPr="00E33BF0" w:rsidRDefault="005968B9" w:rsidP="00F04706">
            <w:pPr>
              <w:numPr>
                <w:ilvl w:val="0"/>
                <w:numId w:val="34"/>
              </w:numPr>
              <w:spacing w:before="100" w:beforeAutospacing="1" w:after="100" w:afterAutospacing="1"/>
              <w:jc w:val="left"/>
              <w:rPr>
                <w:rFonts w:asciiTheme="majorHAnsi" w:hAnsiTheme="majorHAnsi" w:cs="Arial"/>
                <w:sz w:val="24"/>
                <w:lang w:val="en"/>
              </w:rPr>
            </w:pPr>
            <w:r w:rsidRPr="00E33BF0">
              <w:rPr>
                <w:rFonts w:asciiTheme="majorHAnsi" w:hAnsiTheme="majorHAnsi" w:cs="Arial"/>
                <w:sz w:val="24"/>
                <w:lang w:val="en"/>
              </w:rPr>
              <w:t xml:space="preserve">Compile information, such as production rates and progress, materials inventories, materials used, and customer information, so that status reports can be completed. </w:t>
            </w:r>
          </w:p>
          <w:p w14:paraId="57328A71" w14:textId="77777777" w:rsidR="005968B9" w:rsidRPr="00E33BF0" w:rsidRDefault="005968B9" w:rsidP="00F04706">
            <w:pPr>
              <w:numPr>
                <w:ilvl w:val="0"/>
                <w:numId w:val="34"/>
              </w:numPr>
              <w:spacing w:before="100" w:beforeAutospacing="1" w:after="100" w:afterAutospacing="1"/>
              <w:jc w:val="left"/>
              <w:rPr>
                <w:rFonts w:asciiTheme="majorHAnsi" w:hAnsiTheme="majorHAnsi" w:cs="Arial"/>
                <w:sz w:val="24"/>
                <w:lang w:val="en"/>
              </w:rPr>
            </w:pPr>
            <w:r w:rsidRPr="00E33BF0">
              <w:rPr>
                <w:rFonts w:asciiTheme="majorHAnsi" w:hAnsiTheme="majorHAnsi" w:cs="Arial"/>
                <w:sz w:val="24"/>
                <w:lang w:val="en"/>
              </w:rPr>
              <w:t xml:space="preserve">Arrange for delivery, assembly, and distribution of supplies and parts in order to expedite flow of materials and meet production schedules. </w:t>
            </w:r>
          </w:p>
          <w:p w14:paraId="48F604BD" w14:textId="77777777" w:rsidR="005968B9" w:rsidRPr="00E33BF0" w:rsidRDefault="005968B9" w:rsidP="00F04706">
            <w:pPr>
              <w:numPr>
                <w:ilvl w:val="0"/>
                <w:numId w:val="34"/>
              </w:numPr>
              <w:spacing w:before="100" w:beforeAutospacing="1" w:after="100" w:afterAutospacing="1"/>
              <w:jc w:val="left"/>
              <w:rPr>
                <w:rFonts w:asciiTheme="majorHAnsi" w:hAnsiTheme="majorHAnsi" w:cs="Arial"/>
                <w:sz w:val="24"/>
                <w:lang w:val="en"/>
              </w:rPr>
            </w:pPr>
            <w:r w:rsidRPr="00E33BF0">
              <w:rPr>
                <w:rFonts w:asciiTheme="majorHAnsi" w:hAnsiTheme="majorHAnsi" w:cs="Arial"/>
                <w:sz w:val="24"/>
                <w:lang w:val="en"/>
              </w:rPr>
              <w:t xml:space="preserve">Contact suppliers to verify shipment details. </w:t>
            </w:r>
          </w:p>
          <w:p w14:paraId="2120B1E2" w14:textId="77777777" w:rsidR="005968B9" w:rsidRPr="00E33BF0" w:rsidRDefault="005968B9" w:rsidP="00F04706">
            <w:pPr>
              <w:numPr>
                <w:ilvl w:val="0"/>
                <w:numId w:val="34"/>
              </w:numPr>
              <w:spacing w:before="100" w:beforeAutospacing="1" w:after="100" w:afterAutospacing="1"/>
              <w:jc w:val="left"/>
              <w:rPr>
                <w:rFonts w:asciiTheme="majorHAnsi" w:hAnsiTheme="majorHAnsi" w:cs="Arial"/>
                <w:sz w:val="24"/>
                <w:lang w:val="en"/>
              </w:rPr>
            </w:pPr>
            <w:r w:rsidRPr="00E33BF0">
              <w:rPr>
                <w:rFonts w:asciiTheme="majorHAnsi" w:hAnsiTheme="majorHAnsi" w:cs="Arial"/>
                <w:sz w:val="24"/>
                <w:lang w:val="en"/>
              </w:rPr>
              <w:t xml:space="preserve">Maintain files such as maintenance records, bills of lading, and cost reports. </w:t>
            </w:r>
          </w:p>
          <w:p w14:paraId="7E55022A" w14:textId="77777777" w:rsidR="005968B9" w:rsidRPr="00E33BF0" w:rsidRDefault="005968B9" w:rsidP="00F04706">
            <w:pPr>
              <w:numPr>
                <w:ilvl w:val="0"/>
                <w:numId w:val="34"/>
              </w:numPr>
              <w:spacing w:before="100" w:beforeAutospacing="1" w:after="100" w:afterAutospacing="1"/>
              <w:jc w:val="left"/>
              <w:rPr>
                <w:rFonts w:asciiTheme="majorHAnsi" w:hAnsiTheme="majorHAnsi" w:cs="Arial"/>
                <w:sz w:val="24"/>
                <w:lang w:val="en"/>
              </w:rPr>
            </w:pPr>
            <w:r w:rsidRPr="00E33BF0">
              <w:rPr>
                <w:rFonts w:asciiTheme="majorHAnsi" w:hAnsiTheme="majorHAnsi" w:cs="Arial"/>
                <w:sz w:val="24"/>
                <w:lang w:val="en"/>
              </w:rPr>
              <w:t xml:space="preserve">Plan production commitments and timetables for business units, specific programs, and/or jobs, using sales forecasts. </w:t>
            </w:r>
          </w:p>
          <w:p w14:paraId="1E410803" w14:textId="77777777" w:rsidR="005968B9" w:rsidRPr="00E33BF0" w:rsidRDefault="005968B9" w:rsidP="00F04706">
            <w:pPr>
              <w:numPr>
                <w:ilvl w:val="0"/>
                <w:numId w:val="34"/>
              </w:numPr>
              <w:spacing w:before="100" w:beforeAutospacing="1" w:after="100" w:afterAutospacing="1"/>
              <w:jc w:val="left"/>
              <w:rPr>
                <w:rFonts w:asciiTheme="majorHAnsi" w:hAnsiTheme="majorHAnsi" w:cs="Arial"/>
                <w:sz w:val="24"/>
                <w:lang w:val="en"/>
              </w:rPr>
            </w:pPr>
            <w:r w:rsidRPr="00E33BF0">
              <w:rPr>
                <w:rFonts w:asciiTheme="majorHAnsi" w:hAnsiTheme="majorHAnsi" w:cs="Arial"/>
                <w:sz w:val="24"/>
                <w:lang w:val="en"/>
              </w:rPr>
              <w:t xml:space="preserve">Establish and prepare product construction directions and locations, and information on required tools, materials, and equipment, numbers of workers needed, and cost projections. </w:t>
            </w:r>
          </w:p>
          <w:p w14:paraId="3FDD0D38" w14:textId="77777777" w:rsidR="005968B9" w:rsidRPr="00E33BF0" w:rsidRDefault="005968B9" w:rsidP="00F04706">
            <w:pPr>
              <w:numPr>
                <w:ilvl w:val="0"/>
                <w:numId w:val="34"/>
              </w:numPr>
              <w:spacing w:before="100" w:beforeAutospacing="1" w:after="100" w:afterAutospacing="1"/>
              <w:jc w:val="left"/>
              <w:rPr>
                <w:rFonts w:asciiTheme="majorHAnsi" w:hAnsiTheme="majorHAnsi" w:cs="Arial"/>
                <w:sz w:val="24"/>
                <w:lang w:val="en"/>
              </w:rPr>
            </w:pPr>
            <w:r w:rsidRPr="00E33BF0">
              <w:rPr>
                <w:rFonts w:asciiTheme="majorHAnsi" w:hAnsiTheme="majorHAnsi" w:cs="Arial"/>
                <w:sz w:val="24"/>
                <w:lang w:val="en"/>
              </w:rPr>
              <w:t xml:space="preserve">Compile and prepare documentation related to production sequences, transportation, personnel schedules, and purchase, maintenance, and repair orders. </w:t>
            </w:r>
          </w:p>
          <w:p w14:paraId="1E50E4AE" w14:textId="77777777" w:rsidR="005968B9" w:rsidRPr="00E33BF0" w:rsidRDefault="005968B9" w:rsidP="00F04706">
            <w:pPr>
              <w:numPr>
                <w:ilvl w:val="0"/>
                <w:numId w:val="34"/>
              </w:numPr>
              <w:spacing w:before="100" w:beforeAutospacing="1" w:after="100" w:afterAutospacing="1"/>
              <w:jc w:val="left"/>
              <w:rPr>
                <w:rFonts w:asciiTheme="majorHAnsi" w:hAnsiTheme="majorHAnsi" w:cs="Arial"/>
                <w:sz w:val="24"/>
                <w:lang w:val="en"/>
              </w:rPr>
            </w:pPr>
            <w:r w:rsidRPr="00E33BF0">
              <w:rPr>
                <w:rFonts w:asciiTheme="majorHAnsi" w:hAnsiTheme="majorHAnsi" w:cs="Arial"/>
                <w:sz w:val="24"/>
                <w:lang w:val="en"/>
              </w:rPr>
              <w:t>Provide documentation and information to account for delays, difficulties, and changes to cost estimates.</w:t>
            </w:r>
          </w:p>
          <w:p w14:paraId="206197B1" w14:textId="77777777" w:rsidR="000E5D31" w:rsidRPr="00E33BF0" w:rsidRDefault="000E5D31" w:rsidP="00E33BF0">
            <w:pPr>
              <w:suppressAutoHyphens/>
              <w:autoSpaceDE w:val="0"/>
              <w:ind w:left="360"/>
              <w:jc w:val="left"/>
              <w:rPr>
                <w:rFonts w:asciiTheme="majorHAnsi" w:hAnsiTheme="majorHAnsi" w:cs="Arial"/>
                <w:sz w:val="24"/>
              </w:rPr>
            </w:pPr>
          </w:p>
        </w:tc>
      </w:tr>
    </w:tbl>
    <w:p w14:paraId="6FFA656F" w14:textId="77777777" w:rsidR="004B1EB2" w:rsidRPr="00E33BF0" w:rsidRDefault="004B1EB2" w:rsidP="005D4FC3">
      <w:pPr>
        <w:rPr>
          <w:rFonts w:asciiTheme="majorHAnsi" w:hAnsiTheme="majorHAnsi"/>
          <w:szCs w:val="22"/>
        </w:rPr>
      </w:pPr>
    </w:p>
    <w:sectPr w:rsidR="004B1EB2" w:rsidRPr="00E33BF0" w:rsidSect="004B1EB2">
      <w:footerReference w:type="default" r:id="rId9"/>
      <w:pgSz w:w="12240" w:h="15840"/>
      <w:pgMar w:top="720" w:right="720" w:bottom="821" w:left="720" w:header="720"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472AE" w14:textId="77777777" w:rsidR="004C7C76" w:rsidRDefault="004C7C76" w:rsidP="004B1EB2">
      <w:r>
        <w:separator/>
      </w:r>
    </w:p>
  </w:endnote>
  <w:endnote w:type="continuationSeparator" w:id="0">
    <w:p w14:paraId="3AC4912B" w14:textId="77777777" w:rsidR="004C7C76" w:rsidRDefault="004C7C76" w:rsidP="004B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imes">
    <w:panose1 w:val="02000500000000000000"/>
    <w:charset w:val="4D"/>
    <w:family w:val="roman"/>
    <w:notTrueType/>
    <w:pitch w:val="variable"/>
    <w:sig w:usb0="00000003" w:usb1="00000000" w:usb2="00000000" w:usb3="00000000" w:csb0="00000001" w:csb1="00000000"/>
  </w:font>
  <w:font w:name="Tms Rmn">
    <w:panose1 w:val="00000000000000000000"/>
    <w:charset w:val="4D"/>
    <w:family w:val="roman"/>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279847"/>
      <w:docPartObj>
        <w:docPartGallery w:val="Page Numbers (Bottom of Page)"/>
        <w:docPartUnique/>
      </w:docPartObj>
    </w:sdtPr>
    <w:sdtEndPr/>
    <w:sdtContent>
      <w:p w14:paraId="41A28D29" w14:textId="77777777" w:rsidR="00BC5F80" w:rsidRDefault="008A1F66">
        <w:pPr>
          <w:pStyle w:val="Footer"/>
          <w:jc w:val="center"/>
        </w:pPr>
        <w:r>
          <w:fldChar w:fldCharType="begin"/>
        </w:r>
        <w:r>
          <w:instrText xml:space="preserve"> PAGE   \* MERGEFORMAT </w:instrText>
        </w:r>
        <w:r>
          <w:fldChar w:fldCharType="separate"/>
        </w:r>
        <w:r w:rsidR="00E713FF">
          <w:rPr>
            <w:noProof/>
          </w:rPr>
          <w:t>1</w:t>
        </w:r>
        <w:r>
          <w:rPr>
            <w:noProof/>
          </w:rPr>
          <w:fldChar w:fldCharType="end"/>
        </w:r>
      </w:p>
    </w:sdtContent>
  </w:sdt>
  <w:p w14:paraId="140E25E7" w14:textId="77777777" w:rsidR="00BC5F80" w:rsidRDefault="00BC5F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238ED" w14:textId="77777777" w:rsidR="004C7C76" w:rsidRDefault="004C7C76" w:rsidP="004B1EB2">
      <w:r>
        <w:separator/>
      </w:r>
    </w:p>
  </w:footnote>
  <w:footnote w:type="continuationSeparator" w:id="0">
    <w:p w14:paraId="08F6F5C3" w14:textId="77777777" w:rsidR="004C7C76" w:rsidRDefault="004C7C76" w:rsidP="004B1EB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866D76E"/>
    <w:lvl w:ilvl="0">
      <w:numFmt w:val="decimal"/>
      <w:pStyle w:val="Achievement"/>
      <w:lvlText w:val="*"/>
      <w:lvlJc w:val="left"/>
    </w:lvl>
  </w:abstractNum>
  <w:abstractNum w:abstractNumId="1">
    <w:nsid w:val="00000001"/>
    <w:multiLevelType w:val="singleLevel"/>
    <w:tmpl w:val="00000001"/>
    <w:lvl w:ilvl="0">
      <w:start w:val="1"/>
      <w:numFmt w:val="bullet"/>
      <w:lvlText w:val=""/>
      <w:lvlJc w:val="left"/>
      <w:pPr>
        <w:tabs>
          <w:tab w:val="num" w:pos="360"/>
        </w:tabs>
        <w:ind w:left="360" w:hanging="360"/>
      </w:pPr>
      <w:rPr>
        <w:rFonts w:ascii="Symbol" w:hAnsi="Symbol"/>
      </w:rPr>
    </w:lvl>
  </w:abstractNum>
  <w:abstractNum w:abstractNumId="2">
    <w:nsid w:val="0119478C"/>
    <w:multiLevelType w:val="multilevel"/>
    <w:tmpl w:val="1F8C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B7E78"/>
    <w:multiLevelType w:val="singleLevel"/>
    <w:tmpl w:val="23643D7C"/>
    <w:lvl w:ilvl="0">
      <w:start w:val="1"/>
      <w:numFmt w:val="none"/>
      <w:lvlText w:val=""/>
      <w:legacy w:legacy="1" w:legacySpace="0" w:legacyIndent="0"/>
      <w:lvlJc w:val="left"/>
    </w:lvl>
  </w:abstractNum>
  <w:abstractNum w:abstractNumId="4">
    <w:nsid w:val="0E480C26"/>
    <w:multiLevelType w:val="singleLevel"/>
    <w:tmpl w:val="8FAEABB4"/>
    <w:lvl w:ilvl="0">
      <w:start w:val="1"/>
      <w:numFmt w:val="none"/>
      <w:lvlText w:val=""/>
      <w:legacy w:legacy="1" w:legacySpace="0" w:legacyIndent="0"/>
      <w:lvlJc w:val="left"/>
    </w:lvl>
  </w:abstractNum>
  <w:abstractNum w:abstractNumId="5">
    <w:nsid w:val="0EBF5919"/>
    <w:multiLevelType w:val="hybridMultilevel"/>
    <w:tmpl w:val="D18A5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4658D7"/>
    <w:multiLevelType w:val="hybridMultilevel"/>
    <w:tmpl w:val="FBCA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762762"/>
    <w:multiLevelType w:val="singleLevel"/>
    <w:tmpl w:val="253AA0FC"/>
    <w:lvl w:ilvl="0">
      <w:start w:val="1"/>
      <w:numFmt w:val="none"/>
      <w:lvlText w:val=""/>
      <w:legacy w:legacy="1" w:legacySpace="0" w:legacyIndent="0"/>
      <w:lvlJc w:val="left"/>
    </w:lvl>
  </w:abstractNum>
  <w:abstractNum w:abstractNumId="8">
    <w:nsid w:val="1C5D5969"/>
    <w:multiLevelType w:val="multilevel"/>
    <w:tmpl w:val="CF9A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9946D7"/>
    <w:multiLevelType w:val="hybridMultilevel"/>
    <w:tmpl w:val="F2A4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C93211"/>
    <w:multiLevelType w:val="singleLevel"/>
    <w:tmpl w:val="0409000F"/>
    <w:lvl w:ilvl="0">
      <w:start w:val="1"/>
      <w:numFmt w:val="decimal"/>
      <w:lvlText w:val="%1."/>
      <w:legacy w:legacy="1" w:legacySpace="0" w:legacyIndent="360"/>
      <w:lvlJc w:val="left"/>
      <w:pPr>
        <w:ind w:left="360" w:hanging="360"/>
      </w:pPr>
    </w:lvl>
  </w:abstractNum>
  <w:abstractNum w:abstractNumId="11">
    <w:nsid w:val="35E3100B"/>
    <w:multiLevelType w:val="singleLevel"/>
    <w:tmpl w:val="306C03CA"/>
    <w:lvl w:ilvl="0">
      <w:start w:val="1"/>
      <w:numFmt w:val="none"/>
      <w:lvlText w:val=""/>
      <w:legacy w:legacy="1" w:legacySpace="0" w:legacyIndent="0"/>
      <w:lvlJc w:val="left"/>
    </w:lvl>
  </w:abstractNum>
  <w:abstractNum w:abstractNumId="12">
    <w:nsid w:val="3AF76326"/>
    <w:multiLevelType w:val="hybridMultilevel"/>
    <w:tmpl w:val="D212B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Black"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Black"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Black"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47C1CA1"/>
    <w:multiLevelType w:val="hybridMultilevel"/>
    <w:tmpl w:val="4434E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8D25748"/>
    <w:multiLevelType w:val="hybridMultilevel"/>
    <w:tmpl w:val="018CC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Black"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Black"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Black"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DD6358"/>
    <w:multiLevelType w:val="multilevel"/>
    <w:tmpl w:val="E528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4A4684"/>
    <w:multiLevelType w:val="hybridMultilevel"/>
    <w:tmpl w:val="B430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lac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lac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lack"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9577C6"/>
    <w:multiLevelType w:val="singleLevel"/>
    <w:tmpl w:val="04090011"/>
    <w:lvl w:ilvl="0">
      <w:start w:val="1"/>
      <w:numFmt w:val="decimal"/>
      <w:lvlText w:val="%1)"/>
      <w:legacy w:legacy="1" w:legacySpace="0" w:legacyIndent="360"/>
      <w:lvlJc w:val="left"/>
      <w:pPr>
        <w:ind w:left="360" w:hanging="360"/>
      </w:pPr>
    </w:lvl>
  </w:abstractNum>
  <w:abstractNum w:abstractNumId="18">
    <w:nsid w:val="5F532F5A"/>
    <w:multiLevelType w:val="hybridMultilevel"/>
    <w:tmpl w:val="44C8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3F7E24"/>
    <w:multiLevelType w:val="singleLevel"/>
    <w:tmpl w:val="F6F000CE"/>
    <w:lvl w:ilvl="0">
      <w:start w:val="1"/>
      <w:numFmt w:val="none"/>
      <w:lvlText w:val=""/>
      <w:legacy w:legacy="1" w:legacySpace="0" w:legacyIndent="0"/>
      <w:lvlJc w:val="left"/>
    </w:lvl>
  </w:abstractNum>
  <w:abstractNum w:abstractNumId="20">
    <w:nsid w:val="66B75600"/>
    <w:multiLevelType w:val="singleLevel"/>
    <w:tmpl w:val="B7F0ED64"/>
    <w:lvl w:ilvl="0">
      <w:start w:val="1"/>
      <w:numFmt w:val="bullet"/>
      <w:lvlText w:val=""/>
      <w:lvlJc w:val="left"/>
      <w:pPr>
        <w:tabs>
          <w:tab w:val="num" w:pos="360"/>
        </w:tabs>
        <w:ind w:left="245" w:right="245" w:hanging="245"/>
      </w:pPr>
      <w:rPr>
        <w:rFonts w:ascii="Wingdings" w:hAnsi="Wingdings" w:hint="default"/>
      </w:rPr>
    </w:lvl>
  </w:abstractNum>
  <w:abstractNum w:abstractNumId="21">
    <w:nsid w:val="7C076B29"/>
    <w:multiLevelType w:val="multilevel"/>
    <w:tmpl w:val="C42A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3">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4">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5">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6">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7">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8">
    <w:abstractNumId w:val="0"/>
    <w:lvlOverride w:ilvl="0">
      <w:lvl w:ilvl="0">
        <w:start w:val="1"/>
        <w:numFmt w:val="bullet"/>
        <w:pStyle w:val="Achievement"/>
        <w:lvlText w:val=""/>
        <w:lvlJc w:val="left"/>
        <w:pPr>
          <w:tabs>
            <w:tab w:val="num" w:pos="360"/>
          </w:tabs>
          <w:ind w:left="360" w:hanging="360"/>
        </w:pPr>
        <w:rPr>
          <w:rFonts w:ascii="Wingdings" w:hAnsi="Wingdings" w:hint="default"/>
        </w:rPr>
      </w:lvl>
    </w:lvlOverride>
  </w:num>
  <w:num w:numId="9">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10">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11">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12">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13">
    <w:abstractNumId w:val="0"/>
    <w:lvlOverride w:ilvl="0">
      <w:lvl w:ilvl="0">
        <w:start w:val="1"/>
        <w:numFmt w:val="bullet"/>
        <w:pStyle w:val="Achievement"/>
        <w:lvlText w:val=""/>
        <w:legacy w:legacy="1" w:legacySpace="0" w:legacyIndent="245"/>
        <w:lvlJc w:val="left"/>
        <w:pPr>
          <w:ind w:left="245" w:hanging="245"/>
        </w:pPr>
        <w:rPr>
          <w:rFonts w:ascii="Times" w:hAnsi="Times"/>
          <w:sz w:val="12"/>
        </w:rPr>
      </w:lvl>
    </w:lvlOverride>
  </w:num>
  <w:num w:numId="14">
    <w:abstractNumId w:val="0"/>
    <w:lvlOverride w:ilvl="0">
      <w:lvl w:ilvl="0">
        <w:start w:val="1"/>
        <w:numFmt w:val="bullet"/>
        <w:pStyle w:val="Achievement"/>
        <w:lvlText w:val="n"/>
        <w:legacy w:legacy="1" w:legacySpace="0" w:legacyIndent="259"/>
        <w:lvlJc w:val="left"/>
        <w:pPr>
          <w:ind w:left="259" w:hanging="259"/>
        </w:pPr>
        <w:rPr>
          <w:rFonts w:ascii="Tms Rmn" w:hAnsi="Tms Rmn"/>
          <w:sz w:val="16"/>
        </w:rPr>
      </w:lvl>
    </w:lvlOverride>
  </w:num>
  <w:num w:numId="15">
    <w:abstractNumId w:val="0"/>
    <w:lvlOverride w:ilvl="0">
      <w:lvl w:ilvl="0">
        <w:start w:val="1"/>
        <w:numFmt w:val="bullet"/>
        <w:pStyle w:val="Achievement"/>
        <w:lvlText w:val="n"/>
        <w:legacy w:legacy="1" w:legacySpace="0" w:legacyIndent="360"/>
        <w:lvlJc w:val="left"/>
        <w:pPr>
          <w:ind w:left="360" w:hanging="360"/>
        </w:pPr>
        <w:rPr>
          <w:rFonts w:ascii="Tms Rmn" w:hAnsi="Tms Rmn"/>
          <w:sz w:val="12"/>
        </w:rPr>
      </w:lvl>
    </w:lvlOverride>
  </w:num>
  <w:num w:numId="16">
    <w:abstractNumId w:val="0"/>
    <w:lvlOverride w:ilvl="0">
      <w:lvl w:ilvl="0">
        <w:start w:val="1"/>
        <w:numFmt w:val="bullet"/>
        <w:pStyle w:val="Achievement"/>
        <w:lvlText w:val="n"/>
        <w:legacy w:legacy="1" w:legacySpace="0" w:legacyIndent="360"/>
        <w:lvlJc w:val="left"/>
        <w:pPr>
          <w:ind w:left="720" w:hanging="360"/>
        </w:pPr>
        <w:rPr>
          <w:rFonts w:ascii="Tms Rmn" w:hAnsi="Tms Rmn"/>
          <w:sz w:val="12"/>
        </w:rPr>
      </w:lvl>
    </w:lvlOverride>
  </w:num>
  <w:num w:numId="17">
    <w:abstractNumId w:val="0"/>
    <w:lvlOverride w:ilvl="0">
      <w:lvl w:ilvl="0">
        <w:start w:val="1"/>
        <w:numFmt w:val="bullet"/>
        <w:pStyle w:val="Achievement"/>
        <w:lvlText w:val="n"/>
        <w:legacy w:legacy="1" w:legacySpace="0" w:legacyIndent="360"/>
        <w:lvlJc w:val="left"/>
        <w:pPr>
          <w:ind w:left="1080" w:hanging="360"/>
        </w:pPr>
        <w:rPr>
          <w:rFonts w:ascii="Tms Rmn" w:hAnsi="Tms Rmn"/>
          <w:sz w:val="12"/>
        </w:rPr>
      </w:lvl>
    </w:lvlOverride>
  </w:num>
  <w:num w:numId="18">
    <w:abstractNumId w:val="0"/>
    <w:lvlOverride w:ilvl="0">
      <w:lvl w:ilvl="0">
        <w:start w:val="1"/>
        <w:numFmt w:val="bullet"/>
        <w:pStyle w:val="Achievement"/>
        <w:lvlText w:val="n"/>
        <w:legacy w:legacy="1" w:legacySpace="0" w:legacyIndent="360"/>
        <w:lvlJc w:val="left"/>
        <w:pPr>
          <w:ind w:left="1440" w:hanging="360"/>
        </w:pPr>
        <w:rPr>
          <w:rFonts w:ascii="Tms Rmn" w:hAnsi="Tms Rmn"/>
          <w:sz w:val="12"/>
        </w:rPr>
      </w:lvl>
    </w:lvlOverride>
  </w:num>
  <w:num w:numId="19">
    <w:abstractNumId w:val="4"/>
  </w:num>
  <w:num w:numId="20">
    <w:abstractNumId w:val="19"/>
  </w:num>
  <w:num w:numId="21">
    <w:abstractNumId w:val="3"/>
  </w:num>
  <w:num w:numId="22">
    <w:abstractNumId w:val="7"/>
  </w:num>
  <w:num w:numId="23">
    <w:abstractNumId w:val="11"/>
  </w:num>
  <w:num w:numId="24">
    <w:abstractNumId w:val="17"/>
  </w:num>
  <w:num w:numId="25">
    <w:abstractNumId w:val="10"/>
  </w:num>
  <w:num w:numId="26">
    <w:abstractNumId w:val="10"/>
    <w:lvlOverride w:ilvl="0">
      <w:lvl w:ilvl="0">
        <w:start w:val="1"/>
        <w:numFmt w:val="decimal"/>
        <w:lvlText w:val="%1."/>
        <w:legacy w:legacy="1" w:legacySpace="0" w:legacyIndent="360"/>
        <w:lvlJc w:val="left"/>
        <w:pPr>
          <w:ind w:left="720" w:hanging="360"/>
        </w:pPr>
      </w:lvl>
    </w:lvlOverride>
  </w:num>
  <w:num w:numId="27">
    <w:abstractNumId w:val="10"/>
    <w:lvlOverride w:ilvl="0">
      <w:lvl w:ilvl="0">
        <w:start w:val="1"/>
        <w:numFmt w:val="decimal"/>
        <w:lvlText w:val="%1."/>
        <w:legacy w:legacy="1" w:legacySpace="0" w:legacyIndent="360"/>
        <w:lvlJc w:val="left"/>
        <w:pPr>
          <w:ind w:left="1080" w:hanging="360"/>
        </w:pPr>
      </w:lvl>
    </w:lvlOverride>
  </w:num>
  <w:num w:numId="28">
    <w:abstractNumId w:val="10"/>
    <w:lvlOverride w:ilvl="0">
      <w:lvl w:ilvl="0">
        <w:start w:val="1"/>
        <w:numFmt w:val="decimal"/>
        <w:lvlText w:val="%1."/>
        <w:legacy w:legacy="1" w:legacySpace="0" w:legacyIndent="360"/>
        <w:lvlJc w:val="left"/>
        <w:pPr>
          <w:ind w:left="1440" w:hanging="360"/>
        </w:pPr>
      </w:lvl>
    </w:lvlOverride>
  </w:num>
  <w:num w:numId="29">
    <w:abstractNumId w:val="0"/>
    <w:lvlOverride w:ilvl="0">
      <w:lvl w:ilvl="0">
        <w:start w:val="1"/>
        <w:numFmt w:val="bullet"/>
        <w:pStyle w:val="Achievement"/>
        <w:lvlText w:val=""/>
        <w:legacy w:legacy="1" w:legacySpace="0" w:legacyIndent="240"/>
        <w:lvlJc w:val="left"/>
        <w:pPr>
          <w:ind w:left="240" w:hanging="240"/>
        </w:pPr>
        <w:rPr>
          <w:rFonts w:ascii="Times New Roman" w:hAnsi="Times New Roman" w:hint="default"/>
          <w:sz w:val="12"/>
        </w:rPr>
      </w:lvl>
    </w:lvlOverride>
  </w:num>
  <w:num w:numId="30">
    <w:abstractNumId w:val="5"/>
  </w:num>
  <w:num w:numId="31">
    <w:abstractNumId w:val="12"/>
  </w:num>
  <w:num w:numId="32">
    <w:abstractNumId w:val="16"/>
  </w:num>
  <w:num w:numId="33">
    <w:abstractNumId w:val="14"/>
  </w:num>
  <w:num w:numId="34">
    <w:abstractNumId w:val="1"/>
  </w:num>
  <w:num w:numId="35">
    <w:abstractNumId w:val="9"/>
  </w:num>
  <w:num w:numId="36">
    <w:abstractNumId w:val="0"/>
    <w:lvlOverride w:ilvl="0">
      <w:lvl w:ilvl="0">
        <w:numFmt w:val="bullet"/>
        <w:pStyle w:val="Achievement"/>
        <w:lvlText w:val=""/>
        <w:legacy w:legacy="1" w:legacySpace="0" w:legacyIndent="0"/>
        <w:lvlJc w:val="left"/>
        <w:rPr>
          <w:rFonts w:ascii="Symbol" w:hAnsi="Symbol" w:hint="default"/>
        </w:rPr>
      </w:lvl>
    </w:lvlOverride>
  </w:num>
  <w:num w:numId="37">
    <w:abstractNumId w:val="13"/>
  </w:num>
  <w:num w:numId="38">
    <w:abstractNumId w:val="15"/>
  </w:num>
  <w:num w:numId="39">
    <w:abstractNumId w:val="8"/>
  </w:num>
  <w:num w:numId="40">
    <w:abstractNumId w:val="21"/>
  </w:num>
  <w:num w:numId="41">
    <w:abstractNumId w:val="2"/>
  </w:num>
  <w:num w:numId="42">
    <w:abstractNumId w:val="18"/>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rawingGridVerticalSpacing w:val="187"/>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ResumeStyle" w:val="2"/>
  </w:docVars>
  <w:rsids>
    <w:rsidRoot w:val="00F173EA"/>
    <w:rsid w:val="00075511"/>
    <w:rsid w:val="000C4163"/>
    <w:rsid w:val="000E5D31"/>
    <w:rsid w:val="00105DF0"/>
    <w:rsid w:val="00197392"/>
    <w:rsid w:val="001F56E6"/>
    <w:rsid w:val="00217662"/>
    <w:rsid w:val="00232BC5"/>
    <w:rsid w:val="00287A59"/>
    <w:rsid w:val="002C0D72"/>
    <w:rsid w:val="00351C00"/>
    <w:rsid w:val="003836B7"/>
    <w:rsid w:val="003B6307"/>
    <w:rsid w:val="003C71A6"/>
    <w:rsid w:val="00460CEB"/>
    <w:rsid w:val="004B1EB2"/>
    <w:rsid w:val="004B6079"/>
    <w:rsid w:val="004B7F5C"/>
    <w:rsid w:val="004C7C76"/>
    <w:rsid w:val="005400FE"/>
    <w:rsid w:val="005968B9"/>
    <w:rsid w:val="005D4FC3"/>
    <w:rsid w:val="00620A1F"/>
    <w:rsid w:val="00667DC4"/>
    <w:rsid w:val="006762FC"/>
    <w:rsid w:val="006A74BA"/>
    <w:rsid w:val="006E0993"/>
    <w:rsid w:val="006E1E3D"/>
    <w:rsid w:val="006F7C4C"/>
    <w:rsid w:val="007025C8"/>
    <w:rsid w:val="007268E2"/>
    <w:rsid w:val="00763029"/>
    <w:rsid w:val="007A50AD"/>
    <w:rsid w:val="00823333"/>
    <w:rsid w:val="008254BC"/>
    <w:rsid w:val="00861F31"/>
    <w:rsid w:val="00864E7F"/>
    <w:rsid w:val="008A199A"/>
    <w:rsid w:val="008A1F66"/>
    <w:rsid w:val="008A6214"/>
    <w:rsid w:val="008B31F4"/>
    <w:rsid w:val="008C6307"/>
    <w:rsid w:val="009147B6"/>
    <w:rsid w:val="00917BBC"/>
    <w:rsid w:val="00974EA9"/>
    <w:rsid w:val="00985BEB"/>
    <w:rsid w:val="009924BA"/>
    <w:rsid w:val="009B17C3"/>
    <w:rsid w:val="00A4024C"/>
    <w:rsid w:val="00A66C26"/>
    <w:rsid w:val="00B1478D"/>
    <w:rsid w:val="00B4491A"/>
    <w:rsid w:val="00B4611A"/>
    <w:rsid w:val="00B92280"/>
    <w:rsid w:val="00BC5F80"/>
    <w:rsid w:val="00C51519"/>
    <w:rsid w:val="00C82AED"/>
    <w:rsid w:val="00C969C9"/>
    <w:rsid w:val="00CE42D8"/>
    <w:rsid w:val="00D012C2"/>
    <w:rsid w:val="00D145CE"/>
    <w:rsid w:val="00D47F80"/>
    <w:rsid w:val="00D74D6B"/>
    <w:rsid w:val="00D939CB"/>
    <w:rsid w:val="00E02EF9"/>
    <w:rsid w:val="00E13A9B"/>
    <w:rsid w:val="00E33BF0"/>
    <w:rsid w:val="00E713FF"/>
    <w:rsid w:val="00E864D7"/>
    <w:rsid w:val="00EB77B6"/>
    <w:rsid w:val="00EC023F"/>
    <w:rsid w:val="00EE70DD"/>
    <w:rsid w:val="00EF03D9"/>
    <w:rsid w:val="00F01CB0"/>
    <w:rsid w:val="00F04706"/>
    <w:rsid w:val="00F173EA"/>
    <w:rsid w:val="00F82D8C"/>
    <w:rsid w:val="00FA2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57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F173EA"/>
    <w:pPr>
      <w:jc w:val="both"/>
    </w:pPr>
    <w:rPr>
      <w:rFonts w:ascii="Garamond" w:hAnsi="Garamond"/>
      <w:sz w:val="22"/>
    </w:rPr>
  </w:style>
  <w:style w:type="paragraph" w:styleId="Heading1">
    <w:name w:val="heading 1"/>
    <w:basedOn w:val="HeadingBase"/>
    <w:next w:val="BodyText"/>
    <w:qFormat/>
    <w:rsid w:val="00F173EA"/>
    <w:pPr>
      <w:ind w:left="-2160"/>
      <w:jc w:val="left"/>
      <w:outlineLvl w:val="0"/>
    </w:pPr>
    <w:rPr>
      <w:spacing w:val="20"/>
      <w:kern w:val="28"/>
      <w:sz w:val="23"/>
    </w:rPr>
  </w:style>
  <w:style w:type="paragraph" w:styleId="Heading2">
    <w:name w:val="heading 2"/>
    <w:basedOn w:val="HeadingBase"/>
    <w:next w:val="BodyText"/>
    <w:qFormat/>
    <w:rsid w:val="00F173EA"/>
    <w:pPr>
      <w:jc w:val="left"/>
      <w:outlineLvl w:val="1"/>
    </w:pPr>
    <w:rPr>
      <w:spacing w:val="5"/>
      <w:sz w:val="20"/>
    </w:rPr>
  </w:style>
  <w:style w:type="paragraph" w:styleId="Heading3">
    <w:name w:val="heading 3"/>
    <w:basedOn w:val="HeadingBase"/>
    <w:next w:val="BodyText"/>
    <w:qFormat/>
    <w:rsid w:val="00F173EA"/>
    <w:pPr>
      <w:spacing w:after="220"/>
      <w:jc w:val="left"/>
      <w:outlineLvl w:val="2"/>
    </w:pPr>
    <w:rPr>
      <w:i/>
      <w:spacing w:val="-2"/>
      <w:sz w:val="20"/>
    </w:rPr>
  </w:style>
  <w:style w:type="paragraph" w:styleId="Heading4">
    <w:name w:val="heading 4"/>
    <w:basedOn w:val="HeadingBase"/>
    <w:next w:val="BodyText"/>
    <w:qFormat/>
    <w:rsid w:val="00F173EA"/>
    <w:pPr>
      <w:spacing w:after="0"/>
      <w:jc w:val="left"/>
      <w:outlineLvl w:val="3"/>
    </w:pPr>
    <w:rPr>
      <w:i/>
      <w:caps w:val="0"/>
      <w:spacing w:val="5"/>
      <w:sz w:val="24"/>
    </w:rPr>
  </w:style>
  <w:style w:type="paragraph" w:styleId="Heading5">
    <w:name w:val="heading 5"/>
    <w:basedOn w:val="HeadingBase"/>
    <w:next w:val="BodyText"/>
    <w:qFormat/>
    <w:rsid w:val="00F173EA"/>
    <w:pPr>
      <w:spacing w:after="220"/>
      <w:jc w:val="left"/>
      <w:outlineLvl w:val="4"/>
    </w:pPr>
    <w:rPr>
      <w:b/>
      <w:spacing w:val="20"/>
      <w:sz w:val="18"/>
    </w:rPr>
  </w:style>
  <w:style w:type="paragraph" w:styleId="Heading6">
    <w:name w:val="heading 6"/>
    <w:basedOn w:val="Normal"/>
    <w:next w:val="Normal"/>
    <w:qFormat/>
    <w:rsid w:val="00F173EA"/>
    <w:pPr>
      <w:spacing w:before="240" w:line="240" w:lineRule="atLeas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F173EA"/>
    <w:pPr>
      <w:numPr>
        <w:numId w:val="2"/>
      </w:numPr>
      <w:spacing w:after="60"/>
    </w:pPr>
  </w:style>
  <w:style w:type="paragraph" w:styleId="BodyText">
    <w:name w:val="Body Text"/>
    <w:basedOn w:val="Normal"/>
    <w:rsid w:val="00F173EA"/>
    <w:pPr>
      <w:spacing w:after="220" w:line="240" w:lineRule="atLeast"/>
    </w:pPr>
  </w:style>
  <w:style w:type="paragraph" w:customStyle="1" w:styleId="Address1">
    <w:name w:val="Address 1"/>
    <w:basedOn w:val="Normal"/>
    <w:rsid w:val="00F173EA"/>
    <w:pPr>
      <w:spacing w:line="160" w:lineRule="atLeast"/>
      <w:jc w:val="center"/>
    </w:pPr>
    <w:rPr>
      <w:caps/>
      <w:spacing w:val="30"/>
      <w:sz w:val="15"/>
    </w:rPr>
  </w:style>
  <w:style w:type="paragraph" w:customStyle="1" w:styleId="Address2">
    <w:name w:val="Address 2"/>
    <w:basedOn w:val="Normal"/>
    <w:rsid w:val="00F173EA"/>
    <w:pPr>
      <w:spacing w:line="160" w:lineRule="atLeast"/>
      <w:jc w:val="center"/>
    </w:pPr>
    <w:rPr>
      <w:caps/>
      <w:spacing w:val="30"/>
      <w:sz w:val="15"/>
    </w:rPr>
  </w:style>
  <w:style w:type="paragraph" w:customStyle="1" w:styleId="CompanyName">
    <w:name w:val="Company Name"/>
    <w:basedOn w:val="Normal"/>
    <w:next w:val="JobTitle"/>
    <w:rsid w:val="00F173EA"/>
    <w:pPr>
      <w:tabs>
        <w:tab w:val="left" w:pos="1440"/>
        <w:tab w:val="right" w:pos="6480"/>
      </w:tabs>
      <w:spacing w:before="220" w:line="220" w:lineRule="atLeast"/>
      <w:jc w:val="left"/>
    </w:pPr>
  </w:style>
  <w:style w:type="paragraph" w:customStyle="1" w:styleId="Institution">
    <w:name w:val="Institution"/>
    <w:basedOn w:val="Normal"/>
    <w:next w:val="Achievement"/>
    <w:rsid w:val="00F173EA"/>
    <w:pPr>
      <w:tabs>
        <w:tab w:val="left" w:pos="1440"/>
        <w:tab w:val="right" w:pos="6480"/>
      </w:tabs>
      <w:spacing w:before="60" w:line="220" w:lineRule="atLeast"/>
      <w:jc w:val="left"/>
    </w:pPr>
  </w:style>
  <w:style w:type="paragraph" w:customStyle="1" w:styleId="JobTitle">
    <w:name w:val="Job Title"/>
    <w:next w:val="Achievement"/>
    <w:rsid w:val="00F173EA"/>
    <w:pPr>
      <w:spacing w:before="40" w:after="40" w:line="220" w:lineRule="atLeast"/>
    </w:pPr>
    <w:rPr>
      <w:rFonts w:ascii="Garamond" w:hAnsi="Garamond"/>
      <w:i/>
      <w:spacing w:val="5"/>
      <w:sz w:val="23"/>
    </w:rPr>
  </w:style>
  <w:style w:type="paragraph" w:customStyle="1" w:styleId="Name">
    <w:name w:val="Name"/>
    <w:basedOn w:val="Normal"/>
    <w:next w:val="Normal"/>
    <w:rsid w:val="00F173EA"/>
    <w:pPr>
      <w:spacing w:after="440" w:line="240" w:lineRule="atLeast"/>
      <w:jc w:val="center"/>
    </w:pPr>
    <w:rPr>
      <w:caps/>
      <w:spacing w:val="80"/>
      <w:sz w:val="44"/>
    </w:rPr>
  </w:style>
  <w:style w:type="paragraph" w:customStyle="1" w:styleId="Objective">
    <w:name w:val="Objective"/>
    <w:basedOn w:val="Normal"/>
    <w:next w:val="BodyText"/>
    <w:rsid w:val="00F173EA"/>
    <w:pPr>
      <w:spacing w:before="60" w:after="220" w:line="220" w:lineRule="atLeast"/>
    </w:pPr>
  </w:style>
  <w:style w:type="paragraph" w:customStyle="1" w:styleId="SectionTitle">
    <w:name w:val="Section Title"/>
    <w:basedOn w:val="Normal"/>
    <w:next w:val="Objective"/>
    <w:rsid w:val="00F173EA"/>
    <w:pPr>
      <w:pBdr>
        <w:bottom w:val="single" w:sz="6" w:space="1" w:color="808080"/>
      </w:pBdr>
      <w:spacing w:before="220" w:line="220" w:lineRule="atLeast"/>
      <w:jc w:val="left"/>
    </w:pPr>
    <w:rPr>
      <w:caps/>
      <w:spacing w:val="15"/>
      <w:sz w:val="20"/>
    </w:rPr>
  </w:style>
  <w:style w:type="paragraph" w:customStyle="1" w:styleId="PersonalInfo">
    <w:name w:val="Personal Info"/>
    <w:basedOn w:val="Achievement"/>
    <w:next w:val="Achievement"/>
    <w:rsid w:val="00F173EA"/>
    <w:pPr>
      <w:spacing w:before="220"/>
      <w:ind w:left="245" w:hanging="245"/>
    </w:pPr>
  </w:style>
  <w:style w:type="paragraph" w:styleId="BalloonText">
    <w:name w:val="Balloon Text"/>
    <w:basedOn w:val="Normal"/>
    <w:semiHidden/>
    <w:rsid w:val="00F173EA"/>
    <w:rPr>
      <w:rFonts w:ascii="Tahoma" w:hAnsi="Tahoma" w:cs="Tahoma"/>
      <w:sz w:val="16"/>
      <w:szCs w:val="16"/>
    </w:rPr>
  </w:style>
  <w:style w:type="paragraph" w:customStyle="1" w:styleId="HeadingBase">
    <w:name w:val="Heading Base"/>
    <w:basedOn w:val="BodyText"/>
    <w:next w:val="BodyText"/>
    <w:rsid w:val="00F173EA"/>
    <w:pPr>
      <w:keepNext/>
      <w:keepLines/>
      <w:spacing w:before="240" w:after="240"/>
    </w:pPr>
    <w:rPr>
      <w:caps/>
    </w:rPr>
  </w:style>
  <w:style w:type="paragraph" w:customStyle="1" w:styleId="HeaderBase">
    <w:name w:val="Header Base"/>
    <w:basedOn w:val="Normal"/>
    <w:rsid w:val="00F173EA"/>
    <w:pPr>
      <w:spacing w:before="220" w:after="220" w:line="220" w:lineRule="atLeast"/>
      <w:ind w:left="-2160"/>
    </w:pPr>
    <w:rPr>
      <w:caps/>
    </w:rPr>
  </w:style>
  <w:style w:type="paragraph" w:customStyle="1" w:styleId="DocumentLabel">
    <w:name w:val="Document Label"/>
    <w:basedOn w:val="Normal"/>
    <w:next w:val="SectionTitle"/>
    <w:rsid w:val="00F173EA"/>
    <w:pPr>
      <w:spacing w:after="220"/>
    </w:pPr>
    <w:rPr>
      <w:spacing w:val="-20"/>
      <w:sz w:val="48"/>
    </w:rPr>
  </w:style>
  <w:style w:type="paragraph" w:styleId="Date">
    <w:name w:val="Date"/>
    <w:basedOn w:val="BodyText"/>
    <w:rsid w:val="00F173EA"/>
    <w:pPr>
      <w:keepNext/>
    </w:pPr>
  </w:style>
  <w:style w:type="paragraph" w:customStyle="1" w:styleId="CityState">
    <w:name w:val="City/State"/>
    <w:basedOn w:val="BodyText"/>
    <w:next w:val="BodyText"/>
    <w:rsid w:val="00F173EA"/>
    <w:pPr>
      <w:keepNext/>
    </w:pPr>
  </w:style>
  <w:style w:type="character" w:customStyle="1" w:styleId="Lead-inEmphasis">
    <w:name w:val="Lead-in Emphasis"/>
    <w:rsid w:val="00F173EA"/>
    <w:rPr>
      <w:rFonts w:ascii="Arial Black" w:hAnsi="Arial Black"/>
      <w:spacing w:val="-6"/>
      <w:sz w:val="18"/>
    </w:rPr>
  </w:style>
  <w:style w:type="paragraph" w:styleId="Header">
    <w:name w:val="header"/>
    <w:basedOn w:val="HeaderBase"/>
    <w:rsid w:val="00F173EA"/>
  </w:style>
  <w:style w:type="paragraph" w:styleId="Footer">
    <w:name w:val="footer"/>
    <w:basedOn w:val="HeaderBase"/>
    <w:link w:val="FooterChar"/>
    <w:uiPriority w:val="99"/>
    <w:rsid w:val="00F173EA"/>
    <w:pPr>
      <w:tabs>
        <w:tab w:val="right" w:pos="7320"/>
      </w:tabs>
      <w:spacing w:line="240" w:lineRule="atLeast"/>
      <w:ind w:right="-840"/>
      <w:jc w:val="left"/>
    </w:pPr>
  </w:style>
  <w:style w:type="paragraph" w:customStyle="1" w:styleId="SectionSubtitle">
    <w:name w:val="Section Subtitle"/>
    <w:basedOn w:val="SectionTitle"/>
    <w:next w:val="Normal"/>
    <w:rsid w:val="00F173EA"/>
    <w:rPr>
      <w:i/>
      <w:caps w:val="0"/>
      <w:spacing w:val="10"/>
      <w:sz w:val="24"/>
    </w:rPr>
  </w:style>
  <w:style w:type="character" w:styleId="PageNumber">
    <w:name w:val="page number"/>
    <w:rsid w:val="00F173EA"/>
    <w:rPr>
      <w:sz w:val="24"/>
    </w:rPr>
  </w:style>
  <w:style w:type="character" w:styleId="Emphasis">
    <w:name w:val="Emphasis"/>
    <w:qFormat/>
    <w:rsid w:val="00F173EA"/>
    <w:rPr>
      <w:rFonts w:ascii="Garamond" w:hAnsi="Garamond"/>
      <w:caps/>
      <w:spacing w:val="0"/>
      <w:sz w:val="18"/>
    </w:rPr>
  </w:style>
  <w:style w:type="paragraph" w:styleId="BodyTextIndent">
    <w:name w:val="Body Text Indent"/>
    <w:basedOn w:val="BodyText"/>
    <w:rsid w:val="00F173EA"/>
    <w:pPr>
      <w:ind w:left="720"/>
    </w:pPr>
  </w:style>
  <w:style w:type="character" w:customStyle="1" w:styleId="Job">
    <w:name w:val="Job"/>
    <w:basedOn w:val="DefaultParagraphFont"/>
    <w:rsid w:val="00F173EA"/>
  </w:style>
  <w:style w:type="paragraph" w:customStyle="1" w:styleId="PersonalData">
    <w:name w:val="Personal Data"/>
    <w:basedOn w:val="BodyText"/>
    <w:rsid w:val="00F173EA"/>
    <w:pPr>
      <w:spacing w:after="120" w:line="240" w:lineRule="exact"/>
      <w:ind w:left="-1080" w:right="1080"/>
    </w:pPr>
    <w:rPr>
      <w:rFonts w:ascii="Arial" w:hAnsi="Arial"/>
      <w:i/>
    </w:rPr>
  </w:style>
  <w:style w:type="paragraph" w:customStyle="1" w:styleId="CompanyNameOne">
    <w:name w:val="Company Name One"/>
    <w:basedOn w:val="CompanyName"/>
    <w:next w:val="JobTitle"/>
    <w:rsid w:val="00F173EA"/>
    <w:pPr>
      <w:spacing w:before="60"/>
    </w:pPr>
  </w:style>
  <w:style w:type="paragraph" w:customStyle="1" w:styleId="NoTitle">
    <w:name w:val="No Title"/>
    <w:basedOn w:val="SectionTitle"/>
    <w:rsid w:val="00F173EA"/>
    <w:pPr>
      <w:pBdr>
        <w:bottom w:val="none" w:sz="0" w:space="0" w:color="auto"/>
      </w:pBdr>
    </w:pPr>
  </w:style>
  <w:style w:type="paragraph" w:customStyle="1" w:styleId="TableContents">
    <w:name w:val="Table Contents"/>
    <w:basedOn w:val="Normal"/>
    <w:rsid w:val="00CE5814"/>
    <w:pPr>
      <w:suppressLineNumbers/>
      <w:suppressAutoHyphens/>
      <w:jc w:val="left"/>
    </w:pPr>
    <w:rPr>
      <w:rFonts w:ascii="Times New Roman" w:hAnsi="Times New Roman"/>
      <w:sz w:val="24"/>
      <w:lang w:eastAsia="ar-SA"/>
    </w:rPr>
  </w:style>
  <w:style w:type="character" w:customStyle="1" w:styleId="apple-style-span">
    <w:name w:val="apple-style-span"/>
    <w:basedOn w:val="DefaultParagraphFont"/>
    <w:rsid w:val="00DA344D"/>
  </w:style>
  <w:style w:type="character" w:customStyle="1" w:styleId="apple-converted-space">
    <w:name w:val="apple-converted-space"/>
    <w:basedOn w:val="DefaultParagraphFont"/>
    <w:rsid w:val="00DA344D"/>
  </w:style>
  <w:style w:type="character" w:styleId="Hyperlink">
    <w:name w:val="Hyperlink"/>
    <w:basedOn w:val="DefaultParagraphFont"/>
    <w:uiPriority w:val="99"/>
    <w:rsid w:val="00DA344D"/>
    <w:rPr>
      <w:color w:val="0000FF"/>
      <w:u w:val="single"/>
    </w:rPr>
  </w:style>
  <w:style w:type="paragraph" w:styleId="ListParagraph">
    <w:name w:val="List Paragraph"/>
    <w:basedOn w:val="Normal"/>
    <w:qFormat/>
    <w:rsid w:val="009924BA"/>
    <w:pPr>
      <w:ind w:left="720"/>
      <w:contextualSpacing/>
    </w:pPr>
  </w:style>
  <w:style w:type="character" w:customStyle="1" w:styleId="FooterChar">
    <w:name w:val="Footer Char"/>
    <w:basedOn w:val="DefaultParagraphFont"/>
    <w:link w:val="Footer"/>
    <w:uiPriority w:val="99"/>
    <w:rsid w:val="004B1EB2"/>
    <w:rPr>
      <w:rFonts w:ascii="Garamond" w:hAnsi="Garamond"/>
      <w:caps/>
      <w:sz w:val="22"/>
    </w:rPr>
  </w:style>
  <w:style w:type="paragraph" w:customStyle="1" w:styleId="msolistparagraphcxspmiddle">
    <w:name w:val="msolistparagraphcxspmiddle"/>
    <w:basedOn w:val="Normal"/>
    <w:rsid w:val="00232BC5"/>
    <w:pPr>
      <w:spacing w:beforeLines="1" w:afterLines="1"/>
      <w:jc w:val="left"/>
    </w:pPr>
    <w:rPr>
      <w:rFonts w:ascii="Times" w:eastAsiaTheme="minorHAnsi" w:hAnsi="Times" w:cstheme="minorBidi"/>
      <w:sz w:val="20"/>
    </w:rPr>
  </w:style>
  <w:style w:type="paragraph" w:customStyle="1" w:styleId="msolistparagraphcxsplast">
    <w:name w:val="msolistparagraphcxsplast"/>
    <w:basedOn w:val="Normal"/>
    <w:rsid w:val="00232BC5"/>
    <w:pPr>
      <w:spacing w:beforeLines="1" w:afterLines="1"/>
      <w:jc w:val="left"/>
    </w:pPr>
    <w:rPr>
      <w:rFonts w:ascii="Times" w:eastAsiaTheme="minorHAnsi" w:hAnsi="Times" w:cstheme="minorBidi"/>
      <w:sz w:val="20"/>
    </w:rPr>
  </w:style>
  <w:style w:type="paragraph" w:styleId="NormalWeb">
    <w:name w:val="Normal (Web)"/>
    <w:basedOn w:val="Normal"/>
    <w:uiPriority w:val="99"/>
    <w:semiHidden/>
    <w:unhideWhenUsed/>
    <w:rsid w:val="007025C8"/>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F173EA"/>
    <w:pPr>
      <w:jc w:val="both"/>
    </w:pPr>
    <w:rPr>
      <w:rFonts w:ascii="Garamond" w:hAnsi="Garamond"/>
      <w:sz w:val="22"/>
    </w:rPr>
  </w:style>
  <w:style w:type="paragraph" w:styleId="Heading1">
    <w:name w:val="heading 1"/>
    <w:basedOn w:val="HeadingBase"/>
    <w:next w:val="BodyText"/>
    <w:qFormat/>
    <w:rsid w:val="00F173EA"/>
    <w:pPr>
      <w:ind w:left="-2160"/>
      <w:jc w:val="left"/>
      <w:outlineLvl w:val="0"/>
    </w:pPr>
    <w:rPr>
      <w:spacing w:val="20"/>
      <w:kern w:val="28"/>
      <w:sz w:val="23"/>
    </w:rPr>
  </w:style>
  <w:style w:type="paragraph" w:styleId="Heading2">
    <w:name w:val="heading 2"/>
    <w:basedOn w:val="HeadingBase"/>
    <w:next w:val="BodyText"/>
    <w:qFormat/>
    <w:rsid w:val="00F173EA"/>
    <w:pPr>
      <w:jc w:val="left"/>
      <w:outlineLvl w:val="1"/>
    </w:pPr>
    <w:rPr>
      <w:spacing w:val="5"/>
      <w:sz w:val="20"/>
    </w:rPr>
  </w:style>
  <w:style w:type="paragraph" w:styleId="Heading3">
    <w:name w:val="heading 3"/>
    <w:basedOn w:val="HeadingBase"/>
    <w:next w:val="BodyText"/>
    <w:qFormat/>
    <w:rsid w:val="00F173EA"/>
    <w:pPr>
      <w:spacing w:after="220"/>
      <w:jc w:val="left"/>
      <w:outlineLvl w:val="2"/>
    </w:pPr>
    <w:rPr>
      <w:i/>
      <w:spacing w:val="-2"/>
      <w:sz w:val="20"/>
    </w:rPr>
  </w:style>
  <w:style w:type="paragraph" w:styleId="Heading4">
    <w:name w:val="heading 4"/>
    <w:basedOn w:val="HeadingBase"/>
    <w:next w:val="BodyText"/>
    <w:qFormat/>
    <w:rsid w:val="00F173EA"/>
    <w:pPr>
      <w:spacing w:after="0"/>
      <w:jc w:val="left"/>
      <w:outlineLvl w:val="3"/>
    </w:pPr>
    <w:rPr>
      <w:i/>
      <w:caps w:val="0"/>
      <w:spacing w:val="5"/>
      <w:sz w:val="24"/>
    </w:rPr>
  </w:style>
  <w:style w:type="paragraph" w:styleId="Heading5">
    <w:name w:val="heading 5"/>
    <w:basedOn w:val="HeadingBase"/>
    <w:next w:val="BodyText"/>
    <w:qFormat/>
    <w:rsid w:val="00F173EA"/>
    <w:pPr>
      <w:spacing w:after="220"/>
      <w:jc w:val="left"/>
      <w:outlineLvl w:val="4"/>
    </w:pPr>
    <w:rPr>
      <w:b/>
      <w:spacing w:val="20"/>
      <w:sz w:val="18"/>
    </w:rPr>
  </w:style>
  <w:style w:type="paragraph" w:styleId="Heading6">
    <w:name w:val="heading 6"/>
    <w:basedOn w:val="Normal"/>
    <w:next w:val="Normal"/>
    <w:qFormat/>
    <w:rsid w:val="00F173EA"/>
    <w:pPr>
      <w:spacing w:before="240" w:line="240" w:lineRule="atLeas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F173EA"/>
    <w:pPr>
      <w:numPr>
        <w:numId w:val="2"/>
      </w:numPr>
      <w:spacing w:after="60"/>
    </w:pPr>
  </w:style>
  <w:style w:type="paragraph" w:styleId="BodyText">
    <w:name w:val="Body Text"/>
    <w:basedOn w:val="Normal"/>
    <w:rsid w:val="00F173EA"/>
    <w:pPr>
      <w:spacing w:after="220" w:line="240" w:lineRule="atLeast"/>
    </w:pPr>
  </w:style>
  <w:style w:type="paragraph" w:customStyle="1" w:styleId="Address1">
    <w:name w:val="Address 1"/>
    <w:basedOn w:val="Normal"/>
    <w:rsid w:val="00F173EA"/>
    <w:pPr>
      <w:spacing w:line="160" w:lineRule="atLeast"/>
      <w:jc w:val="center"/>
    </w:pPr>
    <w:rPr>
      <w:caps/>
      <w:spacing w:val="30"/>
      <w:sz w:val="15"/>
    </w:rPr>
  </w:style>
  <w:style w:type="paragraph" w:customStyle="1" w:styleId="Address2">
    <w:name w:val="Address 2"/>
    <w:basedOn w:val="Normal"/>
    <w:rsid w:val="00F173EA"/>
    <w:pPr>
      <w:spacing w:line="160" w:lineRule="atLeast"/>
      <w:jc w:val="center"/>
    </w:pPr>
    <w:rPr>
      <w:caps/>
      <w:spacing w:val="30"/>
      <w:sz w:val="15"/>
    </w:rPr>
  </w:style>
  <w:style w:type="paragraph" w:customStyle="1" w:styleId="CompanyName">
    <w:name w:val="Company Name"/>
    <w:basedOn w:val="Normal"/>
    <w:next w:val="JobTitle"/>
    <w:rsid w:val="00F173EA"/>
    <w:pPr>
      <w:tabs>
        <w:tab w:val="left" w:pos="1440"/>
        <w:tab w:val="right" w:pos="6480"/>
      </w:tabs>
      <w:spacing w:before="220" w:line="220" w:lineRule="atLeast"/>
      <w:jc w:val="left"/>
    </w:pPr>
  </w:style>
  <w:style w:type="paragraph" w:customStyle="1" w:styleId="Institution">
    <w:name w:val="Institution"/>
    <w:basedOn w:val="Normal"/>
    <w:next w:val="Achievement"/>
    <w:rsid w:val="00F173EA"/>
    <w:pPr>
      <w:tabs>
        <w:tab w:val="left" w:pos="1440"/>
        <w:tab w:val="right" w:pos="6480"/>
      </w:tabs>
      <w:spacing w:before="60" w:line="220" w:lineRule="atLeast"/>
      <w:jc w:val="left"/>
    </w:pPr>
  </w:style>
  <w:style w:type="paragraph" w:customStyle="1" w:styleId="JobTitle">
    <w:name w:val="Job Title"/>
    <w:next w:val="Achievement"/>
    <w:rsid w:val="00F173EA"/>
    <w:pPr>
      <w:spacing w:before="40" w:after="40" w:line="220" w:lineRule="atLeast"/>
    </w:pPr>
    <w:rPr>
      <w:rFonts w:ascii="Garamond" w:hAnsi="Garamond"/>
      <w:i/>
      <w:spacing w:val="5"/>
      <w:sz w:val="23"/>
    </w:rPr>
  </w:style>
  <w:style w:type="paragraph" w:customStyle="1" w:styleId="Name">
    <w:name w:val="Name"/>
    <w:basedOn w:val="Normal"/>
    <w:next w:val="Normal"/>
    <w:rsid w:val="00F173EA"/>
    <w:pPr>
      <w:spacing w:after="440" w:line="240" w:lineRule="atLeast"/>
      <w:jc w:val="center"/>
    </w:pPr>
    <w:rPr>
      <w:caps/>
      <w:spacing w:val="80"/>
      <w:sz w:val="44"/>
    </w:rPr>
  </w:style>
  <w:style w:type="paragraph" w:customStyle="1" w:styleId="Objective">
    <w:name w:val="Objective"/>
    <w:basedOn w:val="Normal"/>
    <w:next w:val="BodyText"/>
    <w:rsid w:val="00F173EA"/>
    <w:pPr>
      <w:spacing w:before="60" w:after="220" w:line="220" w:lineRule="atLeast"/>
    </w:pPr>
  </w:style>
  <w:style w:type="paragraph" w:customStyle="1" w:styleId="SectionTitle">
    <w:name w:val="Section Title"/>
    <w:basedOn w:val="Normal"/>
    <w:next w:val="Objective"/>
    <w:rsid w:val="00F173EA"/>
    <w:pPr>
      <w:pBdr>
        <w:bottom w:val="single" w:sz="6" w:space="1" w:color="808080"/>
      </w:pBdr>
      <w:spacing w:before="220" w:line="220" w:lineRule="atLeast"/>
      <w:jc w:val="left"/>
    </w:pPr>
    <w:rPr>
      <w:caps/>
      <w:spacing w:val="15"/>
      <w:sz w:val="20"/>
    </w:rPr>
  </w:style>
  <w:style w:type="paragraph" w:customStyle="1" w:styleId="PersonalInfo">
    <w:name w:val="Personal Info"/>
    <w:basedOn w:val="Achievement"/>
    <w:next w:val="Achievement"/>
    <w:rsid w:val="00F173EA"/>
    <w:pPr>
      <w:spacing w:before="220"/>
      <w:ind w:left="245" w:hanging="245"/>
    </w:pPr>
  </w:style>
  <w:style w:type="paragraph" w:styleId="BalloonText">
    <w:name w:val="Balloon Text"/>
    <w:basedOn w:val="Normal"/>
    <w:semiHidden/>
    <w:rsid w:val="00F173EA"/>
    <w:rPr>
      <w:rFonts w:ascii="Tahoma" w:hAnsi="Tahoma" w:cs="Tahoma"/>
      <w:sz w:val="16"/>
      <w:szCs w:val="16"/>
    </w:rPr>
  </w:style>
  <w:style w:type="paragraph" w:customStyle="1" w:styleId="HeadingBase">
    <w:name w:val="Heading Base"/>
    <w:basedOn w:val="BodyText"/>
    <w:next w:val="BodyText"/>
    <w:rsid w:val="00F173EA"/>
    <w:pPr>
      <w:keepNext/>
      <w:keepLines/>
      <w:spacing w:before="240" w:after="240"/>
    </w:pPr>
    <w:rPr>
      <w:caps/>
    </w:rPr>
  </w:style>
  <w:style w:type="paragraph" w:customStyle="1" w:styleId="HeaderBase">
    <w:name w:val="Header Base"/>
    <w:basedOn w:val="Normal"/>
    <w:rsid w:val="00F173EA"/>
    <w:pPr>
      <w:spacing w:before="220" w:after="220" w:line="220" w:lineRule="atLeast"/>
      <w:ind w:left="-2160"/>
    </w:pPr>
    <w:rPr>
      <w:caps/>
    </w:rPr>
  </w:style>
  <w:style w:type="paragraph" w:customStyle="1" w:styleId="DocumentLabel">
    <w:name w:val="Document Label"/>
    <w:basedOn w:val="Normal"/>
    <w:next w:val="SectionTitle"/>
    <w:rsid w:val="00F173EA"/>
    <w:pPr>
      <w:spacing w:after="220"/>
    </w:pPr>
    <w:rPr>
      <w:spacing w:val="-20"/>
      <w:sz w:val="48"/>
    </w:rPr>
  </w:style>
  <w:style w:type="paragraph" w:styleId="Date">
    <w:name w:val="Date"/>
    <w:basedOn w:val="BodyText"/>
    <w:rsid w:val="00F173EA"/>
    <w:pPr>
      <w:keepNext/>
    </w:pPr>
  </w:style>
  <w:style w:type="paragraph" w:customStyle="1" w:styleId="CityState">
    <w:name w:val="City/State"/>
    <w:basedOn w:val="BodyText"/>
    <w:next w:val="BodyText"/>
    <w:rsid w:val="00F173EA"/>
    <w:pPr>
      <w:keepNext/>
    </w:pPr>
  </w:style>
  <w:style w:type="character" w:customStyle="1" w:styleId="Lead-inEmphasis">
    <w:name w:val="Lead-in Emphasis"/>
    <w:rsid w:val="00F173EA"/>
    <w:rPr>
      <w:rFonts w:ascii="Arial Black" w:hAnsi="Arial Black"/>
      <w:spacing w:val="-6"/>
      <w:sz w:val="18"/>
    </w:rPr>
  </w:style>
  <w:style w:type="paragraph" w:styleId="Header">
    <w:name w:val="header"/>
    <w:basedOn w:val="HeaderBase"/>
    <w:rsid w:val="00F173EA"/>
  </w:style>
  <w:style w:type="paragraph" w:styleId="Footer">
    <w:name w:val="footer"/>
    <w:basedOn w:val="HeaderBase"/>
    <w:link w:val="FooterChar"/>
    <w:uiPriority w:val="99"/>
    <w:rsid w:val="00F173EA"/>
    <w:pPr>
      <w:tabs>
        <w:tab w:val="right" w:pos="7320"/>
      </w:tabs>
      <w:spacing w:line="240" w:lineRule="atLeast"/>
      <w:ind w:right="-840"/>
      <w:jc w:val="left"/>
    </w:pPr>
  </w:style>
  <w:style w:type="paragraph" w:customStyle="1" w:styleId="SectionSubtitle">
    <w:name w:val="Section Subtitle"/>
    <w:basedOn w:val="SectionTitle"/>
    <w:next w:val="Normal"/>
    <w:rsid w:val="00F173EA"/>
    <w:rPr>
      <w:i/>
      <w:caps w:val="0"/>
      <w:spacing w:val="10"/>
      <w:sz w:val="24"/>
    </w:rPr>
  </w:style>
  <w:style w:type="character" w:styleId="PageNumber">
    <w:name w:val="page number"/>
    <w:rsid w:val="00F173EA"/>
    <w:rPr>
      <w:sz w:val="24"/>
    </w:rPr>
  </w:style>
  <w:style w:type="character" w:styleId="Emphasis">
    <w:name w:val="Emphasis"/>
    <w:qFormat/>
    <w:rsid w:val="00F173EA"/>
    <w:rPr>
      <w:rFonts w:ascii="Garamond" w:hAnsi="Garamond"/>
      <w:caps/>
      <w:spacing w:val="0"/>
      <w:sz w:val="18"/>
    </w:rPr>
  </w:style>
  <w:style w:type="paragraph" w:styleId="BodyTextIndent">
    <w:name w:val="Body Text Indent"/>
    <w:basedOn w:val="BodyText"/>
    <w:rsid w:val="00F173EA"/>
    <w:pPr>
      <w:ind w:left="720"/>
    </w:pPr>
  </w:style>
  <w:style w:type="character" w:customStyle="1" w:styleId="Job">
    <w:name w:val="Job"/>
    <w:basedOn w:val="DefaultParagraphFont"/>
    <w:rsid w:val="00F173EA"/>
  </w:style>
  <w:style w:type="paragraph" w:customStyle="1" w:styleId="PersonalData">
    <w:name w:val="Personal Data"/>
    <w:basedOn w:val="BodyText"/>
    <w:rsid w:val="00F173EA"/>
    <w:pPr>
      <w:spacing w:after="120" w:line="240" w:lineRule="exact"/>
      <w:ind w:left="-1080" w:right="1080"/>
    </w:pPr>
    <w:rPr>
      <w:rFonts w:ascii="Arial" w:hAnsi="Arial"/>
      <w:i/>
    </w:rPr>
  </w:style>
  <w:style w:type="paragraph" w:customStyle="1" w:styleId="CompanyNameOne">
    <w:name w:val="Company Name One"/>
    <w:basedOn w:val="CompanyName"/>
    <w:next w:val="JobTitle"/>
    <w:rsid w:val="00F173EA"/>
    <w:pPr>
      <w:spacing w:before="60"/>
    </w:pPr>
  </w:style>
  <w:style w:type="paragraph" w:customStyle="1" w:styleId="NoTitle">
    <w:name w:val="No Title"/>
    <w:basedOn w:val="SectionTitle"/>
    <w:rsid w:val="00F173EA"/>
    <w:pPr>
      <w:pBdr>
        <w:bottom w:val="none" w:sz="0" w:space="0" w:color="auto"/>
      </w:pBdr>
    </w:pPr>
  </w:style>
  <w:style w:type="paragraph" w:customStyle="1" w:styleId="TableContents">
    <w:name w:val="Table Contents"/>
    <w:basedOn w:val="Normal"/>
    <w:rsid w:val="00CE5814"/>
    <w:pPr>
      <w:suppressLineNumbers/>
      <w:suppressAutoHyphens/>
      <w:jc w:val="left"/>
    </w:pPr>
    <w:rPr>
      <w:rFonts w:ascii="Times New Roman" w:hAnsi="Times New Roman"/>
      <w:sz w:val="24"/>
      <w:lang w:eastAsia="ar-SA"/>
    </w:rPr>
  </w:style>
  <w:style w:type="character" w:customStyle="1" w:styleId="apple-style-span">
    <w:name w:val="apple-style-span"/>
    <w:basedOn w:val="DefaultParagraphFont"/>
    <w:rsid w:val="00DA344D"/>
  </w:style>
  <w:style w:type="character" w:customStyle="1" w:styleId="apple-converted-space">
    <w:name w:val="apple-converted-space"/>
    <w:basedOn w:val="DefaultParagraphFont"/>
    <w:rsid w:val="00DA344D"/>
  </w:style>
  <w:style w:type="character" w:styleId="Hyperlink">
    <w:name w:val="Hyperlink"/>
    <w:basedOn w:val="DefaultParagraphFont"/>
    <w:uiPriority w:val="99"/>
    <w:rsid w:val="00DA344D"/>
    <w:rPr>
      <w:color w:val="0000FF"/>
      <w:u w:val="single"/>
    </w:rPr>
  </w:style>
  <w:style w:type="paragraph" w:styleId="ListParagraph">
    <w:name w:val="List Paragraph"/>
    <w:basedOn w:val="Normal"/>
    <w:qFormat/>
    <w:rsid w:val="009924BA"/>
    <w:pPr>
      <w:ind w:left="720"/>
      <w:contextualSpacing/>
    </w:pPr>
  </w:style>
  <w:style w:type="character" w:customStyle="1" w:styleId="FooterChar">
    <w:name w:val="Footer Char"/>
    <w:basedOn w:val="DefaultParagraphFont"/>
    <w:link w:val="Footer"/>
    <w:uiPriority w:val="99"/>
    <w:rsid w:val="004B1EB2"/>
    <w:rPr>
      <w:rFonts w:ascii="Garamond" w:hAnsi="Garamond"/>
      <w:caps/>
      <w:sz w:val="22"/>
    </w:rPr>
  </w:style>
  <w:style w:type="paragraph" w:customStyle="1" w:styleId="msolistparagraphcxspmiddle">
    <w:name w:val="msolistparagraphcxspmiddle"/>
    <w:basedOn w:val="Normal"/>
    <w:rsid w:val="00232BC5"/>
    <w:pPr>
      <w:spacing w:beforeLines="1" w:afterLines="1"/>
      <w:jc w:val="left"/>
    </w:pPr>
    <w:rPr>
      <w:rFonts w:ascii="Times" w:eastAsiaTheme="minorHAnsi" w:hAnsi="Times" w:cstheme="minorBidi"/>
      <w:sz w:val="20"/>
    </w:rPr>
  </w:style>
  <w:style w:type="paragraph" w:customStyle="1" w:styleId="msolistparagraphcxsplast">
    <w:name w:val="msolistparagraphcxsplast"/>
    <w:basedOn w:val="Normal"/>
    <w:rsid w:val="00232BC5"/>
    <w:pPr>
      <w:spacing w:beforeLines="1" w:afterLines="1"/>
      <w:jc w:val="left"/>
    </w:pPr>
    <w:rPr>
      <w:rFonts w:ascii="Times" w:eastAsiaTheme="minorHAnsi" w:hAnsi="Times" w:cstheme="minorBidi"/>
      <w:sz w:val="20"/>
    </w:rPr>
  </w:style>
  <w:style w:type="paragraph" w:styleId="NormalWeb">
    <w:name w:val="Normal (Web)"/>
    <w:basedOn w:val="Normal"/>
    <w:uiPriority w:val="99"/>
    <w:semiHidden/>
    <w:unhideWhenUsed/>
    <w:rsid w:val="007025C8"/>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110852">
      <w:bodyDiv w:val="1"/>
      <w:marLeft w:val="0"/>
      <w:marRight w:val="0"/>
      <w:marTop w:val="0"/>
      <w:marBottom w:val="0"/>
      <w:divBdr>
        <w:top w:val="none" w:sz="0" w:space="0" w:color="auto"/>
        <w:left w:val="none" w:sz="0" w:space="0" w:color="auto"/>
        <w:bottom w:val="none" w:sz="0" w:space="0" w:color="auto"/>
        <w:right w:val="none" w:sz="0" w:space="0" w:color="auto"/>
      </w:divBdr>
      <w:divsChild>
        <w:div w:id="1523281061">
          <w:blockQuote w:val="1"/>
          <w:marLeft w:val="0"/>
          <w:marRight w:val="0"/>
          <w:marTop w:val="0"/>
          <w:marBottom w:val="0"/>
          <w:divBdr>
            <w:top w:val="none" w:sz="0" w:space="0" w:color="auto"/>
            <w:left w:val="none" w:sz="0" w:space="0" w:color="auto"/>
            <w:bottom w:val="none" w:sz="0" w:space="0" w:color="auto"/>
            <w:right w:val="none" w:sz="0" w:space="0" w:color="auto"/>
          </w:divBdr>
          <w:divsChild>
            <w:div w:id="3455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99890">
      <w:bodyDiv w:val="1"/>
      <w:marLeft w:val="0"/>
      <w:marRight w:val="0"/>
      <w:marTop w:val="0"/>
      <w:marBottom w:val="0"/>
      <w:divBdr>
        <w:top w:val="none" w:sz="0" w:space="0" w:color="auto"/>
        <w:left w:val="none" w:sz="0" w:space="0" w:color="auto"/>
        <w:bottom w:val="none" w:sz="0" w:space="0" w:color="auto"/>
        <w:right w:val="none" w:sz="0" w:space="0" w:color="auto"/>
      </w:divBdr>
    </w:div>
    <w:div w:id="615798438">
      <w:bodyDiv w:val="1"/>
      <w:marLeft w:val="0"/>
      <w:marRight w:val="0"/>
      <w:marTop w:val="0"/>
      <w:marBottom w:val="0"/>
      <w:divBdr>
        <w:top w:val="none" w:sz="0" w:space="0" w:color="auto"/>
        <w:left w:val="none" w:sz="0" w:space="0" w:color="auto"/>
        <w:bottom w:val="none" w:sz="0" w:space="0" w:color="auto"/>
        <w:right w:val="none" w:sz="0" w:space="0" w:color="auto"/>
      </w:divBdr>
      <w:divsChild>
        <w:div w:id="802162009">
          <w:marLeft w:val="0"/>
          <w:marRight w:val="0"/>
          <w:marTop w:val="0"/>
          <w:marBottom w:val="0"/>
          <w:divBdr>
            <w:top w:val="none" w:sz="0" w:space="0" w:color="auto"/>
            <w:left w:val="none" w:sz="0" w:space="0" w:color="auto"/>
            <w:bottom w:val="none" w:sz="0" w:space="0" w:color="auto"/>
            <w:right w:val="none" w:sz="0" w:space="0" w:color="auto"/>
          </w:divBdr>
          <w:divsChild>
            <w:div w:id="938492417">
              <w:marLeft w:val="0"/>
              <w:marRight w:val="0"/>
              <w:marTop w:val="0"/>
              <w:marBottom w:val="0"/>
              <w:divBdr>
                <w:top w:val="none" w:sz="0" w:space="0" w:color="auto"/>
                <w:left w:val="none" w:sz="0" w:space="0" w:color="auto"/>
                <w:bottom w:val="none" w:sz="0" w:space="0" w:color="auto"/>
                <w:right w:val="none" w:sz="0" w:space="0" w:color="auto"/>
              </w:divBdr>
              <w:divsChild>
                <w:div w:id="1014263413">
                  <w:marLeft w:val="0"/>
                  <w:marRight w:val="0"/>
                  <w:marTop w:val="0"/>
                  <w:marBottom w:val="0"/>
                  <w:divBdr>
                    <w:top w:val="none" w:sz="0" w:space="0" w:color="auto"/>
                    <w:left w:val="none" w:sz="0" w:space="0" w:color="auto"/>
                    <w:bottom w:val="none" w:sz="0" w:space="0" w:color="auto"/>
                    <w:right w:val="none" w:sz="0" w:space="0" w:color="auto"/>
                  </w:divBdr>
                  <w:divsChild>
                    <w:div w:id="681976179">
                      <w:marLeft w:val="0"/>
                      <w:marRight w:val="0"/>
                      <w:marTop w:val="0"/>
                      <w:marBottom w:val="0"/>
                      <w:divBdr>
                        <w:top w:val="none" w:sz="0" w:space="0" w:color="auto"/>
                        <w:left w:val="none" w:sz="0" w:space="0" w:color="auto"/>
                        <w:bottom w:val="none" w:sz="0" w:space="0" w:color="auto"/>
                        <w:right w:val="none" w:sz="0" w:space="0" w:color="auto"/>
                      </w:divBdr>
                      <w:divsChild>
                        <w:div w:id="445655791">
                          <w:marLeft w:val="150"/>
                          <w:marRight w:val="150"/>
                          <w:marTop w:val="0"/>
                          <w:marBottom w:val="0"/>
                          <w:divBdr>
                            <w:top w:val="none" w:sz="0" w:space="0" w:color="auto"/>
                            <w:left w:val="none" w:sz="0" w:space="0" w:color="auto"/>
                            <w:bottom w:val="none" w:sz="0" w:space="0" w:color="auto"/>
                            <w:right w:val="none" w:sz="0" w:space="0" w:color="auto"/>
                          </w:divBdr>
                          <w:divsChild>
                            <w:div w:id="1859928930">
                              <w:marLeft w:val="0"/>
                              <w:marRight w:val="0"/>
                              <w:marTop w:val="0"/>
                              <w:marBottom w:val="0"/>
                              <w:divBdr>
                                <w:top w:val="none" w:sz="0" w:space="0" w:color="auto"/>
                                <w:left w:val="none" w:sz="0" w:space="0" w:color="auto"/>
                                <w:bottom w:val="none" w:sz="0" w:space="0" w:color="auto"/>
                                <w:right w:val="none" w:sz="0" w:space="0" w:color="auto"/>
                              </w:divBdr>
                              <w:divsChild>
                                <w:div w:id="1920945607">
                                  <w:marLeft w:val="0"/>
                                  <w:marRight w:val="0"/>
                                  <w:marTop w:val="0"/>
                                  <w:marBottom w:val="0"/>
                                  <w:divBdr>
                                    <w:top w:val="none" w:sz="0" w:space="0" w:color="auto"/>
                                    <w:left w:val="none" w:sz="0" w:space="0" w:color="auto"/>
                                    <w:bottom w:val="none" w:sz="0" w:space="0" w:color="auto"/>
                                    <w:right w:val="none" w:sz="0" w:space="0" w:color="auto"/>
                                  </w:divBdr>
                                  <w:divsChild>
                                    <w:div w:id="20959285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816287">
      <w:bodyDiv w:val="1"/>
      <w:marLeft w:val="0"/>
      <w:marRight w:val="0"/>
      <w:marTop w:val="0"/>
      <w:marBottom w:val="0"/>
      <w:divBdr>
        <w:top w:val="none" w:sz="0" w:space="0" w:color="auto"/>
        <w:left w:val="none" w:sz="0" w:space="0" w:color="auto"/>
        <w:bottom w:val="none" w:sz="0" w:space="0" w:color="auto"/>
        <w:right w:val="none" w:sz="0" w:space="0" w:color="auto"/>
      </w:divBdr>
      <w:divsChild>
        <w:div w:id="1259290380">
          <w:marLeft w:val="0"/>
          <w:marRight w:val="0"/>
          <w:marTop w:val="0"/>
          <w:marBottom w:val="0"/>
          <w:divBdr>
            <w:top w:val="none" w:sz="0" w:space="0" w:color="auto"/>
            <w:left w:val="none" w:sz="0" w:space="0" w:color="auto"/>
            <w:bottom w:val="none" w:sz="0" w:space="0" w:color="auto"/>
            <w:right w:val="none" w:sz="0" w:space="0" w:color="auto"/>
          </w:divBdr>
          <w:divsChild>
            <w:div w:id="1328752735">
              <w:marLeft w:val="0"/>
              <w:marRight w:val="0"/>
              <w:marTop w:val="0"/>
              <w:marBottom w:val="0"/>
              <w:divBdr>
                <w:top w:val="none" w:sz="0" w:space="0" w:color="auto"/>
                <w:left w:val="none" w:sz="0" w:space="0" w:color="auto"/>
                <w:bottom w:val="none" w:sz="0" w:space="0" w:color="auto"/>
                <w:right w:val="none" w:sz="0" w:space="0" w:color="auto"/>
              </w:divBdr>
              <w:divsChild>
                <w:div w:id="1876893500">
                  <w:marLeft w:val="0"/>
                  <w:marRight w:val="0"/>
                  <w:marTop w:val="0"/>
                  <w:marBottom w:val="0"/>
                  <w:divBdr>
                    <w:top w:val="none" w:sz="0" w:space="0" w:color="auto"/>
                    <w:left w:val="none" w:sz="0" w:space="0" w:color="auto"/>
                    <w:bottom w:val="none" w:sz="0" w:space="0" w:color="auto"/>
                    <w:right w:val="none" w:sz="0" w:space="0" w:color="auto"/>
                  </w:divBdr>
                  <w:divsChild>
                    <w:div w:id="549078901">
                      <w:marLeft w:val="0"/>
                      <w:marRight w:val="0"/>
                      <w:marTop w:val="0"/>
                      <w:marBottom w:val="0"/>
                      <w:divBdr>
                        <w:top w:val="none" w:sz="0" w:space="0" w:color="auto"/>
                        <w:left w:val="none" w:sz="0" w:space="0" w:color="auto"/>
                        <w:bottom w:val="none" w:sz="0" w:space="0" w:color="auto"/>
                        <w:right w:val="none" w:sz="0" w:space="0" w:color="auto"/>
                      </w:divBdr>
                      <w:divsChild>
                        <w:div w:id="73350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73805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Resume%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E1C81-E592-3748-B9F0-89F354E23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 Files\Microsoft Office\Templates\1033\Resume Wizard.wiz</Template>
  <TotalTime>0</TotalTime>
  <Pages>4</Pages>
  <Words>944</Words>
  <Characters>5384</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Resume Wizard</vt:lpstr>
    </vt:vector>
  </TitlesOfParts>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Wizard</dc:title>
  <dc:creator/>
  <cp:lastModifiedBy/>
  <cp:revision>1</cp:revision>
  <cp:lastPrinted>2011-09-14T00:37:00Z</cp:lastPrinted>
  <dcterms:created xsi:type="dcterms:W3CDTF">2016-07-18T21:08:00Z</dcterms:created>
  <dcterms:modified xsi:type="dcterms:W3CDTF">2016-10-06T14:53:00Z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