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EA" w:rsidRDefault="00D02BDC">
      <w:r>
        <w:t>Global warming refers to the increa</w:t>
      </w:r>
      <w:r w:rsidR="00DD70A5">
        <w:t>se of temperature of the atmosphere</w:t>
      </w:r>
      <w:r>
        <w:t xml:space="preserve"> of the earth. Many human activities are culprits in the evolution of the global warming in the world. Scientists and other researchers report that the temperature of the earth has increased by 0.4 to 0.8 degrees Celsius. Such human activities include clearing of the land, </w:t>
      </w:r>
      <w:r w:rsidR="00DD70A5">
        <w:t>agriculture;</w:t>
      </w:r>
      <w:r>
        <w:t xml:space="preserve"> industrialization and bu</w:t>
      </w:r>
      <w:r w:rsidR="00DD70A5">
        <w:t>rning of fossil fuel emit green</w:t>
      </w:r>
      <w:r>
        <w:t>house gases such as carbon dioxide, nitrous oxide and methane that result in global warming.</w:t>
      </w:r>
      <w:r w:rsidR="00DD70A5">
        <w:t xml:space="preserve"> The global has </w:t>
      </w:r>
      <w:r w:rsidR="00AC2754">
        <w:t>disastrous</w:t>
      </w:r>
      <w:r w:rsidR="00DD70A5">
        <w:t xml:space="preserve"> effects such as rise in the level of sea level due to melting of the ice caps and extinction of species of plants and animals. Therefore, the problem requires immediate and appropriate remedies such as using the renewable sources of energy, planting of more trees for aeration and installation of catalytic chambers in the exhaust pipes in the industries to burn the greenhouse gases and prevent their release into the atmosphere.</w:t>
      </w:r>
      <w:r w:rsidR="00C4728D">
        <w:t xml:space="preserve"> The problem requires inputs from the government, scientist and everyone to effective implement the policies regarding the reduction in carbon dioxide emission, reducing the use of the fuel that cause environmental pollution and more importantly they have the responsibility to plant and protect the existing trees to reduce the global warming that has become the main problem in the destruction of the ecology.</w:t>
      </w:r>
    </w:p>
    <w:p w:rsidR="00DD70A5" w:rsidRDefault="00AC2754">
      <w:r>
        <w:t>There are various factors that have led to the increase in the atmospheric temperature. Human activity becomes the single most contributing factor to the development of the global warming in the world. These human activities include the use of fossil fuels to provide energy both in the industries and at homes, clearing of the lands for agricultural and settlement purposes and development of many industries that emit poisonous gases into the atmosphere. It is true that the ozone layer is very critical in preventing the rise in the atmospheric temperature. These human activities release gases such as carbon dioxide, methane and nitrous oxide that damage the ozone layer. It results in the prevention of release of heat in the atmosphere so that the heat from the sun is retained within the layer of the atmosphere. The accumulation of the retained heat within the earth is responsible for the global warming that has affected various parts of the world.</w:t>
      </w:r>
    </w:p>
    <w:p w:rsidR="00AC2754" w:rsidRDefault="00AC2754">
      <w:r>
        <w:t xml:space="preserve">The effects of the global warming are so disastrous to the biological life in the world. The increase in the atmospheric temperature results in the increase in the sea level of the water bodies. The </w:t>
      </w:r>
      <w:r w:rsidR="00552B73">
        <w:t>ice caps get heated and melt leading to increase in the amount of water in the sea and the lakes. The extra amount of water overflows into the main lands that result in the destruction of the biological lives. Human beings are drowned in the overflowing water; their properties such as houses are destroyed. Moreover, the crops are destroyed by the excess water leading to death of other biological life, migration of different species of animals, hunger and death on the wildlife and human beings. The end result is a massive destruction of the ecological structure of the environment with shift of biological life from one region to another.</w:t>
      </w:r>
    </w:p>
    <w:p w:rsidR="00EC625C" w:rsidRDefault="00EC625C">
      <w:r>
        <w:t xml:space="preserve">The government, the researchers and every individual in the society bear the responsibility of reducing the level of global warming in the world. One of the successful strategies to prevent the increase in the atmospheric temperature is planting and protecting of trees. Clearing of the land for human activities is one of the main causes of global warming. Trees prevent the emission of the greenhouse gases such as carbon dioxide. The trees use the carbon dioxide for respiration process during the day and this prevent their emission to the environment. Moreover, trees create a micro-climate which is an ideal living condition for the various biological lives in the world. The clearing of the trees for charcoal burning also </w:t>
      </w:r>
      <w:r>
        <w:lastRenderedPageBreak/>
        <w:t>releases the greenhouse gases in the atmosphere. The state and the federal government have the roles of instituting strict policies especially among those who are clearing the forests to obtain the woods for charcoal burning. Again, the state gover</w:t>
      </w:r>
      <w:r w:rsidR="00F0679A">
        <w:t>nment should have tree planting day for all the members of the state to curb the poisonous global warming. Again, the policy of “cut one tree and plant two trees’’ is very effective in promoting forestation in the world. It is the positive behavior of human beings towards the forestation that will efficiently assist in preventing the global warming in the society.</w:t>
      </w:r>
    </w:p>
    <w:p w:rsidR="00F0679A" w:rsidRDefault="00F0679A">
      <w:r>
        <w:t>Another important solution to the global warming is the installation of the catalytic chamber in the exhaust pipes of the industries and the motor vehicles.</w:t>
      </w:r>
      <w:r w:rsidRPr="00F0679A">
        <w:t xml:space="preserve"> For limiting the amount of carbon dioxide emissions, people need consciously reduce emissions from automobile, and the scientist research advanced alternative technology to alleviate this issue</w:t>
      </w:r>
      <w:r>
        <w:t xml:space="preserve">. The catalytic chamber converts carbon dioxide to carbon and other products without emission of the greenhouse gas into the atmosphere. A research conducted on the greenhouse gases sources showed that </w:t>
      </w:r>
      <w:r w:rsidRPr="00F0679A">
        <w:t>carbon dioxide emission from car account for 20% of the total amount of waste gas</w:t>
      </w:r>
      <w:r w:rsidR="008819BC">
        <w:t>. It is due to the preference to use the personal cars instead of the public. The problem requires the introduction of the l</w:t>
      </w:r>
      <w:r w:rsidR="008819BC" w:rsidRPr="008819BC">
        <w:t xml:space="preserve">ightweight cars </w:t>
      </w:r>
      <w:r w:rsidR="008819BC">
        <w:t xml:space="preserve">that </w:t>
      </w:r>
      <w:r w:rsidR="008819BC" w:rsidRPr="008819BC">
        <w:t>can save gasoline consumption to realize decrease of carbon dioxide emission</w:t>
      </w:r>
      <w:r w:rsidR="008819BC">
        <w:t>. Moreover, people should be encouraged to use the public means of transport to reduce the level of carbon dioxide gas emission into the atmosphere.</w:t>
      </w:r>
      <w:r w:rsidR="00942FF5">
        <w:t xml:space="preserve"> It is the responsibility of the car manufacturers and the public to develop positive mind sets on the ways of reducing the emission of carbon dioxide in the atmosphere, by having high preference for the public means of transport and buying vehicles that use less gasoline to reduce the level of global warming.</w:t>
      </w:r>
    </w:p>
    <w:p w:rsidR="00942FF5" w:rsidRDefault="00942FF5" w:rsidP="00942FF5">
      <w:r>
        <w:t>Lastly, the government through the department of energy should encourage the use of recyclable source of energy such as hydrologic power and wind energy for the industrial and home use. People should avoid using the fossil fuel for energy since they emit a lot of methane and carbon dioxide in the atmosphere which interferes with the ozone layer. To effectively prevent the global warming the public should value the use of the fuel that less environmental pollution and the scientist should dig deep into the best technology that can be implemented to reduce the dependence on the fossil fuel for the source of energy. The use of wind power, hydrological power and natural gas can prevent the increase in the atmospheric temperature by reducing the emission of carbon dioxide that is destructive to the preventive ozone layer.</w:t>
      </w:r>
    </w:p>
    <w:p w:rsidR="00DD70A5" w:rsidRDefault="007F28AE">
      <w:r>
        <w:t>To conclude, global warming is on rise due to the human activities such as clearing of land and industrialization that emit poisonous carbon dioxide in the atmosphere. The effects of the global warming are so disastrous that it requires a multidisciplinary approach to resolve the problem. It is therefore the responsibility of every individual to plant trees and adopt the better means of reducing the emission of carbon dioxide and other greenhouse gases into the atmosphere.</w:t>
      </w:r>
      <w:bookmarkStart w:id="0" w:name="_GoBack"/>
      <w:bookmarkEnd w:id="0"/>
    </w:p>
    <w:sectPr w:rsidR="00DD7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15"/>
    <w:rsid w:val="00367315"/>
    <w:rsid w:val="00552B73"/>
    <w:rsid w:val="007F28AE"/>
    <w:rsid w:val="008819BC"/>
    <w:rsid w:val="00942FF5"/>
    <w:rsid w:val="00AC2754"/>
    <w:rsid w:val="00C4728D"/>
    <w:rsid w:val="00D02BDC"/>
    <w:rsid w:val="00DD70A5"/>
    <w:rsid w:val="00EC625C"/>
    <w:rsid w:val="00EE68EA"/>
    <w:rsid w:val="00F0679A"/>
    <w:rsid w:val="00F2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7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yonah</dc:creator>
  <cp:keywords/>
  <dc:description/>
  <cp:lastModifiedBy>yonah</cp:lastModifiedBy>
  <cp:revision>6</cp:revision>
  <dcterms:created xsi:type="dcterms:W3CDTF">2017-02-26T11:42:00Z</dcterms:created>
  <dcterms:modified xsi:type="dcterms:W3CDTF">2017-02-26T13:48:00Z</dcterms:modified>
</cp:coreProperties>
</file>