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DBC" w:rsidRPr="00371CA9" w:rsidRDefault="00371CA9" w:rsidP="00371CA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71CA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ITI1121</w:t>
      </w:r>
      <w:r w:rsidR="00422874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: </w:t>
      </w:r>
      <w:r w:rsidR="005A3DBC" w:rsidRPr="00371CA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Assignment #1</w:t>
      </w:r>
    </w:p>
    <w:p w:rsidR="009A25C0" w:rsidRPr="00371CA9" w:rsidRDefault="00146EA6" w:rsidP="00371C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Due date\time</w:t>
      </w:r>
      <w:r w:rsidR="005A3DBC" w:rsidRPr="00371CA9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B7714A">
        <w:rPr>
          <w:rFonts w:ascii="Times New Roman" w:hAnsi="Times New Roman" w:cs="Times New Roman"/>
          <w:b/>
          <w:sz w:val="24"/>
          <w:szCs w:val="24"/>
          <w:u w:val="single"/>
        </w:rPr>
        <w:t>June4th</w:t>
      </w:r>
      <w:r w:rsidR="005A3DBC" w:rsidRPr="00371CA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3224C" w:rsidRPr="00371CA9">
        <w:rPr>
          <w:rFonts w:ascii="Times New Roman" w:hAnsi="Times New Roman" w:cs="Times New Roman"/>
          <w:b/>
          <w:sz w:val="24"/>
          <w:szCs w:val="24"/>
          <w:u w:val="single"/>
        </w:rPr>
        <w:t>@</w:t>
      </w:r>
      <w:r w:rsidR="005A3DBC" w:rsidRPr="00371CA9">
        <w:rPr>
          <w:rFonts w:ascii="Times New Roman" w:hAnsi="Times New Roman" w:cs="Times New Roman"/>
          <w:b/>
          <w:sz w:val="24"/>
          <w:szCs w:val="24"/>
          <w:u w:val="single"/>
        </w:rPr>
        <w:t>23:00</w:t>
      </w:r>
      <w:r w:rsidR="00371CA9" w:rsidRPr="00371CA9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="009A25C0" w:rsidRPr="00371CA9">
        <w:rPr>
          <w:rFonts w:ascii="Times New Roman" w:hAnsi="Times New Roman" w:cs="Times New Roman"/>
          <w:b/>
          <w:sz w:val="24"/>
          <w:szCs w:val="24"/>
          <w:u w:val="single"/>
        </w:rPr>
        <w:t xml:space="preserve">Submitted </w:t>
      </w:r>
      <w:r w:rsidR="00F64296">
        <w:rPr>
          <w:rFonts w:ascii="Times New Roman" w:hAnsi="Times New Roman" w:cs="Times New Roman"/>
          <w:b/>
          <w:sz w:val="24"/>
          <w:szCs w:val="24"/>
          <w:u w:val="single"/>
        </w:rPr>
        <w:t>via BBL</w:t>
      </w:r>
    </w:p>
    <w:p w:rsidR="002E48BF" w:rsidRPr="00F64296" w:rsidRDefault="005A3DBC" w:rsidP="00CC66C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4296">
        <w:rPr>
          <w:rFonts w:ascii="Times New Roman" w:hAnsi="Times New Roman" w:cs="Times New Roman"/>
          <w:b/>
          <w:sz w:val="24"/>
          <w:szCs w:val="24"/>
          <w:u w:val="single"/>
        </w:rPr>
        <w:t>Part I</w:t>
      </w:r>
      <w:r w:rsidR="00CC66C7" w:rsidRPr="00F64296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="00F64296" w:rsidRPr="00F64296">
        <w:rPr>
          <w:rFonts w:ascii="Times New Roman" w:hAnsi="Times New Roman" w:cs="Times New Roman"/>
          <w:b/>
          <w:sz w:val="24"/>
          <w:szCs w:val="24"/>
          <w:u w:val="single"/>
        </w:rPr>
        <w:t xml:space="preserve">Written </w:t>
      </w:r>
      <w:r w:rsidR="002E48BF" w:rsidRPr="00F64296">
        <w:rPr>
          <w:rFonts w:ascii="Times New Roman" w:hAnsi="Times New Roman" w:cs="Times New Roman"/>
          <w:b/>
          <w:sz w:val="24"/>
          <w:szCs w:val="24"/>
          <w:u w:val="single"/>
        </w:rPr>
        <w:t>answer questions</w:t>
      </w:r>
      <w:r w:rsidRPr="00F64296">
        <w:rPr>
          <w:rFonts w:ascii="Times New Roman" w:hAnsi="Times New Roman" w:cs="Times New Roman"/>
          <w:b/>
          <w:sz w:val="24"/>
          <w:szCs w:val="24"/>
          <w:u w:val="single"/>
        </w:rPr>
        <w:t xml:space="preserve"> (20)</w:t>
      </w:r>
      <w:r w:rsidR="00146EA6">
        <w:rPr>
          <w:rFonts w:ascii="Times New Roman" w:hAnsi="Times New Roman" w:cs="Times New Roman"/>
          <w:b/>
          <w:sz w:val="24"/>
          <w:szCs w:val="24"/>
          <w:u w:val="single"/>
        </w:rPr>
        <w:t xml:space="preserve"> ( submit a .pdf</w:t>
      </w:r>
      <w:r w:rsidR="00F64296" w:rsidRPr="00F64296">
        <w:rPr>
          <w:rFonts w:ascii="Times New Roman" w:hAnsi="Times New Roman" w:cs="Times New Roman"/>
          <w:b/>
          <w:sz w:val="24"/>
          <w:szCs w:val="24"/>
          <w:u w:val="single"/>
        </w:rPr>
        <w:t xml:space="preserve"> file)</w:t>
      </w:r>
    </w:p>
    <w:p w:rsidR="005A3DBC" w:rsidRPr="00F64296" w:rsidRDefault="00F64296" w:rsidP="005A3D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Answer the following questions </w:t>
      </w:r>
      <w:r w:rsidR="002F1B28" w:rsidRPr="00F64296">
        <w:rPr>
          <w:rFonts w:ascii="Times New Roman" w:hAnsi="Times New Roman" w:cs="Times New Roman"/>
          <w:b/>
          <w:sz w:val="24"/>
          <w:szCs w:val="24"/>
        </w:rPr>
        <w:t>using no more than the available space:</w:t>
      </w:r>
    </w:p>
    <w:tbl>
      <w:tblPr>
        <w:tblStyle w:val="TableGrid"/>
        <w:tblW w:w="10434" w:type="dxa"/>
        <w:tblInd w:w="-318" w:type="dxa"/>
        <w:tblLook w:val="04A0"/>
      </w:tblPr>
      <w:tblGrid>
        <w:gridCol w:w="10434"/>
      </w:tblGrid>
      <w:tr w:rsidR="002E48BF" w:rsidRPr="00E67FA7" w:rsidTr="002F7C2E">
        <w:trPr>
          <w:trHeight w:val="9493"/>
        </w:trPr>
        <w:tc>
          <w:tcPr>
            <w:tcW w:w="10434" w:type="dxa"/>
          </w:tcPr>
          <w:p w:rsidR="00F64296" w:rsidRDefault="00F64296" w:rsidP="00F6429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296">
              <w:rPr>
                <w:rFonts w:ascii="Times New Roman" w:hAnsi="Times New Roman" w:cs="Times New Roman"/>
                <w:b/>
                <w:sz w:val="24"/>
                <w:szCs w:val="24"/>
              </w:rPr>
              <w:t>The company Java Financial Solutions is developing a new software system for tracking professional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4296">
              <w:rPr>
                <w:rFonts w:ascii="Times New Roman" w:hAnsi="Times New Roman" w:cs="Times New Roman"/>
                <w:b/>
                <w:sz w:val="24"/>
                <w:szCs w:val="24"/>
              </w:rPr>
              <w:t>expenses. You are part of the software development team responsible for the hierarchy of classes to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4296">
              <w:rPr>
                <w:rFonts w:ascii="Times New Roman" w:hAnsi="Times New Roman" w:cs="Times New Roman"/>
                <w:b/>
                <w:sz w:val="24"/>
                <w:szCs w:val="24"/>
              </w:rPr>
              <w:t>represent expenses.</w:t>
            </w:r>
          </w:p>
          <w:p w:rsidR="00F64296" w:rsidRP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en-CA"/>
              </w:rPr>
              <w:drawing>
                <wp:inline distT="0" distB="0" distL="0" distR="0">
                  <wp:extent cx="6276975" cy="26860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296">
              <w:rPr>
                <w:rFonts w:ascii="Times New Roman" w:hAnsi="Times New Roman" w:cs="Times New Roman"/>
                <w:b/>
                <w:sz w:val="24"/>
                <w:szCs w:val="24"/>
              </w:rPr>
              <w:t>Specifications: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P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All expenses have a description (a character string);</w:t>
            </w:r>
          </w:p>
          <w:p w:rsidR="00F64296" w:rsidRP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All the transportation expenses have a destination (a character string);</w:t>
            </w:r>
          </w:p>
          <w:p w:rsidR="00F64296" w:rsidRP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 transportation expense using a private car has a distance (of type int);</w:t>
            </w:r>
          </w:p>
          <w:p w:rsid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 transportation expense by air has a fixed amount (of type double) specified when a new</w:t>
            </w:r>
            <w:r>
              <w:rPr>
                <w:rFonts w:ascii="cmr12" w:hAnsi="cmr12" w:cs="cmr12"/>
                <w:sz w:val="24"/>
                <w:szCs w:val="24"/>
              </w:rPr>
              <w:t xml:space="preserve"> </w:t>
            </w:r>
            <w:r w:rsidRPr="00F64296">
              <w:rPr>
                <w:rFonts w:ascii="cmr12" w:hAnsi="cmr12" w:cs="cmr12"/>
                <w:sz w:val="24"/>
                <w:szCs w:val="24"/>
              </w:rPr>
              <w:t>transportation expense is created;</w:t>
            </w:r>
          </w:p>
          <w:p w:rsid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All the meal expenses have an attribute which represents the number of meals.</w:t>
            </w:r>
          </w:p>
          <w:p w:rsidR="00F64296" w:rsidRPr="00F64296" w:rsidRDefault="00F64296" w:rsidP="00F6429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All the expenses have a method to calculate the amount represented by this expense:</w:t>
            </w:r>
          </w:p>
          <w:p w:rsidR="00F64296" w:rsidRDefault="00F64296" w:rsidP="00F64296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The amount for a transportation expense using a private car is a fixed rate times the</w:t>
            </w:r>
            <w:r>
              <w:rPr>
                <w:rFonts w:ascii="cmr12" w:hAnsi="cmr12" w:cs="cmr12"/>
                <w:sz w:val="24"/>
                <w:szCs w:val="24"/>
              </w:rPr>
              <w:t xml:space="preserve"> </w:t>
            </w:r>
            <w:r w:rsidRPr="00F64296">
              <w:rPr>
                <w:rFonts w:ascii="cmr12" w:hAnsi="cmr12" w:cs="cmr12"/>
                <w:sz w:val="24"/>
                <w:szCs w:val="24"/>
              </w:rPr>
              <w:t>distance traveled;</w:t>
            </w:r>
          </w:p>
          <w:p w:rsidR="00F64296" w:rsidRDefault="00F64296" w:rsidP="00F64296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The amount for a transportation expense by air is a fixed amount (specified when a new</w:t>
            </w:r>
            <w:r>
              <w:rPr>
                <w:rFonts w:ascii="cmr12" w:hAnsi="cmr12" w:cs="cmr12"/>
                <w:sz w:val="24"/>
                <w:szCs w:val="24"/>
              </w:rPr>
              <w:t xml:space="preserve"> </w:t>
            </w:r>
            <w:r w:rsidRPr="00F64296">
              <w:rPr>
                <w:rFonts w:ascii="cmr12" w:hAnsi="cmr12" w:cs="cmr12"/>
                <w:sz w:val="24"/>
                <w:szCs w:val="24"/>
              </w:rPr>
              <w:t>transportation expense is created);</w:t>
            </w:r>
          </w:p>
          <w:p w:rsidR="00F64296" w:rsidRPr="00F64296" w:rsidRDefault="00F64296" w:rsidP="00F64296">
            <w:pPr>
              <w:pStyle w:val="ListParagraph"/>
              <w:numPr>
                <w:ilvl w:val="1"/>
                <w:numId w:val="8"/>
              </w:numPr>
              <w:autoSpaceDE w:val="0"/>
              <w:autoSpaceDN w:val="0"/>
              <w:adjustRightInd w:val="0"/>
              <w:rPr>
                <w:rFonts w:ascii="cmr12" w:hAnsi="cmr12" w:cs="cmr12"/>
                <w:sz w:val="24"/>
                <w:szCs w:val="24"/>
              </w:rPr>
            </w:pPr>
            <w:r w:rsidRPr="00F64296">
              <w:rPr>
                <w:rFonts w:ascii="cmr12" w:hAnsi="cmr12" w:cs="cmr12"/>
                <w:sz w:val="24"/>
                <w:szCs w:val="24"/>
              </w:rPr>
              <w:t>The amount for a meal expense is the number of meals times a fixed rate. The rate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mr12" w:hAnsi="cmr12" w:cs="cmr12"/>
                <w:sz w:val="24"/>
                <w:szCs w:val="24"/>
              </w:rPr>
              <w:t>depends on the kind of meal: Breakfast, Lunch or Dinner;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7C2E" w:rsidRDefault="002F7C2E" w:rsidP="00F64296">
            <w:pPr>
              <w:autoSpaceDE w:val="0"/>
              <w:autoSpaceDN w:val="0"/>
              <w:adjustRightInd w:val="0"/>
              <w:rPr>
                <w:rFonts w:ascii="cmr12" w:hAnsi="cmr12" w:cs="cmr12"/>
                <w:b/>
                <w:sz w:val="24"/>
                <w:szCs w:val="24"/>
              </w:rPr>
            </w:pPr>
          </w:p>
          <w:p w:rsidR="00F64296" w:rsidRPr="00F64296" w:rsidRDefault="00F64296" w:rsidP="00F64296">
            <w:pPr>
              <w:autoSpaceDE w:val="0"/>
              <w:autoSpaceDN w:val="0"/>
              <w:adjustRightInd w:val="0"/>
              <w:rPr>
                <w:rFonts w:ascii="cmr12" w:hAnsi="cmr12" w:cs="cmr12"/>
                <w:b/>
                <w:sz w:val="24"/>
                <w:szCs w:val="24"/>
              </w:rPr>
            </w:pPr>
            <w:r w:rsidRPr="00F64296">
              <w:rPr>
                <w:rFonts w:ascii="cmr12" w:hAnsi="cmr12" w:cs="cmr12"/>
                <w:b/>
                <w:sz w:val="24"/>
                <w:szCs w:val="24"/>
              </w:rPr>
              <w:t>You must write the Java implementation of the following classes. Make sure to include the constructors,</w:t>
            </w:r>
            <w:r w:rsidR="002F7C2E">
              <w:rPr>
                <w:rFonts w:ascii="cmr12" w:hAnsi="cmr12" w:cs="cmr12"/>
                <w:b/>
                <w:sz w:val="24"/>
                <w:szCs w:val="24"/>
              </w:rPr>
              <w:t xml:space="preserve"> </w:t>
            </w:r>
            <w:r w:rsidRPr="00F64296">
              <w:rPr>
                <w:rFonts w:ascii="cmr12" w:hAnsi="cmr12" w:cs="cmr12"/>
                <w:b/>
                <w:sz w:val="24"/>
                <w:szCs w:val="24"/>
              </w:rPr>
              <w:t>the access methods and where appropriate the method for calculating the amount represented</w:t>
            </w:r>
            <w:r>
              <w:rPr>
                <w:rFonts w:ascii="cmr12" w:hAnsi="cmr12" w:cs="cmr12"/>
                <w:b/>
                <w:sz w:val="24"/>
                <w:szCs w:val="24"/>
              </w:rPr>
              <w:t xml:space="preserve"> </w:t>
            </w:r>
            <w:r w:rsidRPr="00F64296">
              <w:rPr>
                <w:rFonts w:ascii="cmr12" w:hAnsi="cmr12" w:cs="cmr12"/>
                <w:b/>
                <w:sz w:val="24"/>
                <w:szCs w:val="24"/>
              </w:rPr>
              <w:t>by the expense.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mbx12" w:hAnsi="cmbx12" w:cs="cmbx12"/>
                <w:sz w:val="24"/>
                <w:szCs w:val="24"/>
              </w:rPr>
              <w:t>A. Expense</w:t>
            </w: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mbx12" w:hAnsi="cmbx12" w:cs="cmbx12"/>
                <w:sz w:val="24"/>
                <w:szCs w:val="24"/>
              </w:rPr>
              <w:t>B. Transportation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C.</w:t>
            </w:r>
            <w:r>
              <w:rPr>
                <w:rFonts w:ascii="cmbx12" w:hAnsi="cmbx12" w:cs="cmbx12"/>
                <w:sz w:val="24"/>
                <w:szCs w:val="24"/>
              </w:rPr>
              <w:t xml:space="preserve"> PrivateCar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  <w:r>
              <w:rPr>
                <w:rFonts w:ascii="cmbx12" w:hAnsi="cmbx12" w:cs="cmbx12"/>
                <w:sz w:val="24"/>
                <w:szCs w:val="24"/>
              </w:rPr>
              <w:t>D. Airfare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  <w:r>
              <w:rPr>
                <w:rFonts w:ascii="cmbx12" w:hAnsi="cmbx12" w:cs="cmbx12"/>
                <w:sz w:val="24"/>
                <w:szCs w:val="24"/>
              </w:rPr>
              <w:t>E. Meal</w:t>
            </w: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autoSpaceDE w:val="0"/>
              <w:autoSpaceDN w:val="0"/>
              <w:adjustRightInd w:val="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cmbx12" w:hAnsi="cmbx12" w:cs="cmbx12"/>
                <w:sz w:val="24"/>
                <w:szCs w:val="24"/>
              </w:rPr>
            </w:pPr>
            <w:r>
              <w:rPr>
                <w:rFonts w:ascii="cmbx12" w:hAnsi="cmbx12" w:cs="cmbx12"/>
                <w:sz w:val="24"/>
                <w:szCs w:val="24"/>
              </w:rPr>
              <w:t>F. Breakfast</w:t>
            </w: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mbx12" w:hAnsi="cmbx12" w:cs="cmbx12"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4296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5C0" w:rsidRPr="009A25C0" w:rsidRDefault="00F64296" w:rsidP="00F64296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G. </w:t>
            </w:r>
            <w:r w:rsidR="009A25C0"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Complete the partial implementation of the class ExpenseTracker below. An Expense-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Tracker is used to store Expenses. i) Add the type of the elements of the array expenses. ii)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Complete the constructor. iii) Complete the implementation of the method double getTotal().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The method double getTotal() returns the total amount for all the expenses that are</w:t>
            </w:r>
          </w:p>
          <w:p w:rsid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currently stored in the ExpenseTracker.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public class ExpenseTracker {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private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[] expenses;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private int size; // keeps track of the number of elements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public ExpenseTracker( int capacity ) {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__________________________________;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size = 0;</w:t>
            </w:r>
          </w:p>
          <w:p w:rsidR="009A25C0" w:rsidRPr="009A25C0" w:rsidRDefault="00F64296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// a method has been defined for adding expenses to the tracker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public boolean add( Expense e ) { ... }</w:t>
            </w:r>
          </w:p>
          <w:p w:rsid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A25C0"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public double getTotal() {</w:t>
            </w: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P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500" w:rsidRDefault="000B350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500" w:rsidRDefault="000B350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402C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25C0" w:rsidRP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A25C0"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}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}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Below is a test program to help you understand the work that needs to be done for this question.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public class Run {</w:t>
            </w:r>
          </w:p>
          <w:p w:rsidR="009A25C0" w:rsidRP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public static void main( String[] args ) {</w:t>
            </w:r>
          </w:p>
          <w:p w:rsidR="009A25C0" w:rsidRP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ExpenseTracker epro = new ExpenseTracker( 10 );</w:t>
            </w:r>
          </w:p>
          <w:p w:rsidR="009A25C0" w:rsidRPr="009A25C0" w:rsidRDefault="0050402C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25C0" w:rsidRPr="009A25C0">
              <w:rPr>
                <w:rFonts w:ascii="Times New Roman" w:hAnsi="Times New Roman" w:cs="Times New Roman"/>
                <w:sz w:val="24"/>
                <w:szCs w:val="24"/>
              </w:rPr>
              <w:t>epro.add( new PrivateCar( "ACFAS 2004", "Montreal (QC)", 430 )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epro.add( new Airfare( "IWBRA 2005", "Atlanta (GA)", 204.0 )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epro.add( new Breakfast( "IWBRA 2005", 2 )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epro.add( new Lunch( "IWBRA 2005", 3 )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epro.add( new Dinner( "IWBRA 2005", 2 )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System.out.println( "total = " + epro.getTotal() );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9A25C0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2E48BF" w:rsidRPr="009A25C0" w:rsidRDefault="009A25C0" w:rsidP="009A25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5C0">
              <w:rPr>
                <w:rFonts w:ascii="Times New Roman" w:hAnsi="Times New Roman" w:cs="Times New Roman"/>
                <w:sz w:val="24"/>
                <w:szCs w:val="24"/>
              </w:rPr>
              <w:t>Its output is as follows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A25C0">
              <w:rPr>
                <w:rFonts w:ascii="Times New Roman" w:hAnsi="Times New Roman" w:cs="Times New Roman"/>
                <w:b/>
                <w:sz w:val="24"/>
                <w:szCs w:val="24"/>
              </w:rPr>
              <w:t>total = 508.21000000000004</w:t>
            </w:r>
          </w:p>
          <w:p w:rsidR="005E0FFE" w:rsidRPr="00E67FA7" w:rsidRDefault="005E0FFE" w:rsidP="002E48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8BF" w:rsidRPr="00E67FA7" w:rsidRDefault="002E48BF" w:rsidP="002E48B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0402C" w:rsidRPr="0050402C" w:rsidRDefault="0050402C" w:rsidP="0050402C">
      <w:r w:rsidRPr="0050402C">
        <w:lastRenderedPageBreak/>
        <w:br w:type="page"/>
      </w:r>
    </w:p>
    <w:tbl>
      <w:tblPr>
        <w:tblStyle w:val="TableGrid"/>
        <w:tblW w:w="10207" w:type="dxa"/>
        <w:tblInd w:w="-318" w:type="dxa"/>
        <w:tblLook w:val="04A0"/>
      </w:tblPr>
      <w:tblGrid>
        <w:gridCol w:w="10207"/>
      </w:tblGrid>
      <w:tr w:rsidR="005E0FFE" w:rsidRPr="00E67FA7" w:rsidTr="00EA1136">
        <w:trPr>
          <w:trHeight w:val="11472"/>
        </w:trPr>
        <w:tc>
          <w:tcPr>
            <w:tcW w:w="10207" w:type="dxa"/>
          </w:tcPr>
          <w:p w:rsidR="005E0FFE" w:rsidRPr="0050402C" w:rsidRDefault="005E0FFE" w:rsidP="0050402C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402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Consider the following declarations:</w:t>
            </w:r>
          </w:p>
          <w:p w:rsidR="005E0FFE" w:rsidRPr="005E0FFE" w:rsidRDefault="005E0FFE" w:rsidP="00B920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sz w:val="24"/>
                <w:szCs w:val="24"/>
              </w:rPr>
              <w:t>package pack1;</w:t>
            </w: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sz w:val="24"/>
                <w:szCs w:val="24"/>
              </w:rPr>
              <w:t>public class Class1 {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private int v1;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protected int v2;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int v3;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public int v4;</w:t>
            </w: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sz w:val="24"/>
                <w:szCs w:val="24"/>
              </w:rPr>
              <w:t>}</w:t>
            </w: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sz w:val="24"/>
                <w:szCs w:val="24"/>
              </w:rPr>
              <w:t>package pack1;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public class Class2 {...}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package pack2;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public class Class3 extends pack1.Class1 {...}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package pack2;</w:t>
            </w:r>
          </w:p>
          <w:p w:rsidR="005E0FFE" w:rsidRPr="005E0FFE" w:rsidRDefault="002F7C2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E0FFE" w:rsidRPr="005E0FFE">
              <w:rPr>
                <w:rFonts w:ascii="Times New Roman" w:hAnsi="Times New Roman" w:cs="Times New Roman"/>
                <w:sz w:val="24"/>
                <w:szCs w:val="24"/>
              </w:rPr>
              <w:t>public class Class4 {...}</w:t>
            </w:r>
          </w:p>
          <w:p w:rsidR="005E0FFE" w:rsidRPr="005E0FFE" w:rsidRDefault="005E0FFE" w:rsidP="005E0FF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b/>
                <w:sz w:val="24"/>
                <w:szCs w:val="24"/>
              </w:rPr>
              <w:t>What visibility must variables declared in pack1.Class1 have in order to be visible in pack1.Class2?</w:t>
            </w:r>
          </w:p>
          <w:p w:rsidR="005E0FFE" w:rsidRDefault="005E0FFE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B28" w:rsidRDefault="002F1B28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1B28" w:rsidRPr="005E0FFE" w:rsidRDefault="002F1B28" w:rsidP="005E0FFE">
            <w:pPr>
              <w:pStyle w:val="ListParagraph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Pr="005E0FFE" w:rsidRDefault="005E0FFE" w:rsidP="005E0FF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b/>
                <w:sz w:val="24"/>
                <w:szCs w:val="24"/>
              </w:rPr>
              <w:t>What visibility must variables declared in pack1.Class1 have in order to be visible in pack2.Class3?</w:t>
            </w: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0FFE" w:rsidRPr="005E0FFE" w:rsidRDefault="005E0FFE" w:rsidP="005E0FF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FE">
              <w:rPr>
                <w:rFonts w:ascii="Times New Roman" w:hAnsi="Times New Roman" w:cs="Times New Roman"/>
                <w:b/>
                <w:sz w:val="24"/>
                <w:szCs w:val="24"/>
              </w:rPr>
              <w:t>What visibility must variables declared in pack1.Class1 have in order to be visible in pack2.Class4?</w:t>
            </w: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5E0FFE" w:rsidRDefault="005E0FFE" w:rsidP="005E0FFE">
            <w:pPr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  <w:p w:rsidR="005E0FFE" w:rsidRPr="005E0FFE" w:rsidRDefault="005E0FFE" w:rsidP="005E0FFE">
            <w:pPr>
              <w:autoSpaceDE w:val="0"/>
              <w:autoSpaceDN w:val="0"/>
              <w:adjustRightInd w:val="0"/>
              <w:rPr>
                <w:rFonts w:ascii="Garamond" w:hAnsi="Garamond" w:cs="Garamond"/>
              </w:rPr>
            </w:pPr>
          </w:p>
        </w:tc>
      </w:tr>
    </w:tbl>
    <w:p w:rsidR="00E67FA7" w:rsidRPr="00E67FA7" w:rsidRDefault="00E67FA7">
      <w:pPr>
        <w:rPr>
          <w:rFonts w:ascii="Times New Roman" w:hAnsi="Times New Roman" w:cs="Times New Roman"/>
          <w:sz w:val="24"/>
          <w:szCs w:val="24"/>
        </w:rPr>
      </w:pPr>
      <w:r w:rsidRPr="00E67FA7">
        <w:rPr>
          <w:rFonts w:ascii="Times New Roman" w:hAnsi="Times New Roman" w:cs="Times New Roman"/>
          <w:sz w:val="24"/>
          <w:szCs w:val="24"/>
        </w:rPr>
        <w:br w:type="page"/>
      </w:r>
    </w:p>
    <w:p w:rsidR="005A3DBC" w:rsidRDefault="00C15CF2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Part II: </w:t>
      </w:r>
      <w:r w:rsidR="005A3DBC" w:rsidRPr="005A3DBC">
        <w:rPr>
          <w:rFonts w:ascii="Times New Roman" w:hAnsi="Times New Roman" w:cs="Times New Roman"/>
          <w:b/>
          <w:sz w:val="24"/>
          <w:szCs w:val="24"/>
          <w:u w:val="single"/>
        </w:rPr>
        <w:t>Programming Module</w:t>
      </w:r>
      <w:r w:rsidR="000B350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A3DBC">
        <w:rPr>
          <w:rFonts w:ascii="Times New Roman" w:hAnsi="Times New Roman" w:cs="Times New Roman"/>
          <w:b/>
          <w:sz w:val="24"/>
          <w:szCs w:val="24"/>
          <w:u w:val="single"/>
        </w:rPr>
        <w:t>(80 marks):</w:t>
      </w:r>
    </w:p>
    <w:p w:rsidR="002E48BF" w:rsidRDefault="005A3DBC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en-CA"/>
        </w:rPr>
        <w:drawing>
          <wp:inline distT="0" distB="0" distL="0" distR="0">
            <wp:extent cx="5943600" cy="569721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4D7" w:rsidRPr="000B3500" w:rsidRDefault="00E41694" w:rsidP="000B35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B3500">
        <w:rPr>
          <w:rFonts w:ascii="Times New Roman" w:hAnsi="Times New Roman" w:cs="Times New Roman"/>
          <w:b/>
          <w:sz w:val="24"/>
          <w:szCs w:val="24"/>
        </w:rPr>
        <w:t xml:space="preserve">Note: Please download and use the classes : BankGUI, BankApp </w:t>
      </w:r>
    </w:p>
    <w:p w:rsidR="00C15CF2" w:rsidRPr="000B3500" w:rsidRDefault="006364D7" w:rsidP="000B3500">
      <w:pPr>
        <w:pStyle w:val="ListParagraph"/>
        <w:numPr>
          <w:ilvl w:val="1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B3500">
        <w:rPr>
          <w:rFonts w:ascii="Times New Roman" w:hAnsi="Times New Roman" w:cs="Times New Roman"/>
          <w:b/>
          <w:sz w:val="24"/>
          <w:szCs w:val="24"/>
        </w:rPr>
        <w:t>As well as the interface for the class</w:t>
      </w:r>
      <w:r w:rsidR="00E41694" w:rsidRPr="000B3500">
        <w:rPr>
          <w:rFonts w:ascii="Times New Roman" w:hAnsi="Times New Roman" w:cs="Times New Roman"/>
          <w:b/>
          <w:sz w:val="24"/>
          <w:szCs w:val="24"/>
        </w:rPr>
        <w:t xml:space="preserve"> Bank</w:t>
      </w:r>
    </w:p>
    <w:p w:rsidR="006364D7" w:rsidRPr="000B3500" w:rsidRDefault="006364D7" w:rsidP="000B35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0B3500">
        <w:rPr>
          <w:rFonts w:ascii="Times New Roman" w:hAnsi="Times New Roman" w:cs="Times New Roman"/>
          <w:b/>
          <w:sz w:val="24"/>
          <w:szCs w:val="24"/>
        </w:rPr>
        <w:t>For each class, add comments (documentation) describing the variables and methods used.</w:t>
      </w:r>
    </w:p>
    <w:p w:rsidR="006364D7" w:rsidRDefault="006364D7" w:rsidP="000B35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following are the values for the constants  in the classes: </w:t>
      </w:r>
      <w:r w:rsidR="00C81BD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enior</w:t>
      </w:r>
      <w:r w:rsidR="00C81BD4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Adult and </w:t>
      </w:r>
      <w:r w:rsidR="00C81BD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tudent:</w:t>
      </w:r>
    </w:p>
    <w:tbl>
      <w:tblPr>
        <w:tblStyle w:val="TableGrid"/>
        <w:tblW w:w="0" w:type="auto"/>
        <w:tblInd w:w="720" w:type="dxa"/>
        <w:tblLook w:val="04A0"/>
      </w:tblPr>
      <w:tblGrid>
        <w:gridCol w:w="1700"/>
        <w:gridCol w:w="1945"/>
        <w:gridCol w:w="1873"/>
        <w:gridCol w:w="1825"/>
        <w:gridCol w:w="2053"/>
      </w:tblGrid>
      <w:tr w:rsidR="00C81BD4" w:rsidTr="00C81BD4">
        <w:tc>
          <w:tcPr>
            <w:tcW w:w="1915" w:type="dxa"/>
          </w:tcPr>
          <w:p w:rsid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D7">
              <w:rPr>
                <w:rFonts w:ascii="Courier" w:hAnsi="Courier"/>
                <w:sz w:val="18"/>
              </w:rPr>
              <w:t>SAVINGS_INTEREST</w:t>
            </w:r>
          </w:p>
        </w:tc>
        <w:tc>
          <w:tcPr>
            <w:tcW w:w="1915" w:type="dxa"/>
          </w:tcPr>
          <w:p w:rsid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D7">
              <w:rPr>
                <w:rFonts w:ascii="Courier" w:hAnsi="Courier"/>
                <w:sz w:val="18"/>
              </w:rPr>
              <w:t>CHECK_INTEREST</w:t>
            </w:r>
          </w:p>
        </w:tc>
        <w:tc>
          <w:tcPr>
            <w:tcW w:w="1915" w:type="dxa"/>
          </w:tcPr>
          <w:p w:rsid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D7">
              <w:rPr>
                <w:rFonts w:ascii="Courier" w:hAnsi="Courier"/>
                <w:sz w:val="18"/>
              </w:rPr>
              <w:t>CHECK_CHARGE</w:t>
            </w:r>
          </w:p>
        </w:tc>
        <w:tc>
          <w:tcPr>
            <w:tcW w:w="1916" w:type="dxa"/>
          </w:tcPr>
          <w:p w:rsid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D7">
              <w:rPr>
                <w:rFonts w:ascii="Courier" w:hAnsi="Courier"/>
                <w:sz w:val="18"/>
              </w:rPr>
              <w:t>OVERDRAFT_PENALTY</w:t>
            </w:r>
          </w:p>
        </w:tc>
      </w:tr>
      <w:tr w:rsidR="00C81BD4" w:rsidRPr="00C81BD4" w:rsidTr="00C81BD4"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Adult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rPr>
                <w:rFonts w:ascii="Courier" w:hAnsi="Courier"/>
                <w:sz w:val="18"/>
              </w:rPr>
            </w:pPr>
            <w:r w:rsidRPr="00C81BD4">
              <w:rPr>
                <w:rFonts w:ascii="Courier" w:hAnsi="Courier"/>
                <w:sz w:val="18"/>
              </w:rPr>
              <w:t>0.03 (3%)</w:t>
            </w:r>
          </w:p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Courier" w:hAnsi="Courier"/>
                <w:sz w:val="18"/>
              </w:rPr>
              <w:t>0.01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Courier" w:hAnsi="Courier"/>
                <w:sz w:val="18"/>
              </w:rPr>
              <w:t>3 cents</w:t>
            </w:r>
          </w:p>
        </w:tc>
        <w:tc>
          <w:tcPr>
            <w:tcW w:w="1916" w:type="dxa"/>
          </w:tcPr>
          <w:p w:rsidR="00C81BD4" w:rsidRPr="00C81BD4" w:rsidRDefault="00EA1136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$25</w:t>
            </w:r>
          </w:p>
        </w:tc>
      </w:tr>
      <w:tr w:rsidR="00C81BD4" w:rsidRPr="00C81BD4" w:rsidTr="00C81BD4"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Student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EA113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C81BD4" w:rsidRPr="00C81BD4" w:rsidRDefault="00C81BD4" w:rsidP="00EA11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EA113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2 cents</w:t>
            </w:r>
          </w:p>
        </w:tc>
        <w:tc>
          <w:tcPr>
            <w:tcW w:w="1916" w:type="dxa"/>
          </w:tcPr>
          <w:p w:rsidR="00C81BD4" w:rsidRPr="00C81BD4" w:rsidRDefault="00EA1136" w:rsidP="00EA11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$20</w:t>
            </w:r>
          </w:p>
        </w:tc>
      </w:tr>
      <w:tr w:rsidR="00C81BD4" w:rsidRPr="00C81BD4" w:rsidTr="00C81BD4"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Senio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EA11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C81BD4" w:rsidRPr="00C81BD4" w:rsidRDefault="00C81BD4" w:rsidP="00EA113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EA113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cent</w:t>
            </w:r>
          </w:p>
        </w:tc>
        <w:tc>
          <w:tcPr>
            <w:tcW w:w="1916" w:type="dxa"/>
          </w:tcPr>
          <w:p w:rsidR="00C81BD4" w:rsidRPr="00C81BD4" w:rsidRDefault="00C81BD4" w:rsidP="00C81BD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81BD4">
              <w:rPr>
                <w:rFonts w:ascii="Times New Roman" w:hAnsi="Times New Roman" w:cs="Times New Roman"/>
                <w:sz w:val="24"/>
                <w:szCs w:val="24"/>
              </w:rPr>
              <w:t>$10</w:t>
            </w:r>
          </w:p>
        </w:tc>
      </w:tr>
    </w:tbl>
    <w:p w:rsidR="00C81BD4" w:rsidRDefault="00C81BD4" w:rsidP="00C81BD4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6364D7" w:rsidRPr="002525EB" w:rsidRDefault="006364D7" w:rsidP="00C15CF2">
      <w:pPr>
        <w:pStyle w:val="ListParagraph"/>
        <w:ind w:left="1080"/>
        <w:rPr>
          <w:rFonts w:ascii="Times New Roman" w:hAnsi="Times New Roman" w:cs="Times New Roman"/>
          <w:b/>
          <w:sz w:val="24"/>
          <w:szCs w:val="24"/>
        </w:rPr>
      </w:pPr>
    </w:p>
    <w:sectPr w:rsidR="006364D7" w:rsidRPr="002525EB" w:rsidSect="00C81BD4">
      <w:footerReference w:type="default" r:id="rId10"/>
      <w:pgSz w:w="12240" w:h="15840"/>
      <w:pgMar w:top="709" w:right="90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C81" w:rsidRDefault="00CF5C81" w:rsidP="005A3DBC">
      <w:pPr>
        <w:spacing w:after="0" w:line="240" w:lineRule="auto"/>
      </w:pPr>
      <w:r>
        <w:separator/>
      </w:r>
    </w:p>
  </w:endnote>
  <w:endnote w:type="continuationSeparator" w:id="0">
    <w:p w:rsidR="00CF5C81" w:rsidRDefault="00CF5C81" w:rsidP="005A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mr12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mbx12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31309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5A3DBC" w:rsidRDefault="005A3DBC">
            <w:pPr>
              <w:pStyle w:val="Footer"/>
              <w:jc w:val="center"/>
            </w:pPr>
            <w:r>
              <w:t xml:space="preserve">Page </w:t>
            </w:r>
            <w:r w:rsidR="009E16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E16FB">
              <w:rPr>
                <w:b/>
                <w:sz w:val="24"/>
                <w:szCs w:val="24"/>
              </w:rPr>
              <w:fldChar w:fldCharType="separate"/>
            </w:r>
            <w:r w:rsidR="00EA1136">
              <w:rPr>
                <w:b/>
                <w:noProof/>
              </w:rPr>
              <w:t>7</w:t>
            </w:r>
            <w:r w:rsidR="009E16F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9E16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E16FB">
              <w:rPr>
                <w:b/>
                <w:sz w:val="24"/>
                <w:szCs w:val="24"/>
              </w:rPr>
              <w:fldChar w:fldCharType="separate"/>
            </w:r>
            <w:r w:rsidR="00EA1136">
              <w:rPr>
                <w:b/>
                <w:noProof/>
              </w:rPr>
              <w:t>7</w:t>
            </w:r>
            <w:r w:rsidR="009E16F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A3DBC" w:rsidRDefault="005A3D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C81" w:rsidRDefault="00CF5C81" w:rsidP="005A3DBC">
      <w:pPr>
        <w:spacing w:after="0" w:line="240" w:lineRule="auto"/>
      </w:pPr>
      <w:r>
        <w:separator/>
      </w:r>
    </w:p>
  </w:footnote>
  <w:footnote w:type="continuationSeparator" w:id="0">
    <w:p w:rsidR="00CF5C81" w:rsidRDefault="00CF5C81" w:rsidP="005A3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07D6B"/>
    <w:multiLevelType w:val="hybridMultilevel"/>
    <w:tmpl w:val="9AFC49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F7B93"/>
    <w:multiLevelType w:val="hybridMultilevel"/>
    <w:tmpl w:val="BC22080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211821"/>
    <w:multiLevelType w:val="hybridMultilevel"/>
    <w:tmpl w:val="1AA487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4C5E1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EDBCD324">
      <w:numFmt w:val="bullet"/>
      <w:lvlText w:val="–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C4BA0"/>
    <w:multiLevelType w:val="hybridMultilevel"/>
    <w:tmpl w:val="1B76D3A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A8E0C37"/>
    <w:multiLevelType w:val="hybridMultilevel"/>
    <w:tmpl w:val="D1BCA39A"/>
    <w:lvl w:ilvl="0" w:tplc="5804EFF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D479B"/>
    <w:multiLevelType w:val="hybridMultilevel"/>
    <w:tmpl w:val="E3ACF178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E17E4B"/>
    <w:multiLevelType w:val="hybridMultilevel"/>
    <w:tmpl w:val="BC2208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C3F69"/>
    <w:multiLevelType w:val="hybridMultilevel"/>
    <w:tmpl w:val="693221FE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5D7BC9"/>
    <w:multiLevelType w:val="hybridMultilevel"/>
    <w:tmpl w:val="5446592C"/>
    <w:lvl w:ilvl="0" w:tplc="38EE8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E33C50"/>
    <w:multiLevelType w:val="hybridMultilevel"/>
    <w:tmpl w:val="EDDCA9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48BF"/>
    <w:rsid w:val="00001C0A"/>
    <w:rsid w:val="00020E42"/>
    <w:rsid w:val="000231F3"/>
    <w:rsid w:val="00052EDA"/>
    <w:rsid w:val="000626D5"/>
    <w:rsid w:val="00070C34"/>
    <w:rsid w:val="00073BEA"/>
    <w:rsid w:val="000830E6"/>
    <w:rsid w:val="00091404"/>
    <w:rsid w:val="00092A78"/>
    <w:rsid w:val="00094D3D"/>
    <w:rsid w:val="00096526"/>
    <w:rsid w:val="000A14D6"/>
    <w:rsid w:val="000A4154"/>
    <w:rsid w:val="000B3500"/>
    <w:rsid w:val="000C422C"/>
    <w:rsid w:val="000C536A"/>
    <w:rsid w:val="000E5C12"/>
    <w:rsid w:val="000F4F83"/>
    <w:rsid w:val="001019D5"/>
    <w:rsid w:val="0010629A"/>
    <w:rsid w:val="0012104C"/>
    <w:rsid w:val="00136932"/>
    <w:rsid w:val="0014466C"/>
    <w:rsid w:val="00144F7C"/>
    <w:rsid w:val="00145DAE"/>
    <w:rsid w:val="00146EA6"/>
    <w:rsid w:val="00150354"/>
    <w:rsid w:val="001577CE"/>
    <w:rsid w:val="001643B1"/>
    <w:rsid w:val="0019539B"/>
    <w:rsid w:val="001A264A"/>
    <w:rsid w:val="001A29A5"/>
    <w:rsid w:val="001A391B"/>
    <w:rsid w:val="001A458C"/>
    <w:rsid w:val="001A5730"/>
    <w:rsid w:val="001B5CDD"/>
    <w:rsid w:val="001D59D4"/>
    <w:rsid w:val="001E290D"/>
    <w:rsid w:val="001F2A7D"/>
    <w:rsid w:val="001F5F01"/>
    <w:rsid w:val="0020311B"/>
    <w:rsid w:val="002065E1"/>
    <w:rsid w:val="00211583"/>
    <w:rsid w:val="00215C12"/>
    <w:rsid w:val="002306E5"/>
    <w:rsid w:val="00232B3F"/>
    <w:rsid w:val="002525EB"/>
    <w:rsid w:val="00257469"/>
    <w:rsid w:val="00270A87"/>
    <w:rsid w:val="00270AF3"/>
    <w:rsid w:val="00281ED5"/>
    <w:rsid w:val="00284461"/>
    <w:rsid w:val="002A3195"/>
    <w:rsid w:val="002B14DB"/>
    <w:rsid w:val="002B57A5"/>
    <w:rsid w:val="002D6DCB"/>
    <w:rsid w:val="002E48BF"/>
    <w:rsid w:val="002F1B28"/>
    <w:rsid w:val="002F2E78"/>
    <w:rsid w:val="002F7C2E"/>
    <w:rsid w:val="00301086"/>
    <w:rsid w:val="00302F8D"/>
    <w:rsid w:val="00310EDA"/>
    <w:rsid w:val="00326372"/>
    <w:rsid w:val="00333383"/>
    <w:rsid w:val="00355F90"/>
    <w:rsid w:val="00357E63"/>
    <w:rsid w:val="00365B08"/>
    <w:rsid w:val="00371CA9"/>
    <w:rsid w:val="00397525"/>
    <w:rsid w:val="003A00A2"/>
    <w:rsid w:val="003A1258"/>
    <w:rsid w:val="003B1A05"/>
    <w:rsid w:val="003C74C2"/>
    <w:rsid w:val="003F0830"/>
    <w:rsid w:val="00417D35"/>
    <w:rsid w:val="00420552"/>
    <w:rsid w:val="00422874"/>
    <w:rsid w:val="00436D5D"/>
    <w:rsid w:val="00457BFD"/>
    <w:rsid w:val="004620C6"/>
    <w:rsid w:val="00466A88"/>
    <w:rsid w:val="004826F7"/>
    <w:rsid w:val="00484376"/>
    <w:rsid w:val="004856BD"/>
    <w:rsid w:val="004910BF"/>
    <w:rsid w:val="00495C66"/>
    <w:rsid w:val="004A0FE4"/>
    <w:rsid w:val="004A69A1"/>
    <w:rsid w:val="004C4992"/>
    <w:rsid w:val="004E1CC9"/>
    <w:rsid w:val="004E1F94"/>
    <w:rsid w:val="0050402C"/>
    <w:rsid w:val="005056CD"/>
    <w:rsid w:val="005079FB"/>
    <w:rsid w:val="005115E3"/>
    <w:rsid w:val="00537870"/>
    <w:rsid w:val="00540129"/>
    <w:rsid w:val="00547681"/>
    <w:rsid w:val="00550490"/>
    <w:rsid w:val="00552DF2"/>
    <w:rsid w:val="00564D43"/>
    <w:rsid w:val="00574493"/>
    <w:rsid w:val="005828A6"/>
    <w:rsid w:val="00587528"/>
    <w:rsid w:val="005A12A0"/>
    <w:rsid w:val="005A239A"/>
    <w:rsid w:val="005A3DBC"/>
    <w:rsid w:val="005B1C37"/>
    <w:rsid w:val="005B3C95"/>
    <w:rsid w:val="005D299E"/>
    <w:rsid w:val="005D29C5"/>
    <w:rsid w:val="005E0FFE"/>
    <w:rsid w:val="005E1512"/>
    <w:rsid w:val="005E2332"/>
    <w:rsid w:val="005E62F4"/>
    <w:rsid w:val="005E6DE7"/>
    <w:rsid w:val="005F1C81"/>
    <w:rsid w:val="00603B21"/>
    <w:rsid w:val="00626EE9"/>
    <w:rsid w:val="006364D7"/>
    <w:rsid w:val="006502B2"/>
    <w:rsid w:val="00660EC3"/>
    <w:rsid w:val="006610B9"/>
    <w:rsid w:val="0066579E"/>
    <w:rsid w:val="006658FA"/>
    <w:rsid w:val="00666520"/>
    <w:rsid w:val="00686BDE"/>
    <w:rsid w:val="006A729F"/>
    <w:rsid w:val="006B60E5"/>
    <w:rsid w:val="006C20FB"/>
    <w:rsid w:val="006C5650"/>
    <w:rsid w:val="006D642D"/>
    <w:rsid w:val="006E13E8"/>
    <w:rsid w:val="006E55FB"/>
    <w:rsid w:val="006F2BC7"/>
    <w:rsid w:val="006F692D"/>
    <w:rsid w:val="00700EC3"/>
    <w:rsid w:val="00726310"/>
    <w:rsid w:val="00730EC1"/>
    <w:rsid w:val="0073252F"/>
    <w:rsid w:val="00745689"/>
    <w:rsid w:val="00753EB5"/>
    <w:rsid w:val="007553A8"/>
    <w:rsid w:val="0075656C"/>
    <w:rsid w:val="00770DBA"/>
    <w:rsid w:val="00776160"/>
    <w:rsid w:val="00777BA0"/>
    <w:rsid w:val="00781A33"/>
    <w:rsid w:val="007824A0"/>
    <w:rsid w:val="00783424"/>
    <w:rsid w:val="0079368B"/>
    <w:rsid w:val="007A7B92"/>
    <w:rsid w:val="007C74B7"/>
    <w:rsid w:val="007D2420"/>
    <w:rsid w:val="00801C0D"/>
    <w:rsid w:val="008116CD"/>
    <w:rsid w:val="00813EE9"/>
    <w:rsid w:val="00817FF7"/>
    <w:rsid w:val="0082045D"/>
    <w:rsid w:val="00836DEA"/>
    <w:rsid w:val="00857793"/>
    <w:rsid w:val="00865A38"/>
    <w:rsid w:val="00871675"/>
    <w:rsid w:val="008829D9"/>
    <w:rsid w:val="00892A68"/>
    <w:rsid w:val="008B2CC4"/>
    <w:rsid w:val="008C4406"/>
    <w:rsid w:val="008D0F8B"/>
    <w:rsid w:val="008D3952"/>
    <w:rsid w:val="008E12E5"/>
    <w:rsid w:val="00901C4B"/>
    <w:rsid w:val="00905144"/>
    <w:rsid w:val="00913A98"/>
    <w:rsid w:val="00924624"/>
    <w:rsid w:val="009259A4"/>
    <w:rsid w:val="00925C9D"/>
    <w:rsid w:val="00947D0A"/>
    <w:rsid w:val="0095780E"/>
    <w:rsid w:val="00957F38"/>
    <w:rsid w:val="00961B17"/>
    <w:rsid w:val="00970E5D"/>
    <w:rsid w:val="00973F73"/>
    <w:rsid w:val="0097473E"/>
    <w:rsid w:val="00977860"/>
    <w:rsid w:val="00991CA6"/>
    <w:rsid w:val="009946CE"/>
    <w:rsid w:val="009A25C0"/>
    <w:rsid w:val="009A6D54"/>
    <w:rsid w:val="009C28AC"/>
    <w:rsid w:val="009C5536"/>
    <w:rsid w:val="009C6CC5"/>
    <w:rsid w:val="009E16FB"/>
    <w:rsid w:val="00A019AD"/>
    <w:rsid w:val="00A04DCD"/>
    <w:rsid w:val="00A13C21"/>
    <w:rsid w:val="00A32EEF"/>
    <w:rsid w:val="00A43449"/>
    <w:rsid w:val="00A4439A"/>
    <w:rsid w:val="00A44728"/>
    <w:rsid w:val="00A45C17"/>
    <w:rsid w:val="00A501BA"/>
    <w:rsid w:val="00A72408"/>
    <w:rsid w:val="00A75F8D"/>
    <w:rsid w:val="00A85ACA"/>
    <w:rsid w:val="00A911D6"/>
    <w:rsid w:val="00AA56CD"/>
    <w:rsid w:val="00AD0AA0"/>
    <w:rsid w:val="00AE08FA"/>
    <w:rsid w:val="00AE387B"/>
    <w:rsid w:val="00AE72F2"/>
    <w:rsid w:val="00B07558"/>
    <w:rsid w:val="00B1014A"/>
    <w:rsid w:val="00B232CF"/>
    <w:rsid w:val="00B25906"/>
    <w:rsid w:val="00B27F93"/>
    <w:rsid w:val="00B31946"/>
    <w:rsid w:val="00B3224C"/>
    <w:rsid w:val="00B40B0A"/>
    <w:rsid w:val="00B664BD"/>
    <w:rsid w:val="00B750A4"/>
    <w:rsid w:val="00B7714A"/>
    <w:rsid w:val="00B96817"/>
    <w:rsid w:val="00BC0C67"/>
    <w:rsid w:val="00BC5106"/>
    <w:rsid w:val="00BD2A0A"/>
    <w:rsid w:val="00BE5FE1"/>
    <w:rsid w:val="00BF5674"/>
    <w:rsid w:val="00C061F5"/>
    <w:rsid w:val="00C15CF2"/>
    <w:rsid w:val="00C161E0"/>
    <w:rsid w:val="00C16D7B"/>
    <w:rsid w:val="00C20F1D"/>
    <w:rsid w:val="00C26A83"/>
    <w:rsid w:val="00C76B43"/>
    <w:rsid w:val="00C81BD4"/>
    <w:rsid w:val="00C8597C"/>
    <w:rsid w:val="00C85EC2"/>
    <w:rsid w:val="00CA58A0"/>
    <w:rsid w:val="00CB6FE2"/>
    <w:rsid w:val="00CB7054"/>
    <w:rsid w:val="00CC46C9"/>
    <w:rsid w:val="00CC66C7"/>
    <w:rsid w:val="00CD7EB6"/>
    <w:rsid w:val="00CE35D9"/>
    <w:rsid w:val="00CF31C8"/>
    <w:rsid w:val="00CF5C81"/>
    <w:rsid w:val="00CF6DC6"/>
    <w:rsid w:val="00D10E1E"/>
    <w:rsid w:val="00D215BA"/>
    <w:rsid w:val="00D23374"/>
    <w:rsid w:val="00D632D1"/>
    <w:rsid w:val="00D65556"/>
    <w:rsid w:val="00D66839"/>
    <w:rsid w:val="00D83999"/>
    <w:rsid w:val="00D9007F"/>
    <w:rsid w:val="00DA7CF3"/>
    <w:rsid w:val="00DB5C62"/>
    <w:rsid w:val="00DB5FD0"/>
    <w:rsid w:val="00DC1965"/>
    <w:rsid w:val="00DE4988"/>
    <w:rsid w:val="00DF4BB4"/>
    <w:rsid w:val="00DF56CE"/>
    <w:rsid w:val="00DF719A"/>
    <w:rsid w:val="00E01E77"/>
    <w:rsid w:val="00E04F58"/>
    <w:rsid w:val="00E41694"/>
    <w:rsid w:val="00E536D2"/>
    <w:rsid w:val="00E55FC3"/>
    <w:rsid w:val="00E56C4A"/>
    <w:rsid w:val="00E67FA7"/>
    <w:rsid w:val="00E73CC2"/>
    <w:rsid w:val="00E92E3C"/>
    <w:rsid w:val="00E955C4"/>
    <w:rsid w:val="00EA1136"/>
    <w:rsid w:val="00EA1EE8"/>
    <w:rsid w:val="00EA2CE2"/>
    <w:rsid w:val="00EA2D52"/>
    <w:rsid w:val="00EA6B77"/>
    <w:rsid w:val="00EC7B95"/>
    <w:rsid w:val="00ED293C"/>
    <w:rsid w:val="00EF3259"/>
    <w:rsid w:val="00EF6E01"/>
    <w:rsid w:val="00F1141D"/>
    <w:rsid w:val="00F2092C"/>
    <w:rsid w:val="00F31404"/>
    <w:rsid w:val="00F64296"/>
    <w:rsid w:val="00F72093"/>
    <w:rsid w:val="00F816A4"/>
    <w:rsid w:val="00FA3212"/>
    <w:rsid w:val="00FB36AD"/>
    <w:rsid w:val="00FC0F27"/>
    <w:rsid w:val="00FC2FAB"/>
    <w:rsid w:val="00FC524D"/>
    <w:rsid w:val="00FD3338"/>
    <w:rsid w:val="00FD417B"/>
    <w:rsid w:val="00FD53D7"/>
    <w:rsid w:val="00FE04D9"/>
    <w:rsid w:val="00FF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5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8BF"/>
    <w:pPr>
      <w:ind w:left="720"/>
      <w:contextualSpacing/>
    </w:pPr>
  </w:style>
  <w:style w:type="table" w:styleId="TableGrid">
    <w:name w:val="Table Grid"/>
    <w:basedOn w:val="TableNormal"/>
    <w:uiPriority w:val="59"/>
    <w:rsid w:val="002E48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D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3DBC"/>
  </w:style>
  <w:style w:type="paragraph" w:styleId="Footer">
    <w:name w:val="footer"/>
    <w:basedOn w:val="Normal"/>
    <w:link w:val="FooterChar"/>
    <w:uiPriority w:val="99"/>
    <w:unhideWhenUsed/>
    <w:rsid w:val="005A3D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D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0D89B-1E9E-491F-885D-B5DCA01B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Ottawa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 Support</dc:creator>
  <cp:keywords/>
  <dc:description/>
  <cp:lastModifiedBy>COE Support</cp:lastModifiedBy>
  <cp:revision>3</cp:revision>
  <cp:lastPrinted>2011-05-16T14:51:00Z</cp:lastPrinted>
  <dcterms:created xsi:type="dcterms:W3CDTF">2016-05-16T14:12:00Z</dcterms:created>
  <dcterms:modified xsi:type="dcterms:W3CDTF">2016-05-16T14:12:00Z</dcterms:modified>
</cp:coreProperties>
</file>