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A37" w:rsidRPr="006E7A37" w:rsidRDefault="006E7A37" w:rsidP="006E7A37">
      <w:pPr>
        <w:pBdr>
          <w:bottom w:val="single" w:sz="36" w:space="0" w:color="CCDDFF"/>
        </w:pBdr>
        <w:spacing w:before="199" w:after="199" w:line="420" w:lineRule="atLeast"/>
        <w:outlineLvl w:val="1"/>
        <w:rPr>
          <w:rFonts w:ascii="Arial" w:eastAsia="Times New Roman" w:hAnsi="Arial" w:cs="Arial"/>
          <w:color w:val="063779"/>
          <w:sz w:val="36"/>
          <w:szCs w:val="36"/>
        </w:rPr>
      </w:pPr>
      <w:r w:rsidRPr="006E7A37">
        <w:rPr>
          <w:rFonts w:ascii="Arial" w:eastAsia="Times New Roman" w:hAnsi="Arial" w:cs="Arial"/>
          <w:color w:val="063779"/>
          <w:sz w:val="36"/>
          <w:szCs w:val="36"/>
        </w:rPr>
        <w:t>STEP 1: Understand the UML Diagram</w:t>
      </w:r>
    </w:p>
    <w:p w:rsidR="006E7A37" w:rsidRPr="006E7A37" w:rsidRDefault="006E7A37" w:rsidP="006E7A37">
      <w:pPr>
        <w:spacing w:before="240" w:after="240" w:line="270" w:lineRule="atLeast"/>
        <w:rPr>
          <w:rFonts w:ascii="Arial" w:eastAsia="Times New Roman" w:hAnsi="Arial" w:cs="Arial"/>
          <w:color w:val="000000"/>
          <w:sz w:val="24"/>
          <w:szCs w:val="24"/>
        </w:rPr>
      </w:pPr>
      <w:r w:rsidRPr="006E7A37">
        <w:rPr>
          <w:rFonts w:ascii="Arial" w:eastAsia="Times New Roman" w:hAnsi="Arial" w:cs="Arial"/>
          <w:color w:val="000000"/>
          <w:sz w:val="24"/>
          <w:szCs w:val="24"/>
        </w:rPr>
        <w:t>Notice the change in UML diagram. It is common practice to leave out the accessors and mutators (getters and setters) from UML class diagrams, since there can be so many of them. Unless otherwise specified, it is </w:t>
      </w:r>
      <w:r w:rsidRPr="006E7A37">
        <w:rPr>
          <w:rFonts w:ascii="Arial" w:eastAsia="Times New Roman" w:hAnsi="Arial" w:cs="Arial"/>
          <w:b/>
          <w:bCs/>
          <w:i/>
          <w:iCs/>
          <w:color w:val="000000"/>
          <w:sz w:val="24"/>
          <w:szCs w:val="24"/>
        </w:rPr>
        <w:t>assumed</w:t>
      </w:r>
      <w:r w:rsidRPr="006E7A37">
        <w:rPr>
          <w:rFonts w:ascii="Arial" w:eastAsia="Times New Roman" w:hAnsi="Arial" w:cs="Arial"/>
          <w:color w:val="000000"/>
          <w:sz w:val="24"/>
          <w:szCs w:val="24"/>
        </w:rPr>
        <w:t> that there is an accessor (getter) and a mutator (setter) for every class attribute.</w:t>
      </w:r>
    </w:p>
    <w:p w:rsidR="00E45C19" w:rsidRDefault="006E7A37">
      <w:r>
        <w:rPr>
          <w:noProof/>
        </w:rPr>
        <w:drawing>
          <wp:inline distT="0" distB="0" distL="0" distR="0">
            <wp:extent cx="6858000" cy="4355729"/>
            <wp:effectExtent l="0" t="0" r="0" b="6985"/>
            <wp:docPr id="2" name="Picture 2" descr="https://devry.equella.ecollege.com/file/8e0149a0-9e83-4b44-8d5a-6df2ad73fa53/4/images--cis247c_w5_ilab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evry.equella.ecollege.com/file/8e0149a0-9e83-4b44-8d5a-6df2ad73fa53/4/images--cis247c_w5_ilab_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4355729"/>
                    </a:xfrm>
                    <a:prstGeom prst="rect">
                      <a:avLst/>
                    </a:prstGeom>
                    <a:noFill/>
                    <a:ln>
                      <a:noFill/>
                    </a:ln>
                  </pic:spPr>
                </pic:pic>
              </a:graphicData>
            </a:graphic>
          </wp:inline>
        </w:drawing>
      </w:r>
    </w:p>
    <w:p w:rsidR="006E7A37" w:rsidRDefault="006E7A37"/>
    <w:p w:rsidR="006E7A37" w:rsidRDefault="006E7A37" w:rsidP="006E7A37">
      <w:pPr>
        <w:pStyle w:val="Heading2"/>
        <w:pBdr>
          <w:bottom w:val="single" w:sz="36" w:space="0" w:color="CCDDFF"/>
        </w:pBdr>
        <w:spacing w:before="199" w:beforeAutospacing="0" w:after="199" w:afterAutospacing="0" w:line="420" w:lineRule="atLeast"/>
        <w:rPr>
          <w:rFonts w:ascii="Arial" w:hAnsi="Arial" w:cs="Arial"/>
          <w:b w:val="0"/>
          <w:bCs w:val="0"/>
          <w:color w:val="063779"/>
        </w:rPr>
      </w:pPr>
      <w:r>
        <w:rPr>
          <w:rFonts w:ascii="Arial" w:hAnsi="Arial" w:cs="Arial"/>
          <w:b w:val="0"/>
          <w:bCs w:val="0"/>
          <w:color w:val="063779"/>
        </w:rPr>
        <w:t>STEP 2: Create the Project</w:t>
      </w:r>
    </w:p>
    <w:p w:rsidR="006E7A37" w:rsidRDefault="006E7A37" w:rsidP="006E7A37">
      <w:pPr>
        <w:pStyle w:val="NormalWeb"/>
        <w:spacing w:before="240" w:beforeAutospacing="0" w:after="240" w:afterAutospacing="0" w:line="270" w:lineRule="atLeast"/>
        <w:rPr>
          <w:rFonts w:ascii="Arial" w:hAnsi="Arial" w:cs="Arial"/>
          <w:color w:val="000000"/>
        </w:rPr>
      </w:pPr>
      <w:r>
        <w:rPr>
          <w:rFonts w:ascii="Arial" w:hAnsi="Arial" w:cs="Arial"/>
          <w:color w:val="000000"/>
        </w:rPr>
        <w:t xml:space="preserve">Create a new project and </w:t>
      </w:r>
      <w:r>
        <w:rPr>
          <w:rFonts w:ascii="Arial" w:hAnsi="Arial" w:cs="Arial"/>
          <w:color w:val="000000"/>
        </w:rPr>
        <w:t>name it CIS247C_WK5_Lab</w:t>
      </w:r>
      <w:r>
        <w:rPr>
          <w:rFonts w:ascii="Arial" w:hAnsi="Arial" w:cs="Arial"/>
          <w:color w:val="000000"/>
        </w:rPr>
        <w:t xml:space="preserve">. </w:t>
      </w:r>
    </w:p>
    <w:p w:rsidR="006E7A37" w:rsidRDefault="006E7A37"/>
    <w:p w:rsidR="006E7A37" w:rsidRDefault="006E7A37" w:rsidP="006E7A37">
      <w:pPr>
        <w:pStyle w:val="Heading2"/>
        <w:pBdr>
          <w:bottom w:val="single" w:sz="36" w:space="0" w:color="CCDDFF"/>
        </w:pBdr>
        <w:spacing w:before="199" w:beforeAutospacing="0" w:after="199" w:afterAutospacing="0" w:line="420" w:lineRule="atLeast"/>
        <w:rPr>
          <w:rFonts w:ascii="Arial" w:hAnsi="Arial" w:cs="Arial"/>
          <w:b w:val="0"/>
          <w:bCs w:val="0"/>
          <w:color w:val="063779"/>
        </w:rPr>
      </w:pPr>
      <w:r>
        <w:rPr>
          <w:rFonts w:ascii="Arial" w:hAnsi="Arial" w:cs="Arial"/>
          <w:b w:val="0"/>
          <w:bCs w:val="0"/>
          <w:color w:val="063779"/>
        </w:rPr>
        <w:t>STEP 3: Modify the Employee Class</w:t>
      </w:r>
    </w:p>
    <w:p w:rsidR="006E7A37" w:rsidRDefault="006E7A37" w:rsidP="006E7A37">
      <w:pPr>
        <w:numPr>
          <w:ilvl w:val="0"/>
          <w:numId w:val="1"/>
        </w:numPr>
        <w:spacing w:after="180" w:line="270" w:lineRule="atLeast"/>
        <w:ind w:left="0"/>
        <w:rPr>
          <w:rFonts w:ascii="Arial" w:hAnsi="Arial" w:cs="Arial"/>
          <w:color w:val="000000"/>
        </w:rPr>
      </w:pPr>
      <w:r>
        <w:rPr>
          <w:rFonts w:ascii="Arial" w:hAnsi="Arial" w:cs="Arial"/>
          <w:color w:val="000000"/>
        </w:rPr>
        <w:t>Using the updated Employee class diagram, modify the attributes to be protected.</w:t>
      </w:r>
    </w:p>
    <w:p w:rsidR="006E7A37" w:rsidRDefault="006E7A37" w:rsidP="006E7A37">
      <w:pPr>
        <w:numPr>
          <w:ilvl w:val="0"/>
          <w:numId w:val="1"/>
        </w:numPr>
        <w:spacing w:after="180" w:line="270" w:lineRule="atLeast"/>
        <w:ind w:left="0"/>
        <w:rPr>
          <w:rFonts w:ascii="Arial" w:hAnsi="Arial" w:cs="Arial"/>
          <w:color w:val="000000"/>
        </w:rPr>
      </w:pPr>
      <w:r>
        <w:rPr>
          <w:rFonts w:ascii="Arial" w:hAnsi="Arial" w:cs="Arial"/>
          <w:color w:val="000000"/>
        </w:rPr>
        <w:t>Delete the iEmployee interface class, and remove the reference from the Employee class.</w:t>
      </w:r>
    </w:p>
    <w:p w:rsidR="006E7A37" w:rsidRDefault="006E7A37"/>
    <w:p w:rsidR="006E7A37" w:rsidRDefault="006E7A37">
      <w:pPr>
        <w:rPr>
          <w:rFonts w:ascii="Arial" w:eastAsia="Times New Roman" w:hAnsi="Arial" w:cs="Arial"/>
          <w:color w:val="063779"/>
          <w:sz w:val="36"/>
          <w:szCs w:val="36"/>
        </w:rPr>
      </w:pPr>
      <w:r>
        <w:rPr>
          <w:rFonts w:ascii="Arial" w:hAnsi="Arial" w:cs="Arial"/>
          <w:b/>
          <w:bCs/>
          <w:color w:val="063779"/>
        </w:rPr>
        <w:br w:type="page"/>
      </w:r>
    </w:p>
    <w:p w:rsidR="006E7A37" w:rsidRDefault="006E7A37" w:rsidP="006E7A37">
      <w:pPr>
        <w:pStyle w:val="Heading2"/>
        <w:pBdr>
          <w:bottom w:val="single" w:sz="36" w:space="0" w:color="CCDDFF"/>
        </w:pBdr>
        <w:spacing w:before="199" w:beforeAutospacing="0" w:after="199" w:afterAutospacing="0" w:line="420" w:lineRule="atLeast"/>
        <w:rPr>
          <w:rFonts w:ascii="Arial" w:hAnsi="Arial" w:cs="Arial"/>
          <w:b w:val="0"/>
          <w:bCs w:val="0"/>
          <w:color w:val="063779"/>
        </w:rPr>
      </w:pPr>
      <w:r>
        <w:rPr>
          <w:rFonts w:ascii="Arial" w:hAnsi="Arial" w:cs="Arial"/>
          <w:b w:val="0"/>
          <w:bCs w:val="0"/>
          <w:color w:val="063779"/>
        </w:rPr>
        <w:lastRenderedPageBreak/>
        <w:t>STEP 4: Create the Salaried Class</w:t>
      </w:r>
    </w:p>
    <w:p w:rsidR="006E7A37" w:rsidRDefault="006E7A37" w:rsidP="006E7A37">
      <w:pPr>
        <w:numPr>
          <w:ilvl w:val="0"/>
          <w:numId w:val="2"/>
        </w:numPr>
        <w:spacing w:after="180" w:line="270" w:lineRule="atLeast"/>
        <w:ind w:left="0"/>
        <w:rPr>
          <w:rFonts w:ascii="Arial" w:hAnsi="Arial" w:cs="Arial"/>
          <w:color w:val="000000"/>
        </w:rPr>
      </w:pPr>
      <w:r>
        <w:rPr>
          <w:rFonts w:ascii="Arial" w:hAnsi="Arial" w:cs="Arial"/>
          <w:color w:val="000000"/>
        </w:rPr>
        <w:t>Using the UML Diagrams from Step 1, create the Salaried classes, ensuring to specify that the Salary class inherits from the Employee class.</w:t>
      </w:r>
    </w:p>
    <w:p w:rsidR="006E7A37" w:rsidRDefault="006E7A37" w:rsidP="006E7A37">
      <w:pPr>
        <w:numPr>
          <w:ilvl w:val="0"/>
          <w:numId w:val="2"/>
        </w:numPr>
        <w:spacing w:after="180" w:line="270" w:lineRule="atLeast"/>
        <w:ind w:left="0"/>
        <w:rPr>
          <w:rFonts w:ascii="Arial" w:hAnsi="Arial" w:cs="Arial"/>
          <w:color w:val="000000"/>
        </w:rPr>
      </w:pPr>
      <w:r>
        <w:rPr>
          <w:rFonts w:ascii="Arial" w:hAnsi="Arial" w:cs="Arial"/>
          <w:color w:val="000000"/>
        </w:rPr>
        <w:t>For each of the constructors listed in the Salaried class, ensure to invoke the appropriate base class constructor and pass the correct arguments to the base class constructor. This will initialize the protected attributes and update the numEmployees counter.</w:t>
      </w:r>
    </w:p>
    <w:p w:rsidR="006E7A37" w:rsidRDefault="006E7A37" w:rsidP="006E7A37">
      <w:pPr>
        <w:numPr>
          <w:ilvl w:val="0"/>
          <w:numId w:val="2"/>
        </w:numPr>
        <w:spacing w:after="180" w:line="270" w:lineRule="atLeast"/>
        <w:ind w:left="0"/>
        <w:rPr>
          <w:rFonts w:ascii="Arial" w:hAnsi="Arial" w:cs="Arial"/>
          <w:color w:val="000000"/>
        </w:rPr>
      </w:pPr>
      <w:r>
        <w:rPr>
          <w:rFonts w:ascii="Arial" w:hAnsi="Arial" w:cs="Arial"/>
          <w:color w:val="000000"/>
        </w:rPr>
        <w:t>The valid management levels are 0, 1, 2, and 3, and should be implemented as a constant.</w:t>
      </w:r>
    </w:p>
    <w:p w:rsidR="006E7A37" w:rsidRDefault="006E7A37" w:rsidP="006E7A37">
      <w:pPr>
        <w:numPr>
          <w:ilvl w:val="0"/>
          <w:numId w:val="2"/>
        </w:numPr>
        <w:spacing w:after="180" w:line="270" w:lineRule="atLeast"/>
        <w:ind w:left="0"/>
        <w:rPr>
          <w:rFonts w:ascii="Arial" w:hAnsi="Arial" w:cs="Arial"/>
          <w:color w:val="000000"/>
        </w:rPr>
      </w:pPr>
      <w:r>
        <w:rPr>
          <w:rFonts w:ascii="Arial" w:hAnsi="Arial" w:cs="Arial"/>
          <w:color w:val="000000"/>
        </w:rPr>
        <w:t>Override the calculatePay method to add a 10 percent bonus for each of the management levels (i.e., bonus percentage = managementLevel * .10). The bonus percentage should be implemented as a constant.</w:t>
      </w:r>
    </w:p>
    <w:p w:rsidR="006E7A37" w:rsidRDefault="006E7A37" w:rsidP="006E7A37">
      <w:pPr>
        <w:numPr>
          <w:ilvl w:val="0"/>
          <w:numId w:val="2"/>
        </w:numPr>
        <w:spacing w:after="180" w:line="270" w:lineRule="atLeast"/>
        <w:ind w:left="0"/>
        <w:rPr>
          <w:rFonts w:ascii="Arial" w:hAnsi="Arial" w:cs="Arial"/>
          <w:color w:val="000000"/>
        </w:rPr>
      </w:pPr>
      <w:r>
        <w:rPr>
          <w:rFonts w:ascii="Arial" w:hAnsi="Arial" w:cs="Arial"/>
          <w:color w:val="000000"/>
        </w:rPr>
        <w:t>Override the displayEmployee() method to add the management level to the employee information.</w:t>
      </w:r>
    </w:p>
    <w:p w:rsidR="006E7A37" w:rsidRDefault="006E7A37"/>
    <w:p w:rsidR="006E7A37" w:rsidRDefault="006E7A37" w:rsidP="006E7A37">
      <w:pPr>
        <w:pStyle w:val="Heading2"/>
        <w:pBdr>
          <w:bottom w:val="single" w:sz="36" w:space="0" w:color="CCDDFF"/>
        </w:pBdr>
        <w:spacing w:before="199" w:beforeAutospacing="0" w:after="199" w:afterAutospacing="0" w:line="420" w:lineRule="atLeast"/>
        <w:rPr>
          <w:rFonts w:ascii="Arial" w:hAnsi="Arial" w:cs="Arial"/>
          <w:b w:val="0"/>
          <w:bCs w:val="0"/>
          <w:color w:val="063779"/>
        </w:rPr>
      </w:pPr>
      <w:r>
        <w:rPr>
          <w:rFonts w:ascii="Arial" w:hAnsi="Arial" w:cs="Arial"/>
          <w:b w:val="0"/>
          <w:bCs w:val="0"/>
          <w:color w:val="063779"/>
        </w:rPr>
        <w:t>STEP 5: Create the Hourly Class</w:t>
      </w:r>
    </w:p>
    <w:p w:rsidR="006E7A37" w:rsidRDefault="006E7A37" w:rsidP="006E7A37">
      <w:pPr>
        <w:numPr>
          <w:ilvl w:val="0"/>
          <w:numId w:val="3"/>
        </w:numPr>
        <w:spacing w:after="180" w:line="270" w:lineRule="atLeast"/>
        <w:ind w:left="0"/>
        <w:rPr>
          <w:rFonts w:ascii="Arial" w:hAnsi="Arial" w:cs="Arial"/>
          <w:color w:val="000000"/>
        </w:rPr>
      </w:pPr>
      <w:r>
        <w:rPr>
          <w:rFonts w:ascii="Arial" w:hAnsi="Arial" w:cs="Arial"/>
          <w:color w:val="000000"/>
        </w:rPr>
        <w:t>Using the UML Diagrams from Step 1, create the Hourly classes, ensuring to specify that the Hourly class inherits from the Employee class.</w:t>
      </w:r>
    </w:p>
    <w:p w:rsidR="006E7A37" w:rsidRDefault="006E7A37" w:rsidP="006E7A37">
      <w:pPr>
        <w:numPr>
          <w:ilvl w:val="0"/>
          <w:numId w:val="3"/>
        </w:numPr>
        <w:spacing w:after="180" w:line="270" w:lineRule="atLeast"/>
        <w:ind w:left="0"/>
        <w:rPr>
          <w:rFonts w:ascii="Arial" w:hAnsi="Arial" w:cs="Arial"/>
          <w:color w:val="000000"/>
        </w:rPr>
      </w:pPr>
      <w:r>
        <w:rPr>
          <w:rFonts w:ascii="Arial" w:hAnsi="Arial" w:cs="Arial"/>
          <w:color w:val="000000"/>
        </w:rPr>
        <w:t>For each of the constructors listed in the Hourly class, ensure to invoke the appropriate base class constructor and pass the correct arguments to the base class constructor. This will initialize the protected attributes and update the numEmployees counter.</w:t>
      </w:r>
    </w:p>
    <w:p w:rsidR="006E7A37" w:rsidRDefault="006E7A37" w:rsidP="006E7A37">
      <w:pPr>
        <w:numPr>
          <w:ilvl w:val="0"/>
          <w:numId w:val="3"/>
        </w:numPr>
        <w:spacing w:after="180" w:line="270" w:lineRule="atLeast"/>
        <w:ind w:left="0"/>
        <w:rPr>
          <w:rFonts w:ascii="Arial" w:hAnsi="Arial" w:cs="Arial"/>
          <w:color w:val="000000"/>
        </w:rPr>
      </w:pPr>
      <w:r>
        <w:rPr>
          <w:rFonts w:ascii="Arial" w:hAnsi="Arial" w:cs="Arial"/>
          <w:color w:val="000000"/>
        </w:rPr>
        <w:t>The valid category types are "temporary", "part time", and "full time".</w:t>
      </w:r>
    </w:p>
    <w:p w:rsidR="006E7A37" w:rsidRDefault="006E7A37" w:rsidP="006E7A37">
      <w:pPr>
        <w:numPr>
          <w:ilvl w:val="0"/>
          <w:numId w:val="3"/>
        </w:numPr>
        <w:spacing w:after="180" w:line="270" w:lineRule="atLeast"/>
        <w:ind w:left="0"/>
        <w:rPr>
          <w:rFonts w:ascii="Arial" w:hAnsi="Arial" w:cs="Arial"/>
          <w:color w:val="000000"/>
        </w:rPr>
      </w:pPr>
      <w:r>
        <w:rPr>
          <w:rFonts w:ascii="Arial" w:hAnsi="Arial" w:cs="Arial"/>
          <w:color w:val="000000"/>
        </w:rPr>
        <w:t>The provided hours must be more than 0 hours and less than 50 hours, and the limits should be implemented as constants.</w:t>
      </w:r>
    </w:p>
    <w:p w:rsidR="006E7A37" w:rsidRDefault="006E7A37" w:rsidP="006E7A37">
      <w:pPr>
        <w:numPr>
          <w:ilvl w:val="0"/>
          <w:numId w:val="3"/>
        </w:numPr>
        <w:spacing w:after="180" w:line="270" w:lineRule="atLeast"/>
        <w:ind w:left="0"/>
        <w:rPr>
          <w:rFonts w:ascii="Arial" w:hAnsi="Arial" w:cs="Arial"/>
          <w:color w:val="000000"/>
        </w:rPr>
      </w:pPr>
      <w:r>
        <w:rPr>
          <w:rFonts w:ascii="Arial" w:hAnsi="Arial" w:cs="Arial"/>
          <w:color w:val="000000"/>
        </w:rPr>
        <w:t>The provided wage must be between 10 and 75, and the limits should be implemented as constants.</w:t>
      </w:r>
    </w:p>
    <w:p w:rsidR="006E7A37" w:rsidRDefault="006E7A37" w:rsidP="006E7A37">
      <w:pPr>
        <w:numPr>
          <w:ilvl w:val="0"/>
          <w:numId w:val="3"/>
        </w:numPr>
        <w:spacing w:after="180" w:line="270" w:lineRule="atLeast"/>
        <w:ind w:left="0"/>
        <w:rPr>
          <w:rFonts w:ascii="Arial" w:hAnsi="Arial" w:cs="Arial"/>
          <w:color w:val="000000"/>
        </w:rPr>
      </w:pPr>
      <w:r>
        <w:rPr>
          <w:rFonts w:ascii="Arial" w:hAnsi="Arial" w:cs="Arial"/>
          <w:color w:val="000000"/>
        </w:rPr>
        <w:t>Override the calculatePay method by multiplying the wages by the number of hours.</w:t>
      </w:r>
    </w:p>
    <w:p w:rsidR="006E7A37" w:rsidRDefault="006E7A37" w:rsidP="006E7A37">
      <w:pPr>
        <w:numPr>
          <w:ilvl w:val="0"/>
          <w:numId w:val="3"/>
        </w:numPr>
        <w:spacing w:after="180" w:line="270" w:lineRule="atLeast"/>
        <w:ind w:left="0"/>
        <w:rPr>
          <w:rFonts w:ascii="Arial" w:hAnsi="Arial" w:cs="Arial"/>
          <w:color w:val="000000"/>
        </w:rPr>
      </w:pPr>
      <w:r>
        <w:rPr>
          <w:rFonts w:ascii="Arial" w:hAnsi="Arial" w:cs="Arial"/>
          <w:color w:val="000000"/>
        </w:rPr>
        <w:t>Override the Employee setAnnualSalary method and set the annual salary by multiplying the weekly pay by 50.</w:t>
      </w:r>
    </w:p>
    <w:p w:rsidR="006E7A37" w:rsidRDefault="006E7A37" w:rsidP="006E7A37">
      <w:pPr>
        <w:numPr>
          <w:ilvl w:val="0"/>
          <w:numId w:val="3"/>
        </w:numPr>
        <w:spacing w:after="180" w:line="270" w:lineRule="atLeast"/>
        <w:ind w:left="0"/>
        <w:rPr>
          <w:rFonts w:ascii="Arial" w:hAnsi="Arial" w:cs="Arial"/>
          <w:color w:val="000000"/>
        </w:rPr>
      </w:pPr>
      <w:r>
        <w:rPr>
          <w:rFonts w:ascii="Arial" w:hAnsi="Arial" w:cs="Arial"/>
          <w:color w:val="000000"/>
        </w:rPr>
        <w:t>Override the displayEmployee() method to add the category to the hourly employee information.</w:t>
      </w:r>
    </w:p>
    <w:p w:rsidR="006E7A37" w:rsidRDefault="006E7A37">
      <w:r>
        <w:br w:type="page"/>
      </w:r>
    </w:p>
    <w:p w:rsidR="006E7A37" w:rsidRDefault="006E7A37" w:rsidP="006E7A37">
      <w:pPr>
        <w:pStyle w:val="Heading2"/>
        <w:pBdr>
          <w:bottom w:val="single" w:sz="36" w:space="0" w:color="CCDDFF"/>
        </w:pBdr>
        <w:spacing w:before="199" w:beforeAutospacing="0" w:after="199" w:afterAutospacing="0" w:line="420" w:lineRule="atLeast"/>
        <w:rPr>
          <w:rFonts w:ascii="Arial" w:hAnsi="Arial" w:cs="Arial"/>
          <w:b w:val="0"/>
          <w:bCs w:val="0"/>
          <w:color w:val="063779"/>
        </w:rPr>
      </w:pPr>
      <w:r>
        <w:rPr>
          <w:rFonts w:ascii="Arial" w:hAnsi="Arial" w:cs="Arial"/>
          <w:b w:val="0"/>
          <w:bCs w:val="0"/>
          <w:color w:val="063779"/>
        </w:rPr>
        <w:lastRenderedPageBreak/>
        <w:t>STEP 6: Modify the Main Method</w:t>
      </w:r>
    </w:p>
    <w:p w:rsidR="006E7A37" w:rsidRDefault="006E7A37" w:rsidP="006E7A37">
      <w:pPr>
        <w:numPr>
          <w:ilvl w:val="0"/>
          <w:numId w:val="4"/>
        </w:numPr>
        <w:spacing w:after="180" w:line="270" w:lineRule="atLeast"/>
        <w:ind w:left="0"/>
        <w:rPr>
          <w:rFonts w:ascii="Arial" w:hAnsi="Arial" w:cs="Arial"/>
          <w:color w:val="000000"/>
        </w:rPr>
      </w:pPr>
      <w:r>
        <w:rPr>
          <w:rFonts w:ascii="Arial" w:hAnsi="Arial" w:cs="Arial"/>
          <w:color w:val="000000"/>
        </w:rPr>
        <w:t>Using previous weeks' assignments as an example, create at least one Employee, Hourly, and Salaried employee.</w:t>
      </w:r>
    </w:p>
    <w:p w:rsidR="006E7A37" w:rsidRDefault="006E7A37" w:rsidP="006E7A37">
      <w:pPr>
        <w:numPr>
          <w:ilvl w:val="0"/>
          <w:numId w:val="4"/>
        </w:numPr>
        <w:spacing w:after="180" w:line="270" w:lineRule="atLeast"/>
        <w:ind w:left="0"/>
        <w:rPr>
          <w:rFonts w:ascii="Arial" w:hAnsi="Arial" w:cs="Arial"/>
          <w:color w:val="000000"/>
        </w:rPr>
      </w:pPr>
      <w:r>
        <w:rPr>
          <w:rFonts w:ascii="Arial" w:hAnsi="Arial" w:cs="Arial"/>
          <w:color w:val="000000"/>
        </w:rPr>
        <w:t>For each object created, display the number of employees created.</w:t>
      </w:r>
    </w:p>
    <w:p w:rsidR="006E7A37" w:rsidRDefault="006E7A37" w:rsidP="006E7A37">
      <w:pPr>
        <w:numPr>
          <w:ilvl w:val="0"/>
          <w:numId w:val="4"/>
        </w:numPr>
        <w:spacing w:after="180" w:line="270" w:lineRule="atLeast"/>
        <w:ind w:left="0"/>
        <w:rPr>
          <w:rFonts w:ascii="Arial" w:hAnsi="Arial" w:cs="Arial"/>
          <w:color w:val="000000"/>
        </w:rPr>
      </w:pPr>
      <w:r>
        <w:rPr>
          <w:rFonts w:ascii="Arial" w:hAnsi="Arial" w:cs="Arial"/>
          <w:color w:val="000000"/>
        </w:rPr>
        <w:t>For each object created, write statements to exercise each of the public methods listed in the Class diagram.</w:t>
      </w:r>
    </w:p>
    <w:p w:rsidR="006E7A37" w:rsidRPr="006E7A37" w:rsidRDefault="006E7A37" w:rsidP="006E7A37">
      <w:pPr>
        <w:numPr>
          <w:ilvl w:val="0"/>
          <w:numId w:val="4"/>
        </w:numPr>
        <w:spacing w:after="180" w:line="270" w:lineRule="atLeast"/>
        <w:ind w:left="0"/>
        <w:rPr>
          <w:rFonts w:ascii="Arial" w:hAnsi="Arial" w:cs="Arial"/>
          <w:color w:val="000000"/>
        </w:rPr>
      </w:pPr>
      <w:r>
        <w:rPr>
          <w:rFonts w:ascii="Arial" w:hAnsi="Arial" w:cs="Arial"/>
          <w:color w:val="000000"/>
        </w:rPr>
        <w:t>For each object created, invoke the object's displayEmployee() method to display the employee's information.</w:t>
      </w:r>
    </w:p>
    <w:p w:rsidR="006E7A37" w:rsidRDefault="006E7A37" w:rsidP="006E7A37">
      <w:pPr>
        <w:numPr>
          <w:ilvl w:val="0"/>
          <w:numId w:val="4"/>
        </w:numPr>
        <w:spacing w:after="180" w:line="270" w:lineRule="atLeast"/>
        <w:ind w:left="0"/>
        <w:rPr>
          <w:rFonts w:ascii="Arial" w:hAnsi="Arial" w:cs="Arial"/>
          <w:color w:val="000000"/>
        </w:rPr>
      </w:pPr>
      <w:r>
        <w:rPr>
          <w:rFonts w:ascii="Arial" w:hAnsi="Arial" w:cs="Arial"/>
          <w:color w:val="000000"/>
        </w:rPr>
        <w:t>For employee, the following information needs to be displayed:</w:t>
      </w:r>
    </w:p>
    <w:p w:rsidR="006E7A37" w:rsidRDefault="006E7A37">
      <w:pPr>
        <w:rPr>
          <w:rFonts w:ascii="Arial" w:hAnsi="Arial" w:cs="Arial"/>
          <w:color w:val="000000"/>
        </w:rPr>
      </w:pPr>
      <w:r>
        <w:rPr>
          <w:rStyle w:val="Strong"/>
          <w:rFonts w:ascii="Arial" w:hAnsi="Arial" w:cs="Arial"/>
          <w:color w:val="000000"/>
          <w:shd w:val="clear" w:color="auto" w:fill="FFFFFF"/>
        </w:rPr>
        <w:t>Partial Sample output</w:t>
      </w:r>
      <w:r>
        <w:rPr>
          <w:rFonts w:ascii="Arial" w:hAnsi="Arial" w:cs="Arial"/>
          <w:color w:val="000000"/>
        </w:rPr>
        <w:br/>
      </w:r>
      <w:r>
        <w:rPr>
          <w:rFonts w:ascii="Arial" w:hAnsi="Arial" w:cs="Arial"/>
          <w:color w:val="000000"/>
        </w:rPr>
        <w:br/>
      </w:r>
      <w:r>
        <w:rPr>
          <w:noProof/>
        </w:rPr>
        <w:drawing>
          <wp:inline distT="0" distB="0" distL="0" distR="0">
            <wp:extent cx="5354955" cy="1697355"/>
            <wp:effectExtent l="0" t="0" r="0" b="0"/>
            <wp:docPr id="3" name="Picture 3" descr="https://devry.equella.ecollege.com/file/8e0149a0-9e83-4b44-8d5a-6df2ad73fa53/4/images--cis247c_w5_ilab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evry.equella.ecollege.com/file/8e0149a0-9e83-4b44-8d5a-6df2ad73fa53/4/images--cis247c_w5_ilab_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4955" cy="1697355"/>
                    </a:xfrm>
                    <a:prstGeom prst="rect">
                      <a:avLst/>
                    </a:prstGeom>
                    <a:noFill/>
                    <a:ln>
                      <a:noFill/>
                    </a:ln>
                  </pic:spPr>
                </pic:pic>
              </a:graphicData>
            </a:graphic>
          </wp:inline>
        </w:drawing>
      </w:r>
    </w:p>
    <w:p w:rsidR="006E7A37" w:rsidRDefault="006E7A37" w:rsidP="006E7A37">
      <w:pPr>
        <w:numPr>
          <w:ilvl w:val="0"/>
          <w:numId w:val="4"/>
        </w:numPr>
        <w:spacing w:after="180" w:line="270" w:lineRule="atLeast"/>
        <w:ind w:left="0"/>
        <w:rPr>
          <w:rFonts w:ascii="Arial" w:hAnsi="Arial" w:cs="Arial"/>
          <w:color w:val="000000"/>
        </w:rPr>
      </w:pPr>
      <w:r>
        <w:rPr>
          <w:rFonts w:ascii="Arial" w:hAnsi="Arial" w:cs="Arial"/>
          <w:color w:val="000000"/>
          <w:shd w:val="clear" w:color="auto" w:fill="FFFFFF"/>
        </w:rPr>
        <w:t>For salaried employee, the following information needs to be displayed:</w:t>
      </w:r>
    </w:p>
    <w:p w:rsidR="006E7A37" w:rsidRPr="006E7A37" w:rsidRDefault="006E7A37" w:rsidP="006E7A37">
      <w:pPr>
        <w:shd w:val="clear" w:color="auto" w:fill="FFFFFF"/>
        <w:spacing w:before="100" w:beforeAutospacing="1" w:after="100" w:afterAutospacing="1" w:line="270" w:lineRule="atLeast"/>
        <w:jc w:val="center"/>
        <w:rPr>
          <w:rFonts w:ascii="Arial" w:eastAsia="Times New Roman" w:hAnsi="Arial" w:cs="Arial"/>
          <w:color w:val="000000"/>
          <w:sz w:val="24"/>
          <w:szCs w:val="24"/>
        </w:rPr>
      </w:pPr>
      <w:bookmarkStart w:id="0" w:name="_GoBack"/>
      <w:bookmarkEnd w:id="0"/>
      <w:r w:rsidRPr="006E7A37">
        <w:rPr>
          <w:rFonts w:ascii="Arial" w:eastAsia="Times New Roman" w:hAnsi="Arial" w:cs="Arial"/>
          <w:b/>
          <w:bCs/>
          <w:color w:val="000000"/>
          <w:sz w:val="24"/>
          <w:szCs w:val="24"/>
        </w:rPr>
        <w:t>Partial Sample output</w:t>
      </w:r>
      <w:r w:rsidRPr="006E7A37">
        <w:rPr>
          <w:rFonts w:ascii="Arial" w:eastAsia="Times New Roman" w:hAnsi="Arial" w:cs="Arial"/>
          <w:color w:val="000000"/>
          <w:sz w:val="24"/>
          <w:szCs w:val="24"/>
        </w:rPr>
        <w:br/>
      </w:r>
      <w:r w:rsidRPr="006E7A37">
        <w:rPr>
          <w:rFonts w:ascii="Arial" w:eastAsia="Times New Roman" w:hAnsi="Arial" w:cs="Arial"/>
          <w:color w:val="000000"/>
          <w:sz w:val="24"/>
          <w:szCs w:val="24"/>
        </w:rPr>
        <w:br/>
      </w:r>
      <w:r w:rsidRPr="006E7A37">
        <w:rPr>
          <w:rFonts w:ascii="Arial" w:eastAsia="Times New Roman" w:hAnsi="Arial" w:cs="Arial"/>
          <w:noProof/>
          <w:color w:val="000000"/>
          <w:sz w:val="24"/>
          <w:szCs w:val="24"/>
        </w:rPr>
        <w:drawing>
          <wp:inline distT="0" distB="0" distL="0" distR="0">
            <wp:extent cx="5384165" cy="1638300"/>
            <wp:effectExtent l="0" t="0" r="6985" b="0"/>
            <wp:docPr id="4" name="Picture 4" descr="https://devry.equella.ecollege.com/file/8e0149a0-9e83-4b44-8d5a-6df2ad73fa53/4/images--cis247c_w5_ilab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evry.equella.ecollege.com/file/8e0149a0-9e83-4b44-8d5a-6df2ad73fa53/4/images--cis247c_w5_ilab_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4165" cy="1638300"/>
                    </a:xfrm>
                    <a:prstGeom prst="rect">
                      <a:avLst/>
                    </a:prstGeom>
                    <a:noFill/>
                    <a:ln>
                      <a:noFill/>
                    </a:ln>
                  </pic:spPr>
                </pic:pic>
              </a:graphicData>
            </a:graphic>
          </wp:inline>
        </w:drawing>
      </w:r>
    </w:p>
    <w:p w:rsidR="006E7A37" w:rsidRPr="006E7A37" w:rsidRDefault="006E7A37" w:rsidP="006E7A37">
      <w:pPr>
        <w:numPr>
          <w:ilvl w:val="0"/>
          <w:numId w:val="4"/>
        </w:numPr>
        <w:spacing w:after="180" w:line="270" w:lineRule="atLeast"/>
        <w:ind w:left="0"/>
        <w:rPr>
          <w:rFonts w:ascii="Arial" w:hAnsi="Arial" w:cs="Arial"/>
          <w:color w:val="000000"/>
        </w:rPr>
      </w:pPr>
      <w:r>
        <w:rPr>
          <w:rFonts w:ascii="Arial" w:hAnsi="Arial" w:cs="Arial"/>
          <w:color w:val="000000"/>
          <w:shd w:val="clear" w:color="auto" w:fill="FFFFFF"/>
        </w:rPr>
        <w:t>For hourly employee, the following information needs to be displayed:</w:t>
      </w:r>
    </w:p>
    <w:p w:rsidR="006E7A37" w:rsidRPr="006E7A37" w:rsidRDefault="006E7A37" w:rsidP="006E7A37">
      <w:pPr>
        <w:spacing w:after="180" w:line="270" w:lineRule="atLeast"/>
        <w:ind w:firstLine="720"/>
        <w:jc w:val="center"/>
        <w:rPr>
          <w:rFonts w:ascii="Arial" w:hAnsi="Arial" w:cs="Arial"/>
          <w:color w:val="000000"/>
        </w:rPr>
      </w:pPr>
      <w:r w:rsidRPr="006E7A37">
        <w:rPr>
          <w:rFonts w:ascii="Arial" w:eastAsia="Times New Roman" w:hAnsi="Arial" w:cs="Arial"/>
          <w:b/>
          <w:bCs/>
          <w:color w:val="000000"/>
          <w:sz w:val="24"/>
          <w:szCs w:val="24"/>
        </w:rPr>
        <w:t>Partial Sample output</w:t>
      </w:r>
      <w:r w:rsidRPr="006E7A37">
        <w:rPr>
          <w:rFonts w:ascii="Arial" w:eastAsia="Times New Roman" w:hAnsi="Arial" w:cs="Arial"/>
          <w:b/>
          <w:bCs/>
          <w:color w:val="000000"/>
          <w:sz w:val="24"/>
          <w:szCs w:val="24"/>
        </w:rPr>
        <w:br/>
      </w:r>
      <w:r w:rsidRPr="006E7A37">
        <w:rPr>
          <w:rFonts w:ascii="Arial" w:eastAsia="Times New Roman" w:hAnsi="Arial" w:cs="Arial"/>
          <w:color w:val="000000"/>
          <w:sz w:val="24"/>
          <w:szCs w:val="24"/>
        </w:rPr>
        <w:br/>
      </w:r>
      <w:r w:rsidRPr="006E7A37">
        <w:rPr>
          <w:rFonts w:ascii="Arial" w:eastAsia="Times New Roman" w:hAnsi="Arial" w:cs="Arial"/>
          <w:noProof/>
          <w:color w:val="000000"/>
          <w:sz w:val="24"/>
          <w:szCs w:val="24"/>
        </w:rPr>
        <w:drawing>
          <wp:inline distT="0" distB="0" distL="0" distR="0">
            <wp:extent cx="5318125" cy="1931035"/>
            <wp:effectExtent l="0" t="0" r="0" b="0"/>
            <wp:docPr id="5" name="Picture 5" descr="https://devry.equella.ecollege.com/file/8e0149a0-9e83-4b44-8d5a-6df2ad73fa53/4/images--cis247c_w5_ilab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evry.equella.ecollege.com/file/8e0149a0-9e83-4b44-8d5a-6df2ad73fa53/4/images--cis247c_w5_ilab_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8125" cy="1931035"/>
                    </a:xfrm>
                    <a:prstGeom prst="rect">
                      <a:avLst/>
                    </a:prstGeom>
                    <a:noFill/>
                    <a:ln>
                      <a:noFill/>
                    </a:ln>
                  </pic:spPr>
                </pic:pic>
              </a:graphicData>
            </a:graphic>
          </wp:inline>
        </w:drawing>
      </w:r>
    </w:p>
    <w:p w:rsidR="006E7A37" w:rsidRDefault="006E7A37">
      <w:r>
        <w:br w:type="page"/>
      </w:r>
    </w:p>
    <w:p w:rsidR="006E7A37" w:rsidRDefault="006E7A37" w:rsidP="006E7A37">
      <w:pPr>
        <w:pStyle w:val="Heading2"/>
        <w:pBdr>
          <w:bottom w:val="single" w:sz="36" w:space="0" w:color="CCDDFF"/>
        </w:pBdr>
        <w:spacing w:before="199" w:beforeAutospacing="0" w:after="199" w:afterAutospacing="0" w:line="420" w:lineRule="atLeast"/>
        <w:rPr>
          <w:rFonts w:ascii="Arial" w:hAnsi="Arial" w:cs="Arial"/>
          <w:b w:val="0"/>
          <w:bCs w:val="0"/>
          <w:color w:val="063779"/>
        </w:rPr>
      </w:pPr>
      <w:r>
        <w:rPr>
          <w:rFonts w:ascii="Arial" w:hAnsi="Arial" w:cs="Arial"/>
          <w:b w:val="0"/>
          <w:bCs w:val="0"/>
          <w:color w:val="063779"/>
        </w:rPr>
        <w:lastRenderedPageBreak/>
        <w:t>STEP 7: Compile and Test</w:t>
      </w:r>
    </w:p>
    <w:p w:rsidR="006E7A37" w:rsidRDefault="006E7A37" w:rsidP="006E7A37">
      <w:pPr>
        <w:pStyle w:val="NormalWeb"/>
        <w:spacing w:before="0" w:beforeAutospacing="0" w:after="0" w:afterAutospacing="0"/>
        <w:rPr>
          <w:rFonts w:ascii="Arial" w:hAnsi="Arial" w:cs="Arial"/>
          <w:color w:val="000000"/>
        </w:rPr>
      </w:pPr>
      <w:r>
        <w:rPr>
          <w:rFonts w:ascii="Arial" w:hAnsi="Arial" w:cs="Arial"/>
          <w:color w:val="000000"/>
        </w:rPr>
        <w:t>When done, compile and run your code.</w:t>
      </w:r>
      <w:r>
        <w:rPr>
          <w:rFonts w:ascii="Arial" w:hAnsi="Arial" w:cs="Arial"/>
          <w:color w:val="000000"/>
        </w:rPr>
        <w:t xml:space="preserve"> </w:t>
      </w:r>
      <w:r>
        <w:rPr>
          <w:rFonts w:ascii="Arial" w:hAnsi="Arial" w:cs="Arial"/>
          <w:color w:val="000000"/>
        </w:rPr>
        <w:t>Then, debug any errors until your code is error-free.</w:t>
      </w:r>
    </w:p>
    <w:p w:rsidR="006E7A37" w:rsidRDefault="006E7A37" w:rsidP="006E7A37">
      <w:pPr>
        <w:pStyle w:val="NormalWeb"/>
        <w:spacing w:before="0" w:beforeAutospacing="0" w:after="0" w:afterAutospacing="0"/>
      </w:pPr>
      <w:r>
        <w:rPr>
          <w:rFonts w:ascii="Arial" w:hAnsi="Arial" w:cs="Arial"/>
          <w:color w:val="000000"/>
        </w:rPr>
        <w:t>Check your output to ensure that you have the desired output, modify your code as necessary, and rebuild.</w:t>
      </w:r>
      <w:r>
        <w:rPr>
          <w:rFonts w:ascii="Arial" w:hAnsi="Arial" w:cs="Arial"/>
          <w:color w:val="000000"/>
        </w:rPr>
        <w:t xml:space="preserve"> </w:t>
      </w:r>
      <w:r>
        <w:rPr>
          <w:rFonts w:ascii="Arial" w:hAnsi="Arial" w:cs="Arial"/>
          <w:color w:val="000000"/>
        </w:rPr>
        <w:t>Below is the complete sample program output for your reference.</w:t>
      </w:r>
      <w:r>
        <w:rPr>
          <w:noProof/>
        </w:rPr>
        <w:drawing>
          <wp:inline distT="0" distB="0" distL="0" distR="0">
            <wp:extent cx="5713095" cy="8573135"/>
            <wp:effectExtent l="0" t="0" r="1905" b="0"/>
            <wp:docPr id="6" name="Picture 6" descr="https://devry.equella.ecollege.com/file/8e0149a0-9e83-4b44-8d5a-6df2ad73fa53/4/images--cis247c_w5_ilab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evry.equella.ecollege.com/file/8e0149a0-9e83-4b44-8d5a-6df2ad73fa53/4/images--cis247c_w5_ilab_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3095" cy="8573135"/>
                    </a:xfrm>
                    <a:prstGeom prst="rect">
                      <a:avLst/>
                    </a:prstGeom>
                    <a:noFill/>
                    <a:ln>
                      <a:noFill/>
                    </a:ln>
                  </pic:spPr>
                </pic:pic>
              </a:graphicData>
            </a:graphic>
          </wp:inline>
        </w:drawing>
      </w:r>
    </w:p>
    <w:p w:rsidR="006E7A37" w:rsidRPr="00F25F1D" w:rsidRDefault="006E7A37" w:rsidP="006E7A37">
      <w:pPr>
        <w:pBdr>
          <w:bottom w:val="single" w:sz="36" w:space="0" w:color="CCDDFF"/>
        </w:pBdr>
        <w:spacing w:before="199" w:after="199" w:line="420" w:lineRule="atLeast"/>
        <w:outlineLvl w:val="1"/>
        <w:rPr>
          <w:rFonts w:ascii="Arial" w:eastAsia="Times New Roman" w:hAnsi="Arial" w:cs="Arial"/>
          <w:color w:val="063779"/>
          <w:sz w:val="36"/>
          <w:szCs w:val="36"/>
        </w:rPr>
      </w:pPr>
      <w:r>
        <w:rPr>
          <w:rFonts w:ascii="Arial" w:eastAsia="Times New Roman" w:hAnsi="Arial" w:cs="Arial"/>
          <w:color w:val="063779"/>
          <w:sz w:val="36"/>
          <w:szCs w:val="36"/>
        </w:rPr>
        <w:lastRenderedPageBreak/>
        <w:t>STEP 8</w:t>
      </w:r>
      <w:r w:rsidRPr="00F25F1D">
        <w:rPr>
          <w:rFonts w:ascii="Arial" w:eastAsia="Times New Roman" w:hAnsi="Arial" w:cs="Arial"/>
          <w:color w:val="063779"/>
          <w:sz w:val="36"/>
          <w:szCs w:val="36"/>
        </w:rPr>
        <w:t>: Submit Deliverables</w:t>
      </w:r>
    </w:p>
    <w:p w:rsidR="006E7A37" w:rsidRDefault="006E7A37" w:rsidP="006E7A37">
      <w:pPr>
        <w:numPr>
          <w:ilvl w:val="0"/>
          <w:numId w:val="5"/>
        </w:numPr>
        <w:spacing w:after="180" w:line="270" w:lineRule="atLeast"/>
        <w:ind w:left="0"/>
        <w:rPr>
          <w:rFonts w:ascii="Arial" w:eastAsia="Times New Roman" w:hAnsi="Arial" w:cs="Arial"/>
          <w:color w:val="000000"/>
          <w:sz w:val="24"/>
          <w:szCs w:val="24"/>
        </w:rPr>
      </w:pPr>
      <w:r w:rsidRPr="00F25F1D">
        <w:rPr>
          <w:rFonts w:ascii="Arial" w:eastAsia="Times New Roman" w:hAnsi="Arial" w:cs="Arial"/>
          <w:color w:val="000000"/>
          <w:sz w:val="24"/>
          <w:szCs w:val="24"/>
        </w:rPr>
        <w:t>Capture the Console output window an</w:t>
      </w:r>
      <w:r>
        <w:rPr>
          <w:rFonts w:ascii="Arial" w:eastAsia="Times New Roman" w:hAnsi="Arial" w:cs="Arial"/>
          <w:color w:val="000000"/>
          <w:sz w:val="24"/>
          <w:szCs w:val="24"/>
        </w:rPr>
        <w:t>d paste it into a Word document</w:t>
      </w:r>
    </w:p>
    <w:p w:rsidR="006E7A37" w:rsidRPr="00F25F1D" w:rsidRDefault="006E7A37" w:rsidP="006E7A37">
      <w:pPr>
        <w:numPr>
          <w:ilvl w:val="0"/>
          <w:numId w:val="5"/>
        </w:numPr>
        <w:spacing w:after="180" w:line="270" w:lineRule="atLeast"/>
        <w:ind w:left="0"/>
        <w:rPr>
          <w:rFonts w:ascii="Arial" w:eastAsia="Times New Roman" w:hAnsi="Arial" w:cs="Arial"/>
          <w:color w:val="000000"/>
          <w:sz w:val="24"/>
          <w:szCs w:val="24"/>
        </w:rPr>
      </w:pPr>
      <w:r>
        <w:rPr>
          <w:rFonts w:ascii="Arial" w:eastAsia="Times New Roman" w:hAnsi="Arial" w:cs="Arial"/>
          <w:color w:val="000000"/>
          <w:sz w:val="24"/>
          <w:szCs w:val="24"/>
        </w:rPr>
        <w:t>Archive the</w:t>
      </w:r>
      <w:r w:rsidRPr="00F25F1D">
        <w:rPr>
          <w:rFonts w:ascii="Arial" w:eastAsia="Times New Roman" w:hAnsi="Arial" w:cs="Arial"/>
          <w:color w:val="000000"/>
          <w:sz w:val="24"/>
          <w:szCs w:val="24"/>
        </w:rPr>
        <w:t xml:space="preserve"> file</w:t>
      </w:r>
      <w:r>
        <w:rPr>
          <w:rFonts w:ascii="Arial" w:eastAsia="Times New Roman" w:hAnsi="Arial" w:cs="Arial"/>
          <w:color w:val="000000"/>
          <w:sz w:val="24"/>
          <w:szCs w:val="24"/>
        </w:rPr>
        <w:t>s</w:t>
      </w:r>
      <w:r w:rsidRPr="00F25F1D">
        <w:rPr>
          <w:rFonts w:ascii="Arial" w:eastAsia="Times New Roman" w:hAnsi="Arial" w:cs="Arial"/>
          <w:color w:val="000000"/>
          <w:sz w:val="24"/>
          <w:szCs w:val="24"/>
        </w:rPr>
        <w:t xml:space="preserve"> and screen shots (</w:t>
      </w:r>
      <w:r>
        <w:rPr>
          <w:rFonts w:ascii="Arial" w:eastAsia="Times New Roman" w:hAnsi="Arial" w:cs="Arial"/>
          <w:color w:val="000000"/>
          <w:sz w:val="24"/>
          <w:szCs w:val="24"/>
        </w:rPr>
        <w:t xml:space="preserve">Project folder files </w:t>
      </w:r>
      <w:r w:rsidRPr="00F25F1D">
        <w:rPr>
          <w:rFonts w:ascii="Arial" w:eastAsia="Times New Roman" w:hAnsi="Arial" w:cs="Arial"/>
          <w:color w:val="000000"/>
          <w:sz w:val="24"/>
          <w:szCs w:val="24"/>
        </w:rPr>
        <w:t>Word document that contains programming code and screen shots of program output)</w:t>
      </w:r>
    </w:p>
    <w:p w:rsidR="006E7A37" w:rsidRDefault="006E7A37"/>
    <w:sectPr w:rsidR="006E7A37" w:rsidSect="006E7A37">
      <w:pgSz w:w="12240" w:h="15840"/>
      <w:pgMar w:top="270" w:right="45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E9" w:rsidRDefault="00FD36E9" w:rsidP="006E7A37">
      <w:pPr>
        <w:spacing w:after="0" w:line="240" w:lineRule="auto"/>
      </w:pPr>
      <w:r>
        <w:separator/>
      </w:r>
    </w:p>
  </w:endnote>
  <w:endnote w:type="continuationSeparator" w:id="0">
    <w:p w:rsidR="00FD36E9" w:rsidRDefault="00FD36E9" w:rsidP="006E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E9" w:rsidRDefault="00FD36E9" w:rsidP="006E7A37">
      <w:pPr>
        <w:spacing w:after="0" w:line="240" w:lineRule="auto"/>
      </w:pPr>
      <w:r>
        <w:separator/>
      </w:r>
    </w:p>
  </w:footnote>
  <w:footnote w:type="continuationSeparator" w:id="0">
    <w:p w:rsidR="00FD36E9" w:rsidRDefault="00FD36E9" w:rsidP="006E7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04577"/>
    <w:multiLevelType w:val="multilevel"/>
    <w:tmpl w:val="6FCEA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D4956"/>
    <w:multiLevelType w:val="multilevel"/>
    <w:tmpl w:val="68609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F3A6A"/>
    <w:multiLevelType w:val="multilevel"/>
    <w:tmpl w:val="8058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E14D4"/>
    <w:multiLevelType w:val="multilevel"/>
    <w:tmpl w:val="9054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D46597"/>
    <w:multiLevelType w:val="multilevel"/>
    <w:tmpl w:val="55D2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37"/>
    <w:rsid w:val="00576A41"/>
    <w:rsid w:val="006E7A37"/>
    <w:rsid w:val="008D2B56"/>
    <w:rsid w:val="00FD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3C23"/>
  <w15:chartTrackingRefBased/>
  <w15:docId w15:val="{5B0CD786-5EA8-466C-A6C5-3C02EEF7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E7A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37"/>
  </w:style>
  <w:style w:type="paragraph" w:styleId="Footer">
    <w:name w:val="footer"/>
    <w:basedOn w:val="Normal"/>
    <w:link w:val="FooterChar"/>
    <w:uiPriority w:val="99"/>
    <w:unhideWhenUsed/>
    <w:rsid w:val="006E7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37"/>
  </w:style>
  <w:style w:type="character" w:customStyle="1" w:styleId="Heading2Char">
    <w:name w:val="Heading 2 Char"/>
    <w:basedOn w:val="DefaultParagraphFont"/>
    <w:link w:val="Heading2"/>
    <w:uiPriority w:val="9"/>
    <w:rsid w:val="006E7A37"/>
    <w:rPr>
      <w:rFonts w:ascii="Times New Roman" w:eastAsia="Times New Roman" w:hAnsi="Times New Roman" w:cs="Times New Roman"/>
      <w:b/>
      <w:bCs/>
      <w:sz w:val="36"/>
      <w:szCs w:val="36"/>
    </w:rPr>
  </w:style>
  <w:style w:type="paragraph" w:styleId="NormalWeb">
    <w:name w:val="Normal (Web)"/>
    <w:basedOn w:val="Normal"/>
    <w:uiPriority w:val="99"/>
    <w:unhideWhenUsed/>
    <w:rsid w:val="006E7A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7A37"/>
  </w:style>
  <w:style w:type="character" w:styleId="Emphasis">
    <w:name w:val="Emphasis"/>
    <w:basedOn w:val="DefaultParagraphFont"/>
    <w:uiPriority w:val="20"/>
    <w:qFormat/>
    <w:rsid w:val="006E7A37"/>
    <w:rPr>
      <w:i/>
      <w:iCs/>
    </w:rPr>
  </w:style>
  <w:style w:type="character" w:styleId="Strong">
    <w:name w:val="Strong"/>
    <w:basedOn w:val="DefaultParagraphFont"/>
    <w:uiPriority w:val="22"/>
    <w:qFormat/>
    <w:rsid w:val="006E7A37"/>
    <w:rPr>
      <w:b/>
      <w:bCs/>
    </w:rPr>
  </w:style>
  <w:style w:type="paragraph" w:customStyle="1" w:styleId="objectholder">
    <w:name w:val="object_holder"/>
    <w:basedOn w:val="Normal"/>
    <w:rsid w:val="006E7A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7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73135">
      <w:bodyDiv w:val="1"/>
      <w:marLeft w:val="0"/>
      <w:marRight w:val="0"/>
      <w:marTop w:val="0"/>
      <w:marBottom w:val="0"/>
      <w:divBdr>
        <w:top w:val="none" w:sz="0" w:space="0" w:color="auto"/>
        <w:left w:val="none" w:sz="0" w:space="0" w:color="auto"/>
        <w:bottom w:val="none" w:sz="0" w:space="0" w:color="auto"/>
        <w:right w:val="none" w:sz="0" w:space="0" w:color="auto"/>
      </w:divBdr>
      <w:divsChild>
        <w:div w:id="1603873765">
          <w:marLeft w:val="0"/>
          <w:marRight w:val="0"/>
          <w:marTop w:val="0"/>
          <w:marBottom w:val="0"/>
          <w:divBdr>
            <w:top w:val="none" w:sz="0" w:space="0" w:color="auto"/>
            <w:left w:val="none" w:sz="0" w:space="0" w:color="auto"/>
            <w:bottom w:val="none" w:sz="0" w:space="0" w:color="auto"/>
            <w:right w:val="none" w:sz="0" w:space="0" w:color="auto"/>
          </w:divBdr>
        </w:div>
        <w:div w:id="226309748">
          <w:marLeft w:val="0"/>
          <w:marRight w:val="0"/>
          <w:marTop w:val="0"/>
          <w:marBottom w:val="0"/>
          <w:divBdr>
            <w:top w:val="none" w:sz="0" w:space="0" w:color="auto"/>
            <w:left w:val="none" w:sz="0" w:space="0" w:color="auto"/>
            <w:bottom w:val="none" w:sz="0" w:space="0" w:color="auto"/>
            <w:right w:val="none" w:sz="0" w:space="0" w:color="auto"/>
          </w:divBdr>
        </w:div>
      </w:divsChild>
    </w:div>
    <w:div w:id="219362910">
      <w:bodyDiv w:val="1"/>
      <w:marLeft w:val="0"/>
      <w:marRight w:val="0"/>
      <w:marTop w:val="0"/>
      <w:marBottom w:val="0"/>
      <w:divBdr>
        <w:top w:val="none" w:sz="0" w:space="0" w:color="auto"/>
        <w:left w:val="none" w:sz="0" w:space="0" w:color="auto"/>
        <w:bottom w:val="none" w:sz="0" w:space="0" w:color="auto"/>
        <w:right w:val="none" w:sz="0" w:space="0" w:color="auto"/>
      </w:divBdr>
      <w:divsChild>
        <w:div w:id="988285276">
          <w:marLeft w:val="0"/>
          <w:marRight w:val="0"/>
          <w:marTop w:val="0"/>
          <w:marBottom w:val="0"/>
          <w:divBdr>
            <w:top w:val="none" w:sz="0" w:space="0" w:color="auto"/>
            <w:left w:val="none" w:sz="0" w:space="0" w:color="auto"/>
            <w:bottom w:val="none" w:sz="0" w:space="0" w:color="auto"/>
            <w:right w:val="none" w:sz="0" w:space="0" w:color="auto"/>
          </w:divBdr>
        </w:div>
        <w:div w:id="1326857531">
          <w:marLeft w:val="0"/>
          <w:marRight w:val="0"/>
          <w:marTop w:val="0"/>
          <w:marBottom w:val="0"/>
          <w:divBdr>
            <w:top w:val="none" w:sz="0" w:space="0" w:color="auto"/>
            <w:left w:val="none" w:sz="0" w:space="0" w:color="auto"/>
            <w:bottom w:val="none" w:sz="0" w:space="0" w:color="auto"/>
            <w:right w:val="none" w:sz="0" w:space="0" w:color="auto"/>
          </w:divBdr>
        </w:div>
      </w:divsChild>
    </w:div>
    <w:div w:id="636036774">
      <w:bodyDiv w:val="1"/>
      <w:marLeft w:val="0"/>
      <w:marRight w:val="0"/>
      <w:marTop w:val="0"/>
      <w:marBottom w:val="0"/>
      <w:divBdr>
        <w:top w:val="none" w:sz="0" w:space="0" w:color="auto"/>
        <w:left w:val="none" w:sz="0" w:space="0" w:color="auto"/>
        <w:bottom w:val="none" w:sz="0" w:space="0" w:color="auto"/>
        <w:right w:val="none" w:sz="0" w:space="0" w:color="auto"/>
      </w:divBdr>
      <w:divsChild>
        <w:div w:id="1769229109">
          <w:marLeft w:val="0"/>
          <w:marRight w:val="0"/>
          <w:marTop w:val="0"/>
          <w:marBottom w:val="0"/>
          <w:divBdr>
            <w:top w:val="none" w:sz="0" w:space="0" w:color="auto"/>
            <w:left w:val="none" w:sz="0" w:space="0" w:color="auto"/>
            <w:bottom w:val="none" w:sz="0" w:space="0" w:color="auto"/>
            <w:right w:val="none" w:sz="0" w:space="0" w:color="auto"/>
          </w:divBdr>
        </w:div>
        <w:div w:id="1512183080">
          <w:marLeft w:val="0"/>
          <w:marRight w:val="0"/>
          <w:marTop w:val="0"/>
          <w:marBottom w:val="0"/>
          <w:divBdr>
            <w:top w:val="none" w:sz="0" w:space="0" w:color="auto"/>
            <w:left w:val="none" w:sz="0" w:space="0" w:color="auto"/>
            <w:bottom w:val="none" w:sz="0" w:space="0" w:color="auto"/>
            <w:right w:val="none" w:sz="0" w:space="0" w:color="auto"/>
          </w:divBdr>
        </w:div>
      </w:divsChild>
    </w:div>
    <w:div w:id="736897688">
      <w:bodyDiv w:val="1"/>
      <w:marLeft w:val="0"/>
      <w:marRight w:val="0"/>
      <w:marTop w:val="0"/>
      <w:marBottom w:val="0"/>
      <w:divBdr>
        <w:top w:val="none" w:sz="0" w:space="0" w:color="auto"/>
        <w:left w:val="none" w:sz="0" w:space="0" w:color="auto"/>
        <w:bottom w:val="none" w:sz="0" w:space="0" w:color="auto"/>
        <w:right w:val="none" w:sz="0" w:space="0" w:color="auto"/>
      </w:divBdr>
      <w:divsChild>
        <w:div w:id="1152866673">
          <w:marLeft w:val="0"/>
          <w:marRight w:val="0"/>
          <w:marTop w:val="0"/>
          <w:marBottom w:val="0"/>
          <w:divBdr>
            <w:top w:val="none" w:sz="0" w:space="0" w:color="auto"/>
            <w:left w:val="none" w:sz="0" w:space="0" w:color="auto"/>
            <w:bottom w:val="none" w:sz="0" w:space="0" w:color="auto"/>
            <w:right w:val="none" w:sz="0" w:space="0" w:color="auto"/>
          </w:divBdr>
        </w:div>
        <w:div w:id="1175026247">
          <w:marLeft w:val="0"/>
          <w:marRight w:val="0"/>
          <w:marTop w:val="0"/>
          <w:marBottom w:val="0"/>
          <w:divBdr>
            <w:top w:val="none" w:sz="0" w:space="0" w:color="auto"/>
            <w:left w:val="none" w:sz="0" w:space="0" w:color="auto"/>
            <w:bottom w:val="none" w:sz="0" w:space="0" w:color="auto"/>
            <w:right w:val="none" w:sz="0" w:space="0" w:color="auto"/>
          </w:divBdr>
        </w:div>
      </w:divsChild>
    </w:div>
    <w:div w:id="833186016">
      <w:bodyDiv w:val="1"/>
      <w:marLeft w:val="0"/>
      <w:marRight w:val="0"/>
      <w:marTop w:val="0"/>
      <w:marBottom w:val="0"/>
      <w:divBdr>
        <w:top w:val="none" w:sz="0" w:space="0" w:color="auto"/>
        <w:left w:val="none" w:sz="0" w:space="0" w:color="auto"/>
        <w:bottom w:val="none" w:sz="0" w:space="0" w:color="auto"/>
        <w:right w:val="none" w:sz="0" w:space="0" w:color="auto"/>
      </w:divBdr>
      <w:divsChild>
        <w:div w:id="1459572193">
          <w:marLeft w:val="0"/>
          <w:marRight w:val="0"/>
          <w:marTop w:val="0"/>
          <w:marBottom w:val="0"/>
          <w:divBdr>
            <w:top w:val="none" w:sz="0" w:space="0" w:color="auto"/>
            <w:left w:val="none" w:sz="0" w:space="0" w:color="auto"/>
            <w:bottom w:val="none" w:sz="0" w:space="0" w:color="auto"/>
            <w:right w:val="none" w:sz="0" w:space="0" w:color="auto"/>
          </w:divBdr>
        </w:div>
        <w:div w:id="658727440">
          <w:marLeft w:val="0"/>
          <w:marRight w:val="0"/>
          <w:marTop w:val="0"/>
          <w:marBottom w:val="0"/>
          <w:divBdr>
            <w:top w:val="none" w:sz="0" w:space="0" w:color="auto"/>
            <w:left w:val="none" w:sz="0" w:space="0" w:color="auto"/>
            <w:bottom w:val="none" w:sz="0" w:space="0" w:color="auto"/>
            <w:right w:val="none" w:sz="0" w:space="0" w:color="auto"/>
          </w:divBdr>
        </w:div>
      </w:divsChild>
    </w:div>
    <w:div w:id="974290398">
      <w:bodyDiv w:val="1"/>
      <w:marLeft w:val="0"/>
      <w:marRight w:val="0"/>
      <w:marTop w:val="0"/>
      <w:marBottom w:val="0"/>
      <w:divBdr>
        <w:top w:val="none" w:sz="0" w:space="0" w:color="auto"/>
        <w:left w:val="none" w:sz="0" w:space="0" w:color="auto"/>
        <w:bottom w:val="none" w:sz="0" w:space="0" w:color="auto"/>
        <w:right w:val="none" w:sz="0" w:space="0" w:color="auto"/>
      </w:divBdr>
      <w:divsChild>
        <w:div w:id="33578364">
          <w:marLeft w:val="0"/>
          <w:marRight w:val="0"/>
          <w:marTop w:val="0"/>
          <w:marBottom w:val="0"/>
          <w:divBdr>
            <w:top w:val="none" w:sz="0" w:space="0" w:color="auto"/>
            <w:left w:val="none" w:sz="0" w:space="0" w:color="auto"/>
            <w:bottom w:val="none" w:sz="0" w:space="0" w:color="auto"/>
            <w:right w:val="none" w:sz="0" w:space="0" w:color="auto"/>
          </w:divBdr>
        </w:div>
        <w:div w:id="1934316064">
          <w:marLeft w:val="0"/>
          <w:marRight w:val="0"/>
          <w:marTop w:val="0"/>
          <w:marBottom w:val="0"/>
          <w:divBdr>
            <w:top w:val="none" w:sz="0" w:space="0" w:color="auto"/>
            <w:left w:val="none" w:sz="0" w:space="0" w:color="auto"/>
            <w:bottom w:val="none" w:sz="0" w:space="0" w:color="auto"/>
            <w:right w:val="none" w:sz="0" w:space="0" w:color="auto"/>
          </w:divBdr>
        </w:div>
      </w:divsChild>
    </w:div>
    <w:div w:id="1146124077">
      <w:bodyDiv w:val="1"/>
      <w:marLeft w:val="0"/>
      <w:marRight w:val="0"/>
      <w:marTop w:val="0"/>
      <w:marBottom w:val="0"/>
      <w:divBdr>
        <w:top w:val="none" w:sz="0" w:space="0" w:color="auto"/>
        <w:left w:val="none" w:sz="0" w:space="0" w:color="auto"/>
        <w:bottom w:val="none" w:sz="0" w:space="0" w:color="auto"/>
        <w:right w:val="none" w:sz="0" w:space="0" w:color="auto"/>
      </w:divBdr>
      <w:divsChild>
        <w:div w:id="55010996">
          <w:marLeft w:val="0"/>
          <w:marRight w:val="0"/>
          <w:marTop w:val="0"/>
          <w:marBottom w:val="0"/>
          <w:divBdr>
            <w:top w:val="none" w:sz="0" w:space="0" w:color="auto"/>
            <w:left w:val="none" w:sz="0" w:space="0" w:color="auto"/>
            <w:bottom w:val="none" w:sz="0" w:space="0" w:color="auto"/>
            <w:right w:val="none" w:sz="0" w:space="0" w:color="auto"/>
          </w:divBdr>
        </w:div>
        <w:div w:id="729688515">
          <w:marLeft w:val="0"/>
          <w:marRight w:val="0"/>
          <w:marTop w:val="0"/>
          <w:marBottom w:val="0"/>
          <w:divBdr>
            <w:top w:val="none" w:sz="0" w:space="0" w:color="auto"/>
            <w:left w:val="none" w:sz="0" w:space="0" w:color="auto"/>
            <w:bottom w:val="none" w:sz="0" w:space="0" w:color="auto"/>
            <w:right w:val="none" w:sz="0" w:space="0" w:color="auto"/>
          </w:divBdr>
        </w:div>
      </w:divsChild>
    </w:div>
    <w:div w:id="1262642597">
      <w:bodyDiv w:val="1"/>
      <w:marLeft w:val="0"/>
      <w:marRight w:val="0"/>
      <w:marTop w:val="0"/>
      <w:marBottom w:val="0"/>
      <w:divBdr>
        <w:top w:val="none" w:sz="0" w:space="0" w:color="auto"/>
        <w:left w:val="none" w:sz="0" w:space="0" w:color="auto"/>
        <w:bottom w:val="none" w:sz="0" w:space="0" w:color="auto"/>
        <w:right w:val="none" w:sz="0" w:space="0" w:color="auto"/>
      </w:divBdr>
      <w:divsChild>
        <w:div w:id="1008825808">
          <w:marLeft w:val="0"/>
          <w:marRight w:val="0"/>
          <w:marTop w:val="0"/>
          <w:marBottom w:val="0"/>
          <w:divBdr>
            <w:top w:val="none" w:sz="0" w:space="0" w:color="auto"/>
            <w:left w:val="none" w:sz="0" w:space="0" w:color="auto"/>
            <w:bottom w:val="none" w:sz="0" w:space="0" w:color="auto"/>
            <w:right w:val="none" w:sz="0" w:space="0" w:color="auto"/>
          </w:divBdr>
        </w:div>
        <w:div w:id="1260259791">
          <w:marLeft w:val="0"/>
          <w:marRight w:val="0"/>
          <w:marTop w:val="0"/>
          <w:marBottom w:val="0"/>
          <w:divBdr>
            <w:top w:val="none" w:sz="0" w:space="0" w:color="auto"/>
            <w:left w:val="none" w:sz="0" w:space="0" w:color="auto"/>
            <w:bottom w:val="none" w:sz="0" w:space="0" w:color="auto"/>
            <w:right w:val="none" w:sz="0" w:space="0" w:color="auto"/>
          </w:divBdr>
        </w:div>
      </w:divsChild>
    </w:div>
    <w:div w:id="1639410657">
      <w:bodyDiv w:val="1"/>
      <w:marLeft w:val="0"/>
      <w:marRight w:val="0"/>
      <w:marTop w:val="0"/>
      <w:marBottom w:val="0"/>
      <w:divBdr>
        <w:top w:val="none" w:sz="0" w:space="0" w:color="auto"/>
        <w:left w:val="none" w:sz="0" w:space="0" w:color="auto"/>
        <w:bottom w:val="none" w:sz="0" w:space="0" w:color="auto"/>
        <w:right w:val="none" w:sz="0" w:space="0" w:color="auto"/>
      </w:divBdr>
    </w:div>
    <w:div w:id="199452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hokage</dc:creator>
  <cp:keywords/>
  <dc:description/>
  <cp:lastModifiedBy>hokage</cp:lastModifiedBy>
  <cp:revision>1</cp:revision>
  <dcterms:created xsi:type="dcterms:W3CDTF">2017-06-09T12:49:00Z</dcterms:created>
  <dcterms:modified xsi:type="dcterms:W3CDTF">2017-06-09T12:59:00Z</dcterms:modified>
</cp:coreProperties>
</file>