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8BDB" w14:textId="77777777" w:rsidR="00E32C93" w:rsidRDefault="00E32C93" w:rsidP="00E32C93">
      <w:pPr>
        <w:widowControl/>
        <w:jc w:val="left"/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</w:pPr>
      <w:r w:rsidRPr="00E32C93"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​Single Spaced, 12pt Times New Roman font, </w:t>
      </w:r>
      <w:r w:rsidRPr="00E32C93">
        <w:rPr>
          <w:rFonts w:ascii="Arial" w:eastAsia="Times New Roman" w:hAnsi="Arial" w:cs="Arial"/>
          <w:color w:val="333333"/>
          <w:kern w:val="0"/>
          <w:sz w:val="21"/>
          <w:szCs w:val="21"/>
          <w:u w:val="single"/>
          <w:shd w:val="clear" w:color="auto" w:fill="FFFFFF"/>
        </w:rPr>
        <w:t>Bullet Point Format</w:t>
      </w:r>
      <w:r w:rsidR="0078461D"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, one and half </w:t>
      </w:r>
      <w:r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>pages</w:t>
      </w:r>
    </w:p>
    <w:p w14:paraId="029938F0" w14:textId="77777777" w:rsidR="00E32C93" w:rsidRDefault="00E32C93" w:rsidP="00E32C93">
      <w:pPr>
        <w:widowControl/>
        <w:jc w:val="left"/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read the </w:t>
      </w:r>
      <w:r w:rsidRPr="00E32C93">
        <w:rPr>
          <w:rFonts w:ascii="Arial" w:eastAsia="Times New Roman" w:hAnsi="Arial" w:cs="Arial"/>
          <w:b/>
          <w:color w:val="333333"/>
          <w:kern w:val="0"/>
          <w:sz w:val="21"/>
          <w:szCs w:val="21"/>
          <w:shd w:val="clear" w:color="auto" w:fill="FFFFFF"/>
        </w:rPr>
        <w:t>Google</w:t>
      </w:r>
      <w:r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 Case 8, from (page 447-459)</w:t>
      </w:r>
      <w:r w:rsidR="0078461D"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 from the attachment</w:t>
      </w:r>
    </w:p>
    <w:p w14:paraId="4B2A03A3" w14:textId="77777777" w:rsidR="00E32C93" w:rsidRPr="00E32C93" w:rsidRDefault="00E32C93" w:rsidP="00E32C93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use the Appendix 12.C </w:t>
      </w:r>
      <w:r w:rsidR="0078461D"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Maytag </w:t>
      </w:r>
      <w:r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>as guideline (page</w:t>
      </w:r>
      <w:r w:rsidR="0078461D"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 384-385</w:t>
      </w:r>
      <w:r>
        <w:rPr>
          <w:rFonts w:ascii="Arial" w:eastAsia="Times New Roman" w:hAnsi="Arial" w:cs="Arial"/>
          <w:color w:val="333333"/>
          <w:kern w:val="0"/>
          <w:sz w:val="21"/>
          <w:szCs w:val="21"/>
          <w:shd w:val="clear" w:color="auto" w:fill="FFFFFF"/>
        </w:rPr>
        <w:t xml:space="preserve">) </w:t>
      </w:r>
    </w:p>
    <w:p w14:paraId="25DA63C1" w14:textId="77777777" w:rsidR="00CB252B" w:rsidRDefault="00335790"/>
    <w:p w14:paraId="46319DEF" w14:textId="77777777" w:rsidR="00E32C93" w:rsidRPr="00E32C93" w:rsidRDefault="00E32C93" w:rsidP="00E32C93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7884A3DA" w14:textId="77777777" w:rsidR="00E32C93" w:rsidRPr="00E32C93" w:rsidRDefault="00E32C93" w:rsidP="00E32C93">
      <w:pPr>
        <w:pStyle w:val="ListParagraph"/>
        <w:widowControl/>
        <w:numPr>
          <w:ilvl w:val="0"/>
          <w:numId w:val="11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 xml:space="preserve">Current Situation </w:t>
      </w:r>
    </w:p>
    <w:p w14:paraId="138ECDB8" w14:textId="77777777" w:rsidR="00E32C93" w:rsidRDefault="00E32C93" w:rsidP="00E32C93">
      <w:pPr>
        <w:pStyle w:val="ListParagraph"/>
        <w:widowControl/>
        <w:numPr>
          <w:ilvl w:val="0"/>
          <w:numId w:val="13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>Current performance</w:t>
      </w:r>
    </w:p>
    <w:p w14:paraId="6876D87E" w14:textId="77777777" w:rsidR="00E32C93" w:rsidRPr="00E32C93" w:rsidRDefault="00E32C93" w:rsidP="00E32C93">
      <w:pPr>
        <w:pStyle w:val="ListParagraph"/>
        <w:widowControl/>
        <w:numPr>
          <w:ilvl w:val="0"/>
          <w:numId w:val="13"/>
        </w:numPr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>Strategic posture</w:t>
      </w:r>
    </w:p>
    <w:p w14:paraId="325C5302" w14:textId="77777777" w:rsidR="00E32C93" w:rsidRPr="00E32C93" w:rsidRDefault="00E32C93" w:rsidP="00E32C93">
      <w:pPr>
        <w:widowControl/>
        <w:numPr>
          <w:ilvl w:val="0"/>
          <w:numId w:val="8"/>
        </w:numPr>
        <w:ind w:left="1440"/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 xml:space="preserve">Mission </w:t>
      </w:r>
    </w:p>
    <w:p w14:paraId="1AE94986" w14:textId="77777777" w:rsidR="00E32C93" w:rsidRPr="00E32C93" w:rsidRDefault="00E32C93" w:rsidP="00E32C93">
      <w:pPr>
        <w:widowControl/>
        <w:numPr>
          <w:ilvl w:val="0"/>
          <w:numId w:val="8"/>
        </w:numPr>
        <w:ind w:left="1440"/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>Objectives</w:t>
      </w:r>
    </w:p>
    <w:p w14:paraId="02B64C56" w14:textId="77777777" w:rsidR="00E32C93" w:rsidRPr="00E32C93" w:rsidRDefault="00E32C93" w:rsidP="00E32C93">
      <w:pPr>
        <w:widowControl/>
        <w:numPr>
          <w:ilvl w:val="0"/>
          <w:numId w:val="8"/>
        </w:numPr>
        <w:ind w:left="1440"/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>Strategies</w:t>
      </w:r>
    </w:p>
    <w:p w14:paraId="269B2AA1" w14:textId="77777777" w:rsidR="00E32C93" w:rsidRPr="00E32C93" w:rsidRDefault="00E32C93" w:rsidP="00E32C93">
      <w:pPr>
        <w:widowControl/>
        <w:numPr>
          <w:ilvl w:val="0"/>
          <w:numId w:val="8"/>
        </w:numPr>
        <w:ind w:left="1440"/>
        <w:jc w:val="left"/>
        <w:textAlignment w:val="baseline"/>
        <w:rPr>
          <w:rFonts w:ascii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>policies</w:t>
      </w:r>
    </w:p>
    <w:p w14:paraId="29BF1C7D" w14:textId="77777777" w:rsidR="00E32C93" w:rsidRPr="00E32C93" w:rsidRDefault="00E32C93" w:rsidP="00E32C93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23B4A228" w14:textId="77777777" w:rsidR="00E32C93" w:rsidRPr="00E32C93" w:rsidRDefault="00E32C93" w:rsidP="00E32C93">
      <w:pPr>
        <w:pStyle w:val="ListParagraph"/>
        <w:widowControl/>
        <w:numPr>
          <w:ilvl w:val="0"/>
          <w:numId w:val="11"/>
        </w:numPr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 xml:space="preserve">Strategic Managers </w:t>
      </w:r>
    </w:p>
    <w:p w14:paraId="63BD9B97" w14:textId="77777777" w:rsidR="00E32C93" w:rsidRPr="00E32C93" w:rsidRDefault="00E32C93" w:rsidP="00E32C93">
      <w:pPr>
        <w:pStyle w:val="ListParagraph"/>
        <w:widowControl/>
        <w:numPr>
          <w:ilvl w:val="1"/>
          <w:numId w:val="8"/>
        </w:numPr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  <w:r w:rsidRPr="00E32C93">
        <w:rPr>
          <w:rFonts w:ascii="Times New Roman" w:hAnsi="Times New Roman" w:cs="Times New Roman"/>
          <w:color w:val="000000"/>
          <w:kern w:val="0"/>
        </w:rPr>
        <w:t>Board of directors</w:t>
      </w:r>
    </w:p>
    <w:p w14:paraId="7C06DF7F" w14:textId="77777777" w:rsidR="00E32C93" w:rsidRPr="00E32C93" w:rsidRDefault="00E32C93" w:rsidP="00E32C93">
      <w:pPr>
        <w:pStyle w:val="ListParagraph"/>
        <w:widowControl/>
        <w:numPr>
          <w:ilvl w:val="1"/>
          <w:numId w:val="8"/>
        </w:numPr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  <w:r w:rsidRPr="00E32C93">
        <w:rPr>
          <w:rFonts w:ascii="Times New Roman" w:eastAsia="Times New Roman" w:hAnsi="Times New Roman" w:cs="Times New Roman"/>
          <w:color w:val="000000"/>
          <w:kern w:val="0"/>
        </w:rPr>
        <w:t xml:space="preserve"> Top management</w:t>
      </w:r>
      <w:bookmarkStart w:id="0" w:name="_GoBack"/>
      <w:bookmarkEnd w:id="0"/>
    </w:p>
    <w:p w14:paraId="2EB8FDB4" w14:textId="77777777" w:rsidR="00E32C93" w:rsidRDefault="00E32C93"/>
    <w:p w14:paraId="09E9B1E5" w14:textId="77777777" w:rsidR="00335790" w:rsidRDefault="00335790"/>
    <w:p w14:paraId="655A46F3" w14:textId="77777777" w:rsidR="00335790" w:rsidRDefault="00335790">
      <w:r>
        <w:t xml:space="preserve">Below is the Appendix 12.C </w:t>
      </w:r>
    </w:p>
    <w:p w14:paraId="5360D149" w14:textId="77777777" w:rsidR="00335790" w:rsidRDefault="00335790">
      <w:r>
        <w:rPr>
          <w:noProof/>
        </w:rPr>
        <w:lastRenderedPageBreak/>
        <w:drawing>
          <wp:inline distT="0" distB="0" distL="0" distR="0" wp14:anchorId="01DA3996" wp14:editId="2BDFECC9">
            <wp:extent cx="5721350" cy="5511800"/>
            <wp:effectExtent l="0" t="0" r="0" b="0"/>
            <wp:docPr id="1" name="Picture 1" descr="/Users/celinepan/Desktop/Screen Shot 2017-02-22 at 10.3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elinepan/Desktop/Screen Shot 2017-02-22 at 10.36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C4C5" w14:textId="77777777" w:rsidR="00335790" w:rsidRDefault="00335790"/>
    <w:p w14:paraId="5D0E9EF1" w14:textId="77777777" w:rsidR="00335790" w:rsidRDefault="00335790">
      <w:r>
        <w:rPr>
          <w:noProof/>
        </w:rPr>
        <w:drawing>
          <wp:inline distT="0" distB="0" distL="0" distR="0" wp14:anchorId="653F9BDB" wp14:editId="544B0D6E">
            <wp:extent cx="5721350" cy="3556635"/>
            <wp:effectExtent l="0" t="0" r="0" b="0"/>
            <wp:docPr id="3" name="Picture 3" descr="/Users/celinepan/Desktop/Screen Shot 2017-02-22 at 10.3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elinepan/Desktop/Screen Shot 2017-02-22 at 10.36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790" w:rsidSect="00335790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419"/>
    <w:multiLevelType w:val="multilevel"/>
    <w:tmpl w:val="B2E0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D1837"/>
    <w:multiLevelType w:val="multilevel"/>
    <w:tmpl w:val="5FA4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608"/>
    <w:multiLevelType w:val="hybridMultilevel"/>
    <w:tmpl w:val="B502A1E6"/>
    <w:lvl w:ilvl="0" w:tplc="6446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3A7C"/>
    <w:multiLevelType w:val="hybridMultilevel"/>
    <w:tmpl w:val="4D729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49B1"/>
    <w:multiLevelType w:val="hybridMultilevel"/>
    <w:tmpl w:val="AAD6695A"/>
    <w:lvl w:ilvl="0" w:tplc="FA10EE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F49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8F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44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48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26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6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62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23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D71F1"/>
    <w:multiLevelType w:val="multilevel"/>
    <w:tmpl w:val="D56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643E0"/>
    <w:multiLevelType w:val="multilevel"/>
    <w:tmpl w:val="E9C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67F76"/>
    <w:multiLevelType w:val="multilevel"/>
    <w:tmpl w:val="58E2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744F7"/>
    <w:multiLevelType w:val="hybridMultilevel"/>
    <w:tmpl w:val="27F44162"/>
    <w:lvl w:ilvl="0" w:tplc="D2AEE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CD40A6"/>
    <w:multiLevelType w:val="multilevel"/>
    <w:tmpl w:val="A964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21FB2"/>
    <w:multiLevelType w:val="hybridMultilevel"/>
    <w:tmpl w:val="5508AFF0"/>
    <w:lvl w:ilvl="0" w:tplc="0C64B21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A4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C7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A1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E3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6B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C2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1317D"/>
    <w:multiLevelType w:val="multilevel"/>
    <w:tmpl w:val="8A84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80AC4"/>
    <w:multiLevelType w:val="multilevel"/>
    <w:tmpl w:val="506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upperRoman"/>
        <w:lvlText w:val="%1."/>
        <w:lvlJc w:val="right"/>
      </w:lvl>
    </w:lvlOverride>
  </w:num>
  <w:num w:numId="2">
    <w:abstractNumId w:val="9"/>
    <w:lvlOverride w:ilvl="0">
      <w:lvl w:ilvl="0">
        <w:numFmt w:val="upperLetter"/>
        <w:lvlText w:val="%1."/>
        <w:lvlJc w:val="left"/>
      </w:lvl>
    </w:lvlOverride>
  </w:num>
  <w:num w:numId="3">
    <w:abstractNumId w:val="11"/>
  </w:num>
  <w:num w:numId="4">
    <w:abstractNumId w:val="10"/>
  </w:num>
  <w:num w:numId="5">
    <w:abstractNumId w:val="7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Roman"/>
        <w:lvlText w:val="%1."/>
        <w:lvlJc w:val="right"/>
      </w:lvl>
    </w:lvlOverride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6"/>
  </w:num>
  <w:num w:numId="9">
    <w:abstractNumId w:val="4"/>
  </w:num>
  <w:num w:numId="10">
    <w:abstractNumId w:val="5"/>
    <w:lvlOverride w:ilvl="0">
      <w:lvl w:ilvl="0">
        <w:numFmt w:val="upperLetter"/>
        <w:lvlText w:val="%1."/>
        <w:lvlJc w:val="left"/>
      </w:lvl>
    </w:lvlOverride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2C"/>
    <w:rsid w:val="000553C1"/>
    <w:rsid w:val="000A72F1"/>
    <w:rsid w:val="000B512C"/>
    <w:rsid w:val="0028468E"/>
    <w:rsid w:val="00335790"/>
    <w:rsid w:val="0039316A"/>
    <w:rsid w:val="00430626"/>
    <w:rsid w:val="0078461D"/>
    <w:rsid w:val="00BB7FDF"/>
    <w:rsid w:val="00E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D9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12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ListParagraph">
    <w:name w:val="List Paragraph"/>
    <w:basedOn w:val="Normal"/>
    <w:uiPriority w:val="34"/>
    <w:qFormat/>
    <w:rsid w:val="00E3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2017-02-23T06:21:00Z</dcterms:created>
  <dcterms:modified xsi:type="dcterms:W3CDTF">2017-02-23T06:38:00Z</dcterms:modified>
</cp:coreProperties>
</file>