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59" w:rsidRDefault="00A66859" w:rsidP="000F7007">
      <w:pPr>
        <w:spacing w:after="0" w:line="480" w:lineRule="auto"/>
        <w:rPr>
          <w:rFonts w:ascii="Times New Roman" w:hAnsi="Times New Roman" w:cs="Times New Roman"/>
          <w:sz w:val="24"/>
          <w:szCs w:val="24"/>
        </w:rPr>
      </w:pPr>
    </w:p>
    <w:p w:rsidR="000F7007" w:rsidRDefault="000F7007" w:rsidP="000F7007">
      <w:pPr>
        <w:spacing w:after="0" w:line="480" w:lineRule="auto"/>
        <w:rPr>
          <w:rFonts w:ascii="Times New Roman" w:hAnsi="Times New Roman" w:cs="Times New Roman"/>
          <w:sz w:val="24"/>
          <w:szCs w:val="24"/>
        </w:rPr>
      </w:pPr>
    </w:p>
    <w:p w:rsidR="000F7007" w:rsidRDefault="000F7007" w:rsidP="000F7007">
      <w:pPr>
        <w:spacing w:after="0" w:line="480" w:lineRule="auto"/>
        <w:rPr>
          <w:rFonts w:ascii="Times New Roman" w:hAnsi="Times New Roman" w:cs="Times New Roman"/>
          <w:sz w:val="24"/>
          <w:szCs w:val="24"/>
        </w:rPr>
      </w:pPr>
    </w:p>
    <w:p w:rsidR="000F7007" w:rsidRDefault="00D42734" w:rsidP="00265B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Planning Process</w:t>
      </w:r>
    </w:p>
    <w:p w:rsidR="000F7007" w:rsidRDefault="000F7007" w:rsidP="000F7007">
      <w:pPr>
        <w:spacing w:after="0" w:line="480" w:lineRule="auto"/>
        <w:jc w:val="center"/>
        <w:rPr>
          <w:rFonts w:ascii="Times New Roman" w:hAnsi="Times New Roman" w:cs="Times New Roman"/>
          <w:sz w:val="24"/>
          <w:szCs w:val="24"/>
        </w:rPr>
      </w:pPr>
    </w:p>
    <w:p w:rsidR="000F7007" w:rsidRDefault="000F7007" w:rsidP="000F70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Author Note</w:t>
      </w:r>
    </w:p>
    <w:p w:rsidR="00536C2E" w:rsidRDefault="00536C2E" w:rsidP="003B761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paper is being submitted on </w:t>
      </w: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p>
    <w:p w:rsidR="003B7610" w:rsidRDefault="003B7610" w:rsidP="003B7610">
      <w:pPr>
        <w:spacing w:after="0" w:line="480" w:lineRule="auto"/>
        <w:rPr>
          <w:rFonts w:ascii="Times New Roman" w:hAnsi="Times New Roman" w:cs="Times New Roman"/>
          <w:sz w:val="24"/>
          <w:szCs w:val="24"/>
        </w:rPr>
      </w:pPr>
      <w:bookmarkStart w:id="0" w:name="_GoBack"/>
      <w:bookmarkEnd w:id="0"/>
    </w:p>
    <w:p w:rsidR="00536C2E" w:rsidRDefault="00D42734" w:rsidP="00536C2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Planning Process</w:t>
      </w:r>
    </w:p>
    <w:p w:rsidR="00013D9A" w:rsidRDefault="00D42734" w:rsidP="00D427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is the planning process?  The Planning Process or the strategic planning gives </w:t>
      </w:r>
      <w:r w:rsidR="00AE2DD3">
        <w:rPr>
          <w:rFonts w:ascii="Times New Roman" w:hAnsi="Times New Roman" w:cs="Times New Roman"/>
          <w:sz w:val="24"/>
          <w:szCs w:val="24"/>
        </w:rPr>
        <w:t>an</w:t>
      </w:r>
      <w:r>
        <w:rPr>
          <w:rFonts w:ascii="Times New Roman" w:hAnsi="Times New Roman" w:cs="Times New Roman"/>
          <w:sz w:val="24"/>
          <w:szCs w:val="24"/>
        </w:rPr>
        <w:t xml:space="preserve"> organization a “roadmap” to where they are going, and the directions on how to proceed to get it there.  A strategic plan is used to steer the directions, which includes those who regarding capital, technology, staff and any other resources</w:t>
      </w:r>
      <w:r w:rsidR="00F360B5">
        <w:rPr>
          <w:rFonts w:ascii="Times New Roman" w:hAnsi="Times New Roman" w:cs="Times New Roman"/>
          <w:sz w:val="24"/>
          <w:szCs w:val="24"/>
        </w:rPr>
        <w:t xml:space="preserve"> (</w:t>
      </w:r>
      <w:proofErr w:type="spellStart"/>
      <w:r w:rsidR="00F360B5">
        <w:rPr>
          <w:rFonts w:ascii="Times New Roman" w:hAnsi="Times New Roman" w:cs="Times New Roman"/>
          <w:sz w:val="24"/>
          <w:szCs w:val="24"/>
        </w:rPr>
        <w:t>Drewniak</w:t>
      </w:r>
      <w:proofErr w:type="spellEnd"/>
      <w:r w:rsidR="00F360B5">
        <w:rPr>
          <w:rFonts w:ascii="Times New Roman" w:hAnsi="Times New Roman" w:cs="Times New Roman"/>
          <w:sz w:val="24"/>
          <w:szCs w:val="24"/>
        </w:rPr>
        <w:t>, 2010)</w:t>
      </w:r>
      <w:r>
        <w:rPr>
          <w:rFonts w:ascii="Times New Roman" w:hAnsi="Times New Roman" w:cs="Times New Roman"/>
          <w:sz w:val="24"/>
          <w:szCs w:val="24"/>
        </w:rPr>
        <w:t>.</w:t>
      </w:r>
      <w:r w:rsidR="00474F06">
        <w:rPr>
          <w:rFonts w:ascii="Times New Roman" w:hAnsi="Times New Roman" w:cs="Times New Roman"/>
          <w:sz w:val="24"/>
          <w:szCs w:val="24"/>
        </w:rPr>
        <w:t xml:space="preserve"> </w:t>
      </w:r>
    </w:p>
    <w:p w:rsidR="00474F06" w:rsidRDefault="00474F06" w:rsidP="00D427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t>
      </w:r>
      <w:r w:rsidR="00AE2DD3">
        <w:rPr>
          <w:rFonts w:ascii="Times New Roman" w:hAnsi="Times New Roman" w:cs="Times New Roman"/>
          <w:sz w:val="24"/>
          <w:szCs w:val="24"/>
        </w:rPr>
        <w:t>is</w:t>
      </w:r>
      <w:r>
        <w:rPr>
          <w:rFonts w:ascii="Times New Roman" w:hAnsi="Times New Roman" w:cs="Times New Roman"/>
          <w:sz w:val="24"/>
          <w:szCs w:val="24"/>
        </w:rPr>
        <w:t xml:space="preserve"> several analysis techniques </w:t>
      </w:r>
      <w:r w:rsidR="00AE2DD3">
        <w:rPr>
          <w:rFonts w:ascii="Times New Roman" w:hAnsi="Times New Roman" w:cs="Times New Roman"/>
          <w:sz w:val="24"/>
          <w:szCs w:val="24"/>
        </w:rPr>
        <w:t>in which a company could set forth, such as the SWOT (Strength, Weakness, Opportunity, and Threats) or even the PEST (Political, Economic, Social, and Technological).  Strategic planning is a formal consideration of the company’s future.  When a company is planning their strategic plan they should ask at least one of three key questions: “What do we do?” “For whom do we do it?” “How do we excel?”</w:t>
      </w:r>
    </w:p>
    <w:p w:rsidR="00AE2DD3" w:rsidRDefault="00A27C41" w:rsidP="00D42734">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healthcare organization that is local to me, Lee Memorial Hospital or what is now known as, Lee Health, was in desperate need</w:t>
      </w:r>
      <w:r w:rsidR="00A32948">
        <w:rPr>
          <w:rFonts w:ascii="Times New Roman" w:hAnsi="Times New Roman" w:cs="Times New Roman"/>
          <w:sz w:val="24"/>
          <w:szCs w:val="24"/>
        </w:rPr>
        <w:t xml:space="preserve"> of revi</w:t>
      </w:r>
      <w:r w:rsidR="001B5D9B">
        <w:rPr>
          <w:rFonts w:ascii="Times New Roman" w:hAnsi="Times New Roman" w:cs="Times New Roman"/>
          <w:sz w:val="24"/>
          <w:szCs w:val="24"/>
        </w:rPr>
        <w:t>sions on their strategic plan, their mission and their vision statements</w:t>
      </w:r>
      <w:r w:rsidR="00F360B5">
        <w:rPr>
          <w:rFonts w:ascii="Times New Roman" w:hAnsi="Times New Roman" w:cs="Times New Roman"/>
          <w:sz w:val="24"/>
          <w:szCs w:val="24"/>
        </w:rPr>
        <w:t xml:space="preserve"> (Tomlinson, 2017)</w:t>
      </w:r>
      <w:r w:rsidR="001B5D9B">
        <w:rPr>
          <w:rFonts w:ascii="Times New Roman" w:hAnsi="Times New Roman" w:cs="Times New Roman"/>
          <w:sz w:val="24"/>
          <w:szCs w:val="24"/>
        </w:rPr>
        <w:t>.  Lee Memorial Health system ranked low, receiving only a one star on the five star scale, of the United States Centers for Medicare and Medicaid Services, according to the reports from Dr. Larry Antonucci, Chief Operating Officer.  This score was received by all four of the acute care facilities under the Lee Memorial Health system.</w:t>
      </w:r>
    </w:p>
    <w:p w:rsidR="006C68D9" w:rsidRDefault="006C68D9" w:rsidP="00DE12A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Lee Memorial gained the low ranking rate due to poor quality of care, and also from their lack of implementing the electronic medical records system, which was done late.  Southwest Florida has seasonal surges in patient loads during the winter months, which cause overcrowding in the emergency rooms and hospitalization.  The facility had to take a greater control of patients </w:t>
      </w:r>
      <w:r>
        <w:rPr>
          <w:rFonts w:ascii="Times New Roman" w:hAnsi="Times New Roman" w:cs="Times New Roman"/>
          <w:sz w:val="24"/>
          <w:szCs w:val="24"/>
        </w:rPr>
        <w:lastRenderedPageBreak/>
        <w:t xml:space="preserve">upon discharge to follow their doctor’s orders to ensure no readmissions, which they </w:t>
      </w:r>
      <w:r w:rsidR="00F360B5">
        <w:rPr>
          <w:rFonts w:ascii="Times New Roman" w:hAnsi="Times New Roman" w:cs="Times New Roman"/>
          <w:sz w:val="24"/>
          <w:szCs w:val="24"/>
        </w:rPr>
        <w:t>face,</w:t>
      </w:r>
      <w:r>
        <w:rPr>
          <w:rFonts w:ascii="Times New Roman" w:hAnsi="Times New Roman" w:cs="Times New Roman"/>
          <w:sz w:val="24"/>
          <w:szCs w:val="24"/>
        </w:rPr>
        <w:t xml:space="preserve"> a high rate of readmissions</w:t>
      </w:r>
      <w:r w:rsidR="00F360B5">
        <w:rPr>
          <w:rFonts w:ascii="Times New Roman" w:hAnsi="Times New Roman" w:cs="Times New Roman"/>
          <w:sz w:val="24"/>
          <w:szCs w:val="24"/>
        </w:rPr>
        <w:t xml:space="preserve"> (Freeman, 2016)</w:t>
      </w:r>
      <w:r>
        <w:rPr>
          <w:rFonts w:ascii="Times New Roman" w:hAnsi="Times New Roman" w:cs="Times New Roman"/>
          <w:sz w:val="24"/>
          <w:szCs w:val="24"/>
        </w:rPr>
        <w:t>.</w:t>
      </w:r>
    </w:p>
    <w:p w:rsidR="001B5D9B" w:rsidRDefault="001B5D9B" w:rsidP="00D42734">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gaining this low ranking, Lee Memorial Health systems had to take a long look on how they could improve.  This was done by reviewing their vision and mission statements</w:t>
      </w:r>
      <w:r w:rsidR="006C68D9">
        <w:rPr>
          <w:rFonts w:ascii="Times New Roman" w:hAnsi="Times New Roman" w:cs="Times New Roman"/>
          <w:sz w:val="24"/>
          <w:szCs w:val="24"/>
        </w:rPr>
        <w:t xml:space="preserve"> and revising them both.    </w:t>
      </w:r>
      <w:r w:rsidR="00DE12A9">
        <w:rPr>
          <w:rFonts w:ascii="Times New Roman" w:hAnsi="Times New Roman" w:cs="Times New Roman"/>
          <w:sz w:val="24"/>
          <w:szCs w:val="24"/>
        </w:rPr>
        <w:t>The process of planning for any company  especially Lee Memorial Health system is to set goals, develop strategies, and outline tasks and schedules to accomplish these goals.</w:t>
      </w:r>
    </w:p>
    <w:p w:rsidR="00DE12A9" w:rsidRDefault="00DE12A9" w:rsidP="00D427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area of accomplishment in planning is with the facilities service, safety and quality.  The second area would be the Clinical integration, and lastly caring people.  Lee Memorial’s definition for service, safety and quality was to deliver safe, highly reliable and exceptional patient centered care.  However they revised that to read, deliver safe, reliable, efficient, and patient centered care.  </w:t>
      </w:r>
      <w:r w:rsidR="00F74C53">
        <w:rPr>
          <w:rFonts w:ascii="Times New Roman" w:hAnsi="Times New Roman" w:cs="Times New Roman"/>
          <w:sz w:val="24"/>
          <w:szCs w:val="24"/>
        </w:rPr>
        <w:t xml:space="preserve">This revision was also updated to aid in the ensuring of adoption of evidence based clinical protocols and their pathways. </w:t>
      </w:r>
      <w:r w:rsidR="00F360B5">
        <w:rPr>
          <w:rFonts w:ascii="Times New Roman" w:hAnsi="Times New Roman" w:cs="Times New Roman"/>
          <w:sz w:val="24"/>
          <w:szCs w:val="24"/>
        </w:rPr>
        <w:t>This</w:t>
      </w:r>
      <w:r w:rsidR="00F74C53">
        <w:rPr>
          <w:rFonts w:ascii="Times New Roman" w:hAnsi="Times New Roman" w:cs="Times New Roman"/>
          <w:sz w:val="24"/>
          <w:szCs w:val="24"/>
        </w:rPr>
        <w:t xml:space="preserve"> will also not only improve the patient’s experience, but will deliver a culture of transparency that drives quality and safety outcomes. </w:t>
      </w:r>
    </w:p>
    <w:p w:rsidR="00F74C53" w:rsidRDefault="00DE12A9" w:rsidP="00D427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Lee Memorial also reviewed and revised their definition for clinical integration, which was continue development of a clinically and technologically integrated provider network and it now states, develop a clinically aligned and coordinated care network.  </w:t>
      </w:r>
      <w:r w:rsidR="00F74C53">
        <w:rPr>
          <w:rFonts w:ascii="Times New Roman" w:hAnsi="Times New Roman" w:cs="Times New Roman"/>
          <w:sz w:val="24"/>
          <w:szCs w:val="24"/>
        </w:rPr>
        <w:t>Clinical integration will help support care of coordination through technologies and improve the community’s health status by prevention and wellness.</w:t>
      </w:r>
    </w:p>
    <w:p w:rsidR="00F74C53" w:rsidRDefault="00DE12A9" w:rsidP="00F360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they started looking into other definitions on the strategic plan they discovered </w:t>
      </w:r>
      <w:r w:rsidR="00F74C53">
        <w:rPr>
          <w:rFonts w:ascii="Times New Roman" w:hAnsi="Times New Roman" w:cs="Times New Roman"/>
          <w:sz w:val="24"/>
          <w:szCs w:val="24"/>
        </w:rPr>
        <w:t>several other areas that needed to be improved such as, caring people.  The first definition said</w:t>
      </w:r>
      <w:proofErr w:type="gramStart"/>
      <w:r w:rsidR="00F74C53">
        <w:rPr>
          <w:rFonts w:ascii="Times New Roman" w:hAnsi="Times New Roman" w:cs="Times New Roman"/>
          <w:sz w:val="24"/>
          <w:szCs w:val="24"/>
        </w:rPr>
        <w:t>,</w:t>
      </w:r>
      <w:proofErr w:type="gramEnd"/>
      <w:r w:rsidR="00F74C53">
        <w:rPr>
          <w:rFonts w:ascii="Times New Roman" w:hAnsi="Times New Roman" w:cs="Times New Roman"/>
          <w:sz w:val="24"/>
          <w:szCs w:val="24"/>
        </w:rPr>
        <w:t xml:space="preserve"> </w:t>
      </w:r>
      <w:r w:rsidR="00F74C53">
        <w:rPr>
          <w:rFonts w:ascii="Times New Roman" w:hAnsi="Times New Roman" w:cs="Times New Roman"/>
          <w:sz w:val="24"/>
          <w:szCs w:val="24"/>
        </w:rPr>
        <w:lastRenderedPageBreak/>
        <w:t>ensure an optimal supply of quality physicians and workforce, which went to attract and retain the most talented and compassionate care givers. Caring people not only helps the facility, but will boost staffs by expanding graduate medical education programs, which will develop people for the future and the now and will enhance leadership capabilities and accountabilities (</w:t>
      </w:r>
      <w:proofErr w:type="spellStart"/>
      <w:r w:rsidR="00F74C53">
        <w:rPr>
          <w:rFonts w:ascii="Times New Roman" w:hAnsi="Times New Roman" w:cs="Times New Roman"/>
          <w:sz w:val="24"/>
          <w:szCs w:val="24"/>
        </w:rPr>
        <w:t>Newingham</w:t>
      </w:r>
      <w:proofErr w:type="spellEnd"/>
      <w:r w:rsidR="00F74C53">
        <w:rPr>
          <w:rFonts w:ascii="Times New Roman" w:hAnsi="Times New Roman" w:cs="Times New Roman"/>
          <w:sz w:val="24"/>
          <w:szCs w:val="24"/>
        </w:rPr>
        <w:t>, 2015).</w:t>
      </w:r>
      <w:r w:rsidR="00F360B5">
        <w:rPr>
          <w:rFonts w:ascii="Times New Roman" w:hAnsi="Times New Roman" w:cs="Times New Roman"/>
          <w:sz w:val="24"/>
          <w:szCs w:val="24"/>
        </w:rPr>
        <w:t xml:space="preserve">  </w:t>
      </w:r>
      <w:r w:rsidR="00F74C53">
        <w:rPr>
          <w:rFonts w:ascii="Times New Roman" w:hAnsi="Times New Roman" w:cs="Times New Roman"/>
          <w:sz w:val="24"/>
          <w:szCs w:val="24"/>
        </w:rPr>
        <w:t xml:space="preserve">By implementing just these few, this facility will improve the patient perspective of the facility, lessen the readmission rate, and improve the staff morale. </w:t>
      </w:r>
    </w:p>
    <w:p w:rsidR="006374BA" w:rsidRDefault="00767B0F" w:rsidP="00635E4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13D9A">
        <w:rPr>
          <w:rFonts w:ascii="Times New Roman" w:hAnsi="Times New Roman" w:cs="Times New Roman"/>
          <w:sz w:val="24"/>
          <w:szCs w:val="24"/>
        </w:rPr>
        <w:t xml:space="preserve">  </w:t>
      </w:r>
      <w:r w:rsidR="006374BA">
        <w:rPr>
          <w:rFonts w:ascii="Times New Roman" w:hAnsi="Times New Roman" w:cs="Times New Roman"/>
          <w:sz w:val="24"/>
          <w:szCs w:val="24"/>
        </w:rPr>
        <w:br w:type="page"/>
      </w:r>
    </w:p>
    <w:p w:rsidR="00CA6C37" w:rsidRDefault="006374BA" w:rsidP="006374B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360B5" w:rsidRDefault="00F360B5" w:rsidP="00F360B5">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Drewniak</w:t>
      </w:r>
      <w:proofErr w:type="spellEnd"/>
      <w:r>
        <w:rPr>
          <w:rFonts w:ascii="Times New Roman" w:hAnsi="Times New Roman" w:cs="Times New Roman"/>
          <w:sz w:val="24"/>
          <w:szCs w:val="24"/>
        </w:rPr>
        <w:t xml:space="preserve">, R., (2010).  </w:t>
      </w:r>
      <w:proofErr w:type="gramStart"/>
      <w:r>
        <w:rPr>
          <w:rFonts w:ascii="Times New Roman" w:hAnsi="Times New Roman" w:cs="Times New Roman"/>
          <w:sz w:val="24"/>
          <w:szCs w:val="24"/>
        </w:rPr>
        <w:t>7 steps to healthcare strategic planning.</w:t>
      </w:r>
      <w:proofErr w:type="gramEnd"/>
    </w:p>
    <w:p w:rsidR="00F360B5" w:rsidRDefault="00F360B5" w:rsidP="00F360B5">
      <w:pPr>
        <w:spacing w:after="0" w:line="480" w:lineRule="auto"/>
        <w:ind w:left="720" w:firstLine="60"/>
        <w:rPr>
          <w:rFonts w:ascii="Times New Roman" w:hAnsi="Times New Roman" w:cs="Times New Roman"/>
          <w:sz w:val="24"/>
          <w:szCs w:val="24"/>
        </w:rPr>
      </w:pPr>
      <w:r>
        <w:rPr>
          <w:rFonts w:ascii="Times New Roman" w:hAnsi="Times New Roman" w:cs="Times New Roman"/>
          <w:sz w:val="24"/>
          <w:szCs w:val="24"/>
        </w:rPr>
        <w:t xml:space="preserve">Retrieved from, </w:t>
      </w:r>
      <w:r w:rsidRPr="00F360B5">
        <w:rPr>
          <w:rFonts w:ascii="Times New Roman" w:hAnsi="Times New Roman" w:cs="Times New Roman"/>
          <w:sz w:val="24"/>
          <w:szCs w:val="24"/>
        </w:rPr>
        <w:t>h</w:t>
      </w:r>
      <w:hyperlink r:id="rId8" w:history="1">
        <w:r w:rsidRPr="003C7B0D">
          <w:rPr>
            <w:rStyle w:val="Hyperlink"/>
            <w:rFonts w:ascii="Times New Roman" w:hAnsi="Times New Roman" w:cs="Times New Roman"/>
            <w:sz w:val="24"/>
            <w:szCs w:val="24"/>
          </w:rPr>
          <w:t>ttp://www.hayesmanagement.com/wp-c</w:t>
        </w:r>
      </w:hyperlink>
      <w:r w:rsidRPr="00F360B5">
        <w:rPr>
          <w:rFonts w:ascii="Times New Roman" w:hAnsi="Times New Roman" w:cs="Times New Roman"/>
          <w:sz w:val="24"/>
          <w:szCs w:val="24"/>
        </w:rPr>
        <w:t xml:space="preserve">ontent/uploads/2014/06/Whitepaper-Hayes-White-Paper_7-Steps-to-Healthcare-Strategic-Planning.pdf </w:t>
      </w:r>
      <w:r>
        <w:rPr>
          <w:rFonts w:ascii="Times New Roman" w:hAnsi="Times New Roman" w:cs="Times New Roman"/>
          <w:sz w:val="24"/>
          <w:szCs w:val="24"/>
        </w:rPr>
        <w:t xml:space="preserve"> </w:t>
      </w:r>
    </w:p>
    <w:p w:rsidR="00F360B5" w:rsidRDefault="00F360B5" w:rsidP="00F360B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Freeman, L., (2016). Lee Memorial system receives lowest rating for care. </w:t>
      </w:r>
    </w:p>
    <w:p w:rsidR="00F360B5" w:rsidRDefault="00F360B5" w:rsidP="00F360B5">
      <w:pPr>
        <w:spacing w:after="0" w:line="480" w:lineRule="auto"/>
        <w:ind w:left="720" w:firstLine="60"/>
        <w:rPr>
          <w:rFonts w:ascii="Times New Roman" w:hAnsi="Times New Roman" w:cs="Times New Roman"/>
          <w:sz w:val="24"/>
          <w:szCs w:val="24"/>
        </w:rPr>
      </w:pPr>
      <w:r>
        <w:rPr>
          <w:rFonts w:ascii="Times New Roman" w:hAnsi="Times New Roman" w:cs="Times New Roman"/>
          <w:sz w:val="24"/>
          <w:szCs w:val="24"/>
        </w:rPr>
        <w:t>Retrieved from, h</w:t>
      </w:r>
      <w:hyperlink r:id="rId9" w:history="1">
        <w:r w:rsidRPr="003C7B0D">
          <w:rPr>
            <w:rStyle w:val="Hyperlink"/>
            <w:rFonts w:ascii="Times New Roman" w:hAnsi="Times New Roman" w:cs="Times New Roman"/>
            <w:sz w:val="24"/>
            <w:szCs w:val="24"/>
          </w:rPr>
          <w:t>ttp://archive.naplesnews.com/news/health/lee-memorial-system-r</w:t>
        </w:r>
      </w:hyperlink>
      <w:r>
        <w:rPr>
          <w:rFonts w:ascii="Times New Roman" w:hAnsi="Times New Roman" w:cs="Times New Roman"/>
          <w:sz w:val="24"/>
          <w:szCs w:val="24"/>
        </w:rPr>
        <w:t>eceives-lowest-rating-for-care-3075d3cb-a89c-7b29-e053-0100007f6eb5-375723821.html</w:t>
      </w:r>
    </w:p>
    <w:p w:rsidR="00F360B5" w:rsidRDefault="00F360B5" w:rsidP="00F360B5">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Newingham</w:t>
      </w:r>
      <w:proofErr w:type="spellEnd"/>
      <w:r>
        <w:rPr>
          <w:rFonts w:ascii="Times New Roman" w:hAnsi="Times New Roman" w:cs="Times New Roman"/>
          <w:sz w:val="24"/>
          <w:szCs w:val="24"/>
        </w:rPr>
        <w:t xml:space="preserve"> K., (2015). </w:t>
      </w:r>
      <w:proofErr w:type="gramStart"/>
      <w:r>
        <w:rPr>
          <w:rFonts w:ascii="Times New Roman" w:hAnsi="Times New Roman" w:cs="Times New Roman"/>
          <w:sz w:val="24"/>
          <w:szCs w:val="24"/>
        </w:rPr>
        <w:t>Lee Memorial health System Strategic Plan Update.</w:t>
      </w:r>
      <w:proofErr w:type="gramEnd"/>
      <w:r>
        <w:rPr>
          <w:rFonts w:ascii="Times New Roman" w:hAnsi="Times New Roman" w:cs="Times New Roman"/>
          <w:sz w:val="24"/>
          <w:szCs w:val="24"/>
        </w:rPr>
        <w:t xml:space="preserve">  </w:t>
      </w:r>
    </w:p>
    <w:p w:rsidR="00F360B5" w:rsidRDefault="00F360B5" w:rsidP="00F360B5">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Retrieved from, </w:t>
      </w:r>
      <w:r w:rsidRPr="00F360B5">
        <w:rPr>
          <w:rFonts w:ascii="Times New Roman" w:hAnsi="Times New Roman" w:cs="Times New Roman"/>
          <w:sz w:val="24"/>
          <w:szCs w:val="24"/>
        </w:rPr>
        <w:t>https://www.leehealth.org/boardofdirectors/pdf/packets/2015/011515</w:t>
      </w:r>
    </w:p>
    <w:p w:rsidR="00F360B5" w:rsidRDefault="00F360B5" w:rsidP="00F360B5">
      <w:pPr>
        <w:spacing w:after="0" w:line="480" w:lineRule="auto"/>
        <w:ind w:left="720"/>
        <w:rPr>
          <w:rFonts w:ascii="Times New Roman" w:hAnsi="Times New Roman" w:cs="Times New Roman"/>
          <w:sz w:val="24"/>
          <w:szCs w:val="24"/>
        </w:rPr>
      </w:pPr>
      <w:r w:rsidRPr="00F360B5">
        <w:rPr>
          <w:rFonts w:ascii="Times New Roman" w:hAnsi="Times New Roman" w:cs="Times New Roman"/>
          <w:sz w:val="24"/>
          <w:szCs w:val="24"/>
        </w:rPr>
        <w:t>PlanningBoardandFullBoardElectronicPacket.pdf</w:t>
      </w:r>
    </w:p>
    <w:p w:rsidR="00AA488F" w:rsidRDefault="00AA488F" w:rsidP="006374BA">
      <w:pPr>
        <w:spacing w:after="0" w:line="480" w:lineRule="auto"/>
        <w:jc w:val="center"/>
        <w:rPr>
          <w:rFonts w:ascii="Times New Roman" w:hAnsi="Times New Roman" w:cs="Times New Roman"/>
          <w:sz w:val="24"/>
          <w:szCs w:val="24"/>
        </w:rPr>
      </w:pPr>
    </w:p>
    <w:p w:rsidR="006374BA" w:rsidRDefault="006374BA" w:rsidP="006374BA">
      <w:pPr>
        <w:spacing w:after="0" w:line="480" w:lineRule="auto"/>
        <w:rPr>
          <w:rFonts w:ascii="Times New Roman" w:hAnsi="Times New Roman" w:cs="Times New Roman"/>
          <w:sz w:val="24"/>
          <w:szCs w:val="24"/>
        </w:rPr>
      </w:pPr>
    </w:p>
    <w:sectPr w:rsidR="006374BA" w:rsidSect="00536C2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FD3" w:rsidRDefault="002C5FD3" w:rsidP="000F7007">
      <w:pPr>
        <w:spacing w:after="0" w:line="240" w:lineRule="auto"/>
      </w:pPr>
      <w:r>
        <w:separator/>
      </w:r>
    </w:p>
  </w:endnote>
  <w:endnote w:type="continuationSeparator" w:id="0">
    <w:p w:rsidR="002C5FD3" w:rsidRDefault="002C5FD3" w:rsidP="000F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FD3" w:rsidRDefault="002C5FD3" w:rsidP="000F7007">
      <w:pPr>
        <w:spacing w:after="0" w:line="240" w:lineRule="auto"/>
      </w:pPr>
      <w:r>
        <w:separator/>
      </w:r>
    </w:p>
  </w:footnote>
  <w:footnote w:type="continuationSeparator" w:id="0">
    <w:p w:rsidR="002C5FD3" w:rsidRDefault="002C5FD3" w:rsidP="000F7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9A" w:rsidRPr="000F7007" w:rsidRDefault="003B7610">
    <w:pPr>
      <w:pStyle w:val="Header"/>
      <w:jc w:val="right"/>
      <w:rPr>
        <w:rFonts w:ascii="Times New Roman" w:hAnsi="Times New Roman" w:cs="Times New Roman"/>
        <w:sz w:val="24"/>
        <w:szCs w:val="24"/>
      </w:rPr>
    </w:pPr>
    <w:sdt>
      <w:sdtPr>
        <w:rPr>
          <w:rFonts w:ascii="Times New Roman" w:hAnsi="Times New Roman" w:cs="Times New Roman"/>
          <w:sz w:val="24"/>
          <w:szCs w:val="24"/>
        </w:rPr>
        <w:id w:val="2109933469"/>
        <w:docPartObj>
          <w:docPartGallery w:val="Page Numbers (Top of Page)"/>
          <w:docPartUnique/>
        </w:docPartObj>
      </w:sdtPr>
      <w:sdtEndPr>
        <w:rPr>
          <w:noProof/>
        </w:rPr>
      </w:sdtEndPr>
      <w:sdtContent>
        <w:r w:rsidR="00D42734">
          <w:rPr>
            <w:rFonts w:ascii="Times New Roman" w:hAnsi="Times New Roman" w:cs="Times New Roman"/>
            <w:sz w:val="24"/>
            <w:szCs w:val="24"/>
          </w:rPr>
          <w:t>THE PLANNING PROCESS</w:t>
        </w:r>
        <w:r w:rsidR="00013D9A">
          <w:rPr>
            <w:rFonts w:ascii="Times New Roman" w:hAnsi="Times New Roman" w:cs="Times New Roman"/>
            <w:sz w:val="24"/>
            <w:szCs w:val="24"/>
          </w:rPr>
          <w:tab/>
        </w:r>
        <w:r w:rsidR="00013D9A">
          <w:rPr>
            <w:rFonts w:ascii="Times New Roman" w:hAnsi="Times New Roman" w:cs="Times New Roman"/>
            <w:sz w:val="24"/>
            <w:szCs w:val="24"/>
          </w:rPr>
          <w:tab/>
        </w:r>
        <w:r w:rsidR="00013D9A" w:rsidRPr="000F7007">
          <w:rPr>
            <w:rFonts w:ascii="Times New Roman" w:hAnsi="Times New Roman" w:cs="Times New Roman"/>
            <w:sz w:val="24"/>
            <w:szCs w:val="24"/>
          </w:rPr>
          <w:fldChar w:fldCharType="begin"/>
        </w:r>
        <w:r w:rsidR="00013D9A" w:rsidRPr="000F7007">
          <w:rPr>
            <w:rFonts w:ascii="Times New Roman" w:hAnsi="Times New Roman" w:cs="Times New Roman"/>
            <w:sz w:val="24"/>
            <w:szCs w:val="24"/>
          </w:rPr>
          <w:instrText xml:space="preserve"> PAGE   \* MERGEFORMAT </w:instrText>
        </w:r>
        <w:r w:rsidR="00013D9A" w:rsidRPr="000F7007">
          <w:rPr>
            <w:rFonts w:ascii="Times New Roman" w:hAnsi="Times New Roman" w:cs="Times New Roman"/>
            <w:sz w:val="24"/>
            <w:szCs w:val="24"/>
          </w:rPr>
          <w:fldChar w:fldCharType="separate"/>
        </w:r>
        <w:r>
          <w:rPr>
            <w:rFonts w:ascii="Times New Roman" w:hAnsi="Times New Roman" w:cs="Times New Roman"/>
            <w:noProof/>
            <w:sz w:val="24"/>
            <w:szCs w:val="24"/>
          </w:rPr>
          <w:t>4</w:t>
        </w:r>
        <w:r w:rsidR="00013D9A" w:rsidRPr="000F7007">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9A" w:rsidRPr="000F7007" w:rsidRDefault="00013D9A" w:rsidP="00536C2E">
    <w:pPr>
      <w:pStyle w:val="Header"/>
      <w:jc w:val="right"/>
      <w:rPr>
        <w:rFonts w:ascii="Times New Roman" w:hAnsi="Times New Roman" w:cs="Times New Roman"/>
        <w:sz w:val="24"/>
        <w:szCs w:val="24"/>
      </w:rPr>
    </w:pPr>
    <w:r w:rsidRPr="000F7007">
      <w:rPr>
        <w:rFonts w:ascii="Times New Roman" w:hAnsi="Times New Roman" w:cs="Times New Roman"/>
        <w:sz w:val="24"/>
        <w:szCs w:val="24"/>
      </w:rPr>
      <w:t xml:space="preserve">Running head: </w:t>
    </w:r>
    <w:sdt>
      <w:sdtPr>
        <w:rPr>
          <w:rFonts w:ascii="Times New Roman" w:hAnsi="Times New Roman" w:cs="Times New Roman"/>
          <w:sz w:val="24"/>
          <w:szCs w:val="24"/>
        </w:rPr>
        <w:id w:val="162748347"/>
        <w:docPartObj>
          <w:docPartGallery w:val="Page Numbers (Top of Page)"/>
          <w:docPartUnique/>
        </w:docPartObj>
      </w:sdtPr>
      <w:sdtEndPr>
        <w:rPr>
          <w:noProof/>
        </w:rPr>
      </w:sdtEndPr>
      <w:sdtContent>
        <w:r w:rsidR="00D42734">
          <w:rPr>
            <w:rFonts w:ascii="Times New Roman" w:hAnsi="Times New Roman" w:cs="Times New Roman"/>
            <w:sz w:val="24"/>
            <w:szCs w:val="24"/>
          </w:rPr>
          <w:t>THE PLANNING PROCESS</w:t>
        </w:r>
        <w:r>
          <w:rPr>
            <w:rFonts w:ascii="Times New Roman" w:hAnsi="Times New Roman" w:cs="Times New Roman"/>
            <w:sz w:val="24"/>
            <w:szCs w:val="24"/>
          </w:rPr>
          <w:tab/>
        </w:r>
        <w:r>
          <w:rPr>
            <w:rFonts w:ascii="Times New Roman" w:hAnsi="Times New Roman" w:cs="Times New Roman"/>
            <w:sz w:val="24"/>
            <w:szCs w:val="24"/>
          </w:rPr>
          <w:tab/>
        </w:r>
        <w:r w:rsidRPr="000F7007">
          <w:rPr>
            <w:rFonts w:ascii="Times New Roman" w:hAnsi="Times New Roman" w:cs="Times New Roman"/>
            <w:sz w:val="24"/>
            <w:szCs w:val="24"/>
          </w:rPr>
          <w:fldChar w:fldCharType="begin"/>
        </w:r>
        <w:r w:rsidRPr="000F7007">
          <w:rPr>
            <w:rFonts w:ascii="Times New Roman" w:hAnsi="Times New Roman" w:cs="Times New Roman"/>
            <w:sz w:val="24"/>
            <w:szCs w:val="24"/>
          </w:rPr>
          <w:instrText xml:space="preserve"> PAGE   \* MERGEFORMAT </w:instrText>
        </w:r>
        <w:r w:rsidRPr="000F7007">
          <w:rPr>
            <w:rFonts w:ascii="Times New Roman" w:hAnsi="Times New Roman" w:cs="Times New Roman"/>
            <w:sz w:val="24"/>
            <w:szCs w:val="24"/>
          </w:rPr>
          <w:fldChar w:fldCharType="separate"/>
        </w:r>
        <w:r w:rsidR="003B7610">
          <w:rPr>
            <w:rFonts w:ascii="Times New Roman" w:hAnsi="Times New Roman" w:cs="Times New Roman"/>
            <w:noProof/>
            <w:sz w:val="24"/>
            <w:szCs w:val="24"/>
          </w:rPr>
          <w:t>1</w:t>
        </w:r>
        <w:r w:rsidRPr="000F7007">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7007"/>
    <w:rsid w:val="00013D9A"/>
    <w:rsid w:val="00053351"/>
    <w:rsid w:val="00065C88"/>
    <w:rsid w:val="0006747A"/>
    <w:rsid w:val="000F7007"/>
    <w:rsid w:val="001B5D9B"/>
    <w:rsid w:val="001C62BA"/>
    <w:rsid w:val="002018F2"/>
    <w:rsid w:val="00257143"/>
    <w:rsid w:val="00265B60"/>
    <w:rsid w:val="00272CD0"/>
    <w:rsid w:val="002C5FD3"/>
    <w:rsid w:val="002E0A54"/>
    <w:rsid w:val="00344520"/>
    <w:rsid w:val="003B012B"/>
    <w:rsid w:val="003B7610"/>
    <w:rsid w:val="003D7CCA"/>
    <w:rsid w:val="003F59D4"/>
    <w:rsid w:val="00451FFD"/>
    <w:rsid w:val="00474F06"/>
    <w:rsid w:val="005268D3"/>
    <w:rsid w:val="00536C2E"/>
    <w:rsid w:val="005825C0"/>
    <w:rsid w:val="005D5FFB"/>
    <w:rsid w:val="00635E49"/>
    <w:rsid w:val="006374BA"/>
    <w:rsid w:val="006C68D9"/>
    <w:rsid w:val="00767B0F"/>
    <w:rsid w:val="00772B88"/>
    <w:rsid w:val="008C5E71"/>
    <w:rsid w:val="009D78C2"/>
    <w:rsid w:val="00A27C41"/>
    <w:rsid w:val="00A32948"/>
    <w:rsid w:val="00A66859"/>
    <w:rsid w:val="00AA488F"/>
    <w:rsid w:val="00AE2DD3"/>
    <w:rsid w:val="00AF14E6"/>
    <w:rsid w:val="00B25AC8"/>
    <w:rsid w:val="00C10121"/>
    <w:rsid w:val="00CA6C37"/>
    <w:rsid w:val="00D20ADD"/>
    <w:rsid w:val="00D42734"/>
    <w:rsid w:val="00D75EF1"/>
    <w:rsid w:val="00DE12A9"/>
    <w:rsid w:val="00F15E03"/>
    <w:rsid w:val="00F23B0A"/>
    <w:rsid w:val="00F360B5"/>
    <w:rsid w:val="00F74C53"/>
    <w:rsid w:val="00FD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 w:type="paragraph" w:styleId="ListParagraph">
    <w:name w:val="List Paragraph"/>
    <w:basedOn w:val="Normal"/>
    <w:uiPriority w:val="34"/>
    <w:qFormat/>
    <w:rsid w:val="00013D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www.hayesmanagement.com/wp-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tp://archive.naplesnews.com/news/health/lee-memorial-syste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E543F-B2C6-4EA4-BF92-147FD67B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Rasmussen College</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Jeneen LaSee-Willemssen</dc:creator>
  <cp:lastModifiedBy>Administrator</cp:lastModifiedBy>
  <cp:revision>6</cp:revision>
  <dcterms:created xsi:type="dcterms:W3CDTF">2013-07-08T22:00:00Z</dcterms:created>
  <dcterms:modified xsi:type="dcterms:W3CDTF">2017-05-01T14:25:00Z</dcterms:modified>
</cp:coreProperties>
</file>