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5E" w:rsidRPr="002D18CB" w:rsidRDefault="00E8435E" w:rsidP="002D18CB">
      <w:pPr>
        <w:spacing w:line="240" w:lineRule="auto"/>
        <w:jc w:val="center"/>
        <w:rPr>
          <w:rFonts w:ascii="Times New Roman" w:hAnsi="Times New Roman" w:cs="Times New Roman"/>
          <w:sz w:val="24"/>
          <w:szCs w:val="24"/>
        </w:rPr>
      </w:pPr>
      <w:r w:rsidRPr="002D18CB">
        <w:rPr>
          <w:rFonts w:ascii="Times New Roman" w:hAnsi="Times New Roman" w:cs="Times New Roman"/>
          <w:sz w:val="24"/>
          <w:szCs w:val="24"/>
        </w:rPr>
        <w:t xml:space="preserve">NEXTERA </w:t>
      </w:r>
      <w:r w:rsidR="007E5B1C" w:rsidRPr="002D18CB">
        <w:rPr>
          <w:rFonts w:ascii="Times New Roman" w:hAnsi="Times New Roman" w:cs="Times New Roman"/>
          <w:sz w:val="24"/>
          <w:szCs w:val="24"/>
        </w:rPr>
        <w:t xml:space="preserve">ENERGY </w:t>
      </w:r>
      <w:r w:rsidRPr="002D18CB">
        <w:rPr>
          <w:rFonts w:ascii="Times New Roman" w:hAnsi="Times New Roman" w:cs="Times New Roman"/>
          <w:sz w:val="24"/>
          <w:szCs w:val="24"/>
        </w:rPr>
        <w:t>INC.</w:t>
      </w:r>
    </w:p>
    <w:p w:rsidR="007E5B1C" w:rsidRPr="002D18CB" w:rsidRDefault="00E8435E" w:rsidP="002D18CB">
      <w:pPr>
        <w:spacing w:line="240" w:lineRule="auto"/>
        <w:jc w:val="center"/>
        <w:rPr>
          <w:rFonts w:ascii="Times New Roman" w:hAnsi="Times New Roman" w:cs="Times New Roman"/>
          <w:sz w:val="24"/>
          <w:szCs w:val="24"/>
        </w:rPr>
      </w:pPr>
      <w:r w:rsidRPr="002D18CB">
        <w:rPr>
          <w:rFonts w:ascii="Times New Roman" w:hAnsi="Times New Roman" w:cs="Times New Roman"/>
          <w:sz w:val="24"/>
          <w:szCs w:val="24"/>
        </w:rPr>
        <w:t>491 County Road</w:t>
      </w:r>
      <w:r w:rsidR="007E5B1C" w:rsidRPr="002D18CB">
        <w:rPr>
          <w:rFonts w:ascii="Times New Roman" w:hAnsi="Times New Roman" w:cs="Times New Roman"/>
          <w:sz w:val="24"/>
          <w:szCs w:val="24"/>
        </w:rPr>
        <w:t>, 1180</w:t>
      </w:r>
    </w:p>
    <w:p w:rsidR="00E8435E" w:rsidRPr="002D18CB" w:rsidRDefault="007E5B1C" w:rsidP="002D18CB">
      <w:pPr>
        <w:spacing w:line="240" w:lineRule="auto"/>
        <w:jc w:val="center"/>
        <w:rPr>
          <w:rFonts w:ascii="Times New Roman" w:hAnsi="Times New Roman" w:cs="Times New Roman"/>
          <w:sz w:val="24"/>
          <w:szCs w:val="24"/>
        </w:rPr>
      </w:pPr>
      <w:r w:rsidRPr="002D18CB">
        <w:rPr>
          <w:rFonts w:ascii="Times New Roman" w:hAnsi="Times New Roman" w:cs="Times New Roman"/>
          <w:sz w:val="24"/>
          <w:szCs w:val="24"/>
        </w:rPr>
        <w:t>Minco, OK 73059</w:t>
      </w:r>
    </w:p>
    <w:p w:rsidR="007E5B1C" w:rsidRPr="002D18CB" w:rsidRDefault="007E5B1C" w:rsidP="002D18CB">
      <w:pPr>
        <w:spacing w:line="240" w:lineRule="auto"/>
        <w:jc w:val="center"/>
        <w:rPr>
          <w:rFonts w:ascii="Times New Roman" w:hAnsi="Times New Roman" w:cs="Times New Roman"/>
          <w:sz w:val="24"/>
          <w:szCs w:val="24"/>
        </w:rPr>
      </w:pPr>
      <w:r w:rsidRPr="002D18CB">
        <w:rPr>
          <w:rFonts w:ascii="Times New Roman" w:hAnsi="Times New Roman" w:cs="Times New Roman"/>
          <w:sz w:val="24"/>
          <w:szCs w:val="24"/>
        </w:rPr>
        <w:t xml:space="preserve">Phone: </w:t>
      </w:r>
      <w:r w:rsidRPr="002D18CB">
        <w:rPr>
          <w:rFonts w:ascii="Times New Roman" w:hAnsi="Times New Roman" w:cs="Times New Roman"/>
          <w:sz w:val="24"/>
          <w:szCs w:val="24"/>
          <w:u w:val="single"/>
          <w:shd w:val="clear" w:color="auto" w:fill="FFFFFF"/>
        </w:rPr>
        <w:t>+1 405-352-4085</w:t>
      </w:r>
    </w:p>
    <w:p w:rsidR="007E5B1C" w:rsidRPr="002D18CB" w:rsidRDefault="007E5B1C" w:rsidP="002D18CB">
      <w:pPr>
        <w:spacing w:line="240" w:lineRule="auto"/>
        <w:jc w:val="center"/>
        <w:rPr>
          <w:rFonts w:ascii="Times New Roman" w:hAnsi="Times New Roman" w:cs="Times New Roman"/>
          <w:sz w:val="24"/>
          <w:szCs w:val="24"/>
        </w:rPr>
      </w:pPr>
      <w:r w:rsidRPr="002D18CB">
        <w:rPr>
          <w:rFonts w:ascii="Times New Roman" w:hAnsi="Times New Roman" w:cs="Times New Roman"/>
          <w:sz w:val="24"/>
          <w:szCs w:val="24"/>
        </w:rPr>
        <w:t xml:space="preserve">Email: </w:t>
      </w:r>
      <w:hyperlink r:id="rId4" w:history="1">
        <w:r w:rsidRPr="002D18CB">
          <w:rPr>
            <w:rStyle w:val="Hyperlink"/>
            <w:rFonts w:ascii="Times New Roman" w:hAnsi="Times New Roman" w:cs="Times New Roman"/>
            <w:color w:val="auto"/>
            <w:sz w:val="24"/>
            <w:szCs w:val="24"/>
          </w:rPr>
          <w:t>it@nexteraenergy.com</w:t>
        </w:r>
      </w:hyperlink>
    </w:p>
    <w:p w:rsidR="002D18CB"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9</w:t>
      </w:r>
      <w:r w:rsidRPr="002D18CB">
        <w:rPr>
          <w:rFonts w:ascii="Times New Roman" w:hAnsi="Times New Roman" w:cs="Times New Roman"/>
          <w:sz w:val="24"/>
          <w:szCs w:val="24"/>
          <w:vertAlign w:val="superscript"/>
        </w:rPr>
        <w:t>th</w:t>
      </w:r>
      <w:r w:rsidRPr="002D18CB">
        <w:rPr>
          <w:rFonts w:ascii="Times New Roman" w:hAnsi="Times New Roman" w:cs="Times New Roman"/>
          <w:sz w:val="24"/>
          <w:szCs w:val="24"/>
        </w:rPr>
        <w:t xml:space="preserve"> Feb. 2017</w:t>
      </w:r>
    </w:p>
    <w:p w:rsidR="007E5B1C" w:rsidRPr="002D18CB" w:rsidRDefault="007E5B1C" w:rsidP="002D18CB">
      <w:pPr>
        <w:spacing w:line="240" w:lineRule="auto"/>
        <w:rPr>
          <w:rFonts w:ascii="Times New Roman" w:hAnsi="Times New Roman" w:cs="Times New Roman"/>
          <w:sz w:val="24"/>
          <w:szCs w:val="24"/>
        </w:rPr>
      </w:pPr>
    </w:p>
    <w:p w:rsidR="002D18CB"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DIRECTOR OF RESEARCH</w:t>
      </w:r>
    </w:p>
    <w:p w:rsidR="007E5B1C"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It Consultation Entrepreneurs</w:t>
      </w:r>
    </w:p>
    <w:p w:rsidR="007E5B1C" w:rsidRPr="002D18CB" w:rsidRDefault="007E5B1C"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654</w:t>
      </w:r>
      <w:r w:rsidR="002D18CB" w:rsidRPr="002D18CB">
        <w:rPr>
          <w:rFonts w:ascii="Times New Roman" w:hAnsi="Times New Roman" w:cs="Times New Roman"/>
          <w:sz w:val="24"/>
          <w:szCs w:val="24"/>
        </w:rPr>
        <w:t xml:space="preserve"> Argonaut Way, 1234</w:t>
      </w:r>
    </w:p>
    <w:p w:rsidR="002D18CB"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Fremont, CA 94536</w:t>
      </w:r>
    </w:p>
    <w:p w:rsidR="007E5B1C" w:rsidRPr="002D18CB" w:rsidRDefault="007E5B1C" w:rsidP="002D18CB">
      <w:pPr>
        <w:spacing w:line="240" w:lineRule="auto"/>
        <w:rPr>
          <w:rFonts w:ascii="Times New Roman" w:hAnsi="Times New Roman" w:cs="Times New Roman"/>
          <w:sz w:val="24"/>
          <w:szCs w:val="24"/>
        </w:rPr>
      </w:pPr>
    </w:p>
    <w:p w:rsidR="00380244" w:rsidRPr="002D18CB" w:rsidRDefault="00515814" w:rsidP="002D18CB">
      <w:pPr>
        <w:spacing w:line="240" w:lineRule="auto"/>
        <w:rPr>
          <w:rFonts w:ascii="Times New Roman" w:hAnsi="Times New Roman" w:cs="Times New Roman"/>
          <w:sz w:val="24"/>
          <w:szCs w:val="24"/>
        </w:rPr>
      </w:pPr>
      <w:r>
        <w:rPr>
          <w:rFonts w:ascii="Times New Roman" w:hAnsi="Times New Roman" w:cs="Times New Roman"/>
          <w:sz w:val="24"/>
          <w:szCs w:val="24"/>
        </w:rPr>
        <w:t>WHY YOU SHOULD AUTOMATE DATA COLLECTION AND VALIDATION PROCESSES</w:t>
      </w:r>
    </w:p>
    <w:p w:rsidR="00E8435E" w:rsidRPr="002D18CB" w:rsidRDefault="00E8435E"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 xml:space="preserve">After conducting researches I have found out that data collection is one of the areas which are still lagging behind in terms of digitization. I the current computer error, researchers have been going to the field to collect data, where they could have saved time and resources through use of the internet. In addition, consumer responses can easily be done on websites, and this can enhance customer care desk have light work in picking millions of calls. </w:t>
      </w:r>
    </w:p>
    <w:p w:rsidR="00E8435E" w:rsidRPr="002D18CB" w:rsidRDefault="00E8435E"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Even with the concerns that one-on-one interviews are proffered because the interviewer can gauge the honesty of the respondent, an environment can be made to ensure that respondents are honest during digitized responses. Other concerns include cyber security, but the current efforts and collaboration between computer scientists will provide a great firewall protection against unauthorized system penetration.</w:t>
      </w:r>
    </w:p>
    <w:p w:rsidR="00E8435E" w:rsidRPr="002D18CB" w:rsidRDefault="00E8435E"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 xml:space="preserve">In addition to data collection, the earlier process of data validation and conversion increased the number of outliers, but it is clear an outlier could be essential. A digitized system can consider outliers and report them instead of discarding them. Manual entry of data is also a tedious task, and human errors affect the results. </w:t>
      </w:r>
    </w:p>
    <w:p w:rsidR="00E8435E" w:rsidRPr="002D18CB" w:rsidRDefault="00E8435E"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 xml:space="preserve">In a power supplying company, it is essential to have automated data collection because some information collected, for instance the temperature of the nuclear plant cores are too risky to collect manually. The automated production controls can collect that information, and it should be automatically fed into the ERP system, where the employees can view it. </w:t>
      </w:r>
    </w:p>
    <w:p w:rsidR="00E8435E" w:rsidRPr="002D18CB" w:rsidRDefault="00E8435E"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This company should embrace total digitization in the fields of data collection, entry, and conversion to reap from the aforementioned benefits.</w:t>
      </w:r>
    </w:p>
    <w:p w:rsidR="00E8435E" w:rsidRPr="002D18CB" w:rsidRDefault="00E8435E" w:rsidP="002D18CB">
      <w:pPr>
        <w:spacing w:line="240" w:lineRule="auto"/>
        <w:rPr>
          <w:rFonts w:ascii="Times New Roman" w:hAnsi="Times New Roman" w:cs="Times New Roman"/>
          <w:sz w:val="24"/>
          <w:szCs w:val="24"/>
        </w:rPr>
      </w:pPr>
    </w:p>
    <w:p w:rsidR="00E8435E" w:rsidRPr="002D18CB" w:rsidRDefault="002D18CB" w:rsidP="002D18CB">
      <w:pPr>
        <w:spacing w:line="240" w:lineRule="auto"/>
        <w:rPr>
          <w:rFonts w:ascii="Times New Roman" w:hAnsi="Times New Roman" w:cs="Times New Roman"/>
          <w:b/>
          <w:i/>
          <w:sz w:val="24"/>
          <w:szCs w:val="24"/>
        </w:rPr>
      </w:pPr>
      <w:proofErr w:type="spellStart"/>
      <w:r w:rsidRPr="002D18CB">
        <w:rPr>
          <w:rFonts w:ascii="Times New Roman" w:hAnsi="Times New Roman" w:cs="Times New Roman"/>
          <w:b/>
          <w:i/>
          <w:sz w:val="24"/>
          <w:szCs w:val="24"/>
        </w:rPr>
        <w:t>Firstname</w:t>
      </w:r>
      <w:proofErr w:type="spellEnd"/>
      <w:r w:rsidRPr="002D18CB">
        <w:rPr>
          <w:rFonts w:ascii="Times New Roman" w:hAnsi="Times New Roman" w:cs="Times New Roman"/>
          <w:b/>
          <w:i/>
          <w:sz w:val="24"/>
          <w:szCs w:val="24"/>
        </w:rPr>
        <w:t xml:space="preserve"> </w:t>
      </w:r>
      <w:proofErr w:type="spellStart"/>
      <w:r w:rsidRPr="002D18CB">
        <w:rPr>
          <w:rFonts w:ascii="Times New Roman" w:hAnsi="Times New Roman" w:cs="Times New Roman"/>
          <w:b/>
          <w:i/>
          <w:sz w:val="24"/>
          <w:szCs w:val="24"/>
        </w:rPr>
        <w:t>Lastname</w:t>
      </w:r>
      <w:proofErr w:type="spellEnd"/>
    </w:p>
    <w:p w:rsidR="002D18CB" w:rsidRPr="002D18CB" w:rsidRDefault="002D18CB" w:rsidP="002D18CB">
      <w:pPr>
        <w:spacing w:line="240" w:lineRule="auto"/>
        <w:rPr>
          <w:rFonts w:ascii="Times New Roman" w:hAnsi="Times New Roman" w:cs="Times New Roman"/>
          <w:sz w:val="24"/>
          <w:szCs w:val="24"/>
        </w:rPr>
      </w:pPr>
      <w:proofErr w:type="spellStart"/>
      <w:r w:rsidRPr="002D18CB">
        <w:rPr>
          <w:rFonts w:ascii="Times New Roman" w:hAnsi="Times New Roman" w:cs="Times New Roman"/>
          <w:sz w:val="24"/>
          <w:szCs w:val="24"/>
        </w:rPr>
        <w:t>Firstname</w:t>
      </w:r>
      <w:proofErr w:type="spellEnd"/>
      <w:r w:rsidRPr="002D18CB">
        <w:rPr>
          <w:rFonts w:ascii="Times New Roman" w:hAnsi="Times New Roman" w:cs="Times New Roman"/>
          <w:sz w:val="24"/>
          <w:szCs w:val="24"/>
        </w:rPr>
        <w:t xml:space="preserve"> </w:t>
      </w:r>
      <w:proofErr w:type="spellStart"/>
      <w:r w:rsidRPr="002D18CB">
        <w:rPr>
          <w:rFonts w:ascii="Times New Roman" w:hAnsi="Times New Roman" w:cs="Times New Roman"/>
          <w:sz w:val="24"/>
          <w:szCs w:val="24"/>
        </w:rPr>
        <w:t>Lastname</w:t>
      </w:r>
      <w:proofErr w:type="spellEnd"/>
      <w:r w:rsidRPr="002D18CB">
        <w:rPr>
          <w:rFonts w:ascii="Times New Roman" w:hAnsi="Times New Roman" w:cs="Times New Roman"/>
          <w:sz w:val="24"/>
          <w:szCs w:val="24"/>
        </w:rPr>
        <w:t xml:space="preserve"> </w:t>
      </w:r>
    </w:p>
    <w:p w:rsidR="002D18CB"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Director of research,</w:t>
      </w:r>
    </w:p>
    <w:p w:rsidR="002D18CB" w:rsidRPr="002D18CB" w:rsidRDefault="002D18CB" w:rsidP="002D18CB">
      <w:pPr>
        <w:spacing w:line="240" w:lineRule="auto"/>
        <w:rPr>
          <w:rFonts w:ascii="Times New Roman" w:hAnsi="Times New Roman" w:cs="Times New Roman"/>
          <w:sz w:val="24"/>
          <w:szCs w:val="24"/>
        </w:rPr>
      </w:pPr>
      <w:r w:rsidRPr="002D18CB">
        <w:rPr>
          <w:rFonts w:ascii="Times New Roman" w:hAnsi="Times New Roman" w:cs="Times New Roman"/>
          <w:sz w:val="24"/>
          <w:szCs w:val="24"/>
        </w:rPr>
        <w:t>ICE.</w:t>
      </w:r>
    </w:p>
    <w:sectPr w:rsidR="002D18CB" w:rsidRPr="002D18CB" w:rsidSect="00380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435E"/>
    <w:rsid w:val="002D18CB"/>
    <w:rsid w:val="00380244"/>
    <w:rsid w:val="00515814"/>
    <w:rsid w:val="007E5B1C"/>
    <w:rsid w:val="00E84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nextera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1</cp:revision>
  <dcterms:created xsi:type="dcterms:W3CDTF">2017-02-10T08:42:00Z</dcterms:created>
  <dcterms:modified xsi:type="dcterms:W3CDTF">2017-02-10T09:26:00Z</dcterms:modified>
</cp:coreProperties>
</file>