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13" w:rsidRDefault="00503313" w:rsidP="00503313">
      <w:pPr>
        <w:pStyle w:val="Default"/>
      </w:pPr>
    </w:p>
    <w:p w:rsidR="00503313" w:rsidRPr="00503313" w:rsidRDefault="00503313" w:rsidP="00503313">
      <w:pPr>
        <w:pStyle w:val="Default"/>
        <w:jc w:val="center"/>
        <w:rPr>
          <w:b/>
          <w:sz w:val="22"/>
          <w:szCs w:val="22"/>
        </w:rPr>
      </w:pPr>
      <w:r w:rsidRPr="00503313">
        <w:rPr>
          <w:b/>
          <w:sz w:val="22"/>
          <w:szCs w:val="22"/>
        </w:rPr>
        <w:t>Introduction, Background and Significance Rubric</w:t>
      </w:r>
    </w:p>
    <w:p w:rsidR="00503313" w:rsidRDefault="00503313" w:rsidP="00503313">
      <w:pPr>
        <w:pStyle w:val="Default"/>
        <w:jc w:val="center"/>
        <w:rPr>
          <w:sz w:val="22"/>
          <w:szCs w:val="22"/>
        </w:rPr>
      </w:pPr>
    </w:p>
    <w:p w:rsidR="00503313" w:rsidRDefault="00503313" w:rsidP="005033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Introduction – one paragraph </w:t>
      </w:r>
    </w:p>
    <w:p w:rsidR="00503313" w:rsidRDefault="00503313" w:rsidP="005033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Describe the specific problem. For example if you were researching pain, you would not write about pain in general, you would write about a specific aspect of pain. </w:t>
      </w:r>
    </w:p>
    <w:p w:rsidR="00503313" w:rsidRDefault="00503313" w:rsidP="005033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Your first sentence should include “startling statistics and dire straits”. </w:t>
      </w:r>
    </w:p>
    <w:p w:rsidR="00503313" w:rsidRDefault="00503313" w:rsidP="005033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End the paragraph with the purpose of your study. </w:t>
      </w:r>
    </w:p>
    <w:p w:rsidR="00503313" w:rsidRDefault="00503313" w:rsidP="00503313">
      <w:pPr>
        <w:pStyle w:val="Default"/>
        <w:rPr>
          <w:sz w:val="22"/>
          <w:szCs w:val="22"/>
        </w:rPr>
      </w:pPr>
    </w:p>
    <w:p w:rsidR="00503313" w:rsidRDefault="00503313" w:rsidP="005033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Second paragraph(s) (can be one to three paragraphs – usually no more). </w:t>
      </w:r>
    </w:p>
    <w:p w:rsidR="00503313" w:rsidRDefault="00503313" w:rsidP="005033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Summarize the significance of your issue within the larger context. </w:t>
      </w:r>
    </w:p>
    <w:p w:rsidR="00503313" w:rsidRDefault="00503313" w:rsidP="005033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Explain what the significance of your issue is. </w:t>
      </w:r>
    </w:p>
    <w:p w:rsidR="00092126" w:rsidRDefault="00503313" w:rsidP="00503313">
      <w:r>
        <w:t>c. End with how you plan to address the specific problem you are researching.</w:t>
      </w:r>
    </w:p>
    <w:p w:rsidR="00503313" w:rsidRDefault="00503313"/>
    <w:p w:rsidR="00503313" w:rsidRDefault="00503313" w:rsidP="0050331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55"/>
        <w:gridCol w:w="2155"/>
        <w:gridCol w:w="2155"/>
        <w:gridCol w:w="2155"/>
        <w:gridCol w:w="2155"/>
      </w:tblGrid>
      <w:tr w:rsidR="0050331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CRITERIA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EXEMPLARY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COMPETENT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DEVELOPING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UNSATISFACTORY </w:t>
            </w:r>
          </w:p>
        </w:tc>
      </w:tr>
      <w:tr w:rsidR="00503313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of the problem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Clearly identifies the specific aspect of the problem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Generally identifies the specific aspect of the problem </w:t>
            </w:r>
          </w:p>
          <w:p w:rsidR="00503313" w:rsidRDefault="00503313" w:rsidP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not narrow down the specific aspect of the problem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clear understanding of what this problem is that will be studied </w:t>
            </w:r>
          </w:p>
          <w:p w:rsidR="00503313" w:rsidRDefault="00503313" w:rsidP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3313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Purpose of the literature review.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Clearly identifies the purpose of the study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Identifies the purpose of the study but could be more succinct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Generally identifies the purpose of the study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Unable to determine the purpose of the study </w:t>
            </w:r>
          </w:p>
          <w:p w:rsidR="00503313" w:rsidRDefault="00503313" w:rsidP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331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Significance of the study is addressed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Clearly identifies the significance of the study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Identifies the significance of the study but needs to be succinct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Generally identifies the significance of the study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Unable to determine the significance of the study.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</w:tr>
      <w:tr w:rsidR="00503313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to address the specific issues is addressed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Presents an outcome that is objective and meaningful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Non-specific outcome or disease specific outcome is present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reference to an outcome is present but it is unlikely to contribute to search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outcome is present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</w:tr>
      <w:tr w:rsidR="00503313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Paragraph Structure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Each paragraph begins with a clearly identifiable topic sentence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 paragraphs begin with a clearly identifiable topic sentence </w:t>
            </w:r>
          </w:p>
          <w:p w:rsidR="00503313" w:rsidRDefault="00503313" w:rsidP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Only one paragraph begins with a clearly identifiable topic sentence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Paragraphs begin with a clearly identifiable topic sentence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03313" w:rsidRDefault="00503313"/>
    <w:p w:rsidR="00503313" w:rsidRDefault="00503313" w:rsidP="00503313">
      <w:pPr>
        <w:pStyle w:val="Default"/>
      </w:pPr>
    </w:p>
    <w:p w:rsidR="00E51465" w:rsidRDefault="00E51465" w:rsidP="00503313">
      <w:pPr>
        <w:pStyle w:val="Default"/>
      </w:pPr>
    </w:p>
    <w:p w:rsidR="00E51465" w:rsidRDefault="00E51465" w:rsidP="00503313">
      <w:pPr>
        <w:pStyle w:val="Default"/>
      </w:pPr>
    </w:p>
    <w:p w:rsidR="00503313" w:rsidRPr="00E51465" w:rsidRDefault="00503313" w:rsidP="00E51465">
      <w:pPr>
        <w:pStyle w:val="Default"/>
        <w:jc w:val="center"/>
        <w:rPr>
          <w:b/>
          <w:sz w:val="22"/>
          <w:szCs w:val="22"/>
        </w:rPr>
      </w:pPr>
      <w:r w:rsidRPr="00E51465">
        <w:rPr>
          <w:b/>
          <w:sz w:val="22"/>
          <w:szCs w:val="22"/>
        </w:rPr>
        <w:t>Literature Review Table Rubric</w:t>
      </w:r>
    </w:p>
    <w:p w:rsidR="00503313" w:rsidRDefault="00503313" w:rsidP="00503313">
      <w:pPr>
        <w:pStyle w:val="Default"/>
        <w:rPr>
          <w:sz w:val="22"/>
          <w:szCs w:val="22"/>
        </w:rPr>
      </w:pPr>
    </w:p>
    <w:p w:rsidR="00503313" w:rsidRDefault="00503313" w:rsidP="00503313">
      <w:pPr>
        <w:pStyle w:val="Default"/>
        <w:rPr>
          <w:sz w:val="22"/>
          <w:szCs w:val="22"/>
        </w:rPr>
      </w:pPr>
    </w:p>
    <w:p w:rsidR="00503313" w:rsidRDefault="00503313" w:rsidP="00503313">
      <w:pPr>
        <w:pStyle w:val="Default"/>
        <w:rPr>
          <w:sz w:val="22"/>
          <w:szCs w:val="22"/>
        </w:rPr>
      </w:pPr>
    </w:p>
    <w:p w:rsidR="00503313" w:rsidRDefault="00503313" w:rsidP="00503313">
      <w:pPr>
        <w:pStyle w:val="Default"/>
        <w:rPr>
          <w:sz w:val="22"/>
          <w:szCs w:val="22"/>
        </w:rPr>
      </w:pPr>
    </w:p>
    <w:p w:rsidR="00503313" w:rsidRDefault="00503313" w:rsidP="00503313">
      <w:pPr>
        <w:pStyle w:val="Default"/>
      </w:pPr>
    </w:p>
    <w:tbl>
      <w:tblPr>
        <w:tblW w:w="1065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31"/>
        <w:gridCol w:w="533"/>
        <w:gridCol w:w="1598"/>
        <w:gridCol w:w="1066"/>
        <w:gridCol w:w="1065"/>
        <w:gridCol w:w="1599"/>
        <w:gridCol w:w="532"/>
        <w:gridCol w:w="2133"/>
      </w:tblGrid>
      <w:tr w:rsidR="00503313" w:rsidTr="00E51465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31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CRITERIA </w:t>
            </w: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EXEMPLARY </w:t>
            </w: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COMPETENT </w:t>
            </w: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DEVELOPING </w:t>
            </w:r>
          </w:p>
        </w:tc>
        <w:tc>
          <w:tcPr>
            <w:tcW w:w="2133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UNSATISFACTORY </w:t>
            </w:r>
          </w:p>
        </w:tc>
      </w:tr>
      <w:tr w:rsidR="00503313" w:rsidTr="00E51465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131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 Title </w:t>
            </w: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title clearly identifies what the table is about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title generally identifies what the table is about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title does not clearly identify what the table is about </w:t>
            </w:r>
          </w:p>
          <w:p w:rsidR="00503313" w:rsidRDefault="00503313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3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table title or title has no relevance to its contents </w:t>
            </w:r>
          </w:p>
          <w:p w:rsidR="00503313" w:rsidRDefault="00503313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3313" w:rsidTr="00E5146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131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 Headings </w:t>
            </w: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all necessary headings </w:t>
            </w:r>
          </w:p>
          <w:p w:rsidR="00503313" w:rsidRDefault="00503313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Generally includes necessary headings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 headings that could be included are missing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table headings identified </w:t>
            </w:r>
          </w:p>
          <w:p w:rsidR="00503313" w:rsidRDefault="00503313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3313" w:rsidTr="00E5146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64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Articles Identified </w:t>
            </w:r>
          </w:p>
        </w:tc>
        <w:tc>
          <w:tcPr>
            <w:tcW w:w="2664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10-15 current (within 5 years unless noted) articles </w:t>
            </w:r>
          </w:p>
          <w:p w:rsidR="00503313" w:rsidRDefault="00503313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less than 10 current (within 5 years unless noted) articles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65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articles not relevant to the topic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</w:tr>
      <w:tr w:rsidR="00503313" w:rsidTr="00E51465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131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 Content </w:t>
            </w: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 content is succinct and readable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 content could be pared down to make it more readable </w:t>
            </w:r>
          </w:p>
          <w:p w:rsidR="00503313" w:rsidRDefault="00503313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 content is missing relevant information </w:t>
            </w:r>
          </w:p>
          <w:p w:rsidR="00503313" w:rsidRDefault="00503313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3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 poorly constructed with content missing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</w:tr>
      <w:tr w:rsidR="00503313" w:rsidTr="00E5146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131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Acronyms Identified </w:t>
            </w: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Acronyms are identified </w:t>
            </w:r>
          </w:p>
          <w:p w:rsidR="00503313" w:rsidRDefault="00503313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 Acronyms are identified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Few Acronyms are identified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:rsidR="00503313" w:rsidRDefault="005033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Acronyms are identified </w:t>
            </w:r>
          </w:p>
          <w:p w:rsidR="00503313" w:rsidRDefault="00503313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03313" w:rsidRDefault="00503313" w:rsidP="00503313">
      <w:pPr>
        <w:pStyle w:val="Default"/>
        <w:rPr>
          <w:sz w:val="22"/>
          <w:szCs w:val="22"/>
        </w:rPr>
      </w:pPr>
    </w:p>
    <w:p w:rsidR="00E51465" w:rsidRDefault="00E51465" w:rsidP="00E51465">
      <w:pPr>
        <w:pStyle w:val="Default"/>
      </w:pPr>
    </w:p>
    <w:p w:rsidR="00E51465" w:rsidRPr="00E51465" w:rsidRDefault="00E51465" w:rsidP="00E51465">
      <w:pPr>
        <w:pStyle w:val="Default"/>
        <w:jc w:val="center"/>
        <w:rPr>
          <w:b/>
          <w:sz w:val="22"/>
          <w:szCs w:val="22"/>
        </w:rPr>
      </w:pPr>
      <w:r w:rsidRPr="00E51465">
        <w:rPr>
          <w:b/>
          <w:sz w:val="22"/>
          <w:szCs w:val="22"/>
        </w:rPr>
        <w:t>Methods and Results Section Rubric</w:t>
      </w:r>
    </w:p>
    <w:p w:rsidR="00E51465" w:rsidRDefault="00E51465" w:rsidP="00E5146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53"/>
        <w:gridCol w:w="2153"/>
        <w:gridCol w:w="2153"/>
        <w:gridCol w:w="2153"/>
        <w:gridCol w:w="2153"/>
      </w:tblGrid>
      <w:tr w:rsidR="00E51465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CRITERIA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EXEMPLARY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COMPETENT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DEVELOPING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UNSATISFACTORY </w:t>
            </w:r>
          </w:p>
        </w:tc>
      </w:tr>
      <w:tr w:rsidR="00E51465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Methods – Article Selection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Concise details are provided about article selection, including search engines, search terms, and inclusion/exclusion criteria.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 are provided about article selection, including search engines, search terms, and inclusion/exclusion criteria but could be more concise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 about article selection are occasionally unclear or wordy.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 about article selection are lacking or too wordy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</w:tr>
      <w:tr w:rsidR="00E5146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Methods – Number of articles used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and type of articles are clearly stated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and type of articles are generally stated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and type of articles included could be more clearly stated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and type of articles are not included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51465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Results – compare and contrast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Presents a thorough comparison and contrast of findings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Presents a general comparison and contrast of findings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of findings could relate better to the main discussion points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Discussion of findings do</w:t>
            </w:r>
            <w:proofErr w:type="gramEnd"/>
            <w:r>
              <w:rPr>
                <w:sz w:val="20"/>
                <w:szCs w:val="20"/>
              </w:rPr>
              <w:t xml:space="preserve"> not relate to the main discussion points.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</w:tr>
      <w:tr w:rsidR="00E5146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Results – gaps identified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Gaps and controversies that exist in the literature are clearly discussed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Gaps and controversies that exist in the literature but clarity could be enhanced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Gaps and controversies that exist in the literature are minimally discussed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Gaps (what is unknown and needs to be researched) and controversies that exist in the literature are not addressed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</w:tr>
      <w:tr w:rsidR="00E5146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Paragraphs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content of each paragraph is closely associated with the topic sentence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content of each paragraph is usually associated with the topic sentence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paragraphs include more than one topic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Paragraphs contain multiple topics and are difficult to follow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51465" w:rsidRDefault="00E51465" w:rsidP="00E51465">
      <w:pPr>
        <w:pStyle w:val="Default"/>
        <w:rPr>
          <w:sz w:val="22"/>
          <w:szCs w:val="22"/>
        </w:rPr>
      </w:pPr>
    </w:p>
    <w:p w:rsidR="00E51465" w:rsidRDefault="00E51465" w:rsidP="00E51465">
      <w:pPr>
        <w:pStyle w:val="Default"/>
      </w:pPr>
    </w:p>
    <w:p w:rsidR="00E51465" w:rsidRDefault="00E51465" w:rsidP="00E51465">
      <w:pPr>
        <w:pStyle w:val="Default"/>
        <w:jc w:val="center"/>
        <w:rPr>
          <w:b/>
          <w:sz w:val="22"/>
          <w:szCs w:val="22"/>
        </w:rPr>
      </w:pPr>
    </w:p>
    <w:p w:rsidR="00E51465" w:rsidRDefault="00E51465" w:rsidP="00E51465">
      <w:pPr>
        <w:pStyle w:val="Default"/>
        <w:jc w:val="center"/>
        <w:rPr>
          <w:b/>
          <w:sz w:val="22"/>
          <w:szCs w:val="22"/>
        </w:rPr>
      </w:pPr>
    </w:p>
    <w:p w:rsidR="00E51465" w:rsidRPr="00E51465" w:rsidRDefault="00E51465" w:rsidP="00E51465">
      <w:pPr>
        <w:pStyle w:val="Default"/>
        <w:jc w:val="center"/>
        <w:rPr>
          <w:b/>
          <w:sz w:val="22"/>
          <w:szCs w:val="22"/>
        </w:rPr>
      </w:pPr>
      <w:r w:rsidRPr="00E51465">
        <w:rPr>
          <w:b/>
          <w:sz w:val="22"/>
          <w:szCs w:val="22"/>
        </w:rPr>
        <w:t>Discussion and Implications Rubric</w:t>
      </w:r>
    </w:p>
    <w:p w:rsidR="00E51465" w:rsidRDefault="00E51465" w:rsidP="00E51465">
      <w:pPr>
        <w:pStyle w:val="Default"/>
        <w:rPr>
          <w:sz w:val="22"/>
          <w:szCs w:val="22"/>
        </w:rPr>
      </w:pPr>
    </w:p>
    <w:p w:rsidR="00E51465" w:rsidRDefault="00E51465" w:rsidP="00E5146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31"/>
        <w:gridCol w:w="2131"/>
        <w:gridCol w:w="2131"/>
        <w:gridCol w:w="2131"/>
        <w:gridCol w:w="2131"/>
      </w:tblGrid>
      <w:tr w:rsidR="00E51465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CRITERIA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EXEMPLARY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COMPETENT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DEVELOPING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UNSATISFACTORY </w:t>
            </w:r>
          </w:p>
        </w:tc>
      </w:tr>
      <w:tr w:rsidR="00E51465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Clear and logical discussion of relevant results. Includes summary statement leading to decision re: implementation of practice change.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Presents a general discussion but clarity and thoroughness could be enhanced. Includes summary statement leading to decision re: implementation of practice change.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missing relevant results and/or lacking in clarity and logic. Summary statement could be improved.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Poorly written discussion lacking relevant results, clarity and logic. Summary statement poorly developed or absent.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51465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Implications for Nursing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Thoroughly describes implications for nursing education, research, and practice, as appropriate to topic.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Describes implications for nursing but not clearly or fully.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Identifies some of the implications, but lacking in clarity or missing key implications.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Missing key implications and lacking in clarity.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5146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Paragraphs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content of each paragraph is closely associated with the topic sentence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content of each paragraph is usually associated with the topic sentence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paragraphs include more than one topic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Paragraphs contain multiple topics and are difficult to follow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51465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 Format, Grammar, Punctuation, Spelling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Adheres to APA format, uses correct grammar, punctuation, and free from spelling errors.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Few APA, grammar, punctuation, and/or spelling errors.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APA, grammar, punctuation, and/or spelling errors. </w:t>
            </w:r>
          </w:p>
          <w:p w:rsidR="00E51465" w:rsidRDefault="00E51465" w:rsidP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</w:tcPr>
          <w:p w:rsidR="00E51465" w:rsidRDefault="00E514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Numerous APA, grammar, punctuation, and/or spelling errors. </w:t>
            </w:r>
          </w:p>
          <w:p w:rsidR="00E51465" w:rsidRDefault="00E51465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51465" w:rsidRDefault="00E51465" w:rsidP="00E51465">
      <w:pPr>
        <w:pStyle w:val="Default"/>
        <w:rPr>
          <w:sz w:val="22"/>
          <w:szCs w:val="22"/>
        </w:rPr>
      </w:pPr>
    </w:p>
    <w:p w:rsidR="00E51465" w:rsidRPr="00503313" w:rsidRDefault="00E51465" w:rsidP="00E51465">
      <w:pPr>
        <w:pStyle w:val="Default"/>
        <w:rPr>
          <w:sz w:val="22"/>
          <w:szCs w:val="22"/>
        </w:rPr>
      </w:pPr>
    </w:p>
    <w:sectPr w:rsidR="00E51465" w:rsidRPr="00503313" w:rsidSect="0009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313"/>
    <w:rsid w:val="00092126"/>
    <w:rsid w:val="00503313"/>
    <w:rsid w:val="006763A2"/>
    <w:rsid w:val="00E5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33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1</cp:revision>
  <dcterms:created xsi:type="dcterms:W3CDTF">2017-02-12T20:54:00Z</dcterms:created>
  <dcterms:modified xsi:type="dcterms:W3CDTF">2017-02-12T21:15:00Z</dcterms:modified>
</cp:coreProperties>
</file>