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34D33" w14:textId="77777777" w:rsidR="00306571" w:rsidRDefault="00306571" w:rsidP="00306571">
      <w:r>
        <w:t>The biggest lesson I have learnt in life is to never give up on a goal. Numerous pitfalls abound as one advances from childhood to adulthood, and in many instances, one can get side-tracked and lose sight of their goal. When I turned 16, my parents accorded me the greatest gift of all; an opportunity to enroll in an international school. My parents chose Thailand for two reasons; its close proximity to my country for their peace of mind, and the opportunity to gain a global perspective in a reputable institution. Reflecting on my boarding school experience, it was both exhilarating and challenging in equal measure. I maintained a close relationship with my parents throughout my time abroad and this taught me the value of a functioning family unit. Also, building rapport with my peers from different parts of the world helped me realize the value of thriving relationships as one navigates through life.</w:t>
      </w:r>
    </w:p>
    <w:p w14:paraId="6B1571F8" w14:textId="77777777" w:rsidR="00306571" w:rsidRDefault="00306571" w:rsidP="00306571">
      <w:r>
        <w:t>Besides regular schoolwork, the school administration encouraged the student fraternity to carve out time from the school week and participate in a myriad of extra-curriculum activities. To fulfill this obligation, I had to learn how to prioritize my schoolwork and other activities to achieve an optimum balance. I also made time for sporting activities such as football and athletics, where I had the honor of representing my school.</w:t>
      </w:r>
    </w:p>
    <w:p w14:paraId="30C22C22" w14:textId="77777777" w:rsidR="00306571" w:rsidRDefault="00306571" w:rsidP="00306571">
      <w:r>
        <w:t xml:space="preserve">While my life is </w:t>
      </w:r>
      <w:proofErr w:type="gramStart"/>
      <w:r>
        <w:t>has</w:t>
      </w:r>
      <w:proofErr w:type="gramEnd"/>
      <w:r>
        <w:t xml:space="preserve"> been marked with numerous accomplishments, the most prominent one stems from an interesting experience that started off with disappointing failure. When I enrolled in the boarding school, I encountered several academic challenges owing the British A- Level curriculum and education style that was foreign to me. Fortunately, my parents had instilled in me a great deal of confidence and discipline that carried through the first year in a new learning environment. Recording Ds in my mathematic tests did not break my spirit; I soldiered on with grit and determination to restore my parents’ faith in me. Eventually, my unwavering efforts paid off and I scored over 80% in my Mock Exams. This feat renewed my strength and self-confidence and I revisited my vision board. What career path will bring me the most fulfillment? This question lingered for quite a while, going back and forth with my parents and career counselors. While I welcomed their honest opinion, </w:t>
      </w:r>
      <w:r>
        <w:lastRenderedPageBreak/>
        <w:t xml:space="preserve">I was well aware that the decision ultimately lay in my hands. </w:t>
      </w:r>
    </w:p>
    <w:p w14:paraId="2423E3B4" w14:textId="77777777" w:rsidR="00306571" w:rsidRDefault="00306571" w:rsidP="00306571">
      <w:r>
        <w:t xml:space="preserve">Naturally, I embarked on a quest to familiarize myself with all matters pertaining to my chosen field. </w:t>
      </w:r>
    </w:p>
    <w:p w14:paraId="0FE33195" w14:textId="77777777" w:rsidR="00306571" w:rsidRPr="00306571" w:rsidRDefault="00306571" w:rsidP="00306571">
      <w:pPr>
        <w:rPr>
          <w:shd w:val="clear" w:color="auto" w:fill="C00000"/>
        </w:rPr>
      </w:pPr>
      <w:r w:rsidRPr="00306571">
        <w:rPr>
          <w:shd w:val="clear" w:color="auto" w:fill="C00000"/>
        </w:rPr>
        <w:t xml:space="preserve">I dream of changing the world and disrupting the status quo that has caused the socio-economic gaps that we see today. My ultimate goal is to start a business founded on the premise of crafting simple solutions to address various problems that plague communities in my homeland. One of the most notable issues is the lack of access to clean water. This problem has led to countless epidemics of waterborne diseases and related ailments that have wiped out families in such villages. I have made it my life’s mission to find innovative ways to solve this water problem once and for all. While I appreciate the magnitude of my ambitions, I draw strength from pioneers like Mark Zuckerberg whose achievements radicalized communication in the 21st Century. Another great example is Mine </w:t>
      </w:r>
      <w:proofErr w:type="spellStart"/>
      <w:r w:rsidRPr="00306571">
        <w:rPr>
          <w:shd w:val="clear" w:color="auto" w:fill="C00000"/>
        </w:rPr>
        <w:t>Kafon</w:t>
      </w:r>
      <w:proofErr w:type="spellEnd"/>
      <w:r w:rsidRPr="00306571">
        <w:rPr>
          <w:shd w:val="clear" w:color="auto" w:fill="C00000"/>
        </w:rPr>
        <w:t xml:space="preserve">, a concept that seeks to raise awareness of landmines on the global stage. The powerhouse behind this concept is </w:t>
      </w:r>
      <w:proofErr w:type="spellStart"/>
      <w:r w:rsidRPr="00306571">
        <w:rPr>
          <w:shd w:val="clear" w:color="auto" w:fill="C00000"/>
        </w:rPr>
        <w:t>Massoud</w:t>
      </w:r>
      <w:proofErr w:type="spellEnd"/>
      <w:r w:rsidRPr="00306571">
        <w:rPr>
          <w:shd w:val="clear" w:color="auto" w:fill="C00000"/>
        </w:rPr>
        <w:t xml:space="preserve"> </w:t>
      </w:r>
      <w:proofErr w:type="spellStart"/>
      <w:r w:rsidRPr="00306571">
        <w:rPr>
          <w:shd w:val="clear" w:color="auto" w:fill="C00000"/>
        </w:rPr>
        <w:t>Hassani</w:t>
      </w:r>
      <w:proofErr w:type="spellEnd"/>
      <w:r w:rsidRPr="00306571">
        <w:rPr>
          <w:shd w:val="clear" w:color="auto" w:fill="C00000"/>
        </w:rPr>
        <w:t xml:space="preserve">, who grew up in Afghanistan where landmines are commonplace. Having experienced the imminent threat posed by unsecured landmines, he created the Mine </w:t>
      </w:r>
      <w:proofErr w:type="spellStart"/>
      <w:r w:rsidRPr="00306571">
        <w:rPr>
          <w:shd w:val="clear" w:color="auto" w:fill="C00000"/>
        </w:rPr>
        <w:t>Kafon</w:t>
      </w:r>
      <w:proofErr w:type="spellEnd"/>
      <w:r w:rsidRPr="00306571">
        <w:rPr>
          <w:shd w:val="clear" w:color="auto" w:fill="C00000"/>
        </w:rPr>
        <w:t xml:space="preserve"> wind-powered landmine detector for his graduating project.</w:t>
      </w:r>
    </w:p>
    <w:p w14:paraId="19F1D5A8" w14:textId="77777777" w:rsidR="001B2BC4" w:rsidRDefault="00306571" w:rsidP="00306571">
      <w:pPr>
        <w:rPr>
          <w:shd w:val="clear" w:color="auto" w:fill="C00000"/>
        </w:rPr>
      </w:pPr>
      <w:r w:rsidRPr="00306571">
        <w:rPr>
          <w:shd w:val="clear" w:color="auto" w:fill="C00000"/>
        </w:rPr>
        <w:t xml:space="preserve">Borrowing from experiences of such great inventors, the message is crystal clear; you can achieve anything you set your mind on. Therefore, I will nurture my dream until I see it to fruition. Just like </w:t>
      </w:r>
      <w:proofErr w:type="spellStart"/>
      <w:r w:rsidRPr="00306571">
        <w:rPr>
          <w:shd w:val="clear" w:color="auto" w:fill="C00000"/>
        </w:rPr>
        <w:t>Massoud</w:t>
      </w:r>
      <w:proofErr w:type="spellEnd"/>
      <w:r w:rsidRPr="00306571">
        <w:rPr>
          <w:shd w:val="clear" w:color="auto" w:fill="C00000"/>
        </w:rPr>
        <w:t>, I will merge my inherent creativity with acquired knowledge to create a business idea. Entrepreneurship is the backbone of today’s economic superpowers like the US and China. I will endeavor to complete my studies with exceptional grades, gain relevant work experience from reputable organizations of UN caliber, then buckle down to start a business. In the meantime, I will maintain a sharp focus of becoming a fully-fledged entrepreneur in the next five years. Grit and relentless hard work will see me through.</w:t>
      </w:r>
    </w:p>
    <w:p w14:paraId="6D9E4E2B" w14:textId="77777777" w:rsidR="00306571" w:rsidRPr="00306571" w:rsidRDefault="00306571" w:rsidP="00306571">
      <w:pPr>
        <w:rPr>
          <w:color w:val="FF0000"/>
          <w:sz w:val="44"/>
          <w:szCs w:val="44"/>
          <w:shd w:val="clear" w:color="auto" w:fill="C00000"/>
        </w:rPr>
      </w:pPr>
    </w:p>
    <w:p w14:paraId="6D29B40A" w14:textId="77777777" w:rsidR="00306571" w:rsidRPr="00306571" w:rsidRDefault="00306571" w:rsidP="00306571">
      <w:pPr>
        <w:rPr>
          <w:color w:val="FF0000"/>
          <w:sz w:val="44"/>
          <w:szCs w:val="44"/>
          <w:shd w:val="clear" w:color="auto" w:fill="FFFFFF" w:themeFill="background1"/>
        </w:rPr>
      </w:pPr>
      <w:r w:rsidRPr="00306571">
        <w:rPr>
          <w:color w:val="FF0000"/>
          <w:sz w:val="44"/>
          <w:szCs w:val="44"/>
          <w:shd w:val="clear" w:color="auto" w:fill="FFFFFF" w:themeFill="background1"/>
        </w:rPr>
        <w:t xml:space="preserve">*****Red color part need link to </w:t>
      </w:r>
      <w:proofErr w:type="gramStart"/>
      <w:r w:rsidRPr="00306571">
        <w:rPr>
          <w:color w:val="FF0000"/>
          <w:sz w:val="44"/>
          <w:szCs w:val="44"/>
          <w:shd w:val="clear" w:color="auto" w:fill="FFFFFF" w:themeFill="background1"/>
        </w:rPr>
        <w:t>Accountan</w:t>
      </w:r>
      <w:bookmarkStart w:id="0" w:name="_GoBack"/>
      <w:bookmarkEnd w:id="0"/>
      <w:r w:rsidRPr="00306571">
        <w:rPr>
          <w:color w:val="FF0000"/>
          <w:sz w:val="44"/>
          <w:szCs w:val="44"/>
          <w:shd w:val="clear" w:color="auto" w:fill="FFFFFF" w:themeFill="background1"/>
        </w:rPr>
        <w:t>cy .</w:t>
      </w:r>
      <w:proofErr w:type="gramEnd"/>
      <w:r w:rsidRPr="00306571">
        <w:rPr>
          <w:color w:val="FF0000"/>
          <w:sz w:val="44"/>
          <w:szCs w:val="44"/>
          <w:shd w:val="clear" w:color="auto" w:fill="FFFFFF" w:themeFill="background1"/>
        </w:rPr>
        <w:t xml:space="preserve"> I have no idea. </w:t>
      </w:r>
    </w:p>
    <w:sectPr w:rsidR="00306571" w:rsidRPr="00306571" w:rsidSect="00811F8F">
      <w:pgSz w:w="11900" w:h="16840"/>
      <w:pgMar w:top="1985" w:right="1701" w:bottom="1701" w:left="1701" w:header="851" w:footer="992" w:gutter="0"/>
      <w:cols w:space="425"/>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71"/>
    <w:rsid w:val="00261027"/>
    <w:rsid w:val="00306571"/>
    <w:rsid w:val="00811F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88ABA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3767</Characters>
  <Application>Microsoft Macintosh Word</Application>
  <DocSecurity>0</DocSecurity>
  <Lines>31</Lines>
  <Paragraphs>8</Paragraphs>
  <ScaleCrop>false</ScaleCrop>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2017-02-07T08:41:00Z</dcterms:created>
  <dcterms:modified xsi:type="dcterms:W3CDTF">2017-02-07T08:42:00Z</dcterms:modified>
</cp:coreProperties>
</file>