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E49" w:rsidRPr="00936E49" w:rsidRDefault="00936E49" w:rsidP="00936E49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936E49">
        <w:rPr>
          <w:rFonts w:ascii="Open Sans" w:eastAsia="Times New Roman" w:hAnsi="Open Sans" w:cs="Times New Roman"/>
          <w:color w:val="000000"/>
          <w:sz w:val="20"/>
          <w:szCs w:val="20"/>
        </w:rPr>
        <w:t>Find the domain of the function below.</w:t>
      </w:r>
    </w:p>
    <w:p w:rsidR="00936E49" w:rsidRPr="00BF59AE" w:rsidRDefault="00936E49" w:rsidP="00936E49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</w:rPr>
      </w:pPr>
      <w:bookmarkStart w:id="0" w:name="_GoBack"/>
      <w:r w:rsidRPr="00BF59AE">
        <w:rPr>
          <w:rFonts w:ascii="Open Sans" w:eastAsia="Times New Roman" w:hAnsi="Open Sans" w:cs="Times New Roman"/>
          <w:i/>
          <w:iCs/>
          <w:color w:val="000000"/>
          <w:sz w:val="24"/>
          <w:szCs w:val="24"/>
        </w:rPr>
        <w:t>y</w:t>
      </w:r>
      <w:r w:rsidRPr="00BF59AE">
        <w:rPr>
          <w:rFonts w:ascii="Open Sans" w:eastAsia="Times New Roman" w:hAnsi="Open Sans" w:cs="Times New Roman"/>
          <w:color w:val="000000"/>
          <w:sz w:val="24"/>
          <w:szCs w:val="24"/>
        </w:rPr>
        <w:t> = 2(</w:t>
      </w:r>
      <w:proofErr w:type="gramStart"/>
      <w:r w:rsidRPr="00BF59AE">
        <w:rPr>
          <w:rFonts w:ascii="Open Sans" w:eastAsia="Times New Roman" w:hAnsi="Open Sans" w:cs="Times New Roman"/>
          <w:color w:val="000000"/>
          <w:sz w:val="24"/>
          <w:szCs w:val="24"/>
        </w:rPr>
        <w:t>3)</w:t>
      </w:r>
      <w:r w:rsidRPr="00BF59AE">
        <w:rPr>
          <w:rFonts w:ascii="Open Sans" w:eastAsia="Times New Roman" w:hAnsi="Open Sans" w:cs="Times New Roman"/>
          <w:color w:val="000000"/>
          <w:sz w:val="24"/>
          <w:szCs w:val="24"/>
          <w:vertAlign w:val="superscript"/>
        </w:rPr>
        <w:t>x</w:t>
      </w:r>
      <w:proofErr w:type="gramEnd"/>
      <w:r w:rsidRPr="00BF59AE">
        <w:rPr>
          <w:rFonts w:ascii="Open Sans" w:eastAsia="Times New Roman" w:hAnsi="Open Sans" w:cs="Times New Roman"/>
          <w:color w:val="000000"/>
          <w:sz w:val="24"/>
          <w:szCs w:val="24"/>
        </w:rPr>
        <w:br/>
      </w:r>
    </w:p>
    <w:bookmarkEnd w:id="0"/>
    <w:p w:rsidR="00936E49" w:rsidRPr="00936E49" w:rsidRDefault="00936E49" w:rsidP="00936E49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6E49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black" stroked="f"/>
        </w:pict>
      </w:r>
    </w:p>
    <w:p w:rsidR="00936E49" w:rsidRPr="00936E49" w:rsidRDefault="00936E49" w:rsidP="00936E49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936E49">
        <w:rPr>
          <w:rFonts w:ascii="Open Sans" w:eastAsia="Times New Roman" w:hAnsi="Open Sans" w:cs="Times New Roman"/>
          <w:color w:val="000000"/>
          <w:sz w:val="20"/>
          <w:szCs w:val="20"/>
        </w:rPr>
        <w:object w:dxaOrig="1000" w:dyaOrig="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20.25pt;height:17.25pt" o:ole="">
            <v:imagedata r:id="rId5" o:title=""/>
          </v:shape>
          <w:control r:id="rId6" w:name="DefaultOcxName" w:shapeid="_x0000_i1038"/>
        </w:object>
      </w:r>
    </w:p>
    <w:p w:rsidR="00936E49" w:rsidRPr="00936E49" w:rsidRDefault="00936E49" w:rsidP="00936E4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936E49">
        <w:rPr>
          <w:rFonts w:ascii="Open Sans" w:eastAsia="Times New Roman" w:hAnsi="Open Sans" w:cs="Times New Roman"/>
          <w:color w:val="000000"/>
          <w:sz w:val="20"/>
          <w:szCs w:val="20"/>
        </w:rPr>
        <w:t>All negative numbers.</w:t>
      </w:r>
    </w:p>
    <w:p w:rsidR="00936E49" w:rsidRPr="00936E49" w:rsidRDefault="00936E49" w:rsidP="00936E49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936E49">
        <w:rPr>
          <w:rFonts w:ascii="Open Sans" w:eastAsia="Times New Roman" w:hAnsi="Open Sans" w:cs="Times New Roman"/>
          <w:color w:val="000000"/>
          <w:sz w:val="20"/>
          <w:szCs w:val="20"/>
        </w:rPr>
        <w:object w:dxaOrig="1000" w:dyaOrig="500">
          <v:shape id="_x0000_i1037" type="#_x0000_t75" style="width:20.25pt;height:17.25pt" o:ole="">
            <v:imagedata r:id="rId5" o:title=""/>
          </v:shape>
          <w:control r:id="rId7" w:name="DefaultOcxName1" w:shapeid="_x0000_i1037"/>
        </w:object>
      </w:r>
    </w:p>
    <w:p w:rsidR="00936E49" w:rsidRPr="00936E49" w:rsidRDefault="00936E49" w:rsidP="00936E4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936E49">
        <w:rPr>
          <w:rFonts w:ascii="Open Sans" w:eastAsia="Times New Roman" w:hAnsi="Open Sans" w:cs="Times New Roman"/>
          <w:color w:val="000000"/>
          <w:sz w:val="20"/>
          <w:szCs w:val="20"/>
        </w:rPr>
        <w:t>All positive numbers.</w:t>
      </w:r>
    </w:p>
    <w:p w:rsidR="00936E49" w:rsidRPr="00936E49" w:rsidRDefault="00936E49" w:rsidP="00936E49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936E49">
        <w:rPr>
          <w:rFonts w:ascii="Open Sans" w:eastAsia="Times New Roman" w:hAnsi="Open Sans" w:cs="Times New Roman"/>
          <w:color w:val="000000"/>
          <w:sz w:val="20"/>
          <w:szCs w:val="20"/>
        </w:rPr>
        <w:object w:dxaOrig="1000" w:dyaOrig="500">
          <v:shape id="_x0000_i1036" type="#_x0000_t75" style="width:20.25pt;height:17.25pt" o:ole="">
            <v:imagedata r:id="rId5" o:title=""/>
          </v:shape>
          <w:control r:id="rId8" w:name="DefaultOcxName2" w:shapeid="_x0000_i1036"/>
        </w:object>
      </w:r>
    </w:p>
    <w:p w:rsidR="00936E49" w:rsidRPr="00936E49" w:rsidRDefault="00936E49" w:rsidP="00936E4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936E49">
        <w:rPr>
          <w:rFonts w:ascii="Open Sans" w:eastAsia="Times New Roman" w:hAnsi="Open Sans" w:cs="Times New Roman"/>
          <w:color w:val="000000"/>
          <w:sz w:val="20"/>
          <w:szCs w:val="20"/>
        </w:rPr>
        <w:t>All real numbers except 0.</w:t>
      </w:r>
    </w:p>
    <w:p w:rsidR="00936E49" w:rsidRPr="00936E49" w:rsidRDefault="00936E49" w:rsidP="00936E49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936E49">
        <w:rPr>
          <w:rFonts w:ascii="Open Sans" w:eastAsia="Times New Roman" w:hAnsi="Open Sans" w:cs="Times New Roman"/>
          <w:color w:val="000000"/>
          <w:sz w:val="20"/>
          <w:szCs w:val="20"/>
        </w:rPr>
        <w:object w:dxaOrig="1000" w:dyaOrig="500">
          <v:shape id="_x0000_i1035" type="#_x0000_t75" style="width:20.25pt;height:17.25pt" o:ole="">
            <v:imagedata r:id="rId5" o:title=""/>
          </v:shape>
          <w:control r:id="rId9" w:name="DefaultOcxName3" w:shapeid="_x0000_i1035"/>
        </w:object>
      </w:r>
    </w:p>
    <w:p w:rsidR="00936E49" w:rsidRPr="00936E49" w:rsidRDefault="00936E49" w:rsidP="00936E4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936E49">
        <w:rPr>
          <w:rFonts w:ascii="Open Sans" w:eastAsia="Times New Roman" w:hAnsi="Open Sans" w:cs="Times New Roman"/>
          <w:color w:val="000000"/>
          <w:sz w:val="20"/>
          <w:szCs w:val="20"/>
        </w:rPr>
        <w:t>All real numbers.</w:t>
      </w:r>
    </w:p>
    <w:p w:rsidR="00784845" w:rsidRDefault="00784845">
      <w:pPr>
        <w:pBdr>
          <w:bottom w:val="double" w:sz="6" w:space="1" w:color="auto"/>
        </w:pBdr>
      </w:pPr>
    </w:p>
    <w:p w:rsidR="00936E49" w:rsidRPr="00936E49" w:rsidRDefault="00936E49" w:rsidP="00936E49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936E49">
        <w:rPr>
          <w:rFonts w:ascii="Open Sans" w:eastAsia="Times New Roman" w:hAnsi="Open Sans" w:cs="Times New Roman"/>
          <w:color w:val="000000"/>
          <w:sz w:val="20"/>
          <w:szCs w:val="20"/>
        </w:rPr>
        <w:t>Find the range of the function below.</w:t>
      </w:r>
    </w:p>
    <w:p w:rsidR="00936E49" w:rsidRPr="00BF59AE" w:rsidRDefault="00936E49" w:rsidP="00936E49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</w:rPr>
      </w:pPr>
      <w:r w:rsidRPr="00BF59AE">
        <w:rPr>
          <w:rFonts w:ascii="Open Sans" w:eastAsia="Times New Roman" w:hAnsi="Open Sans" w:cs="Times New Roman"/>
          <w:i/>
          <w:iCs/>
          <w:color w:val="000000"/>
          <w:sz w:val="24"/>
          <w:szCs w:val="24"/>
        </w:rPr>
        <w:t>y</w:t>
      </w:r>
      <w:r w:rsidRPr="00BF59AE">
        <w:rPr>
          <w:rFonts w:ascii="Open Sans" w:eastAsia="Times New Roman" w:hAnsi="Open Sans" w:cs="Times New Roman"/>
          <w:color w:val="000000"/>
          <w:sz w:val="24"/>
          <w:szCs w:val="24"/>
        </w:rPr>
        <w:t> = -2(</w:t>
      </w:r>
      <w:proofErr w:type="gramStart"/>
      <w:r w:rsidRPr="00BF59AE">
        <w:rPr>
          <w:rFonts w:ascii="Open Sans" w:eastAsia="Times New Roman" w:hAnsi="Open Sans" w:cs="Times New Roman"/>
          <w:color w:val="000000"/>
          <w:sz w:val="24"/>
          <w:szCs w:val="24"/>
        </w:rPr>
        <w:t>5)</w:t>
      </w:r>
      <w:r w:rsidRPr="00BF59AE">
        <w:rPr>
          <w:rFonts w:ascii="Open Sans" w:eastAsia="Times New Roman" w:hAnsi="Open Sans" w:cs="Times New Roman"/>
          <w:i/>
          <w:iCs/>
          <w:color w:val="000000"/>
          <w:sz w:val="24"/>
          <w:szCs w:val="24"/>
          <w:vertAlign w:val="superscript"/>
        </w:rPr>
        <w:t>x</w:t>
      </w:r>
      <w:proofErr w:type="gramEnd"/>
    </w:p>
    <w:p w:rsidR="00936E49" w:rsidRPr="00936E49" w:rsidRDefault="00936E49" w:rsidP="00936E49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6E49">
        <w:rPr>
          <w:rFonts w:ascii="Times New Roman" w:eastAsia="Times New Roman" w:hAnsi="Times New Roman" w:cs="Times New Roman"/>
          <w:sz w:val="24"/>
          <w:szCs w:val="24"/>
        </w:rPr>
        <w:pict>
          <v:rect id="_x0000_i1039" style="width:0;height:1.5pt" o:hralign="center" o:hrstd="t" o:hrnoshade="t" o:hr="t" fillcolor="black" stroked="f"/>
        </w:pict>
      </w:r>
    </w:p>
    <w:p w:rsidR="00936E49" w:rsidRPr="00936E49" w:rsidRDefault="00936E49" w:rsidP="00936E49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936E49">
        <w:rPr>
          <w:rFonts w:ascii="Open Sans" w:eastAsia="Times New Roman" w:hAnsi="Open Sans" w:cs="Times New Roman"/>
          <w:color w:val="000000"/>
          <w:sz w:val="20"/>
          <w:szCs w:val="20"/>
        </w:rPr>
        <w:object w:dxaOrig="1000" w:dyaOrig="500">
          <v:shape id="_x0000_i1052" type="#_x0000_t75" style="width:20.25pt;height:17.25pt" o:ole="">
            <v:imagedata r:id="rId5" o:title=""/>
          </v:shape>
          <w:control r:id="rId10" w:name="DefaultOcxName4" w:shapeid="_x0000_i1052"/>
        </w:object>
      </w:r>
    </w:p>
    <w:p w:rsidR="00936E49" w:rsidRPr="00936E49" w:rsidRDefault="00936E49" w:rsidP="00936E4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936E49">
        <w:rPr>
          <w:rFonts w:ascii="Open Sans" w:eastAsia="Times New Roman" w:hAnsi="Open Sans" w:cs="Times New Roman"/>
          <w:color w:val="000000"/>
          <w:sz w:val="20"/>
          <w:szCs w:val="20"/>
        </w:rPr>
        <w:t>All negative numbers.</w:t>
      </w:r>
    </w:p>
    <w:p w:rsidR="00936E49" w:rsidRPr="00936E49" w:rsidRDefault="00936E49" w:rsidP="00936E49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936E49">
        <w:rPr>
          <w:rFonts w:ascii="Open Sans" w:eastAsia="Times New Roman" w:hAnsi="Open Sans" w:cs="Times New Roman"/>
          <w:color w:val="000000"/>
          <w:sz w:val="20"/>
          <w:szCs w:val="20"/>
        </w:rPr>
        <w:object w:dxaOrig="1000" w:dyaOrig="500">
          <v:shape id="_x0000_i1051" type="#_x0000_t75" style="width:20.25pt;height:17.25pt" o:ole="">
            <v:imagedata r:id="rId5" o:title=""/>
          </v:shape>
          <w:control r:id="rId11" w:name="DefaultOcxName11" w:shapeid="_x0000_i1051"/>
        </w:object>
      </w:r>
    </w:p>
    <w:p w:rsidR="00936E49" w:rsidRPr="00936E49" w:rsidRDefault="00936E49" w:rsidP="00936E4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936E49">
        <w:rPr>
          <w:rFonts w:ascii="Open Sans" w:eastAsia="Times New Roman" w:hAnsi="Open Sans" w:cs="Times New Roman"/>
          <w:color w:val="000000"/>
          <w:sz w:val="20"/>
          <w:szCs w:val="20"/>
        </w:rPr>
        <w:t>All positive numbers.</w:t>
      </w:r>
    </w:p>
    <w:p w:rsidR="00936E49" w:rsidRPr="00936E49" w:rsidRDefault="00936E49" w:rsidP="00936E49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936E49">
        <w:rPr>
          <w:rFonts w:ascii="Open Sans" w:eastAsia="Times New Roman" w:hAnsi="Open Sans" w:cs="Times New Roman"/>
          <w:color w:val="000000"/>
          <w:sz w:val="20"/>
          <w:szCs w:val="20"/>
        </w:rPr>
        <w:object w:dxaOrig="1000" w:dyaOrig="500">
          <v:shape id="_x0000_i1050" type="#_x0000_t75" style="width:20.25pt;height:17.25pt" o:ole="">
            <v:imagedata r:id="rId5" o:title=""/>
          </v:shape>
          <w:control r:id="rId12" w:name="DefaultOcxName21" w:shapeid="_x0000_i1050"/>
        </w:object>
      </w:r>
    </w:p>
    <w:p w:rsidR="00936E49" w:rsidRPr="00936E49" w:rsidRDefault="00936E49" w:rsidP="00936E4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936E49">
        <w:rPr>
          <w:rFonts w:ascii="Open Sans" w:eastAsia="Times New Roman" w:hAnsi="Open Sans" w:cs="Times New Roman"/>
          <w:color w:val="000000"/>
          <w:sz w:val="20"/>
          <w:szCs w:val="20"/>
        </w:rPr>
        <w:t>All real numbers except 0.</w:t>
      </w:r>
    </w:p>
    <w:p w:rsidR="00936E49" w:rsidRPr="00936E49" w:rsidRDefault="00936E49" w:rsidP="00936E49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936E49">
        <w:rPr>
          <w:rFonts w:ascii="Open Sans" w:eastAsia="Times New Roman" w:hAnsi="Open Sans" w:cs="Times New Roman"/>
          <w:color w:val="000000"/>
          <w:sz w:val="20"/>
          <w:szCs w:val="20"/>
        </w:rPr>
        <w:object w:dxaOrig="1000" w:dyaOrig="500">
          <v:shape id="_x0000_i1049" type="#_x0000_t75" style="width:20.25pt;height:17.25pt" o:ole="">
            <v:imagedata r:id="rId5" o:title=""/>
          </v:shape>
          <w:control r:id="rId13" w:name="DefaultOcxName31" w:shapeid="_x0000_i1049"/>
        </w:object>
      </w:r>
    </w:p>
    <w:p w:rsidR="00936E49" w:rsidRPr="00936E49" w:rsidRDefault="00936E49" w:rsidP="00936E49">
      <w:pPr>
        <w:pBdr>
          <w:bottom w:val="double" w:sz="6" w:space="1" w:color="auto"/>
        </w:pBd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936E49">
        <w:rPr>
          <w:rFonts w:ascii="Open Sans" w:eastAsia="Times New Roman" w:hAnsi="Open Sans" w:cs="Times New Roman"/>
          <w:color w:val="000000"/>
          <w:sz w:val="20"/>
          <w:szCs w:val="20"/>
        </w:rPr>
        <w:t>All real numbers.</w:t>
      </w:r>
    </w:p>
    <w:p w:rsidR="00936E49" w:rsidRDefault="00936E49"/>
    <w:p w:rsidR="00936E49" w:rsidRDefault="00936E49" w:rsidP="00936E4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Open Sans" w:hAnsi="Open Sans"/>
          <w:color w:val="000000"/>
          <w:sz w:val="20"/>
          <w:szCs w:val="20"/>
        </w:rPr>
      </w:pPr>
      <w:r>
        <w:rPr>
          <w:rFonts w:ascii="Open Sans" w:hAnsi="Open Sans"/>
          <w:color w:val="000000"/>
          <w:sz w:val="20"/>
          <w:szCs w:val="20"/>
        </w:rPr>
        <w:t>Which of the following graphs shows the exponential function below?</w:t>
      </w:r>
    </w:p>
    <w:p w:rsidR="00936E49" w:rsidRPr="00BF59AE" w:rsidRDefault="00936E49" w:rsidP="00936E49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Open Sans" w:hAnsi="Open Sans"/>
          <w:color w:val="000000"/>
        </w:rPr>
      </w:pPr>
      <w:r w:rsidRPr="00BF59AE">
        <w:rPr>
          <w:rStyle w:val="Emphasis"/>
          <w:rFonts w:ascii="Open Sans" w:hAnsi="Open Sans"/>
          <w:color w:val="000000"/>
        </w:rPr>
        <w:t>y</w:t>
      </w:r>
      <w:r w:rsidRPr="00BF59AE">
        <w:rPr>
          <w:rStyle w:val="apple-converted-space"/>
          <w:rFonts w:ascii="Open Sans" w:hAnsi="Open Sans"/>
          <w:color w:val="000000"/>
        </w:rPr>
        <w:t> </w:t>
      </w:r>
      <w:r w:rsidRPr="00BF59AE">
        <w:rPr>
          <w:rFonts w:ascii="Open Sans" w:hAnsi="Open Sans"/>
          <w:color w:val="000000"/>
        </w:rPr>
        <w:t>= -3(</w:t>
      </w:r>
      <w:proofErr w:type="gramStart"/>
      <w:r w:rsidRPr="00BF59AE">
        <w:rPr>
          <w:rFonts w:ascii="Open Sans" w:hAnsi="Open Sans"/>
          <w:color w:val="000000"/>
        </w:rPr>
        <w:t>2)</w:t>
      </w:r>
      <w:r w:rsidRPr="00BF59AE">
        <w:rPr>
          <w:rStyle w:val="Emphasis"/>
          <w:rFonts w:ascii="Open Sans" w:hAnsi="Open Sans"/>
          <w:color w:val="000000"/>
          <w:vertAlign w:val="superscript"/>
        </w:rPr>
        <w:t>x</w:t>
      </w:r>
      <w:proofErr w:type="gramEnd"/>
    </w:p>
    <w:p w:rsidR="00936E49" w:rsidRDefault="00936E49" w:rsidP="00936E49">
      <w:pPr>
        <w:pStyle w:val="ListParagraph"/>
      </w:pPr>
    </w:p>
    <w:p w:rsidR="00936E49" w:rsidRDefault="00936E49" w:rsidP="00936E49">
      <w:pPr>
        <w:pStyle w:val="ListParagraph"/>
        <w:rPr>
          <w:noProof/>
        </w:rPr>
      </w:pPr>
      <w:r>
        <w:rPr>
          <w:noProof/>
        </w:rPr>
        <w:lastRenderedPageBreak/>
        <w:drawing>
          <wp:inline distT="0" distB="0" distL="0" distR="0" wp14:anchorId="09B4EF1D" wp14:editId="48C72BB0">
            <wp:extent cx="2171700" cy="2181225"/>
            <wp:effectExtent l="0" t="0" r="0" b="9525"/>
            <wp:docPr id="79" name="Picture 79" descr="http://www.intervisualtechnology.us/data/1/13751/u6l1q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www.intervisualtechnology.us/data/1/13751/u6l1q3a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6E49">
        <w:rPr>
          <w:noProof/>
        </w:rPr>
        <w:t xml:space="preserve"> </w:t>
      </w:r>
      <w:r>
        <w:rPr>
          <w:noProof/>
        </w:rPr>
        <w:drawing>
          <wp:inline distT="0" distB="0" distL="0" distR="0" wp14:anchorId="602BCA58" wp14:editId="287B3761">
            <wp:extent cx="2181225" cy="2171700"/>
            <wp:effectExtent l="0" t="0" r="9525" b="0"/>
            <wp:docPr id="80" name="Picture 80" descr="http://www.intervisualtechnology.us/data/1/13752/u6l1q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www.intervisualtechnology.us/data/1/13752/u6l1q3b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E49" w:rsidRDefault="00936E49" w:rsidP="00936E49">
      <w:pPr>
        <w:pStyle w:val="ListParagraph"/>
        <w:pBdr>
          <w:bottom w:val="double" w:sz="6" w:space="1" w:color="auto"/>
        </w:pBdr>
        <w:rPr>
          <w:noProof/>
        </w:rPr>
      </w:pPr>
      <w:r>
        <w:rPr>
          <w:noProof/>
        </w:rPr>
        <w:drawing>
          <wp:inline distT="0" distB="0" distL="0" distR="0" wp14:anchorId="4B86F7AF" wp14:editId="5D1DBE11">
            <wp:extent cx="2162175" cy="2143125"/>
            <wp:effectExtent l="0" t="0" r="9525" b="9525"/>
            <wp:docPr id="82" name="Picture 82" descr="http://www.intervisualtechnology.us/data/1/13753/u6l1q3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www.intervisualtechnology.us/data/1/13753/u6l1q3c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6E49">
        <w:rPr>
          <w:noProof/>
        </w:rPr>
        <w:t xml:space="preserve"> </w:t>
      </w:r>
      <w:r>
        <w:rPr>
          <w:noProof/>
        </w:rPr>
        <w:drawing>
          <wp:inline distT="0" distB="0" distL="0" distR="0" wp14:anchorId="37D4D9A7" wp14:editId="7C6F4627">
            <wp:extent cx="2171700" cy="2171700"/>
            <wp:effectExtent l="0" t="0" r="0" b="0"/>
            <wp:docPr id="83" name="Picture 83" descr="http://www.intervisualtechnology.us/data/1/13754/u6l1q3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www.intervisualtechnology.us/data/1/13754/u6l1q3d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E49" w:rsidRDefault="00936E49" w:rsidP="00936E49">
      <w:pPr>
        <w:pStyle w:val="ListParagraph"/>
        <w:rPr>
          <w:noProof/>
        </w:rPr>
      </w:pPr>
    </w:p>
    <w:p w:rsidR="00936E49" w:rsidRDefault="00936E49" w:rsidP="00936E49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</w:p>
    <w:p w:rsidR="00936E49" w:rsidRDefault="00936E49" w:rsidP="00936E49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</w:p>
    <w:p w:rsidR="00936E49" w:rsidRDefault="00936E49" w:rsidP="00936E49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</w:p>
    <w:p w:rsidR="00936E49" w:rsidRDefault="00936E49" w:rsidP="00936E49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</w:p>
    <w:p w:rsidR="00936E49" w:rsidRDefault="00936E49" w:rsidP="00936E49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</w:p>
    <w:p w:rsidR="00936E49" w:rsidRDefault="00936E49" w:rsidP="00936E49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</w:p>
    <w:p w:rsidR="00936E49" w:rsidRDefault="00936E49" w:rsidP="00936E49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</w:p>
    <w:p w:rsidR="00936E49" w:rsidRDefault="00936E49" w:rsidP="00936E49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</w:p>
    <w:p w:rsidR="00936E49" w:rsidRDefault="00936E49" w:rsidP="00936E49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</w:p>
    <w:p w:rsidR="00936E49" w:rsidRDefault="00936E49" w:rsidP="00936E49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</w:p>
    <w:p w:rsidR="00936E49" w:rsidRDefault="00936E49" w:rsidP="00936E49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</w:p>
    <w:p w:rsidR="00936E49" w:rsidRDefault="00936E49" w:rsidP="00936E49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</w:p>
    <w:p w:rsidR="00936E49" w:rsidRDefault="00936E49" w:rsidP="00936E49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</w:p>
    <w:p w:rsidR="00936E49" w:rsidRPr="00936E49" w:rsidRDefault="00936E49" w:rsidP="00936E49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936E49">
        <w:rPr>
          <w:rFonts w:ascii="Open Sans" w:eastAsia="Times New Roman" w:hAnsi="Open Sans" w:cs="Times New Roman"/>
          <w:color w:val="000000"/>
          <w:sz w:val="20"/>
          <w:szCs w:val="20"/>
        </w:rPr>
        <w:lastRenderedPageBreak/>
        <w:t>Which of the following graphs shows the exponential function below?</w:t>
      </w:r>
    </w:p>
    <w:p w:rsidR="00936E49" w:rsidRPr="00BF59AE" w:rsidRDefault="00936E49" w:rsidP="00936E49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</w:rPr>
      </w:pPr>
      <w:r w:rsidRPr="00BF59AE">
        <w:rPr>
          <w:rFonts w:ascii="Open Sans" w:eastAsia="Times New Roman" w:hAnsi="Open Sans" w:cs="Times New Roman"/>
          <w:i/>
          <w:iCs/>
          <w:color w:val="000000"/>
          <w:sz w:val="24"/>
          <w:szCs w:val="24"/>
        </w:rPr>
        <w:t>y</w:t>
      </w:r>
      <w:r w:rsidRPr="00BF59AE">
        <w:rPr>
          <w:rFonts w:ascii="Open Sans" w:eastAsia="Times New Roman" w:hAnsi="Open Sans" w:cs="Times New Roman"/>
          <w:color w:val="000000"/>
          <w:sz w:val="24"/>
          <w:szCs w:val="24"/>
        </w:rPr>
        <w:t> = (1/</w:t>
      </w:r>
      <w:proofErr w:type="gramStart"/>
      <w:r w:rsidRPr="00BF59AE">
        <w:rPr>
          <w:rFonts w:ascii="Open Sans" w:eastAsia="Times New Roman" w:hAnsi="Open Sans" w:cs="Times New Roman"/>
          <w:color w:val="000000"/>
          <w:sz w:val="24"/>
          <w:szCs w:val="24"/>
        </w:rPr>
        <w:t>4)</w:t>
      </w:r>
      <w:r w:rsidRPr="00BF59AE">
        <w:rPr>
          <w:rFonts w:ascii="Open Sans" w:eastAsia="Times New Roman" w:hAnsi="Open Sans" w:cs="Times New Roman"/>
          <w:i/>
          <w:iCs/>
          <w:color w:val="000000"/>
          <w:sz w:val="24"/>
          <w:szCs w:val="24"/>
          <w:vertAlign w:val="superscript"/>
        </w:rPr>
        <w:t>x</w:t>
      </w:r>
      <w:proofErr w:type="gramEnd"/>
      <w:r w:rsidRPr="00BF59AE">
        <w:rPr>
          <w:rFonts w:ascii="Open Sans" w:eastAsia="Times New Roman" w:hAnsi="Open Sans" w:cs="Times New Roman"/>
          <w:color w:val="000000"/>
          <w:sz w:val="24"/>
          <w:szCs w:val="24"/>
          <w:vertAlign w:val="superscript"/>
        </w:rPr>
        <w:t>-1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510"/>
        <w:gridCol w:w="3510"/>
      </w:tblGrid>
      <w:tr w:rsidR="00936E49" w:rsidRPr="00936E49" w:rsidTr="00936E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E49" w:rsidRPr="00936E49" w:rsidRDefault="00936E49" w:rsidP="00936E49">
            <w:pPr>
              <w:spacing w:after="150" w:line="240" w:lineRule="auto"/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</w:pPr>
            <w:r w:rsidRPr="00936E49">
              <w:rPr>
                <w:rFonts w:ascii="Open Sans" w:eastAsia="Times New Roman" w:hAnsi="Open Sans" w:cs="Times New Roman"/>
                <w:b/>
                <w:bCs/>
                <w:color w:val="000000"/>
                <w:sz w:val="20"/>
                <w:szCs w:val="20"/>
              </w:rPr>
              <w:t>A.</w:t>
            </w:r>
          </w:p>
          <w:p w:rsidR="00936E49" w:rsidRPr="00936E49" w:rsidRDefault="00936E49" w:rsidP="00936E49">
            <w:pPr>
              <w:spacing w:after="150" w:line="240" w:lineRule="auto"/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</w:pPr>
            <w:r w:rsidRPr="00936E49">
              <w:rPr>
                <w:rFonts w:ascii="Open Sans" w:eastAsia="Times New Roman" w:hAnsi="Open Sans" w:cs="Times New Roman"/>
                <w:b/>
                <w:bCs/>
                <w:noProof/>
                <w:color w:val="000000"/>
                <w:sz w:val="20"/>
                <w:szCs w:val="20"/>
              </w:rPr>
              <w:drawing>
                <wp:inline distT="0" distB="0" distL="0" distR="0" wp14:anchorId="1B92B3A8" wp14:editId="0D814AB9">
                  <wp:extent cx="2171700" cy="2190750"/>
                  <wp:effectExtent l="0" t="0" r="0" b="0"/>
                  <wp:docPr id="85" name="Picture 85" descr="http://www.intervisualtechnology.us/data/1/13755/u6l1q4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://www.intervisualtechnology.us/data/1/13755/u6l1q4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E49" w:rsidRPr="00936E49" w:rsidRDefault="00936E49" w:rsidP="00936E49">
            <w:pPr>
              <w:spacing w:after="150" w:line="240" w:lineRule="auto"/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</w:pPr>
            <w:r w:rsidRPr="00936E49">
              <w:rPr>
                <w:rFonts w:ascii="Open Sans" w:eastAsia="Times New Roman" w:hAnsi="Open Sans" w:cs="Times New Roman"/>
                <w:b/>
                <w:bCs/>
                <w:color w:val="000000"/>
                <w:sz w:val="20"/>
                <w:szCs w:val="20"/>
              </w:rPr>
              <w:t>B.</w:t>
            </w:r>
          </w:p>
          <w:p w:rsidR="00936E49" w:rsidRPr="00936E49" w:rsidRDefault="00936E49" w:rsidP="00936E49">
            <w:pPr>
              <w:spacing w:after="150" w:line="240" w:lineRule="auto"/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</w:pPr>
            <w:r w:rsidRPr="00936E49">
              <w:rPr>
                <w:rFonts w:ascii="Open Sans" w:eastAsia="Times New Roman" w:hAnsi="Open Sans" w:cs="Times New Roman"/>
                <w:b/>
                <w:bCs/>
                <w:noProof/>
                <w:color w:val="000000"/>
                <w:sz w:val="20"/>
                <w:szCs w:val="20"/>
              </w:rPr>
              <w:drawing>
                <wp:inline distT="0" distB="0" distL="0" distR="0" wp14:anchorId="6602FF55" wp14:editId="23E1FBD0">
                  <wp:extent cx="2143125" cy="2152650"/>
                  <wp:effectExtent l="0" t="0" r="9525" b="0"/>
                  <wp:docPr id="86" name="Picture 86" descr="http://www.intervisualtechnology.us/data/1/13756/u6l1q4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://www.intervisualtechnology.us/data/1/13756/u6l1q4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6E49" w:rsidRPr="00936E49" w:rsidTr="00936E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E49" w:rsidRPr="00936E49" w:rsidRDefault="00936E49" w:rsidP="00936E49">
            <w:pPr>
              <w:spacing w:after="150" w:line="240" w:lineRule="auto"/>
              <w:rPr>
                <w:rFonts w:ascii="Open Sans" w:eastAsia="Times New Roman" w:hAnsi="Open Sans" w:cs="Times New Roman"/>
                <w:b/>
                <w:bCs/>
                <w:color w:val="000000"/>
                <w:sz w:val="20"/>
                <w:szCs w:val="20"/>
              </w:rPr>
            </w:pPr>
            <w:r w:rsidRPr="00936E49">
              <w:rPr>
                <w:rFonts w:ascii="Open Sans" w:eastAsia="Times New Roman" w:hAnsi="Open Sans" w:cs="Times New Roman"/>
                <w:b/>
                <w:bCs/>
                <w:color w:val="000000"/>
                <w:sz w:val="20"/>
                <w:szCs w:val="20"/>
              </w:rPr>
              <w:t>C.</w:t>
            </w:r>
          </w:p>
          <w:p w:rsidR="00936E49" w:rsidRPr="00936E49" w:rsidRDefault="00936E49" w:rsidP="00936E49">
            <w:pPr>
              <w:spacing w:after="150" w:line="240" w:lineRule="auto"/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</w:pPr>
            <w:r w:rsidRPr="00936E49">
              <w:rPr>
                <w:rFonts w:ascii="Open Sans" w:eastAsia="Times New Roman" w:hAnsi="Open Sans" w:cs="Times New Roman"/>
                <w:b/>
                <w:bCs/>
                <w:noProof/>
                <w:color w:val="000000"/>
                <w:sz w:val="20"/>
                <w:szCs w:val="20"/>
              </w:rPr>
              <w:drawing>
                <wp:inline distT="0" distB="0" distL="0" distR="0" wp14:anchorId="1C0A4EC6" wp14:editId="7E889003">
                  <wp:extent cx="2143125" cy="2133600"/>
                  <wp:effectExtent l="0" t="0" r="9525" b="0"/>
                  <wp:docPr id="87" name="Picture 87" descr="http://www.intervisualtechnology.us/data/1/13757/u6l1q4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://www.intervisualtechnology.us/data/1/13757/u6l1q4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E49" w:rsidRPr="00936E49" w:rsidRDefault="00936E49" w:rsidP="00936E49">
            <w:pPr>
              <w:spacing w:after="150" w:line="240" w:lineRule="auto"/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</w:pPr>
            <w:r w:rsidRPr="00936E49">
              <w:rPr>
                <w:rFonts w:ascii="Open Sans" w:eastAsia="Times New Roman" w:hAnsi="Open Sans" w:cs="Times New Roman"/>
                <w:b/>
                <w:bCs/>
                <w:color w:val="000000"/>
                <w:sz w:val="20"/>
                <w:szCs w:val="20"/>
              </w:rPr>
              <w:t>D.</w:t>
            </w:r>
          </w:p>
          <w:p w:rsidR="00936E49" w:rsidRPr="00936E49" w:rsidRDefault="00936E49" w:rsidP="00936E49">
            <w:pPr>
              <w:spacing w:after="150" w:line="240" w:lineRule="auto"/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</w:pPr>
            <w:r w:rsidRPr="00936E49">
              <w:rPr>
                <w:rFonts w:ascii="Open Sans" w:eastAsia="Times New Roman" w:hAnsi="Open Sans" w:cs="Times New Roman"/>
                <w:b/>
                <w:bCs/>
                <w:noProof/>
                <w:color w:val="000000"/>
                <w:sz w:val="20"/>
                <w:szCs w:val="20"/>
              </w:rPr>
              <w:drawing>
                <wp:inline distT="0" distB="0" distL="0" distR="0" wp14:anchorId="527CD52D" wp14:editId="3D4DE3DE">
                  <wp:extent cx="2171700" cy="2133600"/>
                  <wp:effectExtent l="0" t="0" r="0" b="0"/>
                  <wp:docPr id="88" name="Picture 88" descr="http://www.intervisualtechnology.us/data/1/13758/u6l1q4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://www.intervisualtechnology.us/data/1/13758/u6l1q4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6E49" w:rsidRDefault="00936E49" w:rsidP="00936E49">
      <w:pPr>
        <w:pStyle w:val="ListParagraph"/>
        <w:pBdr>
          <w:bottom w:val="double" w:sz="6" w:space="1" w:color="auto"/>
        </w:pBdr>
      </w:pPr>
    </w:p>
    <w:p w:rsidR="00936E49" w:rsidRDefault="00936E49" w:rsidP="00936E49">
      <w:pPr>
        <w:pStyle w:val="ListParagraph"/>
      </w:pPr>
    </w:p>
    <w:p w:rsidR="00936E49" w:rsidRDefault="00936E49" w:rsidP="00936E49">
      <w:pPr>
        <w:pStyle w:val="ListParagraph"/>
      </w:pPr>
    </w:p>
    <w:p w:rsidR="00936E49" w:rsidRPr="00936E49" w:rsidRDefault="00936E49" w:rsidP="00936E49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936E49">
        <w:rPr>
          <w:rFonts w:ascii="Open Sans" w:eastAsia="Times New Roman" w:hAnsi="Open Sans" w:cs="Times New Roman"/>
          <w:color w:val="000000"/>
          <w:sz w:val="20"/>
          <w:szCs w:val="20"/>
        </w:rPr>
        <w:t>Which of the following is an exponential decay function?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00"/>
      </w:tblGrid>
      <w:tr w:rsidR="00936E49" w:rsidRPr="00936E49" w:rsidTr="00936E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E49" w:rsidRPr="00936E49" w:rsidRDefault="00936E49" w:rsidP="00936E49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</w:pPr>
            <w:r w:rsidRPr="00936E49">
              <w:rPr>
                <w:rFonts w:ascii="Open Sans" w:eastAsia="Times New Roman" w:hAnsi="Open Sans" w:cs="Times New Roman"/>
                <w:b/>
                <w:bCs/>
                <w:color w:val="000000"/>
                <w:sz w:val="20"/>
                <w:szCs w:val="20"/>
              </w:rPr>
              <w:t>A. </w:t>
            </w:r>
            <w:r w:rsidRPr="00936E49">
              <w:rPr>
                <w:rFonts w:ascii="Open Sans" w:eastAsia="Times New Roman" w:hAnsi="Open Sans" w:cs="Times New Roman"/>
                <w:b/>
                <w:bCs/>
                <w:noProof/>
                <w:color w:val="000000"/>
                <w:sz w:val="20"/>
                <w:szCs w:val="20"/>
              </w:rPr>
              <w:drawing>
                <wp:inline distT="0" distB="0" distL="0" distR="0" wp14:anchorId="4FE3C05E" wp14:editId="73442EB2">
                  <wp:extent cx="990600" cy="247650"/>
                  <wp:effectExtent l="0" t="0" r="0" b="0"/>
                  <wp:docPr id="89" name="Picture 89" descr="http://www.intervisualtechnology.us/data/1/13759/u6l1q5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://www.intervisualtechnology.us/data/1/13759/u6l1q5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6E49" w:rsidRPr="00936E49" w:rsidTr="00936E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E49" w:rsidRPr="00936E49" w:rsidRDefault="00936E49" w:rsidP="00936E49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</w:pPr>
            <w:r w:rsidRPr="00936E49">
              <w:rPr>
                <w:rFonts w:ascii="Open Sans" w:eastAsia="Times New Roman" w:hAnsi="Open Sans" w:cs="Times New Roman"/>
                <w:b/>
                <w:bCs/>
                <w:color w:val="000000"/>
                <w:sz w:val="20"/>
                <w:szCs w:val="20"/>
              </w:rPr>
              <w:t>B. </w:t>
            </w:r>
            <w:r w:rsidRPr="00936E49">
              <w:rPr>
                <w:rFonts w:ascii="Open Sans" w:eastAsia="Times New Roman" w:hAnsi="Open Sans" w:cs="Times New Roman"/>
                <w:b/>
                <w:bCs/>
                <w:noProof/>
                <w:color w:val="000000"/>
                <w:sz w:val="20"/>
                <w:szCs w:val="20"/>
              </w:rPr>
              <w:drawing>
                <wp:inline distT="0" distB="0" distL="0" distR="0" wp14:anchorId="6F57BB26" wp14:editId="619A8A19">
                  <wp:extent cx="914400" cy="238125"/>
                  <wp:effectExtent l="0" t="0" r="0" b="9525"/>
                  <wp:docPr id="90" name="Picture 90" descr="http://www.intervisualtechnology.us/data/1/13760/u6l1q5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www.intervisualtechnology.us/data/1/13760/u6l1q5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6E49" w:rsidRPr="00936E49" w:rsidTr="00936E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E49" w:rsidRPr="00936E49" w:rsidRDefault="00936E49" w:rsidP="00936E49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</w:pPr>
            <w:r w:rsidRPr="00936E49">
              <w:rPr>
                <w:rFonts w:ascii="Open Sans" w:eastAsia="Times New Roman" w:hAnsi="Open Sans" w:cs="Times New Roman"/>
                <w:b/>
                <w:bCs/>
                <w:color w:val="000000"/>
                <w:sz w:val="20"/>
                <w:szCs w:val="20"/>
              </w:rPr>
              <w:t>C. </w:t>
            </w:r>
            <w:r w:rsidRPr="00936E49">
              <w:rPr>
                <w:rFonts w:ascii="Open Sans" w:eastAsia="Times New Roman" w:hAnsi="Open Sans" w:cs="Times New Roman"/>
                <w:b/>
                <w:bCs/>
                <w:noProof/>
                <w:color w:val="000000"/>
                <w:sz w:val="20"/>
                <w:szCs w:val="20"/>
              </w:rPr>
              <w:drawing>
                <wp:inline distT="0" distB="0" distL="0" distR="0" wp14:anchorId="13B39B51" wp14:editId="430628CE">
                  <wp:extent cx="666750" cy="285750"/>
                  <wp:effectExtent l="0" t="0" r="0" b="0"/>
                  <wp:docPr id="91" name="Picture 91" descr="http://www.intervisualtechnology.us/data/1/13761/u6l1q5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://www.intervisualtechnology.us/data/1/13761/u6l1q5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6E49" w:rsidRPr="00936E49" w:rsidTr="00936E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E49" w:rsidRPr="00936E49" w:rsidRDefault="00936E49" w:rsidP="00936E49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</w:pPr>
            <w:r w:rsidRPr="00936E49">
              <w:rPr>
                <w:rFonts w:ascii="Open Sans" w:eastAsia="Times New Roman" w:hAnsi="Open Sans" w:cs="Times New Roman"/>
                <w:b/>
                <w:bCs/>
                <w:color w:val="000000"/>
                <w:sz w:val="20"/>
                <w:szCs w:val="20"/>
              </w:rPr>
              <w:t>D. </w:t>
            </w:r>
            <w:r w:rsidRPr="00936E49">
              <w:rPr>
                <w:rFonts w:ascii="Open Sans" w:eastAsia="Times New Roman" w:hAnsi="Open Sans" w:cs="Times New Roman"/>
                <w:b/>
                <w:bCs/>
                <w:noProof/>
                <w:color w:val="000000"/>
                <w:sz w:val="20"/>
                <w:szCs w:val="20"/>
              </w:rPr>
              <w:drawing>
                <wp:inline distT="0" distB="0" distL="0" distR="0" wp14:anchorId="6C5A254D" wp14:editId="54EFAE28">
                  <wp:extent cx="819150" cy="276225"/>
                  <wp:effectExtent l="0" t="0" r="0" b="9525"/>
                  <wp:docPr id="92" name="Picture 92" descr="http://www.intervisualtechnology.us/data/1/13762/u6l1q5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://www.intervisualtechnology.us/data/1/13762/u6l1q5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6E49" w:rsidRDefault="00936E49" w:rsidP="00936E49">
      <w:pPr>
        <w:pStyle w:val="ListParagraph"/>
        <w:pBdr>
          <w:bottom w:val="double" w:sz="6" w:space="1" w:color="auto"/>
        </w:pBdr>
      </w:pPr>
    </w:p>
    <w:p w:rsidR="00936E49" w:rsidRDefault="00936E49" w:rsidP="00936E49">
      <w:pPr>
        <w:pStyle w:val="ListParagraph"/>
      </w:pPr>
    </w:p>
    <w:p w:rsidR="00BF59AE" w:rsidRPr="00BF59AE" w:rsidRDefault="00BF59AE" w:rsidP="00BF59AE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BF59AE">
        <w:rPr>
          <w:rFonts w:ascii="Open Sans" w:eastAsia="Times New Roman" w:hAnsi="Open Sans" w:cs="Times New Roman"/>
          <w:color w:val="000000"/>
          <w:sz w:val="20"/>
          <w:szCs w:val="20"/>
        </w:rPr>
        <w:t>Which of the following is an exponential growth function?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708"/>
      </w:tblGrid>
      <w:tr w:rsidR="00BF59AE" w:rsidRPr="00BF59AE" w:rsidTr="00BF59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59AE" w:rsidRPr="00BF59AE" w:rsidRDefault="00BF59AE" w:rsidP="00BF59AE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</w:pPr>
            <w:r w:rsidRPr="00BF59AE">
              <w:rPr>
                <w:rFonts w:ascii="Open Sans" w:eastAsia="Times New Roman" w:hAnsi="Open Sans" w:cs="Times New Roman"/>
                <w:b/>
                <w:bCs/>
                <w:color w:val="000000"/>
                <w:sz w:val="20"/>
                <w:szCs w:val="20"/>
              </w:rPr>
              <w:t>A. </w:t>
            </w:r>
            <w:r w:rsidRPr="00BF59AE">
              <w:rPr>
                <w:rFonts w:ascii="Open Sans" w:eastAsia="Times New Roman" w:hAnsi="Open Sans" w:cs="Times New Roman"/>
                <w:b/>
                <w:bCs/>
                <w:noProof/>
                <w:color w:val="000000"/>
                <w:sz w:val="20"/>
                <w:szCs w:val="20"/>
              </w:rPr>
              <w:drawing>
                <wp:inline distT="0" distB="0" distL="0" distR="0" wp14:anchorId="223F5CB5" wp14:editId="35EA43DF">
                  <wp:extent cx="847725" cy="266700"/>
                  <wp:effectExtent l="0" t="0" r="9525" b="0"/>
                  <wp:docPr id="93" name="Picture 93" descr="http://www.intervisualtechnology.us/data/1/13763/u6l1q6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http://www.intervisualtechnology.us/data/1/13763/u6l1q6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59AE" w:rsidRPr="00BF59AE" w:rsidTr="00BF59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59AE" w:rsidRPr="00BF59AE" w:rsidRDefault="00BF59AE" w:rsidP="00BF59AE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</w:pPr>
            <w:r w:rsidRPr="00BF59AE">
              <w:rPr>
                <w:rFonts w:ascii="Open Sans" w:eastAsia="Times New Roman" w:hAnsi="Open Sans" w:cs="Times New Roman"/>
                <w:b/>
                <w:bCs/>
                <w:color w:val="000000"/>
                <w:sz w:val="20"/>
                <w:szCs w:val="20"/>
              </w:rPr>
              <w:t>B. </w:t>
            </w:r>
            <w:r w:rsidRPr="00BF59AE">
              <w:rPr>
                <w:rFonts w:ascii="Open Sans" w:eastAsia="Times New Roman" w:hAnsi="Open Sans" w:cs="Times New Roman"/>
                <w:b/>
                <w:bCs/>
                <w:noProof/>
                <w:color w:val="000000"/>
                <w:sz w:val="20"/>
                <w:szCs w:val="20"/>
              </w:rPr>
              <w:drawing>
                <wp:inline distT="0" distB="0" distL="0" distR="0" wp14:anchorId="73D45DCC" wp14:editId="53A7AEA9">
                  <wp:extent cx="866775" cy="295275"/>
                  <wp:effectExtent l="0" t="0" r="9525" b="9525"/>
                  <wp:docPr id="94" name="Picture 94" descr="http://www.intervisualtechnology.us/data/1/13764/u6l1q6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http://www.intervisualtechnology.us/data/1/13764/u6l1q6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59AE" w:rsidRPr="00BF59AE" w:rsidTr="00BF59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59AE" w:rsidRPr="00BF59AE" w:rsidRDefault="00BF59AE" w:rsidP="00BF59AE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</w:pPr>
            <w:r w:rsidRPr="00BF59AE">
              <w:rPr>
                <w:rFonts w:ascii="Open Sans" w:eastAsia="Times New Roman" w:hAnsi="Open Sans" w:cs="Times New Roman"/>
                <w:b/>
                <w:bCs/>
                <w:color w:val="000000"/>
                <w:sz w:val="20"/>
                <w:szCs w:val="20"/>
              </w:rPr>
              <w:t>C. </w:t>
            </w:r>
            <w:r w:rsidRPr="00BF59AE">
              <w:rPr>
                <w:rFonts w:ascii="Open Sans" w:eastAsia="Times New Roman" w:hAnsi="Open Sans" w:cs="Times New Roman"/>
                <w:b/>
                <w:bCs/>
                <w:noProof/>
                <w:color w:val="000000"/>
                <w:sz w:val="20"/>
                <w:szCs w:val="20"/>
              </w:rPr>
              <w:drawing>
                <wp:inline distT="0" distB="0" distL="0" distR="0" wp14:anchorId="351F5757" wp14:editId="6C884184">
                  <wp:extent cx="704850" cy="257175"/>
                  <wp:effectExtent l="0" t="0" r="0" b="9525"/>
                  <wp:docPr id="95" name="Picture 95" descr="http://www.intervisualtechnology.us/data/1/13765/u6l1q6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://www.intervisualtechnology.us/data/1/13765/u6l1q6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59AE" w:rsidRPr="00BF59AE" w:rsidTr="00BF59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59AE" w:rsidRPr="00BF59AE" w:rsidRDefault="00BF59AE" w:rsidP="00BF59AE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</w:pPr>
            <w:r w:rsidRPr="00BF59AE">
              <w:rPr>
                <w:rFonts w:ascii="Open Sans" w:eastAsia="Times New Roman" w:hAnsi="Open Sans" w:cs="Times New Roman"/>
                <w:b/>
                <w:bCs/>
                <w:color w:val="000000"/>
                <w:sz w:val="20"/>
                <w:szCs w:val="20"/>
              </w:rPr>
              <w:t>D. </w:t>
            </w:r>
            <w:r w:rsidRPr="00BF59AE">
              <w:rPr>
                <w:rFonts w:ascii="Open Sans" w:eastAsia="Times New Roman" w:hAnsi="Open Sans" w:cs="Times New Roman"/>
                <w:b/>
                <w:bCs/>
                <w:noProof/>
                <w:color w:val="000000"/>
                <w:sz w:val="20"/>
                <w:szCs w:val="20"/>
              </w:rPr>
              <w:drawing>
                <wp:inline distT="0" distB="0" distL="0" distR="0" wp14:anchorId="0E6684BE" wp14:editId="128B192B">
                  <wp:extent cx="800100" cy="285750"/>
                  <wp:effectExtent l="0" t="0" r="0" b="0"/>
                  <wp:docPr id="96" name="Picture 96" descr="http://www.intervisualtechnology.us/data/1/13766/u6l1q6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://www.intervisualtechnology.us/data/1/13766/u6l1q6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F59AE" w:rsidRDefault="00BF59AE" w:rsidP="00936E49">
      <w:pPr>
        <w:pStyle w:val="ListParagraph"/>
        <w:pBdr>
          <w:bottom w:val="double" w:sz="6" w:space="1" w:color="auto"/>
        </w:pBdr>
      </w:pPr>
    </w:p>
    <w:p w:rsidR="00BF59AE" w:rsidRDefault="00BF59AE" w:rsidP="00936E49">
      <w:pPr>
        <w:pStyle w:val="ListParagraph"/>
      </w:pPr>
    </w:p>
    <w:p w:rsidR="00BF59AE" w:rsidRPr="00BF59AE" w:rsidRDefault="00BF59AE" w:rsidP="00BF59AE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BF59AE">
        <w:rPr>
          <w:rFonts w:ascii="Open Sans" w:eastAsia="Times New Roman" w:hAnsi="Open Sans" w:cs="Times New Roman"/>
          <w:color w:val="000000"/>
          <w:sz w:val="20"/>
          <w:szCs w:val="20"/>
        </w:rPr>
        <w:t>Solve the exponential equation shown below.</w:t>
      </w:r>
    </w:p>
    <w:p w:rsidR="00BF59AE" w:rsidRPr="00BF59AE" w:rsidRDefault="00BF59AE" w:rsidP="00BF59AE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</w:rPr>
      </w:pPr>
      <w:r w:rsidRPr="00BF59AE">
        <w:rPr>
          <w:rFonts w:ascii="Open Sans" w:eastAsia="Times New Roman" w:hAnsi="Open Sans" w:cs="Times New Roman"/>
          <w:color w:val="000000"/>
          <w:sz w:val="24"/>
          <w:szCs w:val="24"/>
        </w:rPr>
        <w:t>3</w:t>
      </w:r>
      <w:r w:rsidRPr="00BF59AE">
        <w:rPr>
          <w:rFonts w:ascii="Open Sans" w:eastAsia="Times New Roman" w:hAnsi="Open Sans" w:cs="Times New Roman"/>
          <w:color w:val="000000"/>
          <w:sz w:val="24"/>
          <w:szCs w:val="24"/>
          <w:vertAlign w:val="superscript"/>
        </w:rPr>
        <w:t>2</w:t>
      </w:r>
      <w:r w:rsidRPr="00BF59AE">
        <w:rPr>
          <w:rFonts w:ascii="Open Sans" w:eastAsia="Times New Roman" w:hAnsi="Open Sans" w:cs="Times New Roman"/>
          <w:i/>
          <w:iCs/>
          <w:color w:val="000000"/>
          <w:sz w:val="24"/>
          <w:szCs w:val="24"/>
          <w:vertAlign w:val="superscript"/>
        </w:rPr>
        <w:t>x</w:t>
      </w:r>
      <w:r w:rsidRPr="00BF59AE">
        <w:rPr>
          <w:rFonts w:ascii="Open Sans" w:eastAsia="Times New Roman" w:hAnsi="Open Sans" w:cs="Times New Roman"/>
          <w:color w:val="000000"/>
          <w:sz w:val="24"/>
          <w:szCs w:val="24"/>
          <w:vertAlign w:val="superscript"/>
        </w:rPr>
        <w:t> - 2 </w:t>
      </w:r>
      <w:r w:rsidRPr="00BF59AE">
        <w:rPr>
          <w:rFonts w:ascii="Open Sans" w:eastAsia="Times New Roman" w:hAnsi="Open Sans" w:cs="Times New Roman"/>
          <w:color w:val="000000"/>
          <w:sz w:val="24"/>
          <w:szCs w:val="24"/>
        </w:rPr>
        <w:t>= 81</w:t>
      </w:r>
    </w:p>
    <w:p w:rsidR="00BF59AE" w:rsidRPr="00BF59AE" w:rsidRDefault="00BF59AE" w:rsidP="00BF59AE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9AE">
        <w:rPr>
          <w:rFonts w:ascii="Times New Roman" w:eastAsia="Times New Roman" w:hAnsi="Times New Roman" w:cs="Times New Roman"/>
          <w:sz w:val="24"/>
          <w:szCs w:val="24"/>
        </w:rPr>
        <w:pict>
          <v:rect id="_x0000_i1053" style="width:0;height:1.5pt" o:hralign="center" o:hrstd="t" o:hrnoshade="t" o:hr="t" fillcolor="black" stroked="f"/>
        </w:pict>
      </w:r>
    </w:p>
    <w:p w:rsidR="00BF59AE" w:rsidRPr="00BF59AE" w:rsidRDefault="00BF59AE" w:rsidP="00BF59AE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BF59AE">
        <w:rPr>
          <w:rFonts w:ascii="Open Sans" w:eastAsia="Times New Roman" w:hAnsi="Open Sans" w:cs="Times New Roman"/>
          <w:color w:val="000000"/>
          <w:sz w:val="20"/>
          <w:szCs w:val="20"/>
        </w:rPr>
        <w:object w:dxaOrig="225" w:dyaOrig="225">
          <v:shape id="_x0000_i1066" type="#_x0000_t75" style="width:20.25pt;height:17.25pt" o:ole="">
            <v:imagedata r:id="rId5" o:title=""/>
          </v:shape>
          <w:control r:id="rId30" w:name="DefaultOcxName5" w:shapeid="_x0000_i1066"/>
        </w:object>
      </w:r>
    </w:p>
    <w:p w:rsidR="00BF59AE" w:rsidRPr="00BF59AE" w:rsidRDefault="00BF59AE" w:rsidP="00BF59A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BF59AE">
        <w:rPr>
          <w:rFonts w:ascii="Open Sans" w:eastAsia="Times New Roman" w:hAnsi="Open Sans" w:cs="Times New Roman"/>
          <w:color w:val="000000"/>
          <w:sz w:val="20"/>
          <w:szCs w:val="20"/>
        </w:rPr>
        <w:t>x = 5/2</w:t>
      </w:r>
    </w:p>
    <w:p w:rsidR="00BF59AE" w:rsidRPr="00BF59AE" w:rsidRDefault="00BF59AE" w:rsidP="00BF59AE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BF59AE">
        <w:rPr>
          <w:rFonts w:ascii="Open Sans" w:eastAsia="Times New Roman" w:hAnsi="Open Sans" w:cs="Times New Roman"/>
          <w:color w:val="000000"/>
          <w:sz w:val="20"/>
          <w:szCs w:val="20"/>
        </w:rPr>
        <w:object w:dxaOrig="225" w:dyaOrig="225">
          <v:shape id="_x0000_i1065" type="#_x0000_t75" style="width:20.25pt;height:17.25pt" o:ole="">
            <v:imagedata r:id="rId5" o:title=""/>
          </v:shape>
          <w:control r:id="rId31" w:name="DefaultOcxName12" w:shapeid="_x0000_i1065"/>
        </w:object>
      </w:r>
    </w:p>
    <w:p w:rsidR="00BF59AE" w:rsidRPr="00BF59AE" w:rsidRDefault="00BF59AE" w:rsidP="00BF59A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BF59AE">
        <w:rPr>
          <w:rFonts w:ascii="Open Sans" w:eastAsia="Times New Roman" w:hAnsi="Open Sans" w:cs="Times New Roman"/>
          <w:color w:val="000000"/>
          <w:sz w:val="20"/>
          <w:szCs w:val="20"/>
        </w:rPr>
        <w:t>x = 1</w:t>
      </w:r>
    </w:p>
    <w:p w:rsidR="00BF59AE" w:rsidRPr="00BF59AE" w:rsidRDefault="00BF59AE" w:rsidP="00BF59AE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BF59AE">
        <w:rPr>
          <w:rFonts w:ascii="Open Sans" w:eastAsia="Times New Roman" w:hAnsi="Open Sans" w:cs="Times New Roman"/>
          <w:color w:val="000000"/>
          <w:sz w:val="20"/>
          <w:szCs w:val="20"/>
        </w:rPr>
        <w:object w:dxaOrig="225" w:dyaOrig="225">
          <v:shape id="_x0000_i1064" type="#_x0000_t75" style="width:20.25pt;height:17.25pt" o:ole="">
            <v:imagedata r:id="rId5" o:title=""/>
          </v:shape>
          <w:control r:id="rId32" w:name="DefaultOcxName22" w:shapeid="_x0000_i1064"/>
        </w:object>
      </w:r>
    </w:p>
    <w:p w:rsidR="00BF59AE" w:rsidRPr="00BF59AE" w:rsidRDefault="00BF59AE" w:rsidP="00BF59A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BF59AE">
        <w:rPr>
          <w:rFonts w:ascii="Open Sans" w:eastAsia="Times New Roman" w:hAnsi="Open Sans" w:cs="Times New Roman"/>
          <w:color w:val="000000"/>
          <w:sz w:val="20"/>
          <w:szCs w:val="20"/>
        </w:rPr>
        <w:t>x = 3</w:t>
      </w:r>
    </w:p>
    <w:p w:rsidR="00BF59AE" w:rsidRPr="00BF59AE" w:rsidRDefault="00BF59AE" w:rsidP="00BF59AE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BF59AE">
        <w:rPr>
          <w:rFonts w:ascii="Open Sans" w:eastAsia="Times New Roman" w:hAnsi="Open Sans" w:cs="Times New Roman"/>
          <w:color w:val="000000"/>
          <w:sz w:val="20"/>
          <w:szCs w:val="20"/>
        </w:rPr>
        <w:object w:dxaOrig="225" w:dyaOrig="225">
          <v:shape id="_x0000_i1063" type="#_x0000_t75" style="width:20.25pt;height:17.25pt" o:ole="">
            <v:imagedata r:id="rId5" o:title=""/>
          </v:shape>
          <w:control r:id="rId33" w:name="DefaultOcxName32" w:shapeid="_x0000_i1063"/>
        </w:object>
      </w:r>
    </w:p>
    <w:p w:rsidR="00BF59AE" w:rsidRPr="00BF59AE" w:rsidRDefault="00BF59AE" w:rsidP="00BF59A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BF59AE">
        <w:rPr>
          <w:rFonts w:ascii="Open Sans" w:eastAsia="Times New Roman" w:hAnsi="Open Sans" w:cs="Times New Roman"/>
          <w:color w:val="000000"/>
          <w:sz w:val="20"/>
          <w:szCs w:val="20"/>
        </w:rPr>
        <w:t>x = 4</w:t>
      </w:r>
    </w:p>
    <w:p w:rsidR="00BF59AE" w:rsidRDefault="00BF59AE" w:rsidP="00936E49">
      <w:pPr>
        <w:pStyle w:val="ListParagraph"/>
        <w:pBdr>
          <w:bottom w:val="double" w:sz="6" w:space="1" w:color="auto"/>
        </w:pBdr>
      </w:pPr>
    </w:p>
    <w:p w:rsidR="00BF59AE" w:rsidRDefault="00BF59AE" w:rsidP="00936E49">
      <w:pPr>
        <w:pStyle w:val="ListParagraph"/>
      </w:pPr>
    </w:p>
    <w:p w:rsidR="00BF59AE" w:rsidRDefault="00BF59AE" w:rsidP="00BF59AE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</w:p>
    <w:p w:rsidR="00BF59AE" w:rsidRDefault="00BF59AE" w:rsidP="00BF59AE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</w:p>
    <w:p w:rsidR="00BF59AE" w:rsidRDefault="00BF59AE" w:rsidP="00BF59AE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</w:p>
    <w:p w:rsidR="00BF59AE" w:rsidRDefault="00BF59AE" w:rsidP="00BF59AE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</w:p>
    <w:p w:rsidR="00BF59AE" w:rsidRDefault="00BF59AE" w:rsidP="00BF59AE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</w:p>
    <w:p w:rsidR="00BF59AE" w:rsidRDefault="00BF59AE" w:rsidP="00BF59AE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</w:p>
    <w:p w:rsidR="00BF59AE" w:rsidRDefault="00BF59AE" w:rsidP="00BF59AE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</w:p>
    <w:p w:rsidR="00BF59AE" w:rsidRDefault="00BF59AE" w:rsidP="00BF59AE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</w:p>
    <w:p w:rsidR="00BF59AE" w:rsidRDefault="00BF59AE" w:rsidP="00BF59AE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</w:p>
    <w:p w:rsidR="00BF59AE" w:rsidRPr="00BF59AE" w:rsidRDefault="00BF59AE" w:rsidP="00BF59AE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BF59AE">
        <w:rPr>
          <w:rFonts w:ascii="Open Sans" w:eastAsia="Times New Roman" w:hAnsi="Open Sans" w:cs="Times New Roman"/>
          <w:color w:val="000000"/>
          <w:sz w:val="20"/>
          <w:szCs w:val="20"/>
        </w:rPr>
        <w:lastRenderedPageBreak/>
        <w:t>Solve the exponential equation shown below.</w:t>
      </w:r>
    </w:p>
    <w:p w:rsidR="00BF59AE" w:rsidRPr="00BF59AE" w:rsidRDefault="00BF59AE" w:rsidP="00BF59AE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</w:rPr>
      </w:pPr>
      <w:r w:rsidRPr="00BF59AE">
        <w:rPr>
          <w:rFonts w:ascii="Open Sans" w:eastAsia="Times New Roman" w:hAnsi="Open Sans" w:cs="Times New Roman"/>
          <w:color w:val="000000"/>
          <w:sz w:val="24"/>
          <w:szCs w:val="24"/>
        </w:rPr>
        <w:t>(1/</w:t>
      </w:r>
      <w:proofErr w:type="gramStart"/>
      <w:r w:rsidRPr="00BF59AE">
        <w:rPr>
          <w:rFonts w:ascii="Open Sans" w:eastAsia="Times New Roman" w:hAnsi="Open Sans" w:cs="Times New Roman"/>
          <w:color w:val="000000"/>
          <w:sz w:val="24"/>
          <w:szCs w:val="24"/>
        </w:rPr>
        <w:t>4)</w:t>
      </w:r>
      <w:r w:rsidRPr="00BF59AE">
        <w:rPr>
          <w:rFonts w:ascii="Open Sans" w:eastAsia="Times New Roman" w:hAnsi="Open Sans" w:cs="Times New Roman"/>
          <w:i/>
          <w:iCs/>
          <w:color w:val="000000"/>
          <w:sz w:val="24"/>
          <w:szCs w:val="24"/>
          <w:vertAlign w:val="superscript"/>
        </w:rPr>
        <w:t>x</w:t>
      </w:r>
      <w:proofErr w:type="gramEnd"/>
      <w:r w:rsidRPr="00BF59AE">
        <w:rPr>
          <w:rFonts w:ascii="Open Sans" w:eastAsia="Times New Roman" w:hAnsi="Open Sans" w:cs="Times New Roman"/>
          <w:color w:val="000000"/>
          <w:sz w:val="24"/>
          <w:szCs w:val="24"/>
        </w:rPr>
        <w:t>=16</w:t>
      </w:r>
      <w:r w:rsidRPr="00BF59AE">
        <w:rPr>
          <w:rFonts w:ascii="Open Sans" w:eastAsia="Times New Roman" w:hAnsi="Open Sans" w:cs="Times New Roman"/>
          <w:i/>
          <w:iCs/>
          <w:color w:val="000000"/>
          <w:sz w:val="24"/>
          <w:szCs w:val="24"/>
          <w:vertAlign w:val="superscript"/>
        </w:rPr>
        <w:t>x</w:t>
      </w:r>
      <w:r w:rsidRPr="00BF59AE">
        <w:rPr>
          <w:rFonts w:ascii="Open Sans" w:eastAsia="Times New Roman" w:hAnsi="Open Sans" w:cs="Times New Roman"/>
          <w:color w:val="000000"/>
          <w:sz w:val="24"/>
          <w:szCs w:val="24"/>
          <w:vertAlign w:val="superscript"/>
        </w:rPr>
        <w:t> - 3</w:t>
      </w:r>
    </w:p>
    <w:p w:rsidR="00BF59AE" w:rsidRPr="00BF59AE" w:rsidRDefault="00BF59AE" w:rsidP="00BF59AE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9AE">
        <w:rPr>
          <w:rFonts w:ascii="Times New Roman" w:eastAsia="Times New Roman" w:hAnsi="Times New Roman" w:cs="Times New Roman"/>
          <w:sz w:val="24"/>
          <w:szCs w:val="24"/>
        </w:rPr>
        <w:pict>
          <v:rect id="_x0000_i1067" style="width:0;height:1.5pt" o:hralign="center" o:hrstd="t" o:hrnoshade="t" o:hr="t" fillcolor="black" stroked="f"/>
        </w:pict>
      </w:r>
    </w:p>
    <w:p w:rsidR="00BF59AE" w:rsidRPr="00BF59AE" w:rsidRDefault="00BF59AE" w:rsidP="00BF59AE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BF59AE">
        <w:rPr>
          <w:rFonts w:ascii="Open Sans" w:eastAsia="Times New Roman" w:hAnsi="Open Sans" w:cs="Times New Roman"/>
          <w:color w:val="000000"/>
          <w:sz w:val="20"/>
          <w:szCs w:val="20"/>
        </w:rPr>
        <w:object w:dxaOrig="225" w:dyaOrig="225">
          <v:shape id="_x0000_i1080" type="#_x0000_t75" style="width:20.25pt;height:17.25pt" o:ole="">
            <v:imagedata r:id="rId5" o:title=""/>
          </v:shape>
          <w:control r:id="rId34" w:name="DefaultOcxName6" w:shapeid="_x0000_i1080"/>
        </w:object>
      </w:r>
    </w:p>
    <w:p w:rsidR="00BF59AE" w:rsidRPr="00BF59AE" w:rsidRDefault="00BF59AE" w:rsidP="00BF59A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BF59AE">
        <w:rPr>
          <w:rFonts w:ascii="Open Sans" w:eastAsia="Times New Roman" w:hAnsi="Open Sans" w:cs="Times New Roman"/>
          <w:color w:val="000000"/>
          <w:sz w:val="20"/>
          <w:szCs w:val="20"/>
        </w:rPr>
        <w:t>x = 2</w:t>
      </w:r>
    </w:p>
    <w:p w:rsidR="00BF59AE" w:rsidRPr="00BF59AE" w:rsidRDefault="00BF59AE" w:rsidP="00BF59AE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BF59AE">
        <w:rPr>
          <w:rFonts w:ascii="Open Sans" w:eastAsia="Times New Roman" w:hAnsi="Open Sans" w:cs="Times New Roman"/>
          <w:color w:val="000000"/>
          <w:sz w:val="20"/>
          <w:szCs w:val="20"/>
        </w:rPr>
        <w:object w:dxaOrig="225" w:dyaOrig="225">
          <v:shape id="_x0000_i1079" type="#_x0000_t75" style="width:20.25pt;height:17.25pt" o:ole="">
            <v:imagedata r:id="rId5" o:title=""/>
          </v:shape>
          <w:control r:id="rId35" w:name="DefaultOcxName13" w:shapeid="_x0000_i1079"/>
        </w:object>
      </w:r>
    </w:p>
    <w:p w:rsidR="00BF59AE" w:rsidRPr="00BF59AE" w:rsidRDefault="00BF59AE" w:rsidP="00BF59A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BF59AE">
        <w:rPr>
          <w:rFonts w:ascii="Open Sans" w:eastAsia="Times New Roman" w:hAnsi="Open Sans" w:cs="Times New Roman"/>
          <w:color w:val="000000"/>
          <w:sz w:val="20"/>
          <w:szCs w:val="20"/>
        </w:rPr>
        <w:t>  x = -2</w:t>
      </w:r>
    </w:p>
    <w:p w:rsidR="00BF59AE" w:rsidRPr="00BF59AE" w:rsidRDefault="00BF59AE" w:rsidP="00BF59AE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BF59AE">
        <w:rPr>
          <w:rFonts w:ascii="Open Sans" w:eastAsia="Times New Roman" w:hAnsi="Open Sans" w:cs="Times New Roman"/>
          <w:color w:val="000000"/>
          <w:sz w:val="20"/>
          <w:szCs w:val="20"/>
        </w:rPr>
        <w:object w:dxaOrig="225" w:dyaOrig="225">
          <v:shape id="_x0000_i1078" type="#_x0000_t75" style="width:20.25pt;height:17.25pt" o:ole="">
            <v:imagedata r:id="rId5" o:title=""/>
          </v:shape>
          <w:control r:id="rId36" w:name="DefaultOcxName23" w:shapeid="_x0000_i1078"/>
        </w:object>
      </w:r>
    </w:p>
    <w:p w:rsidR="00BF59AE" w:rsidRPr="00BF59AE" w:rsidRDefault="00BF59AE" w:rsidP="00BF59A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BF59AE">
        <w:rPr>
          <w:rFonts w:ascii="Open Sans" w:eastAsia="Times New Roman" w:hAnsi="Open Sans" w:cs="Times New Roman"/>
          <w:color w:val="000000"/>
          <w:sz w:val="20"/>
          <w:szCs w:val="20"/>
        </w:rPr>
        <w:t>x = ½</w:t>
      </w:r>
    </w:p>
    <w:p w:rsidR="00BF59AE" w:rsidRPr="00BF59AE" w:rsidRDefault="00BF59AE" w:rsidP="00BF59AE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BF59AE">
        <w:rPr>
          <w:rFonts w:ascii="Open Sans" w:eastAsia="Times New Roman" w:hAnsi="Open Sans" w:cs="Times New Roman"/>
          <w:color w:val="000000"/>
          <w:sz w:val="20"/>
          <w:szCs w:val="20"/>
        </w:rPr>
        <w:object w:dxaOrig="225" w:dyaOrig="225">
          <v:shape id="_x0000_i1077" type="#_x0000_t75" style="width:20.25pt;height:17.25pt" o:ole="">
            <v:imagedata r:id="rId5" o:title=""/>
          </v:shape>
          <w:control r:id="rId37" w:name="DefaultOcxName33" w:shapeid="_x0000_i1077"/>
        </w:object>
      </w:r>
    </w:p>
    <w:p w:rsidR="00BF59AE" w:rsidRPr="00BF59AE" w:rsidRDefault="00BF59AE" w:rsidP="00BF59A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BF59AE">
        <w:rPr>
          <w:rFonts w:ascii="Open Sans" w:eastAsia="Times New Roman" w:hAnsi="Open Sans" w:cs="Times New Roman"/>
          <w:color w:val="000000"/>
          <w:sz w:val="20"/>
          <w:szCs w:val="20"/>
        </w:rPr>
        <w:t>x = -½</w:t>
      </w:r>
    </w:p>
    <w:p w:rsidR="00BF59AE" w:rsidRDefault="00BF59AE" w:rsidP="00936E49">
      <w:pPr>
        <w:pStyle w:val="ListParagraph"/>
        <w:pBdr>
          <w:bottom w:val="double" w:sz="6" w:space="1" w:color="auto"/>
        </w:pBdr>
      </w:pPr>
    </w:p>
    <w:p w:rsidR="00BF59AE" w:rsidRPr="00BF59AE" w:rsidRDefault="00BF59AE" w:rsidP="00BF59AE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BF59AE">
        <w:rPr>
          <w:rFonts w:ascii="Open Sans" w:eastAsia="Times New Roman" w:hAnsi="Open Sans" w:cs="Times New Roman"/>
          <w:color w:val="000000"/>
          <w:sz w:val="20"/>
          <w:szCs w:val="20"/>
        </w:rPr>
        <w:t>Solve the exponential inequality shown below.</w:t>
      </w:r>
    </w:p>
    <w:p w:rsidR="00BF59AE" w:rsidRPr="00BF59AE" w:rsidRDefault="00BF59AE" w:rsidP="00BF59AE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</w:rPr>
      </w:pPr>
      <w:r w:rsidRPr="00BF59AE">
        <w:rPr>
          <w:rFonts w:ascii="Open Sans" w:eastAsia="Times New Roman" w:hAnsi="Open Sans" w:cs="Times New Roman"/>
          <w:color w:val="000000"/>
          <w:sz w:val="24"/>
          <w:szCs w:val="24"/>
        </w:rPr>
        <w:t>3</w:t>
      </w:r>
      <w:r w:rsidRPr="00BF59AE">
        <w:rPr>
          <w:rFonts w:ascii="Open Sans" w:eastAsia="Times New Roman" w:hAnsi="Open Sans" w:cs="Times New Roman"/>
          <w:i/>
          <w:iCs/>
          <w:color w:val="000000"/>
          <w:sz w:val="24"/>
          <w:szCs w:val="24"/>
          <w:vertAlign w:val="superscript"/>
        </w:rPr>
        <w:t>n</w:t>
      </w:r>
      <w:r w:rsidRPr="00BF59AE">
        <w:rPr>
          <w:rFonts w:ascii="Open Sans" w:eastAsia="Times New Roman" w:hAnsi="Open Sans" w:cs="Times New Roman"/>
          <w:color w:val="000000"/>
          <w:sz w:val="24"/>
          <w:szCs w:val="24"/>
          <w:vertAlign w:val="superscript"/>
        </w:rPr>
        <w:t> - 3</w:t>
      </w:r>
      <w:r w:rsidRPr="00BF59AE">
        <w:rPr>
          <w:rFonts w:ascii="Open Sans" w:eastAsia="Times New Roman" w:hAnsi="Open Sans" w:cs="Times New Roman"/>
          <w:color w:val="000000"/>
          <w:sz w:val="24"/>
          <w:szCs w:val="24"/>
        </w:rPr>
        <w:t> &gt; 27</w:t>
      </w:r>
    </w:p>
    <w:p w:rsidR="00BF59AE" w:rsidRPr="00BF59AE" w:rsidRDefault="00BF59AE" w:rsidP="00BF59AE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9AE">
        <w:rPr>
          <w:rFonts w:ascii="Times New Roman" w:eastAsia="Times New Roman" w:hAnsi="Times New Roman" w:cs="Times New Roman"/>
          <w:sz w:val="24"/>
          <w:szCs w:val="24"/>
        </w:rPr>
        <w:pict>
          <v:rect id="_x0000_i1081" style="width:0;height:1.5pt" o:hralign="center" o:hrstd="t" o:hrnoshade="t" o:hr="t" fillcolor="black" stroked="f"/>
        </w:pict>
      </w:r>
    </w:p>
    <w:p w:rsidR="00BF59AE" w:rsidRPr="00BF59AE" w:rsidRDefault="00BF59AE" w:rsidP="00BF59AE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BF59AE">
        <w:rPr>
          <w:rFonts w:ascii="Open Sans" w:eastAsia="Times New Roman" w:hAnsi="Open Sans" w:cs="Times New Roman"/>
          <w:color w:val="000000"/>
          <w:sz w:val="20"/>
          <w:szCs w:val="20"/>
        </w:rPr>
        <w:object w:dxaOrig="225" w:dyaOrig="225">
          <v:shape id="_x0000_i1094" type="#_x0000_t75" style="width:20.25pt;height:17.25pt" o:ole="">
            <v:imagedata r:id="rId5" o:title=""/>
          </v:shape>
          <w:control r:id="rId38" w:name="DefaultOcxName7" w:shapeid="_x0000_i1094"/>
        </w:object>
      </w:r>
    </w:p>
    <w:p w:rsidR="00BF59AE" w:rsidRPr="00BF59AE" w:rsidRDefault="00BF59AE" w:rsidP="00BF59A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BF59AE">
        <w:rPr>
          <w:rFonts w:ascii="Open Sans" w:eastAsia="Times New Roman" w:hAnsi="Open Sans" w:cs="Times New Roman"/>
          <w:color w:val="000000"/>
          <w:sz w:val="20"/>
          <w:szCs w:val="20"/>
        </w:rPr>
        <w:t>n &gt; 4</w:t>
      </w:r>
    </w:p>
    <w:p w:rsidR="00BF59AE" w:rsidRPr="00BF59AE" w:rsidRDefault="00BF59AE" w:rsidP="00BF59AE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BF59AE">
        <w:rPr>
          <w:rFonts w:ascii="Open Sans" w:eastAsia="Times New Roman" w:hAnsi="Open Sans" w:cs="Times New Roman"/>
          <w:color w:val="000000"/>
          <w:sz w:val="20"/>
          <w:szCs w:val="20"/>
        </w:rPr>
        <w:object w:dxaOrig="225" w:dyaOrig="225">
          <v:shape id="_x0000_i1093" type="#_x0000_t75" style="width:20.25pt;height:17.25pt" o:ole="">
            <v:imagedata r:id="rId5" o:title=""/>
          </v:shape>
          <w:control r:id="rId39" w:name="DefaultOcxName14" w:shapeid="_x0000_i1093"/>
        </w:object>
      </w:r>
    </w:p>
    <w:p w:rsidR="00BF59AE" w:rsidRPr="00BF59AE" w:rsidRDefault="00BF59AE" w:rsidP="00BF59A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BF59AE">
        <w:rPr>
          <w:rFonts w:ascii="Open Sans" w:eastAsia="Times New Roman" w:hAnsi="Open Sans" w:cs="Times New Roman"/>
          <w:color w:val="000000"/>
          <w:sz w:val="20"/>
          <w:szCs w:val="20"/>
        </w:rPr>
        <w:t>n &gt; 6</w:t>
      </w:r>
    </w:p>
    <w:p w:rsidR="00BF59AE" w:rsidRPr="00BF59AE" w:rsidRDefault="00BF59AE" w:rsidP="00BF59AE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BF59AE">
        <w:rPr>
          <w:rFonts w:ascii="Open Sans" w:eastAsia="Times New Roman" w:hAnsi="Open Sans" w:cs="Times New Roman"/>
          <w:color w:val="000000"/>
          <w:sz w:val="20"/>
          <w:szCs w:val="20"/>
        </w:rPr>
        <w:object w:dxaOrig="225" w:dyaOrig="225">
          <v:shape id="_x0000_i1092" type="#_x0000_t75" style="width:20.25pt;height:17.25pt" o:ole="">
            <v:imagedata r:id="rId5" o:title=""/>
          </v:shape>
          <w:control r:id="rId40" w:name="DefaultOcxName24" w:shapeid="_x0000_i1092"/>
        </w:object>
      </w:r>
    </w:p>
    <w:p w:rsidR="00BF59AE" w:rsidRPr="00BF59AE" w:rsidRDefault="00BF59AE" w:rsidP="00BF59A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BF59AE">
        <w:rPr>
          <w:rFonts w:ascii="Open Sans" w:eastAsia="Times New Roman" w:hAnsi="Open Sans" w:cs="Times New Roman"/>
          <w:color w:val="000000"/>
          <w:sz w:val="20"/>
          <w:szCs w:val="20"/>
        </w:rPr>
        <w:t>n &gt; 0</w:t>
      </w:r>
    </w:p>
    <w:p w:rsidR="00BF59AE" w:rsidRPr="00BF59AE" w:rsidRDefault="00BF59AE" w:rsidP="00BF59AE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BF59AE">
        <w:rPr>
          <w:rFonts w:ascii="Open Sans" w:eastAsia="Times New Roman" w:hAnsi="Open Sans" w:cs="Times New Roman"/>
          <w:color w:val="000000"/>
          <w:sz w:val="20"/>
          <w:szCs w:val="20"/>
        </w:rPr>
        <w:object w:dxaOrig="225" w:dyaOrig="225">
          <v:shape id="_x0000_i1091" type="#_x0000_t75" style="width:20.25pt;height:17.25pt" o:ole="">
            <v:imagedata r:id="rId5" o:title=""/>
          </v:shape>
          <w:control r:id="rId41" w:name="DefaultOcxName34" w:shapeid="_x0000_i1091"/>
        </w:object>
      </w:r>
    </w:p>
    <w:p w:rsidR="00BF59AE" w:rsidRPr="00BF59AE" w:rsidRDefault="00BF59AE" w:rsidP="00BF59A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BF59AE">
        <w:rPr>
          <w:rFonts w:ascii="Open Sans" w:eastAsia="Times New Roman" w:hAnsi="Open Sans" w:cs="Times New Roman"/>
          <w:color w:val="000000"/>
          <w:sz w:val="20"/>
          <w:szCs w:val="20"/>
        </w:rPr>
        <w:t>n &gt; 7</w:t>
      </w:r>
    </w:p>
    <w:p w:rsidR="00BF59AE" w:rsidRDefault="00BF59AE" w:rsidP="00936E49">
      <w:pPr>
        <w:pStyle w:val="ListParagraph"/>
        <w:pBdr>
          <w:bottom w:val="double" w:sz="6" w:space="1" w:color="auto"/>
        </w:pBdr>
      </w:pPr>
    </w:p>
    <w:p w:rsidR="00BF59AE" w:rsidRPr="00BF59AE" w:rsidRDefault="00BF59AE" w:rsidP="00BF59AE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BF59AE">
        <w:rPr>
          <w:rFonts w:ascii="Open Sans" w:eastAsia="Times New Roman" w:hAnsi="Open Sans" w:cs="Times New Roman"/>
          <w:color w:val="000000"/>
          <w:sz w:val="20"/>
          <w:szCs w:val="20"/>
        </w:rPr>
        <w:t>Solve the exponential inequality shown below.</w:t>
      </w:r>
    </w:p>
    <w:p w:rsidR="00BF59AE" w:rsidRPr="00BF59AE" w:rsidRDefault="00BF59AE" w:rsidP="00BF59AE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vertAlign w:val="superscript"/>
        </w:rPr>
      </w:pPr>
      <w:r w:rsidRPr="00BF59AE">
        <w:rPr>
          <w:rFonts w:ascii="Open Sans" w:eastAsia="Times New Roman" w:hAnsi="Open Sans" w:cs="Times New Roman"/>
          <w:color w:val="000000"/>
          <w:sz w:val="24"/>
          <w:szCs w:val="24"/>
        </w:rPr>
        <w:t>(1/27)</w:t>
      </w:r>
      <w:r w:rsidRPr="00BF59AE">
        <w:rPr>
          <w:rFonts w:ascii="Open Sans" w:eastAsia="Times New Roman" w:hAnsi="Open Sans" w:cs="Times New Roman"/>
          <w:color w:val="000000"/>
          <w:sz w:val="24"/>
          <w:szCs w:val="24"/>
          <w:vertAlign w:val="superscript"/>
        </w:rPr>
        <w:t>4</w:t>
      </w:r>
      <w:r w:rsidRPr="00BF59AE">
        <w:rPr>
          <w:rFonts w:ascii="Open Sans" w:eastAsia="Times New Roman" w:hAnsi="Open Sans" w:cs="Times New Roman"/>
          <w:i/>
          <w:iCs/>
          <w:color w:val="000000"/>
          <w:sz w:val="24"/>
          <w:szCs w:val="24"/>
          <w:vertAlign w:val="superscript"/>
        </w:rPr>
        <w:t>x </w:t>
      </w:r>
      <w:r w:rsidRPr="00BF59AE">
        <w:rPr>
          <w:rFonts w:ascii="Open Sans" w:eastAsia="Times New Roman" w:hAnsi="Open Sans" w:cs="Times New Roman"/>
          <w:color w:val="000000"/>
          <w:sz w:val="24"/>
          <w:szCs w:val="24"/>
        </w:rPr>
        <w:t>&lt;81</w:t>
      </w:r>
      <w:r w:rsidRPr="00BF59AE">
        <w:rPr>
          <w:rFonts w:ascii="Open Sans" w:eastAsia="Times New Roman" w:hAnsi="Open Sans" w:cs="Times New Roman"/>
          <w:i/>
          <w:iCs/>
          <w:color w:val="000000"/>
          <w:sz w:val="24"/>
          <w:szCs w:val="24"/>
          <w:vertAlign w:val="superscript"/>
        </w:rPr>
        <w:t>x</w:t>
      </w:r>
      <w:r w:rsidRPr="00BF59AE">
        <w:rPr>
          <w:rFonts w:ascii="Open Sans" w:eastAsia="Times New Roman" w:hAnsi="Open Sans" w:cs="Times New Roman"/>
          <w:color w:val="000000"/>
          <w:sz w:val="24"/>
          <w:szCs w:val="24"/>
          <w:vertAlign w:val="superscript"/>
        </w:rPr>
        <w:t> – 1</w:t>
      </w:r>
    </w:p>
    <w:p w:rsidR="00BF59AE" w:rsidRPr="00BF59AE" w:rsidRDefault="00BF59AE" w:rsidP="00BF59AE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BF59AE">
        <w:rPr>
          <w:rFonts w:ascii="Open Sans" w:eastAsia="Times New Roman" w:hAnsi="Open Sans" w:cs="Times New Roman"/>
          <w:color w:val="000000"/>
          <w:sz w:val="20"/>
          <w:szCs w:val="20"/>
        </w:rPr>
        <w:object w:dxaOrig="225" w:dyaOrig="225">
          <v:shape id="_x0000_i1108" type="#_x0000_t75" style="width:20.25pt;height:17.25pt" o:ole="">
            <v:imagedata r:id="rId5" o:title=""/>
          </v:shape>
          <w:control r:id="rId42" w:name="DefaultOcxName8" w:shapeid="_x0000_i1108"/>
        </w:object>
      </w:r>
    </w:p>
    <w:p w:rsidR="00BF59AE" w:rsidRPr="00BF59AE" w:rsidRDefault="00BF59AE" w:rsidP="00BF59A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BF59AE">
        <w:rPr>
          <w:rFonts w:ascii="Open Sans" w:eastAsia="Times New Roman" w:hAnsi="Open Sans" w:cs="Times New Roman"/>
          <w:color w:val="000000"/>
          <w:sz w:val="20"/>
          <w:szCs w:val="20"/>
        </w:rPr>
        <w:t>x &gt; ¼</w:t>
      </w:r>
    </w:p>
    <w:p w:rsidR="00BF59AE" w:rsidRPr="00BF59AE" w:rsidRDefault="00BF59AE" w:rsidP="00BF59AE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BF59AE">
        <w:rPr>
          <w:rFonts w:ascii="Open Sans" w:eastAsia="Times New Roman" w:hAnsi="Open Sans" w:cs="Times New Roman"/>
          <w:color w:val="000000"/>
          <w:sz w:val="20"/>
          <w:szCs w:val="20"/>
        </w:rPr>
        <w:object w:dxaOrig="225" w:dyaOrig="225">
          <v:shape id="_x0000_i1107" type="#_x0000_t75" style="width:20.25pt;height:17.25pt" o:ole="">
            <v:imagedata r:id="rId5" o:title=""/>
          </v:shape>
          <w:control r:id="rId43" w:name="DefaultOcxName15" w:shapeid="_x0000_i1107"/>
        </w:object>
      </w:r>
    </w:p>
    <w:p w:rsidR="00BF59AE" w:rsidRPr="00BF59AE" w:rsidRDefault="00BF59AE" w:rsidP="00BF59A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BF59AE">
        <w:rPr>
          <w:rFonts w:ascii="Open Sans" w:eastAsia="Times New Roman" w:hAnsi="Open Sans" w:cs="Times New Roman"/>
          <w:color w:val="000000"/>
          <w:sz w:val="20"/>
          <w:szCs w:val="20"/>
        </w:rPr>
        <w:t>x &lt; ¼</w:t>
      </w:r>
    </w:p>
    <w:p w:rsidR="00BF59AE" w:rsidRPr="00BF59AE" w:rsidRDefault="00BF59AE" w:rsidP="00BF59AE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BF59AE">
        <w:rPr>
          <w:rFonts w:ascii="Open Sans" w:eastAsia="Times New Roman" w:hAnsi="Open Sans" w:cs="Times New Roman"/>
          <w:color w:val="000000"/>
          <w:sz w:val="20"/>
          <w:szCs w:val="20"/>
        </w:rPr>
        <w:object w:dxaOrig="225" w:dyaOrig="225">
          <v:shape id="_x0000_i1106" type="#_x0000_t75" style="width:20.25pt;height:17.25pt" o:ole="">
            <v:imagedata r:id="rId5" o:title=""/>
          </v:shape>
          <w:control r:id="rId44" w:name="DefaultOcxName25" w:shapeid="_x0000_i1106"/>
        </w:object>
      </w:r>
    </w:p>
    <w:p w:rsidR="00BF59AE" w:rsidRPr="00BF59AE" w:rsidRDefault="00BF59AE" w:rsidP="00BF59A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BF59AE">
        <w:rPr>
          <w:rFonts w:ascii="Open Sans" w:eastAsia="Times New Roman" w:hAnsi="Open Sans" w:cs="Times New Roman"/>
          <w:color w:val="000000"/>
          <w:sz w:val="20"/>
          <w:szCs w:val="20"/>
        </w:rPr>
        <w:t>x &gt; 1/16</w:t>
      </w:r>
    </w:p>
    <w:p w:rsidR="00BF59AE" w:rsidRPr="00BF59AE" w:rsidRDefault="00BF59AE" w:rsidP="00BF59AE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BF59AE">
        <w:rPr>
          <w:rFonts w:ascii="Open Sans" w:eastAsia="Times New Roman" w:hAnsi="Open Sans" w:cs="Times New Roman"/>
          <w:color w:val="000000"/>
          <w:sz w:val="20"/>
          <w:szCs w:val="20"/>
        </w:rPr>
        <w:object w:dxaOrig="225" w:dyaOrig="225">
          <v:shape id="_x0000_i1105" type="#_x0000_t75" style="width:20.25pt;height:17.25pt" o:ole="">
            <v:imagedata r:id="rId5" o:title=""/>
          </v:shape>
          <w:control r:id="rId45" w:name="DefaultOcxName35" w:shapeid="_x0000_i1105"/>
        </w:object>
      </w:r>
    </w:p>
    <w:p w:rsidR="00BF59AE" w:rsidRPr="00BF59AE" w:rsidRDefault="00BF59AE" w:rsidP="00BF59A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BF59AE">
        <w:rPr>
          <w:rFonts w:ascii="Open Sans" w:eastAsia="Times New Roman" w:hAnsi="Open Sans" w:cs="Times New Roman"/>
          <w:color w:val="000000"/>
          <w:sz w:val="20"/>
          <w:szCs w:val="20"/>
        </w:rPr>
        <w:t>x &lt; 1/16</w:t>
      </w:r>
    </w:p>
    <w:p w:rsidR="00BF59AE" w:rsidRDefault="00BF59AE" w:rsidP="00936E49">
      <w:pPr>
        <w:pStyle w:val="ListParagraph"/>
      </w:pPr>
    </w:p>
    <w:sectPr w:rsidR="00BF5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Segoe U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310A"/>
    <w:multiLevelType w:val="hybridMultilevel"/>
    <w:tmpl w:val="CBC02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E49"/>
    <w:rsid w:val="00784845"/>
    <w:rsid w:val="00936E49"/>
    <w:rsid w:val="00BF59AE"/>
    <w:rsid w:val="00ED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F3A85"/>
  <w15:chartTrackingRefBased/>
  <w15:docId w15:val="{0C561F83-D25E-4C00-8A97-877B6D5B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E4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36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36E49"/>
    <w:rPr>
      <w:i/>
      <w:iCs/>
    </w:rPr>
  </w:style>
  <w:style w:type="character" w:customStyle="1" w:styleId="apple-converted-space">
    <w:name w:val="apple-converted-space"/>
    <w:basedOn w:val="DefaultParagraphFont"/>
    <w:rsid w:val="00936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8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93862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839307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65294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11029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2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08954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14275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8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5989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182854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8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16116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12078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56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524898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314044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7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0077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020826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1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94831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248634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9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5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28953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955665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5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715684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588039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3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2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03627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129003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5676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0310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3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91234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815996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3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305692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936755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8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5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71483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328038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1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2450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503719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8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21193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298482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5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09620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127461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7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71569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210172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20762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768968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3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8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5333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70684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9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85784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435778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9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8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7802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880930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3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48618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89309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9" Type="http://schemas.openxmlformats.org/officeDocument/2006/relationships/control" Target="activeX/activeX18.xm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34" Type="http://schemas.openxmlformats.org/officeDocument/2006/relationships/control" Target="activeX/activeX13.xml"/><Relationship Id="rId42" Type="http://schemas.openxmlformats.org/officeDocument/2006/relationships/control" Target="activeX/activeX21.xml"/><Relationship Id="rId47" Type="http://schemas.openxmlformats.org/officeDocument/2006/relationships/theme" Target="theme/theme1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control" Target="activeX/activeX12.xml"/><Relationship Id="rId38" Type="http://schemas.openxmlformats.org/officeDocument/2006/relationships/control" Target="activeX/activeX17.xm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41" Type="http://schemas.openxmlformats.org/officeDocument/2006/relationships/control" Target="activeX/activeX20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image" Target="media/image12.png"/><Relationship Id="rId32" Type="http://schemas.openxmlformats.org/officeDocument/2006/relationships/control" Target="activeX/activeX11.xml"/><Relationship Id="rId37" Type="http://schemas.openxmlformats.org/officeDocument/2006/relationships/control" Target="activeX/activeX16.xml"/><Relationship Id="rId40" Type="http://schemas.openxmlformats.org/officeDocument/2006/relationships/control" Target="activeX/activeX19.xml"/><Relationship Id="rId45" Type="http://schemas.openxmlformats.org/officeDocument/2006/relationships/control" Target="activeX/activeX24.xml"/><Relationship Id="rId5" Type="http://schemas.openxmlformats.org/officeDocument/2006/relationships/image" Target="media/image1.wmf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control" Target="activeX/activeX15.xml"/><Relationship Id="rId10" Type="http://schemas.openxmlformats.org/officeDocument/2006/relationships/control" Target="activeX/activeX5.xml"/><Relationship Id="rId19" Type="http://schemas.openxmlformats.org/officeDocument/2006/relationships/image" Target="media/image7.png"/><Relationship Id="rId31" Type="http://schemas.openxmlformats.org/officeDocument/2006/relationships/control" Target="activeX/activeX10.xml"/><Relationship Id="rId44" Type="http://schemas.openxmlformats.org/officeDocument/2006/relationships/control" Target="activeX/activeX23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control" Target="activeX/activeX9.xml"/><Relationship Id="rId35" Type="http://schemas.openxmlformats.org/officeDocument/2006/relationships/control" Target="activeX/activeX14.xml"/><Relationship Id="rId43" Type="http://schemas.openxmlformats.org/officeDocument/2006/relationships/control" Target="activeX/activeX2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rizza</dc:creator>
  <cp:keywords/>
  <dc:description/>
  <cp:lastModifiedBy>ann rizza</cp:lastModifiedBy>
  <cp:revision>1</cp:revision>
  <dcterms:created xsi:type="dcterms:W3CDTF">2017-03-29T00:34:00Z</dcterms:created>
  <dcterms:modified xsi:type="dcterms:W3CDTF">2017-03-29T00:53:00Z</dcterms:modified>
</cp:coreProperties>
</file>