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80" w:lineRule="auto"/>
        <w:rPr>
          <w:rFonts w:ascii="Times New Roman" w:cs="Times New Roman" w:hAnsi="Times New Roman"/>
          <w:b/>
          <w:sz w:val="24"/>
        </w:rPr>
      </w:pPr>
      <w:r>
        <w:rPr>
          <w:rFonts w:ascii="Times New Roman" w:cs="Times New Roman" w:hAnsi="Times New Roman"/>
          <w:b/>
          <w:sz w:val="24"/>
        </w:rPr>
        <w:t>Introduction</w:t>
      </w:r>
    </w:p>
    <w:p>
      <w:pPr>
        <w:spacing w:line="480" w:lineRule="auto"/>
        <w:ind w:firstLine="720"/>
        <w:rPr>
          <w:rFonts w:ascii="Times New Roman" w:cs="Times New Roman" w:hAnsi="Times New Roman"/>
          <w:sz w:val="24"/>
        </w:rPr>
      </w:pPr>
      <w:r>
        <w:rPr>
          <w:rFonts w:ascii="Times New Roman" w:cs="Times New Roman" w:hAnsi="Times New Roman"/>
          <w:sz w:val="24"/>
        </w:rPr>
        <w:t xml:space="preserve">The non-profit organization which is selected for the project is “Cancer Council Queensland’s”. The Cancer Council Queensland is the </w:t>
      </w:r>
      <w:r>
        <w:rPr>
          <w:rFonts w:ascii="Times New Roman" w:cs="Times New Roman" w:hAnsi="Times New Roman"/>
          <w:sz w:val="24"/>
        </w:rPr>
        <w:t>Cancer Research Center (CRC) is a multi-disciplinary research focus devoted to collective work to</w:t>
      </w:r>
      <w:r>
        <w:rPr>
          <w:rFonts w:ascii="Times New Roman" w:cs="Times New Roman" w:hAnsi="Times New Roman"/>
          <w:sz w:val="24"/>
        </w:rPr>
        <w:t xml:space="preserve"> sharpen the controls for cancers, </w:t>
      </w:r>
      <w:r>
        <w:rPr>
          <w:rFonts w:ascii="Times New Roman" w:cs="Times New Roman" w:hAnsi="Times New Roman"/>
          <w:sz w:val="24"/>
        </w:rPr>
        <w:t>strengthening</w:t>
      </w:r>
      <w:r>
        <w:rPr>
          <w:rFonts w:ascii="Times New Roman" w:cs="Times New Roman" w:hAnsi="Times New Roman"/>
          <w:sz w:val="24"/>
        </w:rPr>
        <w:t xml:space="preserve"> the knowledge base that </w:t>
      </w:r>
      <w:r>
        <w:rPr>
          <w:rFonts w:ascii="Times New Roman" w:cs="Times New Roman" w:hAnsi="Times New Roman"/>
          <w:sz w:val="24"/>
        </w:rPr>
        <w:t>informs specialist</w:t>
      </w:r>
      <w:r>
        <w:rPr>
          <w:rFonts w:ascii="Times New Roman" w:cs="Times New Roman" w:hAnsi="Times New Roman"/>
          <w:sz w:val="24"/>
        </w:rPr>
        <w:t xml:space="preserve"> expertise </w:t>
      </w:r>
      <w:r>
        <w:rPr>
          <w:rFonts w:ascii="Times New Roman" w:cs="Times New Roman" w:hAnsi="Times New Roman"/>
          <w:sz w:val="24"/>
        </w:rPr>
        <w:t xml:space="preserve">in the fields of psycho-oncology, the study of disease transmission and group engagement. Our discoveries have overall effect, exhibiting the significance of group based </w:t>
      </w:r>
      <w:r>
        <w:rPr>
          <w:rFonts w:ascii="Times New Roman" w:cs="Times New Roman" w:hAnsi="Times New Roman"/>
          <w:sz w:val="24"/>
        </w:rPr>
        <w:t>cancer</w:t>
      </w:r>
      <w:r>
        <w:rPr>
          <w:rFonts w:ascii="Times New Roman" w:cs="Times New Roman" w:hAnsi="Times New Roman"/>
          <w:sz w:val="24"/>
        </w:rPr>
        <w:t xml:space="preserve"> control in </w:t>
      </w:r>
      <w:r>
        <w:rPr>
          <w:rFonts w:ascii="Times New Roman" w:cs="Times New Roman" w:hAnsi="Times New Roman"/>
          <w:sz w:val="24"/>
        </w:rPr>
        <w:t>preventing</w:t>
      </w:r>
      <w:r>
        <w:rPr>
          <w:rFonts w:ascii="Times New Roman" w:cs="Times New Roman" w:hAnsi="Times New Roman"/>
          <w:sz w:val="24"/>
        </w:rPr>
        <w:t xml:space="preserve"> and defeating </w:t>
      </w:r>
      <w:r>
        <w:rPr>
          <w:rFonts w:ascii="Times New Roman" w:cs="Times New Roman" w:hAnsi="Times New Roman"/>
          <w:sz w:val="24"/>
        </w:rPr>
        <w:t>cancer</w:t>
      </w:r>
      <w:r>
        <w:rPr>
          <w:rFonts w:ascii="Times New Roman" w:cs="Times New Roman" w:hAnsi="Times New Roman"/>
          <w:sz w:val="24"/>
        </w:rPr>
        <w:t xml:space="preserve"> and diminishing the times of life lost to growth at a populace wide level. </w:t>
      </w:r>
    </w:p>
    <w:p>
      <w:pPr>
        <w:spacing w:line="480" w:lineRule="auto"/>
        <w:ind w:firstLine="720"/>
        <w:rPr>
          <w:rFonts w:ascii="Times New Roman" w:cs="Times New Roman" w:hAnsi="Times New Roman"/>
          <w:sz w:val="24"/>
        </w:rPr>
      </w:pPr>
      <w:r>
        <w:rPr>
          <w:rFonts w:ascii="Times New Roman" w:cs="Times New Roman" w:hAnsi="Times New Roman"/>
          <w:sz w:val="24"/>
        </w:rPr>
        <w:t xml:space="preserve">In the course of recent years the </w:t>
      </w:r>
      <w:r>
        <w:rPr>
          <w:rFonts w:ascii="Times New Roman" w:cs="Times New Roman" w:hAnsi="Times New Roman"/>
          <w:sz w:val="24"/>
        </w:rPr>
        <w:t xml:space="preserve">organization has gained recognition as </w:t>
      </w:r>
      <w:r>
        <w:rPr>
          <w:rFonts w:ascii="Times New Roman" w:cs="Times New Roman" w:hAnsi="Times New Roman"/>
          <w:sz w:val="24"/>
        </w:rPr>
        <w:t xml:space="preserve">a world-class </w:t>
      </w:r>
      <w:r>
        <w:rPr>
          <w:rFonts w:ascii="Times New Roman" w:cs="Times New Roman" w:hAnsi="Times New Roman"/>
          <w:sz w:val="24"/>
        </w:rPr>
        <w:t xml:space="preserve">research institute and helping individuals to fight against the cancer.  </w:t>
      </w:r>
      <w:r>
        <w:rPr>
          <w:rFonts w:ascii="Times New Roman" w:cs="Times New Roman" w:hAnsi="Times New Roman"/>
          <w:sz w:val="24"/>
        </w:rPr>
        <w:t xml:space="preserve"> </w:t>
      </w:r>
      <w:r>
        <w:rPr>
          <w:rFonts w:ascii="Times New Roman" w:cs="Times New Roman" w:hAnsi="Times New Roman"/>
          <w:sz w:val="24"/>
        </w:rPr>
        <w:t xml:space="preserve">The organization is committed </w:t>
      </w:r>
      <w:r>
        <w:rPr>
          <w:rFonts w:ascii="Times New Roman" w:cs="Times New Roman" w:hAnsi="Times New Roman"/>
          <w:sz w:val="24"/>
        </w:rPr>
        <w:t>to</w:t>
      </w:r>
      <w:r>
        <w:rPr>
          <w:rFonts w:ascii="Times New Roman" w:cs="Times New Roman" w:hAnsi="Times New Roman"/>
          <w:sz w:val="24"/>
        </w:rPr>
        <w:t xml:space="preserve"> eliminate cancer </w:t>
      </w:r>
      <w:r>
        <w:rPr>
          <w:rFonts w:ascii="Times New Roman" w:cs="Times New Roman" w:hAnsi="Times New Roman"/>
          <w:sz w:val="24"/>
        </w:rPr>
        <w:t>and</w:t>
      </w:r>
      <w:r>
        <w:rPr>
          <w:rFonts w:ascii="Times New Roman" w:cs="Times New Roman" w:hAnsi="Times New Roman"/>
          <w:sz w:val="24"/>
        </w:rPr>
        <w:t xml:space="preserve"> distressing </w:t>
      </w:r>
      <w:r>
        <w:rPr>
          <w:rFonts w:ascii="Times New Roman" w:cs="Times New Roman" w:hAnsi="Times New Roman"/>
          <w:sz w:val="24"/>
        </w:rPr>
        <w:t>for</w:t>
      </w:r>
      <w:r>
        <w:rPr>
          <w:rFonts w:ascii="Times New Roman" w:cs="Times New Roman" w:hAnsi="Times New Roman"/>
          <w:sz w:val="24"/>
        </w:rPr>
        <w:t xml:space="preserve"> future generations</w:t>
      </w:r>
      <w:r>
        <w:rPr>
          <w:rFonts w:ascii="Times New Roman" w:cs="Times New Roman" w:hAnsi="Times New Roman"/>
          <w:sz w:val="24"/>
        </w:rPr>
        <w:t xml:space="preserve">. </w:t>
      </w:r>
    </w:p>
    <w:p>
      <w:pPr>
        <w:spacing w:line="480" w:lineRule="auto"/>
        <w:rPr>
          <w:rFonts w:ascii="Times New Roman" w:cs="Times New Roman" w:hAnsi="Times New Roman"/>
          <w:b/>
          <w:sz w:val="24"/>
        </w:rPr>
      </w:pPr>
      <w:r>
        <w:rPr>
          <w:rFonts w:ascii="Times New Roman" w:cs="Times New Roman" w:hAnsi="Times New Roman"/>
          <w:b/>
          <w:sz w:val="24"/>
        </w:rPr>
        <w:t xml:space="preserve">Literature Support, </w:t>
      </w:r>
    </w:p>
    <w:p>
      <w:pPr>
        <w:spacing w:line="480" w:lineRule="auto"/>
        <w:ind w:firstLine="720"/>
        <w:rPr>
          <w:rFonts w:ascii="Times New Roman" w:cs="Times New Roman" w:hAnsi="Times New Roman"/>
        </w:rPr>
      </w:pPr>
      <w:r>
        <w:rPr>
          <w:rFonts w:ascii="Times New Roman" w:cs="Times New Roman" w:hAnsi="Times New Roman"/>
        </w:rPr>
        <w:t xml:space="preserve">Non-benefit </w:t>
      </w:r>
      <w:r>
        <w:rPr>
          <w:rFonts w:ascii="Times New Roman" w:cs="Times New Roman" w:hAnsi="Times New Roman"/>
        </w:rPr>
        <w:t>organizations</w:t>
      </w:r>
      <w:r>
        <w:rPr>
          <w:rFonts w:ascii="Times New Roman" w:cs="Times New Roman" w:hAnsi="Times New Roman"/>
        </w:rPr>
        <w:t xml:space="preserve"> by definition win no benefit</w:t>
      </w:r>
      <w:r>
        <w:rPr>
          <w:rFonts w:ascii="Times New Roman" w:cs="Times New Roman" w:hAnsi="Times New Roman"/>
        </w:rPr>
        <w:t xml:space="preserve"> where these organizations can operate without paying federal tax to government. </w:t>
      </w:r>
      <w:r>
        <w:rPr>
          <w:rFonts w:ascii="Times New Roman" w:cs="Times New Roman" w:hAnsi="Times New Roman"/>
        </w:rPr>
        <w:t xml:space="preserve">They give a support of the group that revenue driven organizations won't give in light of the fact that regularly there is no real way to make a benefit on the sort of </w:t>
      </w:r>
      <w:r>
        <w:rPr>
          <w:rFonts w:ascii="Times New Roman" w:cs="Times New Roman" w:hAnsi="Times New Roman"/>
        </w:rPr>
        <w:t>service</w:t>
      </w:r>
      <w:r>
        <w:rPr>
          <w:rFonts w:ascii="Times New Roman" w:cs="Times New Roman" w:hAnsi="Times New Roman"/>
        </w:rPr>
        <w:t xml:space="preserve">s the non-benefit gives. NPO is an association that does not convey its surplus assets to proprietors or shareholders, yet rather utilizes them to help seek after its objectives. The fattest line on most not-for-profits' financial plans is finance and benefits, but then not-for-profit associations stay notorious for coming up short on ability. Consistently individuals come to work in the charitable area since they have chosen to accomplish an option that is </w:t>
      </w:r>
      <w:r>
        <w:rPr>
          <w:rFonts w:ascii="Times New Roman" w:cs="Times New Roman" w:hAnsi="Times New Roman"/>
        </w:rPr>
        <w:t>bigge</w:t>
      </w:r>
      <w:r>
        <w:rPr>
          <w:rFonts w:ascii="Times New Roman" w:cs="Times New Roman" w:hAnsi="Times New Roman"/>
        </w:rPr>
        <w:t>r than them, to set in movement an unforeseen development that will take care of an issue tormenting society, or to answer a call that they have felt within them for quite a while.</w:t>
      </w:r>
    </w:p>
    <w:p>
      <w:pPr>
        <w:spacing w:line="480" w:lineRule="auto"/>
        <w:ind w:firstLine="720"/>
        <w:rPr>
          <w:rFonts w:ascii="Times New Roman" w:cs="Times New Roman" w:hAnsi="Times New Roman"/>
          <w:sz w:val="24"/>
        </w:rPr>
      </w:pPr>
      <w:r>
        <w:rPr>
          <w:rFonts w:ascii="Times New Roman" w:cs="Times New Roman" w:hAnsi="Times New Roman"/>
          <w:sz w:val="24"/>
        </w:rPr>
        <w:t xml:space="preserve">Nowadays, </w:t>
      </w:r>
      <w:r>
        <w:rPr>
          <w:rFonts w:ascii="Times New Roman" w:cs="Times New Roman" w:hAnsi="Times New Roman"/>
          <w:sz w:val="24"/>
        </w:rPr>
        <w:t>nonprofit</w:t>
      </w:r>
      <w:r>
        <w:rPr>
          <w:rFonts w:ascii="Times New Roman" w:cs="Times New Roman" w:hAnsi="Times New Roman"/>
          <w:sz w:val="24"/>
        </w:rPr>
        <w:t xml:space="preserve"> </w:t>
      </w:r>
      <w:r>
        <w:rPr>
          <w:rFonts w:ascii="Times New Roman" w:cs="Times New Roman" w:hAnsi="Times New Roman"/>
          <w:sz w:val="24"/>
        </w:rPr>
        <w:t>organizations</w:t>
      </w:r>
      <w:r>
        <w:rPr>
          <w:rFonts w:ascii="Times New Roman" w:cs="Times New Roman" w:hAnsi="Times New Roman"/>
          <w:sz w:val="24"/>
        </w:rPr>
        <w:t xml:space="preserve"> are the genuine operators of </w:t>
      </w:r>
      <w:r>
        <w:rPr>
          <w:rFonts w:ascii="Times New Roman" w:cs="Times New Roman" w:hAnsi="Times New Roman"/>
          <w:sz w:val="24"/>
        </w:rPr>
        <w:t>change</w:t>
      </w:r>
      <w:r>
        <w:rPr>
          <w:rFonts w:ascii="Times New Roman" w:cs="Times New Roman" w:hAnsi="Times New Roman"/>
          <w:sz w:val="24"/>
        </w:rPr>
        <w:t xml:space="preserve">. Without </w:t>
      </w:r>
      <w:r>
        <w:rPr>
          <w:rFonts w:ascii="Times New Roman" w:cs="Times New Roman" w:hAnsi="Times New Roman"/>
          <w:sz w:val="24"/>
        </w:rPr>
        <w:t>these organizations</w:t>
      </w:r>
      <w:r>
        <w:rPr>
          <w:rFonts w:ascii="Times New Roman" w:cs="Times New Roman" w:hAnsi="Times New Roman"/>
          <w:sz w:val="24"/>
        </w:rPr>
        <w:t xml:space="preserve"> there would be far less research done on life-undermining infections, less dinners given to the individuals who can't manage the cost of them, and a more ailing, less wonderful world to live in. They take every necessary step that others can't or won't do, with more enthusiasm, drive and commitment than any other person could give</w:t>
      </w:r>
      <w:r>
        <w:rPr>
          <w:rFonts w:ascii="Times New Roman" w:cs="Times New Roman" w:hAnsi="Times New Roman"/>
          <w:sz w:val="24"/>
        </w:rPr>
        <w:t xml:space="preserve">. </w:t>
      </w:r>
    </w:p>
    <w:p>
      <w:pPr>
        <w:spacing w:line="480" w:lineRule="auto"/>
        <w:rPr>
          <w:rFonts w:ascii="Times New Roman" w:cs="Times New Roman" w:hAnsi="Times New Roman"/>
          <w:b/>
          <w:sz w:val="24"/>
        </w:rPr>
      </w:pPr>
      <w:r>
        <w:rPr>
          <w:rFonts w:ascii="Times New Roman" w:cs="Times New Roman" w:hAnsi="Times New Roman"/>
          <w:b/>
          <w:sz w:val="24"/>
        </w:rPr>
        <w:t>SWOT analysis</w:t>
      </w:r>
    </w:p>
    <w:p>
      <w:pPr>
        <w:spacing w:line="480" w:lineRule="auto"/>
        <w:ind w:firstLine="720"/>
        <w:rPr>
          <w:rFonts w:ascii="Times New Roman" w:cs="Times New Roman" w:hAnsi="Times New Roman"/>
        </w:rPr>
      </w:pPr>
      <w:r>
        <w:rPr>
          <w:rFonts w:ascii="Times New Roman" w:cs="Times New Roman" w:hAnsi="Times New Roman"/>
        </w:rPr>
        <w:t xml:space="preserve">A SWOT examination is the </w:t>
      </w:r>
      <w:r>
        <w:rPr>
          <w:rFonts w:ascii="Times New Roman" w:cs="Times New Roman" w:hAnsi="Times New Roman"/>
        </w:rPr>
        <w:t>technique</w:t>
      </w:r>
      <w:r>
        <w:rPr>
          <w:rFonts w:ascii="Times New Roman" w:cs="Times New Roman" w:hAnsi="Times New Roman"/>
        </w:rPr>
        <w:t xml:space="preserve"> which is utilized for the </w:t>
      </w:r>
      <w:r>
        <w:rPr>
          <w:rFonts w:ascii="Times New Roman" w:cs="Times New Roman" w:hAnsi="Times New Roman"/>
        </w:rPr>
        <w:t>organization</w:t>
      </w:r>
      <w:r>
        <w:rPr>
          <w:rFonts w:ascii="Times New Roman" w:cs="Times New Roman" w:hAnsi="Times New Roman"/>
        </w:rPr>
        <w:t xml:space="preserve"> to check the inward and outside elements influencing the </w:t>
      </w:r>
      <w:r>
        <w:rPr>
          <w:rFonts w:ascii="Times New Roman" w:cs="Times New Roman" w:hAnsi="Times New Roman"/>
        </w:rPr>
        <w:t xml:space="preserve">environment </w:t>
      </w:r>
      <w:r>
        <w:rPr>
          <w:rFonts w:ascii="Times New Roman" w:cs="Times New Roman" w:hAnsi="Times New Roman"/>
        </w:rPr>
        <w:t>and social exercises of the chose</w:t>
      </w:r>
      <w:r>
        <w:rPr>
          <w:rFonts w:ascii="Times New Roman" w:cs="Times New Roman" w:hAnsi="Times New Roman"/>
        </w:rPr>
        <w:t>n</w:t>
      </w:r>
      <w:r>
        <w:rPr>
          <w:rFonts w:ascii="Times New Roman" w:cs="Times New Roman" w:hAnsi="Times New Roman"/>
        </w:rPr>
        <w:t xml:space="preserve"> association. It is a standout amongst the most generally utilized business examination and </w:t>
      </w:r>
      <w:r>
        <w:rPr>
          <w:rFonts w:ascii="Times New Roman" w:cs="Times New Roman" w:hAnsi="Times New Roman"/>
        </w:rPr>
        <w:t>used as a tool to decision making</w:t>
      </w:r>
      <w:r>
        <w:rPr>
          <w:rFonts w:ascii="Times New Roman" w:cs="Times New Roman" w:hAnsi="Times New Roman"/>
        </w:rPr>
        <w:t xml:space="preserve">. A SWOT investigation for a charitable association is like the examination for revenue driven, business. </w:t>
      </w:r>
      <w:r>
        <w:rPr>
          <w:rFonts w:ascii="Times New Roman" w:cs="Times New Roman" w:hAnsi="Times New Roman"/>
        </w:rPr>
        <w:t xml:space="preserve">The organization has no investors to consider for the analysis </w:t>
      </w:r>
      <w:r>
        <w:rPr>
          <w:rFonts w:ascii="Times New Roman" w:cs="Times New Roman" w:hAnsi="Times New Roman"/>
        </w:rPr>
        <w:t>however it needs to measure components, for example, raising support, volunteer staff and goodwill that a business firm does not.</w:t>
      </w:r>
    </w:p>
    <w:p>
      <w:pPr>
        <w:spacing w:line="480" w:lineRule="auto"/>
        <w:rPr>
          <w:rFonts w:ascii="Times New Roman" w:cs="Times New Roman" w:hAnsi="Times New Roman"/>
          <w:b/>
        </w:rPr>
      </w:pPr>
      <w:r>
        <w:rPr>
          <w:rFonts w:ascii="Times New Roman" w:cs="Times New Roman" w:hAnsi="Times New Roman"/>
          <w:b/>
        </w:rPr>
        <w:t>Strength</w:t>
      </w:r>
    </w:p>
    <w:p>
      <w:pPr>
        <w:spacing w:line="480" w:lineRule="auto"/>
        <w:ind w:firstLine="720"/>
        <w:rPr>
          <w:rFonts w:ascii="Times New Roman" w:cs="Times New Roman" w:hAnsi="Times New Roman"/>
        </w:rPr>
      </w:pPr>
      <w:r>
        <w:rPr>
          <w:rFonts w:ascii="Times New Roman" w:cs="Times New Roman" w:hAnsi="Times New Roman"/>
        </w:rPr>
        <w:t>Cancer Council Quee</w:t>
      </w:r>
      <w:r>
        <w:rPr>
          <w:rFonts w:ascii="Times New Roman" w:cs="Times New Roman" w:hAnsi="Times New Roman"/>
        </w:rPr>
        <w:t xml:space="preserve">nsland is dedicated to serving </w:t>
      </w:r>
      <w:r>
        <w:rPr>
          <w:rFonts w:ascii="Times New Roman" w:cs="Times New Roman" w:hAnsi="Times New Roman"/>
        </w:rPr>
        <w:t xml:space="preserve">the community in </w:t>
      </w:r>
      <w:r>
        <w:rPr>
          <w:rFonts w:ascii="Times New Roman" w:cs="Times New Roman" w:hAnsi="Times New Roman"/>
        </w:rPr>
        <w:t>cancer control. Cancer Council Queensland</w:t>
      </w:r>
      <w:r>
        <w:rPr>
          <w:rFonts w:ascii="Times New Roman" w:cs="Times New Roman" w:hAnsi="Times New Roman"/>
        </w:rPr>
        <w:t xml:space="preserve"> is dynami</w:t>
      </w:r>
      <w:r>
        <w:rPr>
          <w:rFonts w:ascii="Times New Roman" w:cs="Times New Roman" w:hAnsi="Times New Roman"/>
        </w:rPr>
        <w:t>c, outcome-focused, and responsive to</w:t>
      </w:r>
      <w:r>
        <w:rPr>
          <w:rFonts w:ascii="Times New Roman" w:cs="Times New Roman" w:hAnsi="Times New Roman"/>
        </w:rPr>
        <w:t xml:space="preserve"> community needs</w:t>
      </w:r>
      <w:r>
        <w:rPr>
          <w:rFonts w:ascii="Times New Roman" w:cs="Times New Roman" w:hAnsi="Times New Roman"/>
        </w:rPr>
        <w:t>, committed to voluntarism and the</w:t>
      </w:r>
      <w:r>
        <w:rPr>
          <w:rFonts w:ascii="Times New Roman" w:cs="Times New Roman" w:hAnsi="Times New Roman"/>
        </w:rPr>
        <w:t xml:space="preserve"> pursuit of excellence in</w:t>
      </w:r>
      <w:r>
        <w:rPr>
          <w:rFonts w:ascii="Times New Roman" w:cs="Times New Roman" w:hAnsi="Times New Roman"/>
        </w:rPr>
        <w:t xml:space="preserve"> all its activities. All staff and</w:t>
      </w:r>
      <w:r>
        <w:rPr>
          <w:rFonts w:ascii="Times New Roman" w:cs="Times New Roman" w:hAnsi="Times New Roman"/>
        </w:rPr>
        <w:t xml:space="preserve"> volunteers f</w:t>
      </w:r>
      <w:r>
        <w:rPr>
          <w:rFonts w:ascii="Times New Roman" w:cs="Times New Roman" w:hAnsi="Times New Roman"/>
        </w:rPr>
        <w:t>rom Cancer Council Queensland, through</w:t>
      </w:r>
      <w:r>
        <w:rPr>
          <w:rFonts w:ascii="Times New Roman" w:cs="Times New Roman" w:hAnsi="Times New Roman"/>
        </w:rPr>
        <w:t xml:space="preserve"> their </w:t>
      </w:r>
      <w:r>
        <w:rPr>
          <w:rFonts w:ascii="Times New Roman" w:cs="Times New Roman" w:hAnsi="Times New Roman"/>
        </w:rPr>
        <w:t>work, are actively involved in cancer</w:t>
      </w:r>
      <w:r>
        <w:rPr>
          <w:rFonts w:ascii="Times New Roman" w:cs="Times New Roman" w:hAnsi="Times New Roman"/>
        </w:rPr>
        <w:t xml:space="preserve"> control.</w:t>
      </w:r>
    </w:p>
    <w:p>
      <w:pPr>
        <w:spacing w:line="480" w:lineRule="auto"/>
        <w:rPr>
          <w:rFonts w:ascii="Times New Roman" w:cs="Times New Roman" w:hAnsi="Times New Roman"/>
          <w:b/>
          <w:sz w:val="24"/>
        </w:rPr>
      </w:pPr>
      <w:r>
        <w:rPr>
          <w:rFonts w:ascii="Times New Roman" w:cs="Times New Roman" w:hAnsi="Times New Roman"/>
          <w:b/>
          <w:sz w:val="24"/>
        </w:rPr>
        <w:t>Weakness</w:t>
      </w:r>
    </w:p>
    <w:p>
      <w:pPr>
        <w:spacing w:line="480" w:lineRule="auto"/>
        <w:rPr>
          <w:rFonts w:ascii="Times New Roman" w:cs="Times New Roman" w:hAnsi="Times New Roman"/>
        </w:rPr>
      </w:pPr>
      <w:r>
        <w:rPr>
          <w:rFonts w:ascii="Times New Roman" w:cs="Times New Roman" w:hAnsi="Times New Roman"/>
          <w:sz w:val="24"/>
        </w:rPr>
        <w:tab/>
      </w:r>
      <w:r>
        <w:rPr>
          <w:rFonts w:ascii="Times New Roman" w:cs="Times New Roman" w:hAnsi="Times New Roman"/>
        </w:rPr>
        <w:t xml:space="preserve">The organization </w:t>
      </w:r>
      <w:r>
        <w:rPr>
          <w:rFonts w:ascii="Times New Roman" w:cs="Times New Roman" w:hAnsi="Times New Roman"/>
        </w:rPr>
        <w:t>barely covers their expenses with revenue</w:t>
      </w:r>
      <w:r>
        <w:rPr>
          <w:rFonts w:ascii="Times New Roman" w:cs="Times New Roman" w:hAnsi="Times New Roman"/>
        </w:rPr>
        <w:t xml:space="preserve"> whereas the salaries of the employees are not as much competitive according to the market this creates affected on the involvement of employee towards his/her job. Normally the investor has </w:t>
      </w:r>
      <w:r>
        <w:rPr>
          <w:rFonts w:ascii="Times New Roman" w:cs="Times New Roman" w:hAnsi="Times New Roman"/>
        </w:rPr>
        <w:t xml:space="preserve">no opportunity for return on investment and often can expect a minimal salary. </w:t>
      </w:r>
    </w:p>
    <w:p>
      <w:pPr>
        <w:spacing w:line="480" w:lineRule="auto"/>
        <w:rPr>
          <w:rFonts w:ascii="Times New Roman" w:cs="Times New Roman" w:hAnsi="Times New Roman"/>
        </w:rPr>
      </w:pPr>
      <w:r>
        <w:rPr>
          <w:rFonts w:ascii="Times New Roman" w:cs="Times New Roman" w:hAnsi="Times New Roman"/>
        </w:rPr>
        <w:t>Opportunities</w:t>
      </w:r>
    </w:p>
    <w:p>
      <w:pPr>
        <w:spacing w:line="480" w:lineRule="auto"/>
        <w:rPr>
          <w:rFonts w:ascii="Times New Roman" w:cs="Times New Roman" w:hAnsi="Times New Roman"/>
        </w:rPr>
      </w:pPr>
      <w:r>
        <w:rPr>
          <w:rFonts w:ascii="Times New Roman" w:cs="Times New Roman" w:hAnsi="Times New Roman"/>
        </w:rPr>
        <w:t>Any grant</w:t>
      </w:r>
      <w:r>
        <w:rPr>
          <w:rFonts w:ascii="Times New Roman" w:cs="Times New Roman" w:hAnsi="Times New Roman"/>
        </w:rPr>
        <w:t xml:space="preserve"> that an association might be qualified for is an open </w:t>
      </w:r>
      <w:r>
        <w:rPr>
          <w:rFonts w:ascii="Times New Roman" w:cs="Times New Roman" w:hAnsi="Times New Roman"/>
        </w:rPr>
        <w:t>opportunity</w:t>
      </w:r>
      <w:r>
        <w:rPr>
          <w:rFonts w:ascii="Times New Roman" w:cs="Times New Roman" w:hAnsi="Times New Roman"/>
        </w:rPr>
        <w:t xml:space="preserve">. A </w:t>
      </w:r>
      <w:r>
        <w:rPr>
          <w:rFonts w:ascii="Times New Roman" w:cs="Times New Roman" w:hAnsi="Times New Roman"/>
        </w:rPr>
        <w:t>grant</w:t>
      </w:r>
      <w:r>
        <w:rPr>
          <w:rFonts w:ascii="Times New Roman" w:cs="Times New Roman" w:hAnsi="Times New Roman"/>
        </w:rPr>
        <w:t xml:space="preserve"> might be from a legislature or private office or gathering. There are many stipends being offered notwithstanding amid a retreat. Discovering them and applying for them is an extensive undertaking. The association appreciates partnerships with different associations and business or different NGOs. </w:t>
      </w:r>
      <w:r>
        <w:rPr>
          <w:rFonts w:ascii="Times New Roman" w:cs="Times New Roman" w:hAnsi="Times New Roman"/>
        </w:rPr>
        <w:t>Cause</w:t>
      </w:r>
      <w:r>
        <w:rPr>
          <w:rFonts w:ascii="Times New Roman" w:cs="Times New Roman" w:hAnsi="Times New Roman"/>
        </w:rPr>
        <w:t xml:space="preserve"> advertising, for instance, is a framework in which a bit of the price tag charged by a business is given to a particular philanthropy. In a perfect world, it offers advantages to both associations, and in addition to the purchaser, whose beneficent giving is encouraged.</w:t>
      </w:r>
    </w:p>
    <w:p>
      <w:pPr>
        <w:spacing w:line="480" w:lineRule="auto"/>
        <w:rPr>
          <w:rFonts w:ascii="Times New Roman" w:cs="Times New Roman" w:hAnsi="Times New Roman"/>
        </w:rPr>
      </w:pPr>
      <w:r>
        <w:rPr>
          <w:rFonts w:ascii="Times New Roman" w:cs="Times New Roman" w:hAnsi="Times New Roman"/>
        </w:rPr>
        <w:t>Threats</w:t>
      </w:r>
    </w:p>
    <w:p>
      <w:pPr>
        <w:spacing w:line="480" w:lineRule="auto"/>
        <w:rPr>
          <w:rFonts w:ascii="Times New Roman" w:cs="Times New Roman" w:hAnsi="Times New Roman"/>
        </w:rPr>
      </w:pPr>
      <w:r>
        <w:rPr>
          <w:rFonts w:ascii="Times New Roman" w:cs="Times New Roman" w:hAnsi="Times New Roman"/>
        </w:rPr>
        <w:t>Nonprofits are very vulnerable to economic crises. Unfortunately, charitable giving is one of the first cash outflows that consumers cut back on when money is tight. Public charities are held to a higher standard than for-profits. Since they depend on contributions, nonprofits need to avoid the perception of impropriety. Even a small scandal can be damaging</w:t>
      </w:r>
      <w:r>
        <w:rPr>
          <w:rFonts w:ascii="Times New Roman" w:cs="Times New Roman" w:hAnsi="Times New Roman"/>
        </w:rPr>
        <w:t xml:space="preserve"> </w:t>
      </w:r>
    </w:p>
    <w:p>
      <w:pPr>
        <w:spacing w:line="480" w:lineRule="auto"/>
        <w:rPr>
          <w:rFonts w:ascii="Times New Roman" w:cs="Times New Roman" w:hAnsi="Times New Roman"/>
        </w:rPr>
      </w:pPr>
    </w:p>
    <w:p>
      <w:pPr>
        <w:spacing w:line="480" w:lineRule="auto"/>
        <w:rPr>
          <w:rFonts w:ascii="Times New Roman" w:cs="Times New Roman" w:hAnsi="Times New Roman"/>
          <w:sz w:val="24"/>
        </w:rPr>
      </w:pPr>
    </w:p>
    <w:p>
      <w:pPr>
        <w:spacing w:line="480" w:lineRule="auto"/>
        <w:rPr>
          <w:rFonts w:ascii="Times New Roman" w:cs="Times New Roman" w:hAnsi="Times New Roman"/>
          <w:sz w:val="24"/>
        </w:rPr>
      </w:pPr>
    </w:p>
    <w:p>
      <w:pPr>
        <w:spacing w:line="480" w:lineRule="auto"/>
        <w:rPr>
          <w:rFonts w:ascii="Times New Roman" w:cs="Times New Roman" w:hAnsi="Times New Roman"/>
          <w:sz w:val="24"/>
        </w:rPr>
      </w:pP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jQ2NjEyMzOxMDQysTBW0lEKTi0uzszPAykwrAUAFuUWUiwAAAA="/>
  </w:docVars>
  <w:rsids>
    <w:rsidRoot w:val="004F39AA"/>
    <w:rsid w:val="00046A46"/>
    <w:rsid w:val="000E0C09"/>
    <w:rsid w:val="002C525B"/>
    <w:rsid w:val="002E7C25"/>
    <w:rsid w:val="003C3D81"/>
    <w:rsid w:val="003D6217"/>
    <w:rsid w:val="004465EB"/>
    <w:rsid w:val="004F39AA"/>
    <w:rsid w:val="00516E3D"/>
    <w:rsid w:val="00585782"/>
    <w:rsid w:val="00611F5E"/>
    <w:rsid w:val="00646CE3"/>
    <w:rsid w:val="008F765A"/>
    <w:rsid w:val="009153E2"/>
    <w:rsid w:val="00A129FB"/>
    <w:rsid w:val="00BE1D37"/>
    <w:rsid w:val="00C572FD"/>
    <w:rsid w:val="00C73FF6"/>
    <w:rsid w:val="00CC30AD"/>
    <w:rsid w:val="00D95514"/>
    <w:rsid w:val="00FA00FF"/>
    <w:rsid w:val="00FD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en-US" w:bidi="ar-SA" w:eastAsia="en-US"/>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4160" w:themeColor="accent1" w:themeShade="7f"/>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themeColor="accent1"/>
    </w:rPr>
  </w:style>
  <w:style w:type="character" w:styleId="Hyperlink">
    <w:name w:val="Hyperlink"/>
    <w:basedOn w:val="DefaultParagraphFont"/>
    <w:uiPriority w:val="99"/>
    <w:unhideWhenUsed w:val="on"/>
    <w:unhideWhenUsed w:val="on"/>
    <w:rPr>
      <w:color w:val="0000ff" w:themeColor="hyperlink"/>
      <w:u w:val="single"/>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291" w:themeColor="accent1" w:themeShade="bf"/>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4160" w:themeColor="accent1" w:themeShade="7f"/>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291"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41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4160"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themeColor="accent1" w:sz="8"/>
      </w:pBdr>
      <w:spacing w:after="300" w:line="240" w:lineRule="auto"/>
      <w:contextualSpacing w:val="on"/>
    </w:pPr>
    <w:rPr>
      <w:rFonts w:asciiTheme="majorHAnsi" w:cstheme="majorBidi" w:eastAsiaTheme="majorEastAsia" w:hAnsiTheme="majorHAnsi"/>
      <w:color w:val="17375d" w:themeColor="text2" w:themeShade="bf"/>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default="1" w:styleId="Normal">
    <w:name w:val="Normal"/>
    <w:uiPriority w:val="99"/>
    <w:qFormat w:val="on"/>
  </w:style>
</w:styles>
</file>

<file path=word/webSettings.xml><?xml version="1.0" encoding="utf-8"?>
<w:webSettings xmlns:r="http://schemas.openxmlformats.org/officeDocument/2006/relationships" xmlns:w="http://schemas.openxmlformats.org/wordprocessingml/2006/main">
  <w:divs>
    <w:div w:id="531574502">
      <w:bodyDiv w:val="1"/>
      <w:marLeft w:val="0"/>
      <w:marRight w:val="0"/>
      <w:marTop w:val="0"/>
      <w:marBottom w:val="0"/>
      <w:divBdr>
        <w:top w:val="none" w:sz="0" w:space="0" w:color="auto"/>
        <w:left w:val="none" w:sz="0" w:space="0" w:color="auto"/>
        <w:bottom w:val="none" w:sz="0" w:space="0" w:color="auto"/>
        <w:right w:val="none" w:sz="0" w:space="0" w:color="auto"/>
      </w:divBdr>
      <w:divsChild>
        <w:div w:id="790127394">
          <w:marLeft w:val="0"/>
          <w:marRight w:val="0"/>
          <w:marTop w:val="0"/>
          <w:marBottom w:val="0"/>
          <w:divBdr>
            <w:top w:val="none" w:sz="0" w:space="0" w:color="auto"/>
            <w:left w:val="none" w:sz="0" w:space="0" w:color="auto"/>
            <w:bottom w:val="none" w:sz="0" w:space="0" w:color="auto"/>
            <w:right w:val="none" w:sz="0" w:space="0" w:color="auto"/>
          </w:divBdr>
        </w:div>
        <w:div w:id="861432402">
          <w:marLeft w:val="0"/>
          <w:marRight w:val="0"/>
          <w:marTop w:val="0"/>
          <w:marBottom w:val="0"/>
          <w:divBdr>
            <w:top w:val="none" w:sz="0" w:space="0" w:color="auto"/>
            <w:left w:val="none" w:sz="0" w:space="0" w:color="auto"/>
            <w:bottom w:val="none" w:sz="0" w:space="0" w:color="auto"/>
            <w:right w:val="none" w:sz="0" w:space="0" w:color="auto"/>
          </w:divBdr>
        </w:div>
        <w:div w:id="38824077">
          <w:marLeft w:val="0"/>
          <w:marRight w:val="0"/>
          <w:marTop w:val="0"/>
          <w:marBottom w:val="0"/>
          <w:divBdr>
            <w:top w:val="none" w:sz="0" w:space="0" w:color="auto"/>
            <w:left w:val="none" w:sz="0" w:space="0" w:color="auto"/>
            <w:bottom w:val="none" w:sz="0" w:space="0" w:color="auto"/>
            <w:right w:val="none" w:sz="0" w:space="0" w:color="auto"/>
          </w:divBdr>
        </w:div>
        <w:div w:id="347299197">
          <w:marLeft w:val="0"/>
          <w:marRight w:val="0"/>
          <w:marTop w:val="0"/>
          <w:marBottom w:val="0"/>
          <w:divBdr>
            <w:top w:val="none" w:sz="0" w:space="0" w:color="auto"/>
            <w:left w:val="none" w:sz="0" w:space="0" w:color="auto"/>
            <w:bottom w:val="none" w:sz="0" w:space="0" w:color="auto"/>
            <w:right w:val="none" w:sz="0" w:space="0" w:color="auto"/>
          </w:divBdr>
        </w:div>
        <w:div w:id="810557401">
          <w:marLeft w:val="0"/>
          <w:marRight w:val="0"/>
          <w:marTop w:val="0"/>
          <w:marBottom w:val="0"/>
          <w:divBdr>
            <w:top w:val="none" w:sz="0" w:space="0" w:color="auto"/>
            <w:left w:val="none" w:sz="0" w:space="0" w:color="auto"/>
            <w:bottom w:val="none" w:sz="0" w:space="0" w:color="auto"/>
            <w:right w:val="none" w:sz="0" w:space="0" w:color="auto"/>
          </w:divBdr>
        </w:div>
        <w:div w:id="1643653312">
          <w:marLeft w:val="0"/>
          <w:marRight w:val="0"/>
          <w:marTop w:val="0"/>
          <w:marBottom w:val="0"/>
          <w:divBdr>
            <w:top w:val="none" w:sz="0" w:space="0" w:color="auto"/>
            <w:left w:val="none" w:sz="0" w:space="0" w:color="auto"/>
            <w:bottom w:val="none" w:sz="0" w:space="0" w:color="auto"/>
            <w:right w:val="none" w:sz="0" w:space="0" w:color="auto"/>
          </w:divBdr>
        </w:div>
        <w:div w:id="1683507036">
          <w:marLeft w:val="0"/>
          <w:marRight w:val="0"/>
          <w:marTop w:val="0"/>
          <w:marBottom w:val="0"/>
          <w:divBdr>
            <w:top w:val="none" w:sz="0" w:space="0" w:color="auto"/>
            <w:left w:val="none" w:sz="0" w:space="0" w:color="auto"/>
            <w:bottom w:val="none" w:sz="0" w:space="0" w:color="auto"/>
            <w:right w:val="none" w:sz="0" w:space="0" w:color="auto"/>
          </w:divBdr>
        </w:div>
        <w:div w:id="818039708">
          <w:marLeft w:val="0"/>
          <w:marRight w:val="0"/>
          <w:marTop w:val="0"/>
          <w:marBottom w:val="0"/>
          <w:divBdr>
            <w:top w:val="none" w:sz="0" w:space="0" w:color="auto"/>
            <w:left w:val="none" w:sz="0" w:space="0" w:color="auto"/>
            <w:bottom w:val="none" w:sz="0" w:space="0" w:color="auto"/>
            <w:right w:val="none" w:sz="0" w:space="0" w:color="auto"/>
          </w:divBdr>
        </w:div>
        <w:div w:id="1186021271">
          <w:marLeft w:val="0"/>
          <w:marRight w:val="0"/>
          <w:marTop w:val="0"/>
          <w:marBottom w:val="0"/>
          <w:divBdr>
            <w:top w:val="none" w:sz="0" w:space="0" w:color="auto"/>
            <w:left w:val="none" w:sz="0" w:space="0" w:color="auto"/>
            <w:bottom w:val="none" w:sz="0" w:space="0" w:color="auto"/>
            <w:right w:val="none" w:sz="0" w:space="0" w:color="auto"/>
          </w:divBdr>
        </w:div>
        <w:div w:id="755251730">
          <w:marLeft w:val="0"/>
          <w:marRight w:val="0"/>
          <w:marTop w:val="0"/>
          <w:marBottom w:val="0"/>
          <w:divBdr>
            <w:top w:val="none" w:sz="0" w:space="0" w:color="auto"/>
            <w:left w:val="none" w:sz="0" w:space="0" w:color="auto"/>
            <w:bottom w:val="none" w:sz="0" w:space="0" w:color="auto"/>
            <w:right w:val="none" w:sz="0" w:space="0" w:color="auto"/>
          </w:divBdr>
        </w:div>
        <w:div w:id="1885363455">
          <w:marLeft w:val="0"/>
          <w:marRight w:val="0"/>
          <w:marTop w:val="0"/>
          <w:marBottom w:val="0"/>
          <w:divBdr>
            <w:top w:val="none" w:sz="0" w:space="0" w:color="auto"/>
            <w:left w:val="none" w:sz="0" w:space="0" w:color="auto"/>
            <w:bottom w:val="none" w:sz="0" w:space="0" w:color="auto"/>
            <w:right w:val="none" w:sz="0" w:space="0" w:color="auto"/>
          </w:divBdr>
        </w:div>
        <w:div w:id="885796526">
          <w:marLeft w:val="0"/>
          <w:marRight w:val="0"/>
          <w:marTop w:val="0"/>
          <w:marBottom w:val="0"/>
          <w:divBdr>
            <w:top w:val="none" w:sz="0" w:space="0" w:color="auto"/>
            <w:left w:val="none" w:sz="0" w:space="0" w:color="auto"/>
            <w:bottom w:val="none" w:sz="0" w:space="0" w:color="auto"/>
            <w:right w:val="none" w:sz="0" w:space="0" w:color="auto"/>
          </w:divBdr>
        </w:div>
        <w:div w:id="1778672112">
          <w:marLeft w:val="0"/>
          <w:marRight w:val="0"/>
          <w:marTop w:val="0"/>
          <w:marBottom w:val="0"/>
          <w:divBdr>
            <w:top w:val="none" w:sz="0" w:space="0" w:color="auto"/>
            <w:left w:val="none" w:sz="0" w:space="0" w:color="auto"/>
            <w:bottom w:val="none" w:sz="0" w:space="0" w:color="auto"/>
            <w:right w:val="none" w:sz="0" w:space="0" w:color="auto"/>
          </w:divBdr>
        </w:div>
        <w:div w:id="1662465142">
          <w:marLeft w:val="0"/>
          <w:marRight w:val="0"/>
          <w:marTop w:val="0"/>
          <w:marBottom w:val="0"/>
          <w:divBdr>
            <w:top w:val="none" w:sz="0" w:space="0" w:color="auto"/>
            <w:left w:val="none" w:sz="0" w:space="0" w:color="auto"/>
            <w:bottom w:val="none" w:sz="0" w:space="0" w:color="auto"/>
            <w:right w:val="none" w:sz="0" w:space="0" w:color="auto"/>
          </w:divBdr>
        </w:div>
        <w:div w:id="733434460">
          <w:marLeft w:val="0"/>
          <w:marRight w:val="0"/>
          <w:marTop w:val="0"/>
          <w:marBottom w:val="0"/>
          <w:divBdr>
            <w:top w:val="none" w:sz="0" w:space="0" w:color="auto"/>
            <w:left w:val="none" w:sz="0" w:space="0" w:color="auto"/>
            <w:bottom w:val="none" w:sz="0" w:space="0" w:color="auto"/>
            <w:right w:val="none" w:sz="0" w:space="0" w:color="auto"/>
          </w:divBdr>
        </w:div>
        <w:div w:id="684670545">
          <w:marLeft w:val="0"/>
          <w:marRight w:val="0"/>
          <w:marTop w:val="0"/>
          <w:marBottom w:val="0"/>
          <w:divBdr>
            <w:top w:val="none" w:sz="0" w:space="0" w:color="auto"/>
            <w:left w:val="none" w:sz="0" w:space="0" w:color="auto"/>
            <w:bottom w:val="none" w:sz="0" w:space="0" w:color="auto"/>
            <w:right w:val="none" w:sz="0" w:space="0" w:color="auto"/>
          </w:divBdr>
        </w:div>
        <w:div w:id="1028678686">
          <w:marLeft w:val="0"/>
          <w:marRight w:val="0"/>
          <w:marTop w:val="0"/>
          <w:marBottom w:val="0"/>
          <w:divBdr>
            <w:top w:val="none" w:sz="0" w:space="0" w:color="auto"/>
            <w:left w:val="none" w:sz="0" w:space="0" w:color="auto"/>
            <w:bottom w:val="none" w:sz="0" w:space="0" w:color="auto"/>
            <w:right w:val="none" w:sz="0" w:space="0" w:color="auto"/>
          </w:divBdr>
        </w:div>
        <w:div w:id="188417454">
          <w:marLeft w:val="0"/>
          <w:marRight w:val="0"/>
          <w:marTop w:val="0"/>
          <w:marBottom w:val="0"/>
          <w:divBdr>
            <w:top w:val="none" w:sz="0" w:space="0" w:color="auto"/>
            <w:left w:val="none" w:sz="0" w:space="0" w:color="auto"/>
            <w:bottom w:val="none" w:sz="0" w:space="0" w:color="auto"/>
            <w:right w:val="none" w:sz="0" w:space="0" w:color="auto"/>
          </w:divBdr>
        </w:div>
        <w:div w:id="1905528251">
          <w:marLeft w:val="0"/>
          <w:marRight w:val="0"/>
          <w:marTop w:val="0"/>
          <w:marBottom w:val="0"/>
          <w:divBdr>
            <w:top w:val="none" w:sz="0" w:space="0" w:color="auto"/>
            <w:left w:val="none" w:sz="0" w:space="0" w:color="auto"/>
            <w:bottom w:val="none" w:sz="0" w:space="0" w:color="auto"/>
            <w:right w:val="none" w:sz="0" w:space="0" w:color="auto"/>
          </w:divBdr>
        </w:div>
        <w:div w:id="1515339803">
          <w:marLeft w:val="0"/>
          <w:marRight w:val="0"/>
          <w:marTop w:val="0"/>
          <w:marBottom w:val="0"/>
          <w:divBdr>
            <w:top w:val="none" w:sz="0" w:space="0" w:color="auto"/>
            <w:left w:val="none" w:sz="0" w:space="0" w:color="auto"/>
            <w:bottom w:val="none" w:sz="0" w:space="0" w:color="auto"/>
            <w:right w:val="none" w:sz="0" w:space="0" w:color="auto"/>
          </w:divBdr>
        </w:div>
        <w:div w:id="1610240898">
          <w:marLeft w:val="0"/>
          <w:marRight w:val="0"/>
          <w:marTop w:val="0"/>
          <w:marBottom w:val="0"/>
          <w:divBdr>
            <w:top w:val="none" w:sz="0" w:space="0" w:color="auto"/>
            <w:left w:val="none" w:sz="0" w:space="0" w:color="auto"/>
            <w:bottom w:val="none" w:sz="0" w:space="0" w:color="auto"/>
            <w:right w:val="none" w:sz="0" w:space="0" w:color="auto"/>
          </w:divBdr>
        </w:div>
        <w:div w:id="1187981831">
          <w:marLeft w:val="0"/>
          <w:marRight w:val="0"/>
          <w:marTop w:val="0"/>
          <w:marBottom w:val="0"/>
          <w:divBdr>
            <w:top w:val="none" w:sz="0" w:space="0" w:color="auto"/>
            <w:left w:val="none" w:sz="0" w:space="0" w:color="auto"/>
            <w:bottom w:val="none" w:sz="0" w:space="0" w:color="auto"/>
            <w:right w:val="none" w:sz="0" w:space="0" w:color="auto"/>
          </w:divBdr>
        </w:div>
        <w:div w:id="1729382988">
          <w:marLeft w:val="0"/>
          <w:marRight w:val="0"/>
          <w:marTop w:val="0"/>
          <w:marBottom w:val="0"/>
          <w:divBdr>
            <w:top w:val="none" w:sz="0" w:space="0" w:color="auto"/>
            <w:left w:val="none" w:sz="0" w:space="0" w:color="auto"/>
            <w:bottom w:val="none" w:sz="0" w:space="0" w:color="auto"/>
            <w:right w:val="none" w:sz="0" w:space="0" w:color="auto"/>
          </w:divBdr>
        </w:div>
        <w:div w:id="1493177776">
          <w:marLeft w:val="0"/>
          <w:marRight w:val="0"/>
          <w:marTop w:val="0"/>
          <w:marBottom w:val="0"/>
          <w:divBdr>
            <w:top w:val="none" w:sz="0" w:space="0" w:color="auto"/>
            <w:left w:val="none" w:sz="0" w:space="0" w:color="auto"/>
            <w:bottom w:val="none" w:sz="0" w:space="0" w:color="auto"/>
            <w:right w:val="none" w:sz="0" w:space="0" w:color="auto"/>
          </w:divBdr>
        </w:div>
      </w:divsChild>
    </w:div>
    <w:div w:id="1901748505">
      <w:bodyDiv w:val="1"/>
      <w:marLeft w:val="0"/>
      <w:marRight w:val="0"/>
      <w:marTop w:val="0"/>
      <w:marBottom w:val="0"/>
      <w:divBdr>
        <w:top w:val="none" w:sz="0" w:space="0" w:color="auto"/>
        <w:left w:val="none" w:sz="0" w:space="0" w:color="auto"/>
        <w:bottom w:val="none" w:sz="0" w:space="0" w:color="auto"/>
        <w:right w:val="none" w:sz="0" w:space="0" w:color="auto"/>
      </w:divBdr>
      <w:divsChild>
        <w:div w:id="1916165618">
          <w:marLeft w:val="0"/>
          <w:marRight w:val="0"/>
          <w:marTop w:val="0"/>
          <w:marBottom w:val="0"/>
          <w:divBdr>
            <w:top w:val="none" w:sz="0" w:space="0" w:color="auto"/>
            <w:left w:val="none" w:sz="0" w:space="0" w:color="auto"/>
            <w:bottom w:val="none" w:sz="0" w:space="0" w:color="auto"/>
            <w:right w:val="none" w:sz="0" w:space="0" w:color="auto"/>
          </w:divBdr>
        </w:div>
        <w:div w:id="673148571">
          <w:marLeft w:val="0"/>
          <w:marRight w:val="0"/>
          <w:marTop w:val="0"/>
          <w:marBottom w:val="0"/>
          <w:divBdr>
            <w:top w:val="none" w:sz="0" w:space="0" w:color="auto"/>
            <w:left w:val="none" w:sz="0" w:space="0" w:color="auto"/>
            <w:bottom w:val="none" w:sz="0" w:space="0" w:color="auto"/>
            <w:right w:val="none" w:sz="0" w:space="0" w:color="auto"/>
          </w:divBdr>
        </w:div>
        <w:div w:id="1811366992">
          <w:marLeft w:val="0"/>
          <w:marRight w:val="0"/>
          <w:marTop w:val="0"/>
          <w:marBottom w:val="0"/>
          <w:divBdr>
            <w:top w:val="none" w:sz="0" w:space="0" w:color="auto"/>
            <w:left w:val="none" w:sz="0" w:space="0" w:color="auto"/>
            <w:bottom w:val="none" w:sz="0" w:space="0" w:color="auto"/>
            <w:right w:val="none" w:sz="0" w:space="0" w:color="auto"/>
          </w:divBdr>
        </w:div>
        <w:div w:id="1474516927">
          <w:marLeft w:val="0"/>
          <w:marRight w:val="0"/>
          <w:marTop w:val="0"/>
          <w:marBottom w:val="0"/>
          <w:divBdr>
            <w:top w:val="none" w:sz="0" w:space="0" w:color="auto"/>
            <w:left w:val="none" w:sz="0" w:space="0" w:color="auto"/>
            <w:bottom w:val="none" w:sz="0" w:space="0" w:color="auto"/>
            <w:right w:val="none" w:sz="0" w:space="0" w:color="auto"/>
          </w:divBdr>
        </w:div>
        <w:div w:id="1367608097">
          <w:marLeft w:val="0"/>
          <w:marRight w:val="0"/>
          <w:marTop w:val="0"/>
          <w:marBottom w:val="0"/>
          <w:divBdr>
            <w:top w:val="none" w:sz="0" w:space="0" w:color="auto"/>
            <w:left w:val="none" w:sz="0" w:space="0" w:color="auto"/>
            <w:bottom w:val="none" w:sz="0" w:space="0" w:color="auto"/>
            <w:right w:val="none" w:sz="0" w:space="0" w:color="auto"/>
          </w:divBdr>
        </w:div>
        <w:div w:id="1932466896">
          <w:marLeft w:val="0"/>
          <w:marRight w:val="0"/>
          <w:marTop w:val="0"/>
          <w:marBottom w:val="0"/>
          <w:divBdr>
            <w:top w:val="none" w:sz="0" w:space="0" w:color="auto"/>
            <w:left w:val="none" w:sz="0" w:space="0" w:color="auto"/>
            <w:bottom w:val="none" w:sz="0" w:space="0" w:color="auto"/>
            <w:right w:val="none" w:sz="0" w:space="0" w:color="auto"/>
          </w:divBdr>
        </w:div>
        <w:div w:id="509369058">
          <w:marLeft w:val="0"/>
          <w:marRight w:val="0"/>
          <w:marTop w:val="0"/>
          <w:marBottom w:val="0"/>
          <w:divBdr>
            <w:top w:val="none" w:sz="0" w:space="0" w:color="auto"/>
            <w:left w:val="none" w:sz="0" w:space="0" w:color="auto"/>
            <w:bottom w:val="none" w:sz="0" w:space="0" w:color="auto"/>
            <w:right w:val="none" w:sz="0" w:space="0" w:color="auto"/>
          </w:divBdr>
        </w:div>
        <w:div w:id="90999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theme" Target="theme/theme1.xml"/><Relationship Id="rId4" Type="http://schemas.openxmlformats.org/officeDocument/2006/relationships/fontTable" Target="fontTable.xml"/><Relationship Id="rId1" Type="http://schemas.openxmlformats.org/officeDocument/2006/relationships/styles" Target="style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ahmedjhanzab</cp:lastModifiedBy>
  <cp:revision>11</cp:revision>
  <dcterms:created xsi:type="dcterms:W3CDTF">2017-01-19T22:16:00Z</dcterms:created>
  <dcterms:modified xsi:type="dcterms:W3CDTF">2017-01-20T03:07:00Z</dcterms:modified>
</cp:coreProperties>
</file>